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34D2" w14:textId="37EAC4F1" w:rsidR="00465B91" w:rsidRDefault="00465B91" w:rsidP="00465B91">
      <w:pPr>
        <w:jc w:val="center"/>
        <w:rPr>
          <w:b/>
          <w:bCs/>
          <w:color w:val="0000FF"/>
          <w:sz w:val="28"/>
          <w:szCs w:val="28"/>
        </w:rPr>
      </w:pPr>
      <w:r w:rsidRPr="00465B91">
        <w:drawing>
          <wp:anchor distT="0" distB="0" distL="114300" distR="114300" simplePos="0" relativeHeight="251658240" behindDoc="1" locked="0" layoutInCell="1" allowOverlap="1" wp14:anchorId="2FA82C33" wp14:editId="449006FF">
            <wp:simplePos x="0" y="0"/>
            <wp:positionH relativeFrom="column">
              <wp:posOffset>1375410</wp:posOffset>
            </wp:positionH>
            <wp:positionV relativeFrom="paragraph">
              <wp:posOffset>0</wp:posOffset>
            </wp:positionV>
            <wp:extent cx="5229225" cy="3001154"/>
            <wp:effectExtent l="0" t="0" r="0" b="8890"/>
            <wp:wrapTight wrapText="bothSides">
              <wp:wrapPolygon edited="0">
                <wp:start x="0" y="0"/>
                <wp:lineTo x="0" y="21527"/>
                <wp:lineTo x="12433" y="21527"/>
                <wp:lineTo x="124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00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72689" w14:textId="77777777" w:rsidR="00465B91" w:rsidRDefault="00465B91" w:rsidP="00465B91">
      <w:pPr>
        <w:jc w:val="center"/>
        <w:rPr>
          <w:b/>
          <w:bCs/>
          <w:color w:val="0000FF"/>
          <w:sz w:val="28"/>
          <w:szCs w:val="28"/>
        </w:rPr>
      </w:pPr>
    </w:p>
    <w:p w14:paraId="7741DEB0" w14:textId="77777777" w:rsidR="00465B91" w:rsidRDefault="00465B91" w:rsidP="00465B91">
      <w:pPr>
        <w:jc w:val="center"/>
        <w:rPr>
          <w:b/>
          <w:bCs/>
          <w:color w:val="0000FF"/>
          <w:sz w:val="28"/>
          <w:szCs w:val="28"/>
        </w:rPr>
      </w:pPr>
    </w:p>
    <w:p w14:paraId="368261B9" w14:textId="77777777" w:rsidR="00465B91" w:rsidRDefault="00465B91" w:rsidP="00465B91">
      <w:pPr>
        <w:jc w:val="center"/>
        <w:rPr>
          <w:b/>
          <w:bCs/>
          <w:color w:val="0000FF"/>
          <w:sz w:val="28"/>
          <w:szCs w:val="28"/>
        </w:rPr>
      </w:pPr>
    </w:p>
    <w:p w14:paraId="6940690F" w14:textId="77777777" w:rsidR="00465B91" w:rsidRDefault="00465B91" w:rsidP="00465B91">
      <w:pPr>
        <w:jc w:val="center"/>
        <w:rPr>
          <w:b/>
          <w:bCs/>
          <w:color w:val="0000FF"/>
          <w:sz w:val="28"/>
          <w:szCs w:val="28"/>
        </w:rPr>
      </w:pPr>
    </w:p>
    <w:p w14:paraId="37E83175" w14:textId="77777777" w:rsidR="00465B91" w:rsidRDefault="00465B91" w:rsidP="00465B91">
      <w:pPr>
        <w:jc w:val="center"/>
        <w:rPr>
          <w:b/>
          <w:bCs/>
          <w:color w:val="0000FF"/>
          <w:sz w:val="28"/>
          <w:szCs w:val="28"/>
        </w:rPr>
      </w:pPr>
    </w:p>
    <w:p w14:paraId="571FC0AB" w14:textId="77777777" w:rsidR="00465B91" w:rsidRDefault="00465B91" w:rsidP="00465B91">
      <w:pPr>
        <w:jc w:val="center"/>
        <w:rPr>
          <w:b/>
          <w:bCs/>
          <w:color w:val="0000FF"/>
          <w:sz w:val="28"/>
          <w:szCs w:val="28"/>
        </w:rPr>
      </w:pPr>
    </w:p>
    <w:p w14:paraId="46AFC576" w14:textId="77777777" w:rsidR="00465B91" w:rsidRDefault="00465B91" w:rsidP="00465B91">
      <w:pPr>
        <w:jc w:val="center"/>
        <w:rPr>
          <w:b/>
          <w:bCs/>
          <w:color w:val="0000FF"/>
          <w:sz w:val="28"/>
          <w:szCs w:val="28"/>
        </w:rPr>
      </w:pPr>
    </w:p>
    <w:p w14:paraId="3DDEFB0C" w14:textId="77777777" w:rsidR="00465B91" w:rsidRDefault="00465B91" w:rsidP="00465B91">
      <w:pPr>
        <w:jc w:val="center"/>
        <w:rPr>
          <w:b/>
          <w:bCs/>
          <w:color w:val="0000FF"/>
          <w:sz w:val="28"/>
          <w:szCs w:val="28"/>
        </w:rPr>
      </w:pPr>
    </w:p>
    <w:p w14:paraId="11C0B5FB" w14:textId="77777777" w:rsidR="00465B91" w:rsidRDefault="00465B91" w:rsidP="00465B91">
      <w:pPr>
        <w:jc w:val="center"/>
        <w:rPr>
          <w:b/>
          <w:bCs/>
          <w:color w:val="0000FF"/>
          <w:sz w:val="28"/>
          <w:szCs w:val="28"/>
        </w:rPr>
      </w:pPr>
    </w:p>
    <w:p w14:paraId="386CAD57" w14:textId="77777777" w:rsidR="00465B91" w:rsidRDefault="00465B91" w:rsidP="00465B91">
      <w:pPr>
        <w:jc w:val="center"/>
        <w:rPr>
          <w:b/>
          <w:bCs/>
          <w:color w:val="0000FF"/>
          <w:sz w:val="28"/>
          <w:szCs w:val="28"/>
        </w:rPr>
      </w:pPr>
    </w:p>
    <w:p w14:paraId="6447957C" w14:textId="77777777" w:rsidR="00465B91" w:rsidRDefault="00465B91" w:rsidP="00465B91">
      <w:pPr>
        <w:jc w:val="center"/>
        <w:rPr>
          <w:b/>
          <w:bCs/>
          <w:color w:val="0000FF"/>
          <w:sz w:val="28"/>
          <w:szCs w:val="28"/>
        </w:rPr>
      </w:pPr>
    </w:p>
    <w:p w14:paraId="01D099DE" w14:textId="77777777" w:rsidR="00465B91" w:rsidRDefault="00465B91" w:rsidP="00465B91">
      <w:pPr>
        <w:jc w:val="center"/>
        <w:rPr>
          <w:b/>
          <w:bCs/>
          <w:color w:val="0000FF"/>
          <w:sz w:val="28"/>
          <w:szCs w:val="28"/>
        </w:rPr>
      </w:pPr>
    </w:p>
    <w:p w14:paraId="609A2115" w14:textId="77777777" w:rsidR="00465B91" w:rsidRDefault="00465B91" w:rsidP="00465B91">
      <w:pPr>
        <w:jc w:val="center"/>
        <w:rPr>
          <w:b/>
          <w:bCs/>
          <w:color w:val="0000FF"/>
          <w:sz w:val="28"/>
          <w:szCs w:val="28"/>
        </w:rPr>
      </w:pPr>
    </w:p>
    <w:p w14:paraId="12181A0B" w14:textId="77777777" w:rsidR="00465B91" w:rsidRDefault="00465B91" w:rsidP="00465B91">
      <w:pPr>
        <w:jc w:val="center"/>
        <w:rPr>
          <w:b/>
          <w:bCs/>
          <w:color w:val="0000FF"/>
          <w:sz w:val="28"/>
          <w:szCs w:val="28"/>
        </w:rPr>
      </w:pPr>
    </w:p>
    <w:p w14:paraId="0B19AD45" w14:textId="13F3FC05" w:rsidR="00465B91" w:rsidRDefault="00465B91" w:rsidP="00465B91">
      <w:pPr>
        <w:jc w:val="center"/>
        <w:rPr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«</w:t>
      </w:r>
      <w:proofErr w:type="spellStart"/>
      <w:r>
        <w:rPr>
          <w:b/>
          <w:bCs/>
          <w:color w:val="0000FF"/>
          <w:sz w:val="28"/>
          <w:szCs w:val="28"/>
        </w:rPr>
        <w:t>Балалардың</w:t>
      </w:r>
      <w:proofErr w:type="spellEnd"/>
      <w:r>
        <w:rPr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b/>
          <w:bCs/>
          <w:color w:val="0000FF"/>
          <w:sz w:val="28"/>
          <w:szCs w:val="28"/>
        </w:rPr>
        <w:t>жазғы</w:t>
      </w:r>
      <w:proofErr w:type="spellEnd"/>
      <w:r>
        <w:rPr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b/>
          <w:bCs/>
          <w:color w:val="0000FF"/>
          <w:sz w:val="28"/>
          <w:szCs w:val="28"/>
        </w:rPr>
        <w:t>демалысы</w:t>
      </w:r>
      <w:proofErr w:type="spellEnd"/>
      <w:r>
        <w:rPr>
          <w:b/>
          <w:bCs/>
          <w:color w:val="0000FF"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color w:val="0000FF"/>
          <w:sz w:val="28"/>
          <w:szCs w:val="28"/>
        </w:rPr>
        <w:t>туралы</w:t>
      </w:r>
      <w:proofErr w:type="spellEnd"/>
      <w:r>
        <w:rPr>
          <w:b/>
          <w:bCs/>
          <w:color w:val="0000FF"/>
          <w:sz w:val="28"/>
          <w:szCs w:val="28"/>
        </w:rPr>
        <w:t xml:space="preserve">»  </w:t>
      </w:r>
      <w:proofErr w:type="spellStart"/>
      <w:r>
        <w:rPr>
          <w:b/>
          <w:bCs/>
          <w:color w:val="0000FF"/>
          <w:sz w:val="28"/>
          <w:szCs w:val="28"/>
        </w:rPr>
        <w:t>кеңес</w:t>
      </w:r>
      <w:proofErr w:type="spellEnd"/>
      <w:proofErr w:type="gramEnd"/>
      <w:r>
        <w:rPr>
          <w:color w:val="0000FF"/>
          <w:sz w:val="28"/>
          <w:szCs w:val="28"/>
        </w:rPr>
        <w:br/>
      </w:r>
    </w:p>
    <w:p w14:paraId="7318F66C" w14:textId="624093BE" w:rsidR="00465B91" w:rsidRDefault="00465B91" w:rsidP="00465B91">
      <w:pPr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- </w:t>
      </w:r>
      <w:proofErr w:type="spellStart"/>
      <w:r>
        <w:rPr>
          <w:color w:val="0000FF"/>
          <w:sz w:val="28"/>
          <w:szCs w:val="28"/>
        </w:rPr>
        <w:t>Балалармен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саяхат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туралы</w:t>
      </w:r>
      <w:proofErr w:type="spellEnd"/>
      <w:r>
        <w:rPr>
          <w:color w:val="0000FF"/>
          <w:sz w:val="28"/>
          <w:szCs w:val="28"/>
        </w:rPr>
        <w:br/>
        <w:t xml:space="preserve"> - </w:t>
      </w:r>
      <w:proofErr w:type="spellStart"/>
      <w:r>
        <w:rPr>
          <w:color w:val="0000FF"/>
          <w:sz w:val="28"/>
          <w:szCs w:val="28"/>
        </w:rPr>
        <w:t>Күн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жақсы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бірақ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қалыпты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жағдайда</w:t>
      </w:r>
      <w:proofErr w:type="spellEnd"/>
      <w:r>
        <w:rPr>
          <w:color w:val="0000FF"/>
          <w:sz w:val="28"/>
          <w:szCs w:val="28"/>
        </w:rPr>
        <w:br/>
        <w:t xml:space="preserve"> - </w:t>
      </w:r>
      <w:proofErr w:type="spellStart"/>
      <w:r>
        <w:rPr>
          <w:color w:val="0000FF"/>
          <w:sz w:val="28"/>
          <w:szCs w:val="28"/>
        </w:rPr>
        <w:t>Абайлаңыз</w:t>
      </w:r>
      <w:proofErr w:type="spellEnd"/>
      <w:r>
        <w:rPr>
          <w:color w:val="0000FF"/>
          <w:sz w:val="28"/>
          <w:szCs w:val="28"/>
        </w:rPr>
        <w:t xml:space="preserve">: </w:t>
      </w:r>
      <w:proofErr w:type="spellStart"/>
      <w:r>
        <w:rPr>
          <w:color w:val="0000FF"/>
          <w:sz w:val="28"/>
          <w:szCs w:val="28"/>
        </w:rPr>
        <w:t>жылу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және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күн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соққысы</w:t>
      </w:r>
      <w:proofErr w:type="spellEnd"/>
      <w:r>
        <w:rPr>
          <w:color w:val="0000FF"/>
          <w:sz w:val="28"/>
          <w:szCs w:val="28"/>
        </w:rPr>
        <w:t>!</w:t>
      </w:r>
      <w:r>
        <w:rPr>
          <w:color w:val="0000FF"/>
          <w:sz w:val="28"/>
          <w:szCs w:val="28"/>
        </w:rPr>
        <w:br/>
        <w:t xml:space="preserve"> - </w:t>
      </w:r>
      <w:proofErr w:type="spellStart"/>
      <w:r>
        <w:rPr>
          <w:color w:val="0000FF"/>
          <w:sz w:val="28"/>
          <w:szCs w:val="28"/>
        </w:rPr>
        <w:t>Шомылу</w:t>
      </w:r>
      <w:proofErr w:type="spellEnd"/>
      <w:r>
        <w:rPr>
          <w:color w:val="0000FF"/>
          <w:sz w:val="28"/>
          <w:szCs w:val="28"/>
        </w:rPr>
        <w:t xml:space="preserve"> - </w:t>
      </w:r>
      <w:proofErr w:type="spellStart"/>
      <w:r>
        <w:rPr>
          <w:color w:val="0000FF"/>
          <w:sz w:val="28"/>
          <w:szCs w:val="28"/>
        </w:rPr>
        <w:t>керемет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қатайтқыш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құрал</w:t>
      </w:r>
      <w:proofErr w:type="spellEnd"/>
    </w:p>
    <w:p w14:paraId="1FB27C95" w14:textId="19D6672C" w:rsidR="00465B91" w:rsidRDefault="00465B91" w:rsidP="00465B91">
      <w:pPr>
        <w:rPr>
          <w:color w:val="0000FF"/>
          <w:sz w:val="28"/>
          <w:szCs w:val="28"/>
        </w:rPr>
      </w:pPr>
    </w:p>
    <w:p w14:paraId="1D62109C" w14:textId="263D35A9" w:rsidR="00465B91" w:rsidRDefault="00465B91" w:rsidP="00465B91">
      <w:pPr>
        <w:jc w:val="both"/>
        <w:rPr>
          <w:b/>
          <w:bCs/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</w:t>
      </w:r>
      <w:proofErr w:type="spellStart"/>
      <w:r>
        <w:rPr>
          <w:color w:val="0000FF"/>
          <w:sz w:val="28"/>
          <w:szCs w:val="28"/>
        </w:rPr>
        <w:t>Жаз-бұл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саяхат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уақыты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ғана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емес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сонымен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қатар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балалардың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демалуы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қатаюы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және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сауығуы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үшін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ең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қолайлы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уақыт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Сондықтан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ата-аналардың</w:t>
      </w:r>
      <w:proofErr w:type="spellEnd"/>
      <w:r>
        <w:rPr>
          <w:color w:val="0000FF"/>
          <w:sz w:val="28"/>
          <w:szCs w:val="28"/>
        </w:rPr>
        <w:t xml:space="preserve"> осы </w:t>
      </w:r>
      <w:proofErr w:type="spellStart"/>
      <w:r>
        <w:rPr>
          <w:color w:val="0000FF"/>
          <w:sz w:val="28"/>
          <w:szCs w:val="28"/>
        </w:rPr>
        <w:t>қымбат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уақытты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тиімді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пайдалануы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өте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маңызды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Сонымен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қатар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мұны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қалай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жақсы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жасау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керектігі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туралы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көптеген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сұрақтар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туындайды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Міне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біздің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ойымызша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белгілі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бір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дәрежеде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біздің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кеңестер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сізге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пайдалы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болуы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мүмкін</w:t>
      </w:r>
      <w:proofErr w:type="spellEnd"/>
      <w:r>
        <w:rPr>
          <w:color w:val="0000FF"/>
          <w:sz w:val="28"/>
          <w:szCs w:val="28"/>
        </w:rPr>
        <w:t>.</w:t>
      </w:r>
    </w:p>
    <w:p w14:paraId="5623F827" w14:textId="77777777" w:rsidR="00465B91" w:rsidRDefault="00465B91" w:rsidP="00465B91">
      <w:pPr>
        <w:jc w:val="center"/>
        <w:rPr>
          <w:color w:val="0000FF"/>
          <w:sz w:val="28"/>
          <w:szCs w:val="28"/>
        </w:rPr>
      </w:pPr>
      <w:proofErr w:type="spellStart"/>
      <w:r>
        <w:rPr>
          <w:b/>
          <w:bCs/>
          <w:color w:val="0000FF"/>
          <w:sz w:val="28"/>
          <w:szCs w:val="28"/>
        </w:rPr>
        <w:t>Балалармен</w:t>
      </w:r>
      <w:proofErr w:type="spellEnd"/>
      <w:r>
        <w:rPr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b/>
          <w:bCs/>
          <w:color w:val="0000FF"/>
          <w:sz w:val="28"/>
          <w:szCs w:val="28"/>
        </w:rPr>
        <w:t>саяхат</w:t>
      </w:r>
      <w:proofErr w:type="spellEnd"/>
      <w:r>
        <w:rPr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b/>
          <w:bCs/>
          <w:color w:val="0000FF"/>
          <w:sz w:val="28"/>
          <w:szCs w:val="28"/>
        </w:rPr>
        <w:t>туралы</w:t>
      </w:r>
      <w:proofErr w:type="spellEnd"/>
      <w:r>
        <w:rPr>
          <w:b/>
          <w:bCs/>
          <w:color w:val="0000FF"/>
          <w:sz w:val="28"/>
          <w:szCs w:val="28"/>
        </w:rPr>
        <w:br/>
      </w:r>
    </w:p>
    <w:p w14:paraId="3CF3D4F2" w14:textId="77777777" w:rsidR="00465B91" w:rsidRDefault="00465B91" w:rsidP="00465B91">
      <w:pPr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</w:t>
      </w:r>
      <w:proofErr w:type="spellStart"/>
      <w:r>
        <w:rPr>
          <w:color w:val="0000FF"/>
          <w:sz w:val="28"/>
          <w:szCs w:val="28"/>
        </w:rPr>
        <w:t>Баруға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немесе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жоқ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баруға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баламен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оңтүстікке</w:t>
      </w:r>
      <w:proofErr w:type="spellEnd"/>
      <w:r>
        <w:rPr>
          <w:color w:val="0000FF"/>
          <w:sz w:val="28"/>
          <w:szCs w:val="28"/>
        </w:rPr>
        <w:t xml:space="preserve">? - </w:t>
      </w:r>
      <w:proofErr w:type="spellStart"/>
      <w:r>
        <w:rPr>
          <w:color w:val="0000FF"/>
          <w:sz w:val="28"/>
          <w:szCs w:val="28"/>
        </w:rPr>
        <w:t>сұрақ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ата-аналар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алдында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жиі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туындайды</w:t>
      </w:r>
      <w:proofErr w:type="spellEnd"/>
      <w:r>
        <w:rPr>
          <w:color w:val="0000FF"/>
          <w:sz w:val="28"/>
          <w:szCs w:val="28"/>
        </w:rPr>
        <w:t>.</w:t>
      </w:r>
      <w:r>
        <w:rPr>
          <w:color w:val="0000FF"/>
          <w:sz w:val="28"/>
          <w:szCs w:val="28"/>
        </w:rPr>
        <w:br/>
      </w:r>
      <w:proofErr w:type="spellStart"/>
      <w:r>
        <w:rPr>
          <w:color w:val="0000FF"/>
          <w:sz w:val="28"/>
          <w:szCs w:val="28"/>
        </w:rPr>
        <w:t>Бұл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туралы</w:t>
      </w:r>
      <w:proofErr w:type="spellEnd"/>
      <w:r>
        <w:rPr>
          <w:color w:val="0000FF"/>
          <w:sz w:val="28"/>
          <w:szCs w:val="28"/>
        </w:rPr>
        <w:t xml:space="preserve"> не </w:t>
      </w:r>
      <w:proofErr w:type="spellStart"/>
      <w:r>
        <w:rPr>
          <w:color w:val="0000FF"/>
          <w:sz w:val="28"/>
          <w:szCs w:val="28"/>
        </w:rPr>
        <w:t>кеңес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беруге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болады</w:t>
      </w:r>
      <w:proofErr w:type="spellEnd"/>
      <w:r>
        <w:rPr>
          <w:color w:val="0000FF"/>
          <w:sz w:val="28"/>
          <w:szCs w:val="28"/>
        </w:rPr>
        <w:t xml:space="preserve">? </w:t>
      </w:r>
      <w:proofErr w:type="spellStart"/>
      <w:r>
        <w:rPr>
          <w:color w:val="0000FF"/>
          <w:sz w:val="28"/>
          <w:szCs w:val="28"/>
        </w:rPr>
        <w:t>Егер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сіз</w:t>
      </w:r>
      <w:proofErr w:type="spellEnd"/>
      <w:r>
        <w:rPr>
          <w:color w:val="0000FF"/>
          <w:sz w:val="28"/>
          <w:szCs w:val="28"/>
        </w:rPr>
        <w:t xml:space="preserve"> орта </w:t>
      </w:r>
      <w:proofErr w:type="spellStart"/>
      <w:r>
        <w:rPr>
          <w:color w:val="0000FF"/>
          <w:sz w:val="28"/>
          <w:szCs w:val="28"/>
        </w:rPr>
        <w:t>жолда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тұрсаңыз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және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нәресте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туралы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айтатын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болсаңыз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онда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сіз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онымен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ұзақ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сапарға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баруыңыз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екіталай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Сондықтан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ең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жақсы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нәрсе</w:t>
      </w:r>
      <w:proofErr w:type="spellEnd"/>
      <w:r>
        <w:rPr>
          <w:color w:val="0000FF"/>
          <w:sz w:val="28"/>
          <w:szCs w:val="28"/>
        </w:rPr>
        <w:t xml:space="preserve"> – оны </w:t>
      </w:r>
      <w:proofErr w:type="spellStart"/>
      <w:r>
        <w:rPr>
          <w:color w:val="0000FF"/>
          <w:sz w:val="28"/>
          <w:szCs w:val="28"/>
        </w:rPr>
        <w:t>елге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апару</w:t>
      </w:r>
      <w:proofErr w:type="spellEnd"/>
      <w:r>
        <w:rPr>
          <w:color w:val="0000FF"/>
          <w:sz w:val="28"/>
          <w:szCs w:val="28"/>
        </w:rPr>
        <w:t xml:space="preserve">. Сол </w:t>
      </w:r>
      <w:proofErr w:type="spellStart"/>
      <w:r>
        <w:rPr>
          <w:color w:val="0000FF"/>
          <w:sz w:val="28"/>
          <w:szCs w:val="28"/>
        </w:rPr>
        <w:t>сияқты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егер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сіздің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қызыңыз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немесе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ұлыңыз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тағы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үш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жасқа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толмаған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жағдайда</w:t>
      </w:r>
      <w:proofErr w:type="spellEnd"/>
      <w:r>
        <w:rPr>
          <w:color w:val="0000FF"/>
          <w:sz w:val="28"/>
          <w:szCs w:val="28"/>
        </w:rPr>
        <w:t xml:space="preserve"> да </w:t>
      </w:r>
      <w:proofErr w:type="spellStart"/>
      <w:r>
        <w:rPr>
          <w:color w:val="0000FF"/>
          <w:sz w:val="28"/>
          <w:szCs w:val="28"/>
        </w:rPr>
        <w:t>істеу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керек</w:t>
      </w:r>
      <w:proofErr w:type="spellEnd"/>
      <w:r>
        <w:rPr>
          <w:color w:val="0000FF"/>
          <w:sz w:val="28"/>
          <w:szCs w:val="28"/>
        </w:rPr>
        <w:t xml:space="preserve">. Аз бала </w:t>
      </w:r>
      <w:proofErr w:type="spellStart"/>
      <w:r>
        <w:rPr>
          <w:color w:val="0000FF"/>
          <w:sz w:val="28"/>
          <w:szCs w:val="28"/>
        </w:rPr>
        <w:t>қиын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ол</w:t>
      </w:r>
      <w:proofErr w:type="spellEnd"/>
      <w:r>
        <w:rPr>
          <w:color w:val="0000FF"/>
          <w:sz w:val="28"/>
          <w:szCs w:val="28"/>
        </w:rPr>
        <w:t xml:space="preserve"> приспосабливается </w:t>
      </w:r>
      <w:proofErr w:type="spellStart"/>
      <w:r>
        <w:rPr>
          <w:color w:val="0000FF"/>
          <w:sz w:val="28"/>
          <w:szCs w:val="28"/>
        </w:rPr>
        <w:t>өзгерістерге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жағдайды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және</w:t>
      </w:r>
      <w:proofErr w:type="spellEnd"/>
      <w:r>
        <w:rPr>
          <w:color w:val="0000FF"/>
          <w:sz w:val="28"/>
          <w:szCs w:val="28"/>
        </w:rPr>
        <w:t xml:space="preserve"> климат. </w:t>
      </w:r>
      <w:proofErr w:type="spellStart"/>
      <w:r>
        <w:rPr>
          <w:color w:val="0000FF"/>
          <w:sz w:val="28"/>
          <w:szCs w:val="28"/>
        </w:rPr>
        <w:t>Бұл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құнарлы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жерлерде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алғашқы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күндері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сәбилер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көңіл-күйге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айналады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тәбеті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жоғалады</w:t>
      </w:r>
      <w:proofErr w:type="spellEnd"/>
      <w:r>
        <w:rPr>
          <w:color w:val="0000FF"/>
          <w:sz w:val="28"/>
          <w:szCs w:val="28"/>
        </w:rPr>
        <w:t xml:space="preserve">, ас </w:t>
      </w:r>
      <w:proofErr w:type="spellStart"/>
      <w:r>
        <w:rPr>
          <w:color w:val="0000FF"/>
          <w:sz w:val="28"/>
          <w:szCs w:val="28"/>
        </w:rPr>
        <w:t>қорыту</w:t>
      </w:r>
      <w:proofErr w:type="spellEnd"/>
      <w:r>
        <w:rPr>
          <w:color w:val="0000FF"/>
          <w:sz w:val="28"/>
          <w:szCs w:val="28"/>
        </w:rPr>
        <w:t xml:space="preserve"> мен </w:t>
      </w:r>
      <w:proofErr w:type="spellStart"/>
      <w:r>
        <w:rPr>
          <w:color w:val="0000FF"/>
          <w:sz w:val="28"/>
          <w:szCs w:val="28"/>
        </w:rPr>
        <w:t>ұйқының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бұзылуы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пайда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болады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Өмірдің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алғашқы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үш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жылындағы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Балаларда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жаңа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климаттық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жағдайларға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бейімделу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кейде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бір-екі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аптаға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созылады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Баланың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жаңа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климатқа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үйренуге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уақыты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келгенде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кері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жолға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қалай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жиналуға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болады</w:t>
      </w:r>
      <w:proofErr w:type="spellEnd"/>
      <w:r>
        <w:rPr>
          <w:color w:val="0000FF"/>
          <w:sz w:val="28"/>
          <w:szCs w:val="28"/>
        </w:rPr>
        <w:t xml:space="preserve">. Бала </w:t>
      </w:r>
      <w:proofErr w:type="spellStart"/>
      <w:r>
        <w:rPr>
          <w:color w:val="0000FF"/>
          <w:sz w:val="28"/>
          <w:szCs w:val="28"/>
        </w:rPr>
        <w:t>үшін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мұндай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демалыс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әртүрлі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аурулардың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дамуына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әкелуі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мүмкін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Нәтижесінде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барлық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шығындар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алаңдаушылықтар</w:t>
      </w:r>
      <w:proofErr w:type="spellEnd"/>
      <w:r>
        <w:rPr>
          <w:color w:val="0000FF"/>
          <w:sz w:val="28"/>
          <w:szCs w:val="28"/>
        </w:rPr>
        <w:t xml:space="preserve"> мен </w:t>
      </w:r>
      <w:proofErr w:type="spellStart"/>
      <w:r>
        <w:rPr>
          <w:color w:val="0000FF"/>
          <w:sz w:val="28"/>
          <w:szCs w:val="28"/>
        </w:rPr>
        <w:t>қиындықтар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ысырап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болуы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мүмкін</w:t>
      </w:r>
      <w:proofErr w:type="spellEnd"/>
      <w:r>
        <w:rPr>
          <w:color w:val="0000FF"/>
          <w:sz w:val="28"/>
          <w:szCs w:val="28"/>
        </w:rPr>
        <w:t>.</w:t>
      </w:r>
    </w:p>
    <w:p w14:paraId="713D2D84" w14:textId="77777777" w:rsidR="00465B91" w:rsidRDefault="00465B91" w:rsidP="00465B91">
      <w:pPr>
        <w:jc w:val="both"/>
        <w:rPr>
          <w:color w:val="0000FF"/>
          <w:sz w:val="28"/>
          <w:szCs w:val="28"/>
        </w:rPr>
      </w:pPr>
    </w:p>
    <w:p w14:paraId="5308067B" w14:textId="77777777" w:rsidR="00465B91" w:rsidRDefault="00465B91" w:rsidP="00465B91">
      <w:pPr>
        <w:jc w:val="center"/>
        <w:rPr>
          <w:color w:val="0000FF"/>
          <w:sz w:val="28"/>
          <w:szCs w:val="28"/>
        </w:rPr>
      </w:pPr>
      <w:proofErr w:type="spellStart"/>
      <w:r>
        <w:rPr>
          <w:b/>
          <w:bCs/>
          <w:color w:val="0000FF"/>
          <w:sz w:val="28"/>
          <w:szCs w:val="28"/>
        </w:rPr>
        <w:t>Күн</w:t>
      </w:r>
      <w:proofErr w:type="spellEnd"/>
      <w:r>
        <w:rPr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b/>
          <w:bCs/>
          <w:color w:val="0000FF"/>
          <w:sz w:val="28"/>
          <w:szCs w:val="28"/>
        </w:rPr>
        <w:t>жақсы</w:t>
      </w:r>
      <w:proofErr w:type="spellEnd"/>
      <w:r>
        <w:rPr>
          <w:b/>
          <w:bCs/>
          <w:color w:val="0000FF"/>
          <w:sz w:val="28"/>
          <w:szCs w:val="28"/>
        </w:rPr>
        <w:t xml:space="preserve">, </w:t>
      </w:r>
      <w:proofErr w:type="spellStart"/>
      <w:r>
        <w:rPr>
          <w:b/>
          <w:bCs/>
          <w:color w:val="0000FF"/>
          <w:sz w:val="28"/>
          <w:szCs w:val="28"/>
        </w:rPr>
        <w:t>бірақ</w:t>
      </w:r>
      <w:proofErr w:type="spellEnd"/>
      <w:r>
        <w:rPr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b/>
          <w:bCs/>
          <w:color w:val="0000FF"/>
          <w:sz w:val="28"/>
          <w:szCs w:val="28"/>
        </w:rPr>
        <w:t>қалыпты</w:t>
      </w:r>
      <w:proofErr w:type="spellEnd"/>
      <w:r>
        <w:rPr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b/>
          <w:bCs/>
          <w:color w:val="0000FF"/>
          <w:sz w:val="28"/>
          <w:szCs w:val="28"/>
        </w:rPr>
        <w:t>жағдайда</w:t>
      </w:r>
      <w:proofErr w:type="spellEnd"/>
      <w:r>
        <w:rPr>
          <w:b/>
          <w:bCs/>
          <w:color w:val="0000FF"/>
          <w:sz w:val="28"/>
          <w:szCs w:val="28"/>
        </w:rPr>
        <w:br/>
      </w:r>
    </w:p>
    <w:p w14:paraId="75ED7B51" w14:textId="77777777" w:rsidR="00465B91" w:rsidRDefault="00465B91" w:rsidP="00465B91">
      <w:pPr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</w:t>
      </w:r>
      <w:proofErr w:type="spellStart"/>
      <w:r>
        <w:rPr>
          <w:color w:val="0000FF"/>
          <w:sz w:val="28"/>
          <w:szCs w:val="28"/>
        </w:rPr>
        <w:t>Жазда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балалар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ең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көп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уақытты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ауада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өткізуі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керек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Бұл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ең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кішкентай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сәбилерге</w:t>
      </w:r>
      <w:proofErr w:type="spellEnd"/>
      <w:r>
        <w:rPr>
          <w:color w:val="0000FF"/>
          <w:sz w:val="28"/>
          <w:szCs w:val="28"/>
        </w:rPr>
        <w:t xml:space="preserve"> де </w:t>
      </w:r>
      <w:proofErr w:type="spellStart"/>
      <w:r>
        <w:rPr>
          <w:color w:val="0000FF"/>
          <w:sz w:val="28"/>
          <w:szCs w:val="28"/>
        </w:rPr>
        <w:t>қатысты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Алайда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егер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егде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жастағы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мектеп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жасына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дейінгі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балаларға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аздап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күн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батуға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рұқсат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етілсе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онда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балаларға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тікелей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күн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сәулесі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зиян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тигізуі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мүмкін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Ең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үлкен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қауіп</w:t>
      </w:r>
      <w:proofErr w:type="spellEnd"/>
      <w:r>
        <w:rPr>
          <w:color w:val="0000FF"/>
          <w:sz w:val="28"/>
          <w:szCs w:val="28"/>
        </w:rPr>
        <w:t xml:space="preserve"> – </w:t>
      </w:r>
      <w:proofErr w:type="spellStart"/>
      <w:r>
        <w:rPr>
          <w:color w:val="0000FF"/>
          <w:sz w:val="28"/>
          <w:szCs w:val="28"/>
        </w:rPr>
        <w:t>дененің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қызып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кетуі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күннің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күйіп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қалуы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күн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соққысы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өйткені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кішкентай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баланың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терморегуляциясы</w:t>
      </w:r>
      <w:proofErr w:type="spellEnd"/>
      <w:r>
        <w:rPr>
          <w:color w:val="0000FF"/>
          <w:sz w:val="28"/>
          <w:szCs w:val="28"/>
        </w:rPr>
        <w:t xml:space="preserve"> аз </w:t>
      </w:r>
      <w:proofErr w:type="spellStart"/>
      <w:r>
        <w:rPr>
          <w:color w:val="0000FF"/>
          <w:sz w:val="28"/>
          <w:szCs w:val="28"/>
        </w:rPr>
        <w:t>және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оның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терісі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өте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нәзік</w:t>
      </w:r>
      <w:proofErr w:type="spellEnd"/>
      <w:r>
        <w:rPr>
          <w:color w:val="0000FF"/>
          <w:sz w:val="28"/>
          <w:szCs w:val="28"/>
        </w:rPr>
        <w:t>.</w:t>
      </w:r>
      <w:r>
        <w:rPr>
          <w:color w:val="0000FF"/>
          <w:sz w:val="28"/>
          <w:szCs w:val="28"/>
        </w:rPr>
        <w:br/>
      </w:r>
      <w:proofErr w:type="spellStart"/>
      <w:r>
        <w:rPr>
          <w:color w:val="0000FF"/>
          <w:sz w:val="28"/>
          <w:szCs w:val="28"/>
        </w:rPr>
        <w:t>Үш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жылға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дейін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жеңіл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ауа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ванналарын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шатыр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астында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немесе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ағаштардың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көлеңкесінде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жүргізуге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болады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Бұл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жағдайда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баланың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денесін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біртіндеп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ашу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принципін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сақтау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керек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Алдымен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қолдар</w:t>
      </w:r>
      <w:proofErr w:type="spellEnd"/>
      <w:r>
        <w:rPr>
          <w:color w:val="0000FF"/>
          <w:sz w:val="28"/>
          <w:szCs w:val="28"/>
        </w:rPr>
        <w:t xml:space="preserve"> мен </w:t>
      </w:r>
      <w:proofErr w:type="spellStart"/>
      <w:r>
        <w:rPr>
          <w:color w:val="0000FF"/>
          <w:sz w:val="28"/>
          <w:szCs w:val="28"/>
        </w:rPr>
        <w:t>аяқтар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киімнен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содан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кейін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дененің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қалған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бөліктерінен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босатылады</w:t>
      </w:r>
      <w:proofErr w:type="spellEnd"/>
      <w:r>
        <w:rPr>
          <w:color w:val="0000FF"/>
          <w:sz w:val="28"/>
          <w:szCs w:val="28"/>
        </w:rPr>
        <w:t xml:space="preserve">. 1,5 </w:t>
      </w:r>
      <w:proofErr w:type="spellStart"/>
      <w:r>
        <w:rPr>
          <w:color w:val="0000FF"/>
          <w:sz w:val="28"/>
          <w:szCs w:val="28"/>
        </w:rPr>
        <w:t>жастан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бастап</w:t>
      </w:r>
      <w:proofErr w:type="spellEnd"/>
      <w:r>
        <w:rPr>
          <w:color w:val="0000FF"/>
          <w:sz w:val="28"/>
          <w:szCs w:val="28"/>
        </w:rPr>
        <w:t xml:space="preserve"> бала </w:t>
      </w:r>
      <w:proofErr w:type="spellStart"/>
      <w:r>
        <w:rPr>
          <w:color w:val="0000FF"/>
          <w:sz w:val="28"/>
          <w:szCs w:val="28"/>
        </w:rPr>
        <w:t>жеңіл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ауа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ванналарын</w:t>
      </w:r>
      <w:proofErr w:type="spellEnd"/>
      <w:r>
        <w:rPr>
          <w:color w:val="0000FF"/>
          <w:sz w:val="28"/>
          <w:szCs w:val="28"/>
        </w:rPr>
        <w:t xml:space="preserve"> тек </w:t>
      </w:r>
      <w:proofErr w:type="spellStart"/>
      <w:r>
        <w:rPr>
          <w:color w:val="0000FF"/>
          <w:sz w:val="28"/>
          <w:szCs w:val="28"/>
        </w:rPr>
        <w:t>колготкаларда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қабылдай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алады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Алғашқы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осындай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ваннаның</w:t>
      </w:r>
      <w:proofErr w:type="spellEnd"/>
      <w:r>
        <w:rPr>
          <w:color w:val="0000FF"/>
          <w:sz w:val="28"/>
          <w:szCs w:val="28"/>
        </w:rPr>
        <w:t xml:space="preserve"> ұзақтығы-5 минут, </w:t>
      </w:r>
      <w:proofErr w:type="spellStart"/>
      <w:r>
        <w:rPr>
          <w:color w:val="0000FF"/>
          <w:sz w:val="28"/>
          <w:szCs w:val="28"/>
        </w:rPr>
        <w:t>содан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кейін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уақыт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біртіндеп</w:t>
      </w:r>
      <w:proofErr w:type="spellEnd"/>
      <w:r>
        <w:rPr>
          <w:color w:val="0000FF"/>
          <w:sz w:val="28"/>
          <w:szCs w:val="28"/>
        </w:rPr>
        <w:t xml:space="preserve"> 30-40 </w:t>
      </w:r>
      <w:proofErr w:type="spellStart"/>
      <w:r>
        <w:rPr>
          <w:color w:val="0000FF"/>
          <w:sz w:val="28"/>
          <w:szCs w:val="28"/>
        </w:rPr>
        <w:t>минутқа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дейін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артады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Жеңіл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ауа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ванналары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әсіресе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әлсіреген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денесі</w:t>
      </w:r>
      <w:proofErr w:type="spellEnd"/>
      <w:r>
        <w:rPr>
          <w:color w:val="0000FF"/>
          <w:sz w:val="28"/>
          <w:szCs w:val="28"/>
        </w:rPr>
        <w:t xml:space="preserve"> бар </w:t>
      </w:r>
      <w:proofErr w:type="spellStart"/>
      <w:r>
        <w:rPr>
          <w:color w:val="0000FF"/>
          <w:sz w:val="28"/>
          <w:szCs w:val="28"/>
        </w:rPr>
        <w:t>балаларға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ұсынылады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Ең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жақсы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өткізу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уақыты</w:t>
      </w:r>
      <w:proofErr w:type="spellEnd"/>
      <w:r>
        <w:rPr>
          <w:color w:val="0000FF"/>
          <w:sz w:val="28"/>
          <w:szCs w:val="28"/>
        </w:rPr>
        <w:t xml:space="preserve"> – </w:t>
      </w:r>
      <w:proofErr w:type="spellStart"/>
      <w:r>
        <w:rPr>
          <w:color w:val="0000FF"/>
          <w:sz w:val="28"/>
          <w:szCs w:val="28"/>
        </w:rPr>
        <w:t>сағат</w:t>
      </w:r>
      <w:proofErr w:type="spellEnd"/>
      <w:r>
        <w:rPr>
          <w:color w:val="0000FF"/>
          <w:sz w:val="28"/>
          <w:szCs w:val="28"/>
        </w:rPr>
        <w:t xml:space="preserve"> 9-дан 12-ге </w:t>
      </w:r>
      <w:proofErr w:type="spellStart"/>
      <w:r>
        <w:rPr>
          <w:color w:val="0000FF"/>
          <w:sz w:val="28"/>
          <w:szCs w:val="28"/>
        </w:rPr>
        <w:t>дейін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оңтүстікте-сағат</w:t>
      </w:r>
      <w:proofErr w:type="spellEnd"/>
      <w:r>
        <w:rPr>
          <w:color w:val="0000FF"/>
          <w:sz w:val="28"/>
          <w:szCs w:val="28"/>
        </w:rPr>
        <w:t xml:space="preserve"> 8-ден 10-ға </w:t>
      </w:r>
      <w:proofErr w:type="spellStart"/>
      <w:r>
        <w:rPr>
          <w:color w:val="0000FF"/>
          <w:sz w:val="28"/>
          <w:szCs w:val="28"/>
        </w:rPr>
        <w:t>дейін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Әрбір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жеңіл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ауа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ваннасы</w:t>
      </w:r>
      <w:proofErr w:type="spellEnd"/>
      <w:r>
        <w:rPr>
          <w:color w:val="0000FF"/>
          <w:sz w:val="28"/>
          <w:szCs w:val="28"/>
        </w:rPr>
        <w:t xml:space="preserve"> су </w:t>
      </w:r>
      <w:proofErr w:type="spellStart"/>
      <w:r>
        <w:rPr>
          <w:color w:val="0000FF"/>
          <w:sz w:val="28"/>
          <w:szCs w:val="28"/>
        </w:rPr>
        <w:t>процедурасымен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жақсы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аяқталады</w:t>
      </w:r>
      <w:proofErr w:type="spellEnd"/>
      <w:r>
        <w:rPr>
          <w:color w:val="0000FF"/>
          <w:sz w:val="28"/>
          <w:szCs w:val="28"/>
        </w:rPr>
        <w:t>.</w:t>
      </w:r>
      <w:r>
        <w:rPr>
          <w:color w:val="0000FF"/>
          <w:sz w:val="28"/>
          <w:szCs w:val="28"/>
        </w:rPr>
        <w:br/>
      </w:r>
      <w:proofErr w:type="spellStart"/>
      <w:r>
        <w:rPr>
          <w:color w:val="0000FF"/>
          <w:sz w:val="28"/>
          <w:szCs w:val="28"/>
        </w:rPr>
        <w:t>Мектеп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жасына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дейінгі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балалар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бір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апталық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жеңіл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ауа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ванналарынан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кейін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күн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ванналарын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қабылдай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бастайды</w:t>
      </w:r>
      <w:proofErr w:type="spellEnd"/>
      <w:r>
        <w:rPr>
          <w:color w:val="0000FF"/>
          <w:sz w:val="28"/>
          <w:szCs w:val="28"/>
        </w:rPr>
        <w:t xml:space="preserve">. Бала жата </w:t>
      </w:r>
      <w:proofErr w:type="spellStart"/>
      <w:r>
        <w:rPr>
          <w:color w:val="0000FF"/>
          <w:sz w:val="28"/>
          <w:szCs w:val="28"/>
        </w:rPr>
        <w:t>алады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тіпті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ойындар</w:t>
      </w:r>
      <w:proofErr w:type="spellEnd"/>
      <w:r>
        <w:rPr>
          <w:color w:val="0000FF"/>
          <w:sz w:val="28"/>
          <w:szCs w:val="28"/>
        </w:rPr>
        <w:t xml:space="preserve"> мен </w:t>
      </w:r>
      <w:proofErr w:type="spellStart"/>
      <w:r>
        <w:rPr>
          <w:color w:val="0000FF"/>
          <w:sz w:val="28"/>
          <w:szCs w:val="28"/>
        </w:rPr>
        <w:t>қозғалыс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кезінде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жақсы</w:t>
      </w:r>
      <w:proofErr w:type="spellEnd"/>
      <w:r>
        <w:rPr>
          <w:color w:val="0000FF"/>
          <w:sz w:val="28"/>
          <w:szCs w:val="28"/>
        </w:rPr>
        <w:t>.</w:t>
      </w:r>
      <w:r>
        <w:rPr>
          <w:color w:val="0000FF"/>
          <w:sz w:val="28"/>
          <w:szCs w:val="28"/>
        </w:rPr>
        <w:br/>
      </w:r>
      <w:proofErr w:type="spellStart"/>
      <w:r>
        <w:rPr>
          <w:color w:val="0000FF"/>
          <w:sz w:val="28"/>
          <w:szCs w:val="28"/>
        </w:rPr>
        <w:t>Күн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ванналары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жеңіл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ауа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ванналарымен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сондай-ақ</w:t>
      </w:r>
      <w:proofErr w:type="spellEnd"/>
      <w:r>
        <w:rPr>
          <w:color w:val="0000FF"/>
          <w:sz w:val="28"/>
          <w:szCs w:val="28"/>
        </w:rPr>
        <w:t xml:space="preserve"> су </w:t>
      </w:r>
      <w:proofErr w:type="spellStart"/>
      <w:r>
        <w:rPr>
          <w:color w:val="0000FF"/>
          <w:sz w:val="28"/>
          <w:szCs w:val="28"/>
        </w:rPr>
        <w:t>процедураларымен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бірге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керемет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күшейтетін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әсерге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ие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Балалар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күн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сәулесі</w:t>
      </w:r>
      <w:proofErr w:type="spellEnd"/>
      <w:r>
        <w:rPr>
          <w:color w:val="0000FF"/>
          <w:sz w:val="28"/>
          <w:szCs w:val="28"/>
        </w:rPr>
        <w:t xml:space="preserve"> аз </w:t>
      </w:r>
      <w:proofErr w:type="spellStart"/>
      <w:r>
        <w:rPr>
          <w:color w:val="0000FF"/>
          <w:sz w:val="28"/>
          <w:szCs w:val="28"/>
        </w:rPr>
        <w:t>балаларға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қарағанда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тұмауға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ұқсас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ауруларға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төзімді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болады</w:t>
      </w:r>
      <w:proofErr w:type="spellEnd"/>
      <w:r>
        <w:rPr>
          <w:color w:val="0000FF"/>
          <w:sz w:val="28"/>
          <w:szCs w:val="28"/>
        </w:rPr>
        <w:t>.</w:t>
      </w:r>
    </w:p>
    <w:p w14:paraId="32A0BC13" w14:textId="77777777" w:rsidR="00465B91" w:rsidRDefault="00465B91" w:rsidP="00465B91">
      <w:pPr>
        <w:rPr>
          <w:color w:val="0000FF"/>
          <w:sz w:val="28"/>
          <w:szCs w:val="28"/>
        </w:rPr>
      </w:pPr>
    </w:p>
    <w:p w14:paraId="5B5C033C" w14:textId="77777777" w:rsidR="00465B91" w:rsidRDefault="00465B91" w:rsidP="00465B91">
      <w:pPr>
        <w:rPr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                           </w:t>
      </w:r>
      <w:proofErr w:type="spellStart"/>
      <w:r>
        <w:rPr>
          <w:b/>
          <w:bCs/>
          <w:color w:val="0000FF"/>
          <w:sz w:val="28"/>
          <w:szCs w:val="28"/>
        </w:rPr>
        <w:t>Абайлаңыз</w:t>
      </w:r>
      <w:proofErr w:type="spellEnd"/>
      <w:r>
        <w:rPr>
          <w:b/>
          <w:bCs/>
          <w:color w:val="0000FF"/>
          <w:sz w:val="28"/>
          <w:szCs w:val="28"/>
        </w:rPr>
        <w:t xml:space="preserve">: </w:t>
      </w:r>
      <w:proofErr w:type="spellStart"/>
      <w:r>
        <w:rPr>
          <w:b/>
          <w:bCs/>
          <w:color w:val="0000FF"/>
          <w:sz w:val="28"/>
          <w:szCs w:val="28"/>
        </w:rPr>
        <w:t>жылу</w:t>
      </w:r>
      <w:proofErr w:type="spellEnd"/>
      <w:r>
        <w:rPr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b/>
          <w:bCs/>
          <w:color w:val="0000FF"/>
          <w:sz w:val="28"/>
          <w:szCs w:val="28"/>
        </w:rPr>
        <w:t>және</w:t>
      </w:r>
      <w:proofErr w:type="spellEnd"/>
      <w:r>
        <w:rPr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b/>
          <w:bCs/>
          <w:color w:val="0000FF"/>
          <w:sz w:val="28"/>
          <w:szCs w:val="28"/>
        </w:rPr>
        <w:t>күн</w:t>
      </w:r>
      <w:proofErr w:type="spellEnd"/>
      <w:r>
        <w:rPr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b/>
          <w:bCs/>
          <w:color w:val="0000FF"/>
          <w:sz w:val="28"/>
          <w:szCs w:val="28"/>
        </w:rPr>
        <w:t>соққысы</w:t>
      </w:r>
      <w:proofErr w:type="spellEnd"/>
      <w:r>
        <w:rPr>
          <w:b/>
          <w:bCs/>
          <w:color w:val="0000FF"/>
          <w:sz w:val="28"/>
          <w:szCs w:val="28"/>
        </w:rPr>
        <w:t>!</w:t>
      </w:r>
      <w:r>
        <w:rPr>
          <w:color w:val="0000FF"/>
          <w:sz w:val="28"/>
          <w:szCs w:val="28"/>
        </w:rPr>
        <w:br/>
      </w:r>
    </w:p>
    <w:p w14:paraId="73F508EF" w14:textId="77777777" w:rsidR="00465B91" w:rsidRDefault="00465B91" w:rsidP="00465B91">
      <w:pPr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 </w:t>
      </w:r>
      <w:proofErr w:type="spellStart"/>
      <w:r>
        <w:rPr>
          <w:color w:val="0000FF"/>
          <w:sz w:val="28"/>
          <w:szCs w:val="28"/>
        </w:rPr>
        <w:t>Мамандар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бұл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жағдайлар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арасында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үлкен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айырмашылықтар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жасамайды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Және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бұл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түсінікті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Жылу</w:t>
      </w:r>
      <w:proofErr w:type="spellEnd"/>
      <w:r>
        <w:rPr>
          <w:color w:val="0000FF"/>
          <w:sz w:val="28"/>
          <w:szCs w:val="28"/>
        </w:rPr>
        <w:t xml:space="preserve"> мен </w:t>
      </w:r>
      <w:proofErr w:type="spellStart"/>
      <w:r>
        <w:rPr>
          <w:color w:val="0000FF"/>
          <w:sz w:val="28"/>
          <w:szCs w:val="28"/>
        </w:rPr>
        <w:t>күн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соққысының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негізі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дененің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қызып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кетуі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болып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табылады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Жылу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соққысының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себебі-дененің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бетінен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жылу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берудің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қиындауы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Көбінесе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бұл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ыстық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ылғалды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атмосферада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ұзақ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тұруға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байланысты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Күн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соққысымен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мидағы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қан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айналымы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бұзылған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Бұл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әдетте</w:t>
      </w:r>
      <w:proofErr w:type="spellEnd"/>
      <w:r>
        <w:rPr>
          <w:color w:val="0000FF"/>
          <w:sz w:val="28"/>
          <w:szCs w:val="28"/>
        </w:rPr>
        <w:t xml:space="preserve"> бала </w:t>
      </w:r>
      <w:proofErr w:type="spellStart"/>
      <w:r>
        <w:rPr>
          <w:color w:val="0000FF"/>
          <w:sz w:val="28"/>
          <w:szCs w:val="28"/>
        </w:rPr>
        <w:t>күн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сәулесінде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басымен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жабылған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кезде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болады</w:t>
      </w:r>
      <w:proofErr w:type="spellEnd"/>
      <w:r>
        <w:rPr>
          <w:color w:val="0000FF"/>
          <w:sz w:val="28"/>
          <w:szCs w:val="28"/>
        </w:rPr>
        <w:t>.</w:t>
      </w:r>
      <w:r>
        <w:rPr>
          <w:color w:val="0000FF"/>
          <w:sz w:val="28"/>
          <w:szCs w:val="28"/>
        </w:rPr>
        <w:br/>
      </w:r>
      <w:proofErr w:type="spellStart"/>
      <w:r>
        <w:rPr>
          <w:color w:val="0000FF"/>
          <w:sz w:val="28"/>
          <w:szCs w:val="28"/>
        </w:rPr>
        <w:t>Баланың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жасы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неғұрлым</w:t>
      </w:r>
      <w:proofErr w:type="spellEnd"/>
      <w:r>
        <w:rPr>
          <w:color w:val="0000FF"/>
          <w:sz w:val="28"/>
          <w:szCs w:val="28"/>
        </w:rPr>
        <w:t xml:space="preserve"> аз </w:t>
      </w:r>
      <w:proofErr w:type="spellStart"/>
      <w:r>
        <w:rPr>
          <w:color w:val="0000FF"/>
          <w:sz w:val="28"/>
          <w:szCs w:val="28"/>
        </w:rPr>
        <w:t>болса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ол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жылу</w:t>
      </w:r>
      <w:proofErr w:type="spellEnd"/>
      <w:r>
        <w:rPr>
          <w:color w:val="0000FF"/>
          <w:sz w:val="28"/>
          <w:szCs w:val="28"/>
        </w:rPr>
        <w:t xml:space="preserve"> мен </w:t>
      </w:r>
      <w:proofErr w:type="spellStart"/>
      <w:r>
        <w:rPr>
          <w:color w:val="0000FF"/>
          <w:sz w:val="28"/>
          <w:szCs w:val="28"/>
        </w:rPr>
        <w:t>күн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сәулесінің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әсеріне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сезімтал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болады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Сондықтан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кішкентай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баланың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денесінің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қызып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кетуі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кейде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жеңіл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ауа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ванналарын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қабылдау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кезінде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пайда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болуы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мүмкін</w:t>
      </w:r>
      <w:proofErr w:type="spellEnd"/>
      <w:r>
        <w:rPr>
          <w:color w:val="0000FF"/>
          <w:sz w:val="28"/>
          <w:szCs w:val="28"/>
        </w:rPr>
        <w:t>.</w:t>
      </w:r>
      <w:r>
        <w:rPr>
          <w:color w:val="0000FF"/>
          <w:sz w:val="28"/>
          <w:szCs w:val="28"/>
        </w:rPr>
        <w:br/>
      </w:r>
      <w:proofErr w:type="spellStart"/>
      <w:r>
        <w:rPr>
          <w:color w:val="0000FF"/>
          <w:sz w:val="28"/>
          <w:szCs w:val="28"/>
        </w:rPr>
        <w:t>Жеңіл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күн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немесе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жылу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соққысы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кезінде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симптомдар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негізінен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бірдей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болады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Бұл</w:t>
      </w:r>
      <w:proofErr w:type="spellEnd"/>
      <w:r>
        <w:rPr>
          <w:color w:val="0000FF"/>
          <w:sz w:val="28"/>
          <w:szCs w:val="28"/>
        </w:rPr>
        <w:t xml:space="preserve"> бас </w:t>
      </w:r>
      <w:proofErr w:type="spellStart"/>
      <w:r>
        <w:rPr>
          <w:color w:val="0000FF"/>
          <w:sz w:val="28"/>
          <w:szCs w:val="28"/>
        </w:rPr>
        <w:t>айналу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әлсіздік</w:t>
      </w:r>
      <w:proofErr w:type="spellEnd"/>
      <w:r>
        <w:rPr>
          <w:color w:val="0000FF"/>
          <w:sz w:val="28"/>
          <w:szCs w:val="28"/>
        </w:rPr>
        <w:t xml:space="preserve">, бас </w:t>
      </w:r>
      <w:proofErr w:type="spellStart"/>
      <w:r>
        <w:rPr>
          <w:color w:val="0000FF"/>
          <w:sz w:val="28"/>
          <w:szCs w:val="28"/>
        </w:rPr>
        <w:t>ауруы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Нәрестелерде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ішектің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бұзылуы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жиі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байқалады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Ауыр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жағдайларда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құрысулар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құсу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есін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жоғалту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пайда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болуы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мүмкін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Барлық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осындай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жағдайларда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сіз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шұғыл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түрде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дәрігерді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шақыруыңыз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керек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және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ол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келгенге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дейін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баланы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көлеңкеге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ауыстырыңыз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басын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және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кеудесін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суық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сумен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сулаңыз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мұрын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көпірін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суық</w:t>
      </w:r>
      <w:proofErr w:type="spellEnd"/>
      <w:r>
        <w:rPr>
          <w:color w:val="0000FF"/>
          <w:sz w:val="28"/>
          <w:szCs w:val="28"/>
        </w:rPr>
        <w:t xml:space="preserve"> компресс </w:t>
      </w:r>
      <w:proofErr w:type="spellStart"/>
      <w:r>
        <w:rPr>
          <w:color w:val="0000FF"/>
          <w:sz w:val="28"/>
          <w:szCs w:val="28"/>
        </w:rPr>
        <w:t>қоймаңыз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басыңызды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көтеріңіз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Балаңызға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ішіп</w:t>
      </w:r>
      <w:proofErr w:type="spellEnd"/>
      <w:r>
        <w:rPr>
          <w:color w:val="0000FF"/>
          <w:sz w:val="28"/>
          <w:szCs w:val="28"/>
        </w:rPr>
        <w:t xml:space="preserve">, оны </w:t>
      </w:r>
      <w:proofErr w:type="spellStart"/>
      <w:r>
        <w:rPr>
          <w:color w:val="0000FF"/>
          <w:sz w:val="28"/>
          <w:szCs w:val="28"/>
        </w:rPr>
        <w:t>тыныштандырыңыз</w:t>
      </w:r>
      <w:proofErr w:type="spellEnd"/>
      <w:r>
        <w:rPr>
          <w:color w:val="0000FF"/>
          <w:sz w:val="28"/>
          <w:szCs w:val="28"/>
        </w:rPr>
        <w:t>.</w:t>
      </w:r>
      <w:r>
        <w:rPr>
          <w:color w:val="0000FF"/>
          <w:sz w:val="28"/>
          <w:szCs w:val="28"/>
        </w:rPr>
        <w:br/>
      </w:r>
      <w:proofErr w:type="spellStart"/>
      <w:r>
        <w:rPr>
          <w:color w:val="0000FF"/>
          <w:sz w:val="28"/>
          <w:szCs w:val="28"/>
        </w:rPr>
        <w:t>Шомылу</w:t>
      </w:r>
      <w:proofErr w:type="spellEnd"/>
      <w:r>
        <w:rPr>
          <w:color w:val="0000FF"/>
          <w:sz w:val="28"/>
          <w:szCs w:val="28"/>
        </w:rPr>
        <w:t xml:space="preserve"> - </w:t>
      </w:r>
      <w:proofErr w:type="spellStart"/>
      <w:r>
        <w:rPr>
          <w:color w:val="0000FF"/>
          <w:sz w:val="28"/>
          <w:szCs w:val="28"/>
        </w:rPr>
        <w:t>керемет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қатайтқыш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құрал</w:t>
      </w:r>
      <w:proofErr w:type="spellEnd"/>
      <w:r>
        <w:rPr>
          <w:color w:val="0000FF"/>
          <w:sz w:val="28"/>
          <w:szCs w:val="28"/>
        </w:rPr>
        <w:br/>
      </w:r>
      <w:proofErr w:type="spellStart"/>
      <w:r>
        <w:rPr>
          <w:color w:val="0000FF"/>
          <w:sz w:val="28"/>
          <w:szCs w:val="28"/>
        </w:rPr>
        <w:t>Екі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жастан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бастап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ашық</w:t>
      </w:r>
      <w:proofErr w:type="spellEnd"/>
      <w:r>
        <w:rPr>
          <w:color w:val="0000FF"/>
          <w:sz w:val="28"/>
          <w:szCs w:val="28"/>
        </w:rPr>
        <w:t xml:space="preserve"> су </w:t>
      </w:r>
      <w:proofErr w:type="spellStart"/>
      <w:r>
        <w:rPr>
          <w:color w:val="0000FF"/>
          <w:sz w:val="28"/>
          <w:szCs w:val="28"/>
        </w:rPr>
        <w:t>қоймаларында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жүзуге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болады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Шомылу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орны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таяз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тегіс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баяу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болуы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керек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spellStart"/>
      <w:r>
        <w:rPr>
          <w:color w:val="0000FF"/>
          <w:sz w:val="28"/>
          <w:szCs w:val="28"/>
        </w:rPr>
        <w:t>Балаға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суға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өз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бетінше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кіруге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мүмкіндік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бермес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бұрын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бұл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жерде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шұңқырлар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терең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балшықтар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шөгінділер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өткір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тастар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жоқ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екеніне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lastRenderedPageBreak/>
        <w:t>көз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жеткізу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керек</w:t>
      </w:r>
      <w:proofErr w:type="spellEnd"/>
      <w:r>
        <w:rPr>
          <w:color w:val="0000FF"/>
          <w:sz w:val="28"/>
          <w:szCs w:val="28"/>
        </w:rPr>
        <w:t xml:space="preserve">. Суда </w:t>
      </w:r>
      <w:proofErr w:type="spellStart"/>
      <w:r>
        <w:rPr>
          <w:color w:val="0000FF"/>
          <w:sz w:val="28"/>
          <w:szCs w:val="28"/>
        </w:rPr>
        <w:t>баламен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бірге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ересек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адам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болуы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керек</w:t>
      </w:r>
      <w:proofErr w:type="spellEnd"/>
      <w:r>
        <w:rPr>
          <w:color w:val="0000FF"/>
          <w:sz w:val="28"/>
          <w:szCs w:val="28"/>
        </w:rPr>
        <w:t>.</w:t>
      </w:r>
    </w:p>
    <w:p w14:paraId="1A64A77F" w14:textId="77777777" w:rsidR="00465B91" w:rsidRDefault="00465B91" w:rsidP="00465B91">
      <w:pPr>
        <w:rPr>
          <w:color w:val="0000FF"/>
          <w:sz w:val="28"/>
          <w:szCs w:val="28"/>
        </w:rPr>
      </w:pPr>
    </w:p>
    <w:p w14:paraId="227A718E" w14:textId="77777777" w:rsidR="00465B91" w:rsidRDefault="00465B91" w:rsidP="00465B91">
      <w:r>
        <w:rPr>
          <w:color w:val="0000FF"/>
          <w:sz w:val="28"/>
          <w:szCs w:val="28"/>
        </w:rPr>
        <w:t xml:space="preserve">                             </w:t>
      </w:r>
      <w:r>
        <w:rPr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b/>
          <w:bCs/>
          <w:color w:val="0000FF"/>
          <w:sz w:val="28"/>
          <w:szCs w:val="28"/>
        </w:rPr>
        <w:t>Шомылу</w:t>
      </w:r>
      <w:proofErr w:type="spellEnd"/>
      <w:r>
        <w:rPr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b/>
          <w:bCs/>
          <w:color w:val="0000FF"/>
          <w:sz w:val="28"/>
          <w:szCs w:val="28"/>
        </w:rPr>
        <w:t>кезінде</w:t>
      </w:r>
      <w:proofErr w:type="spellEnd"/>
      <w:r>
        <w:rPr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b/>
          <w:bCs/>
          <w:color w:val="0000FF"/>
          <w:sz w:val="28"/>
          <w:szCs w:val="28"/>
        </w:rPr>
        <w:t>ережелерді</w:t>
      </w:r>
      <w:proofErr w:type="spellEnd"/>
      <w:r>
        <w:rPr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b/>
          <w:bCs/>
          <w:color w:val="0000FF"/>
          <w:sz w:val="28"/>
          <w:szCs w:val="28"/>
        </w:rPr>
        <w:t>сақтау</w:t>
      </w:r>
      <w:proofErr w:type="spellEnd"/>
      <w:r>
        <w:rPr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b/>
          <w:bCs/>
          <w:color w:val="0000FF"/>
          <w:sz w:val="28"/>
          <w:szCs w:val="28"/>
        </w:rPr>
        <w:t>керек</w:t>
      </w:r>
      <w:proofErr w:type="spellEnd"/>
      <w:r>
        <w:rPr>
          <w:b/>
          <w:bCs/>
          <w:color w:val="0000FF"/>
          <w:sz w:val="28"/>
          <w:szCs w:val="28"/>
        </w:rPr>
        <w:t>:</w:t>
      </w:r>
      <w:r>
        <w:rPr>
          <w:color w:val="0000FF"/>
          <w:sz w:val="28"/>
          <w:szCs w:val="28"/>
        </w:rPr>
        <w:br/>
        <w:t xml:space="preserve">1. </w:t>
      </w:r>
      <w:proofErr w:type="spellStart"/>
      <w:r>
        <w:rPr>
          <w:color w:val="0000FF"/>
          <w:sz w:val="28"/>
          <w:szCs w:val="28"/>
        </w:rPr>
        <w:t>Аш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қарынға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және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тамақтан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кейін</w:t>
      </w:r>
      <w:proofErr w:type="spellEnd"/>
      <w:r>
        <w:rPr>
          <w:color w:val="0000FF"/>
          <w:sz w:val="28"/>
          <w:szCs w:val="28"/>
        </w:rPr>
        <w:t xml:space="preserve"> 1-1,5 </w:t>
      </w:r>
      <w:proofErr w:type="spellStart"/>
      <w:r>
        <w:rPr>
          <w:color w:val="0000FF"/>
          <w:sz w:val="28"/>
          <w:szCs w:val="28"/>
        </w:rPr>
        <w:t>сағаттан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ерте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шомылуға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рұқсат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етілмейді</w:t>
      </w:r>
      <w:proofErr w:type="spellEnd"/>
      <w:r>
        <w:rPr>
          <w:color w:val="0000FF"/>
          <w:sz w:val="28"/>
          <w:szCs w:val="28"/>
        </w:rPr>
        <w:br/>
        <w:t xml:space="preserve">2. Суда </w:t>
      </w:r>
      <w:proofErr w:type="spellStart"/>
      <w:r>
        <w:rPr>
          <w:color w:val="0000FF"/>
          <w:sz w:val="28"/>
          <w:szCs w:val="28"/>
        </w:rPr>
        <w:t>балалар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қозғалыста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болуы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керек</w:t>
      </w:r>
      <w:proofErr w:type="spellEnd"/>
      <w:r>
        <w:rPr>
          <w:color w:val="0000FF"/>
          <w:sz w:val="28"/>
          <w:szCs w:val="28"/>
        </w:rPr>
        <w:br/>
        <w:t xml:space="preserve">3. </w:t>
      </w:r>
      <w:proofErr w:type="spellStart"/>
      <w:r>
        <w:rPr>
          <w:color w:val="0000FF"/>
          <w:sz w:val="28"/>
          <w:szCs w:val="28"/>
        </w:rPr>
        <w:t>Қалтырау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пайда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болған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кезде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дереу</w:t>
      </w:r>
      <w:proofErr w:type="spellEnd"/>
      <w:r>
        <w:rPr>
          <w:color w:val="0000FF"/>
          <w:sz w:val="28"/>
          <w:szCs w:val="28"/>
        </w:rPr>
        <w:t xml:space="preserve"> Судан </w:t>
      </w:r>
      <w:proofErr w:type="spellStart"/>
      <w:r>
        <w:rPr>
          <w:color w:val="0000FF"/>
          <w:sz w:val="28"/>
          <w:szCs w:val="28"/>
        </w:rPr>
        <w:t>шығыңыз</w:t>
      </w:r>
      <w:proofErr w:type="spellEnd"/>
      <w:r>
        <w:rPr>
          <w:color w:val="0000FF"/>
          <w:sz w:val="28"/>
          <w:szCs w:val="28"/>
        </w:rPr>
        <w:br/>
        <w:t xml:space="preserve">4. </w:t>
      </w:r>
      <w:proofErr w:type="spellStart"/>
      <w:r>
        <w:rPr>
          <w:color w:val="0000FF"/>
          <w:sz w:val="28"/>
          <w:szCs w:val="28"/>
        </w:rPr>
        <w:t>Салқын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суға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батыруға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болмайды</w:t>
      </w:r>
      <w:proofErr w:type="spellEnd"/>
      <w:r>
        <w:rPr>
          <w:color w:val="0000FF"/>
          <w:sz w:val="28"/>
          <w:szCs w:val="28"/>
        </w:rPr>
        <w:t>.</w:t>
      </w:r>
    </w:p>
    <w:p w14:paraId="49D080A4" w14:textId="77777777" w:rsidR="008A414B" w:rsidRDefault="00465B91"/>
    <w:sectPr w:rsidR="008A414B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91"/>
    <w:rsid w:val="00022F36"/>
    <w:rsid w:val="00465B91"/>
    <w:rsid w:val="0095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69B6"/>
  <w15:chartTrackingRefBased/>
  <w15:docId w15:val="{EC985179-A9D0-4C97-B9FF-3308E97B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B91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Гульзат Рахметуллова</dc:creator>
  <cp:keywords/>
  <dc:description/>
  <cp:lastModifiedBy>Гульзат Рахметуллова</cp:lastModifiedBy>
  <cp:revision>1</cp:revision>
  <dcterms:created xsi:type="dcterms:W3CDTF">2021-05-13T06:43:00Z</dcterms:created>
  <dcterms:modified xsi:type="dcterms:W3CDTF">2021-05-13T06:45:00Z</dcterms:modified>
</cp:coreProperties>
</file>