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F0" w:rsidRPr="00CF1BF0" w:rsidRDefault="00CF1BF0" w:rsidP="00CF1B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1BF0">
        <w:rPr>
          <w:rFonts w:ascii="Times New Roman" w:hAnsi="Times New Roman" w:cs="Times New Roman"/>
          <w:b/>
          <w:bCs/>
          <w:sz w:val="28"/>
          <w:szCs w:val="28"/>
        </w:rPr>
        <w:t>АТА-АНАЛАРҒА АРНАЛҒАН ЖАДЫНАМА</w:t>
      </w:r>
    </w:p>
    <w:p w:rsidR="005A5064" w:rsidRPr="00CF1BF0" w:rsidRDefault="00CF1BF0" w:rsidP="00CF1B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1BF0">
        <w:rPr>
          <w:rFonts w:ascii="Times New Roman" w:hAnsi="Times New Roman" w:cs="Times New Roman"/>
          <w:b/>
          <w:bCs/>
          <w:sz w:val="28"/>
          <w:szCs w:val="28"/>
        </w:rPr>
        <w:t xml:space="preserve">Жасөспірімніңмінез-құлқындаата-аналарға не </w:t>
      </w:r>
      <w:proofErr w:type="spellStart"/>
      <w:r w:rsidRPr="00CF1BF0">
        <w:rPr>
          <w:rFonts w:ascii="Times New Roman" w:hAnsi="Times New Roman" w:cs="Times New Roman"/>
          <w:b/>
          <w:bCs/>
          <w:sz w:val="28"/>
          <w:szCs w:val="28"/>
        </w:rPr>
        <w:t>ескерту</w:t>
      </w:r>
      <w:proofErr w:type="spellEnd"/>
      <w:r w:rsidR="00B62E1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F1BF0">
        <w:rPr>
          <w:rFonts w:ascii="Times New Roman" w:hAnsi="Times New Roman" w:cs="Times New Roman"/>
          <w:b/>
          <w:bCs/>
          <w:sz w:val="28"/>
          <w:szCs w:val="28"/>
        </w:rPr>
        <w:t>керек</w:t>
      </w:r>
      <w:proofErr w:type="spellEnd"/>
      <w:r w:rsidRPr="00CF1BF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F1BF0" w:rsidRDefault="00CF1BF0" w:rsidP="00CF1B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BF0">
        <w:rPr>
          <w:rFonts w:ascii="Times New Roman" w:hAnsi="Times New Roman" w:cs="Times New Roman"/>
          <w:sz w:val="28"/>
          <w:szCs w:val="28"/>
        </w:rPr>
        <w:t xml:space="preserve">Бала тікелейнемесежанаматүрдеөзін-өзіөлтірунемесеөлтірунемесеөмірдіжалғастырғысыкелмеутуралыайтады. Өмірсүргісікелмеутуралыайту-бұлөзіңізгежәнесіздіңпроблемаларыңызғаназараударуәрекеті. Егерадамбұлтуралыайтса, ондаолмұныістемейдідегенаңыз бар. </w:t>
      </w:r>
      <w:proofErr w:type="spellStart"/>
      <w:r w:rsidRPr="00CF1BF0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CF1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1BF0">
        <w:rPr>
          <w:rFonts w:ascii="Times New Roman" w:hAnsi="Times New Roman" w:cs="Times New Roman"/>
          <w:sz w:val="28"/>
          <w:szCs w:val="28"/>
        </w:rPr>
        <w:t>олайемес</w:t>
      </w:r>
      <w:proofErr w:type="spellEnd"/>
      <w:r w:rsidRPr="00CF1BF0">
        <w:rPr>
          <w:rFonts w:ascii="Times New Roman" w:hAnsi="Times New Roman" w:cs="Times New Roman"/>
          <w:sz w:val="28"/>
          <w:szCs w:val="28"/>
        </w:rPr>
        <w:t>! Көңілаудармайтынүмітсізжасөспірімөзниетінсоңынадейінжеткізеалады.</w:t>
      </w:r>
    </w:p>
    <w:p w:rsidR="00CF1BF0" w:rsidRDefault="00CF1BF0" w:rsidP="00CF1B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1BF0">
        <w:rPr>
          <w:rFonts w:ascii="Times New Roman" w:hAnsi="Times New Roman" w:cs="Times New Roman"/>
          <w:sz w:val="28"/>
          <w:szCs w:val="28"/>
        </w:rPr>
        <w:t>Өмірінежәнеденсаулығыназиянкелтіруықтималдығыжоғарықауіптімінез-құлық.</w:t>
      </w:r>
    </w:p>
    <w:p w:rsidR="00CF1BF0" w:rsidRDefault="00CF1BF0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Мінез-құлықтыңкүртөзгеруі.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, олұятсызболды, жақынадамдарыменсөйлескісікелмеді, өзінеқымбатзаттардыберебастады, олбұрыністегендіұнататыннәрсегеқызығушылығынжоғалтты,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достарынаналыстапкетті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>.</w:t>
      </w:r>
    </w:p>
    <w:p w:rsid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Жасөспірімдеұзақуақытбойыдепрессиялықкөңіл-күй, эмоционалдыфонныңтөмендеуі, ашуланшақтық бар.</w:t>
      </w:r>
    </w:p>
    <w:p w:rsid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Жақынжерде, сондай-ақмаңыздыересектернемесеқұрдастарарасындасуицидтіңмысалыболуы.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Ерекшеназараударуқажетқауіптіжағдайлар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Маңыздыересектерменжанжалнемесеөткіржанжал.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Бақытсызмахаббатнемесеромантикалыққарым-қатынастыбұзу.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Құрдастарынан бас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proofErr w:type="gramStart"/>
      <w:r w:rsidRPr="00CA00B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A00BB">
        <w:rPr>
          <w:rFonts w:ascii="Times New Roman" w:hAnsi="Times New Roman" w:cs="Times New Roman"/>
          <w:sz w:val="28"/>
          <w:szCs w:val="28"/>
        </w:rPr>
        <w:t>қудалау (оныңішіндеәлеуметтікжелілерде).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Объективтіқиынөмірлікжағдай (жақынадамынанайырылу, қоғамнан бас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 ауру).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ЖасөспірімніңӘлеуметтікжетістіктің (әсіресеотбасында) маңыздылығы мен құндылығыаясындажекесәтсіздігі.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Тұрақсызотбасылықжағдай (ата-ананыңажырасуы,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жанжалдар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>, зорлық-зомбылықжағдайлары).</w:t>
      </w:r>
    </w:p>
    <w:p w:rsid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Әлеуметтікортаныңкүртөзгеруі (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>, тұрғылықтыжердіңөзгеруінәтижесінде).</w:t>
      </w: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B" w:rsidRPr="00CA00BB" w:rsidRDefault="00CA00BB" w:rsidP="00CA00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00BB">
        <w:rPr>
          <w:rFonts w:ascii="Times New Roman" w:hAnsi="Times New Roman" w:cs="Times New Roman"/>
          <w:b/>
          <w:bCs/>
          <w:sz w:val="28"/>
          <w:szCs w:val="28"/>
        </w:rPr>
        <w:t xml:space="preserve">Егероларқауіптітапса, </w:t>
      </w:r>
      <w:proofErr w:type="spellStart"/>
      <w:r w:rsidRPr="00CA00BB">
        <w:rPr>
          <w:rFonts w:ascii="Times New Roman" w:hAnsi="Times New Roman" w:cs="Times New Roman"/>
          <w:b/>
          <w:bCs/>
          <w:sz w:val="28"/>
          <w:szCs w:val="28"/>
        </w:rPr>
        <w:t>ата-аналар</w:t>
      </w:r>
      <w:proofErr w:type="spellEnd"/>
      <w:r w:rsidRPr="00CA00BB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proofErr w:type="spellStart"/>
      <w:r w:rsidRPr="00CA00BB">
        <w:rPr>
          <w:rFonts w:ascii="Times New Roman" w:hAnsi="Times New Roman" w:cs="Times New Roman"/>
          <w:b/>
          <w:bCs/>
          <w:sz w:val="28"/>
          <w:szCs w:val="28"/>
        </w:rPr>
        <w:t>істеуікерек</w:t>
      </w:r>
      <w:proofErr w:type="spellEnd"/>
    </w:p>
    <w:p w:rsidR="00CA00BB" w:rsidRP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B" w:rsidRP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• Егерсізжоғарыдааталғанбелгілердің кем дегендебіреуінкөрсеңіз – бұлжасөспірімгеназараударужәнеоныменсөйлесуүшінжеткіліктісебеп. Сізоғанкөмектесеаласыз ба жәнеоныңкөзқарасыбойынша оны қалайжақсартуғаболатындығынсұраңыз. Жағдайдыелемеңіз. </w:t>
      </w:r>
      <w:r w:rsidRPr="00CA00BB">
        <w:rPr>
          <w:rFonts w:ascii="Times New Roman" w:hAnsi="Times New Roman" w:cs="Times New Roman"/>
          <w:sz w:val="28"/>
          <w:szCs w:val="28"/>
        </w:rPr>
        <w:lastRenderedPageBreak/>
        <w:t xml:space="preserve">ЕгерСіздіңұлыңызнемесеқызыңызкөмеккөрсетуден бас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тартса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 да, оғанәдеттегіденкөбіреккөңілбөліңіз.</w:t>
      </w:r>
    </w:p>
    <w:p w:rsid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Маманғаөзіңізнемесебалаңызбенхабарласыңыз.</w:t>
      </w:r>
    </w:p>
    <w:p w:rsidR="00CA00BB" w:rsidRDefault="00CA00BB" w:rsidP="00CA00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00BB">
        <w:rPr>
          <w:rFonts w:ascii="Times New Roman" w:hAnsi="Times New Roman" w:cs="Times New Roman"/>
          <w:b/>
          <w:bCs/>
          <w:sz w:val="28"/>
          <w:szCs w:val="28"/>
        </w:rPr>
        <w:t xml:space="preserve">Ата-аналарөз-өзінеқолжұмсауәрекеттерінболдырмауүшін не </w:t>
      </w:r>
      <w:proofErr w:type="spellStart"/>
      <w:r w:rsidRPr="00CA00BB">
        <w:rPr>
          <w:rFonts w:ascii="Times New Roman" w:hAnsi="Times New Roman" w:cs="Times New Roman"/>
          <w:b/>
          <w:bCs/>
          <w:sz w:val="28"/>
          <w:szCs w:val="28"/>
        </w:rPr>
        <w:t>істейалады</w:t>
      </w:r>
      <w:proofErr w:type="spellEnd"/>
    </w:p>
    <w:p w:rsidR="00CA00BB" w:rsidRPr="00CA00BB" w:rsidRDefault="00CA00BB" w:rsidP="00CA00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• </w:t>
      </w:r>
      <w:r w:rsidRPr="00CA00BB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CA00BB">
        <w:rPr>
          <w:rFonts w:ascii="Times New Roman" w:hAnsi="Times New Roman" w:cs="Times New Roman"/>
          <w:b/>
          <w:bCs/>
          <w:sz w:val="28"/>
          <w:szCs w:val="28"/>
        </w:rPr>
        <w:t>аламенбайланыс</w:t>
      </w:r>
      <w:proofErr w:type="spellEnd"/>
      <w:r w:rsidRPr="00CA00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</w:t>
      </w:r>
      <w:r w:rsidRPr="00CA00BB">
        <w:rPr>
          <w:rFonts w:ascii="Times New Roman" w:hAnsi="Times New Roman" w:cs="Times New Roman"/>
          <w:b/>
          <w:bCs/>
          <w:sz w:val="28"/>
          <w:szCs w:val="28"/>
        </w:rPr>
        <w:t>ақтаңыз.</w:t>
      </w:r>
      <w:r w:rsidRPr="00CA00BB">
        <w:rPr>
          <w:rFonts w:ascii="Times New Roman" w:hAnsi="Times New Roman" w:cs="Times New Roman"/>
          <w:sz w:val="28"/>
          <w:szCs w:val="28"/>
        </w:rPr>
        <w:t>Бұлжастаата-анаданбөлінуқажеттілігініңартуынақарамастанжасөспірімменүнеміқарым-қатынасжасаумаңызды.</w:t>
      </w: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B" w:rsidRPr="00CA00BB" w:rsidRDefault="00CA00BB" w:rsidP="00CA00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A00BB">
        <w:rPr>
          <w:rFonts w:ascii="Times New Roman" w:hAnsi="Times New Roman" w:cs="Times New Roman"/>
          <w:b/>
          <w:bCs/>
          <w:sz w:val="28"/>
          <w:szCs w:val="28"/>
        </w:rPr>
        <w:t>Бұлүшін:</w:t>
      </w:r>
    </w:p>
    <w:p w:rsidR="00CA00BB" w:rsidRP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- </w:t>
      </w:r>
      <w:r w:rsidRPr="00CA00BB">
        <w:rPr>
          <w:rFonts w:ascii="Times New Roman" w:hAnsi="Times New Roman" w:cs="Times New Roman"/>
          <w:b/>
          <w:bCs/>
          <w:sz w:val="28"/>
          <w:szCs w:val="28"/>
        </w:rPr>
        <w:t>балаңызбеноныңөмірітуралысұраңызжәнесөйлесіңіз</w:t>
      </w:r>
      <w:r w:rsidRPr="00CA00BB">
        <w:rPr>
          <w:rFonts w:ascii="Times New Roman" w:hAnsi="Times New Roman" w:cs="Times New Roman"/>
          <w:sz w:val="28"/>
          <w:szCs w:val="28"/>
        </w:rPr>
        <w:t>, оғанмаңыздыжәнемаңыздыболыпкөрінетіннәрсеніқұрметтеңіз.</w:t>
      </w: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>-жұмыстанкейінүйгекелгенде, бала бірдеңедұрысжасамағанболса да, шағымдарменсөйлесудібастамаңыз. Оғанқызығушылықтанытыңыз, күнделіктіістерінталқылаңыз, сұрақтарқойыңыз. Табалдырықтанжасалғанескертужәнемүдделіқарым-қатынасконтекстіндежасалғанескертубасқашаболады!</w:t>
      </w: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sz w:val="28"/>
          <w:szCs w:val="28"/>
        </w:rPr>
        <w:t xml:space="preserve">- </w:t>
      </w:r>
      <w:r w:rsidRPr="00CA00BB">
        <w:rPr>
          <w:rFonts w:ascii="Times New Roman" w:hAnsi="Times New Roman" w:cs="Times New Roman"/>
          <w:b/>
          <w:bCs/>
          <w:sz w:val="28"/>
          <w:szCs w:val="28"/>
        </w:rPr>
        <w:t>жасөспірімдерүшінавторитарлықтәрбиестилітиімсізжәнетіптіқауіптіекенінұмытпаңыз.</w:t>
      </w:r>
      <w:r w:rsidRPr="00CA00BB">
        <w:rPr>
          <w:rFonts w:ascii="Times New Roman" w:hAnsi="Times New Roman" w:cs="Times New Roman"/>
          <w:sz w:val="28"/>
          <w:szCs w:val="28"/>
        </w:rPr>
        <w:t xml:space="preserve">Шамадантыстыйымдар, бостандық пен жазанышектеужасөспірімдеагрессиянынемесе авто-агрессиянытудыруымүмкін (яғни, өзінебағытталған агрессия). Жеткіншекжастақолайлынысанытәрбиелеуқорытындыболыптабыладыдеугеболады.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Егертыйым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 салу қажетболса, тыйымсалудыңорындылығынтүсіндіругеуақытбөліңіз.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 бала наразылықбілдірудіжалғастыра берсе, ондасізгежәнеоғансәйкесшешімтабуғатырысыңыз.</w:t>
      </w:r>
    </w:p>
    <w:p w:rsidR="00CA00BB" w:rsidRDefault="00CA00BB" w:rsidP="00CA00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b/>
          <w:bCs/>
          <w:sz w:val="28"/>
          <w:szCs w:val="28"/>
        </w:rPr>
        <w:t>Өмірдегіжәнеболашақтағыперспективалартуралысөйлесіңіз.</w:t>
      </w:r>
      <w:r w:rsidRPr="00CA00BB">
        <w:rPr>
          <w:rFonts w:ascii="Times New Roman" w:hAnsi="Times New Roman" w:cs="Times New Roman"/>
          <w:sz w:val="28"/>
          <w:szCs w:val="28"/>
        </w:rPr>
        <w:t>Жасөспірімдерәлі де болашақтыңбейнесінқалыптастырады, оларөтеалысболашақтынемесеқазіргісәттікөреді. Балаңыздың не қалайтынын, оныңмақсатынақалайжетугеболатындығынбіліпалыңыз, оғаннақты (жәненақты) іс-қимылжоспарынқұруғакөмектесіңіз.</w:t>
      </w:r>
    </w:p>
    <w:p w:rsidR="00CA00BB" w:rsidRP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00BB">
        <w:rPr>
          <w:rFonts w:ascii="Times New Roman" w:hAnsi="Times New Roman" w:cs="Times New Roman"/>
          <w:b/>
          <w:bCs/>
          <w:sz w:val="28"/>
          <w:szCs w:val="28"/>
        </w:rPr>
        <w:t>Баламенмаңыздытақырыптартуралысөйлесіңіз:</w:t>
      </w:r>
      <w:r w:rsidRPr="00CA00BB">
        <w:rPr>
          <w:rFonts w:ascii="Times New Roman" w:hAnsi="Times New Roman" w:cs="Times New Roman"/>
          <w:sz w:val="28"/>
          <w:szCs w:val="28"/>
        </w:rPr>
        <w:t xml:space="preserve">өмірдеген не? мәнінедеөмірдің? Достық,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махаббат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>, өлім, сатқындықдеген не? Бұлтақырыптаржасөспірімдердіқаттықызықтырады, оларөмірдеқұндыжәнемаңыздынәрсетуралыөзтүсініктерініздейді. Сізүшінөмірдеқұндынәрсетуралысөйлесіңіз. Өзтәжірибеңізбен, өзойларыңызбенбөлісуденқорықпаңыз. "Дәрісоқудан", ата-</w:t>
      </w:r>
      <w:r w:rsidRPr="00CA00BB">
        <w:rPr>
          <w:rFonts w:ascii="Times New Roman" w:hAnsi="Times New Roman" w:cs="Times New Roman"/>
          <w:sz w:val="28"/>
          <w:szCs w:val="28"/>
        </w:rPr>
        <w:lastRenderedPageBreak/>
        <w:t xml:space="preserve">аналықмонологтардангөрі, дұрысжәнедұрысемеснәрсетуралышынайыәңгімеәрқашанжақсы. </w:t>
      </w:r>
      <w:proofErr w:type="spellStart"/>
      <w:r w:rsidRPr="008B4CD9">
        <w:rPr>
          <w:rFonts w:ascii="Times New Roman" w:hAnsi="Times New Roman" w:cs="Times New Roman"/>
          <w:b/>
          <w:bCs/>
          <w:sz w:val="28"/>
          <w:szCs w:val="28"/>
        </w:rPr>
        <w:t>Егерсізжасөспірімменқиынтақырыптартуралысөйлесуденаулақболсаңыз</w:t>
      </w:r>
      <w:proofErr w:type="spellEnd"/>
      <w:r w:rsidRPr="008B4CD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A00BB">
        <w:rPr>
          <w:rFonts w:ascii="Times New Roman" w:hAnsi="Times New Roman" w:cs="Times New Roman"/>
          <w:sz w:val="28"/>
          <w:szCs w:val="28"/>
        </w:rPr>
        <w:t>оләлі де жауапіздеудіжалғастырады (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>), ондаақпаратсенімсізғанаемес, соныменбіргеқауіптіболуымүмкін.</w:t>
      </w:r>
    </w:p>
    <w:p w:rsidR="00CA00BB" w:rsidRDefault="00CA00BB" w:rsidP="00CA00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4CD9">
        <w:rPr>
          <w:rFonts w:ascii="Times New Roman" w:hAnsi="Times New Roman" w:cs="Times New Roman"/>
          <w:b/>
          <w:bCs/>
          <w:sz w:val="28"/>
          <w:szCs w:val="28"/>
        </w:rPr>
        <w:t>Баланыңтүсінуіүшінбәрінжасаңыз:</w:t>
      </w:r>
      <w:r w:rsidRPr="00CA00BB">
        <w:rPr>
          <w:rFonts w:ascii="Times New Roman" w:hAnsi="Times New Roman" w:cs="Times New Roman"/>
          <w:sz w:val="28"/>
          <w:szCs w:val="28"/>
        </w:rPr>
        <w:t xml:space="preserve">өмірдіңөзі – бұлөмірсүругетұрарлыққұндылық. Егерәлеуметтіктабыстың, жақсыбағалаудың, мансаптыңқұндылығы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басым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0BB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CA00BB">
        <w:rPr>
          <w:rFonts w:ascii="Times New Roman" w:hAnsi="Times New Roman" w:cs="Times New Roman"/>
          <w:sz w:val="28"/>
          <w:szCs w:val="28"/>
        </w:rPr>
        <w:t>, ондаөмірдіңмәні, осы нәрселергеқарамастан, соншалықтыайқынболмайды. Баланы өмірдегіқарапайымжәнеқолжетімдінәрселерденләззаталуғаүйретукерек: табиғат, адамдарменқарым-қатынас, әлемдібілу, қозғалыс. Өміргедегенсүйіспеншіліктітәрбиелеудіңеңжақсытәсілі-бұлсіздіңжекемысалыңыз. Сіздіңпозитивтікөзқарасыңызміндеттітүрдебалағаберіледіжәнеоғансөзсізқиындықтардыжеңугекөмектеседі.</w:t>
      </w:r>
    </w:p>
    <w:p w:rsidR="008B4CD9" w:rsidRPr="008B4CD9" w:rsidRDefault="008B4CD9" w:rsidP="008B4C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4CD9">
        <w:rPr>
          <w:rFonts w:ascii="Times New Roman" w:hAnsi="Times New Roman" w:cs="Times New Roman"/>
          <w:b/>
          <w:bCs/>
          <w:sz w:val="28"/>
          <w:szCs w:val="28"/>
        </w:rPr>
        <w:t>Балағажеңілістәжірибесі де, жетістіккежетутәжірибесі де маңыздыекенінайтыңыз.</w:t>
      </w:r>
      <w:r w:rsidRPr="008B4CD9">
        <w:rPr>
          <w:rFonts w:ascii="Times New Roman" w:hAnsi="Times New Roman" w:cs="Times New Roman"/>
          <w:sz w:val="28"/>
          <w:szCs w:val="28"/>
        </w:rPr>
        <w:t>Белгілібірқиындықтардықалайжеңуге тура келгенітуралыжиіайтыңыз. Сындарлытәжірибелісәтсіздіктәжірибесіадамдыөзінесенімдіжәнетұрақтыетеді. Жәнекерісінше: кейдетабысқажетуәдетіадамныңеріксізсәтсіздіктердібастанкешіруінеәкеледі.</w:t>
      </w:r>
    </w:p>
    <w:p w:rsidR="008B4CD9" w:rsidRPr="008B4CD9" w:rsidRDefault="008B4CD9" w:rsidP="008B4C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4CD9">
        <w:rPr>
          <w:rFonts w:ascii="Times New Roman" w:hAnsi="Times New Roman" w:cs="Times New Roman"/>
          <w:b/>
          <w:bCs/>
          <w:sz w:val="28"/>
          <w:szCs w:val="28"/>
        </w:rPr>
        <w:t>Сүйіспеншілік пен қамқорлықкөрсетіңіз</w:t>
      </w:r>
      <w:r w:rsidRPr="008B4CD9">
        <w:rPr>
          <w:rFonts w:ascii="Times New Roman" w:hAnsi="Times New Roman" w:cs="Times New Roman"/>
          <w:sz w:val="28"/>
          <w:szCs w:val="28"/>
        </w:rPr>
        <w:t xml:space="preserve">, баланыңсыртқыдөрекілігініңартында не тұрғанынбіліңіз. Жасөспірімсізгеоғанмүлдемқажетемесдепойлайды, олоғанқамқорлық пен нәзіктіккөріністерінқұнсыздандыруымүмкін. </w:t>
      </w:r>
      <w:proofErr w:type="spellStart"/>
      <w:r w:rsidRPr="008B4CD9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8B4CD9">
        <w:rPr>
          <w:rFonts w:ascii="Times New Roman" w:hAnsi="Times New Roman" w:cs="Times New Roman"/>
          <w:sz w:val="28"/>
          <w:szCs w:val="28"/>
        </w:rPr>
        <w:t>, олсіздіңсүйіспеншілігіңіз, назарыңыз, қамқорлығыңыз, қолдауыңызөтемаңызды. Тек осы жасқақолайлыкөріністердітаңдаукерек.</w:t>
      </w:r>
    </w:p>
    <w:p w:rsidR="008B4CD9" w:rsidRPr="008B4CD9" w:rsidRDefault="008B4CD9" w:rsidP="008B4C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4CD9">
        <w:rPr>
          <w:rFonts w:ascii="Times New Roman" w:hAnsi="Times New Roman" w:cs="Times New Roman"/>
          <w:b/>
          <w:bCs/>
          <w:sz w:val="28"/>
          <w:szCs w:val="28"/>
        </w:rPr>
        <w:t>Баланыңбостандығы мен еркіндігініңарасындағы тепе-теңдіктітабыңыз.</w:t>
      </w:r>
      <w:r w:rsidRPr="008B4CD9">
        <w:rPr>
          <w:rFonts w:ascii="Times New Roman" w:hAnsi="Times New Roman" w:cs="Times New Roman"/>
          <w:sz w:val="28"/>
          <w:szCs w:val="28"/>
        </w:rPr>
        <w:t xml:space="preserve">Қазіргіата-аналарбалаларынаөмірі мен денсаулығыүшінжауапкершіліктібереотырып, ертерекжәнетезірек "босатуға" </w:t>
      </w:r>
      <w:proofErr w:type="spellStart"/>
      <w:r w:rsidRPr="008B4CD9">
        <w:rPr>
          <w:rFonts w:ascii="Times New Roman" w:hAnsi="Times New Roman" w:cs="Times New Roman"/>
          <w:sz w:val="28"/>
          <w:szCs w:val="28"/>
        </w:rPr>
        <w:t>тырысады</w:t>
      </w:r>
      <w:proofErr w:type="spellEnd"/>
      <w:r w:rsidRPr="008B4CD9">
        <w:rPr>
          <w:rFonts w:ascii="Times New Roman" w:hAnsi="Times New Roman" w:cs="Times New Roman"/>
          <w:sz w:val="28"/>
          <w:szCs w:val="28"/>
        </w:rPr>
        <w:t xml:space="preserve">. Бұл процесс біруақыттажәнеөткірболмауыкерек. Ұсынаотырып, </w:t>
      </w:r>
      <w:proofErr w:type="spellStart"/>
      <w:r w:rsidRPr="008B4CD9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8B4CD9">
        <w:rPr>
          <w:rFonts w:ascii="Times New Roman" w:hAnsi="Times New Roman" w:cs="Times New Roman"/>
          <w:sz w:val="28"/>
          <w:szCs w:val="28"/>
        </w:rPr>
        <w:t>, маңыздытүсінужасөспірімәлібіледі, оныменбасқаруғажәнебұлбостандығықарастырылуымүмкінретінде вседозволенность. Ата-анабалағаТәуелсіздікбереалатынжәнеоғанәлі де көмек пен басшылыққажетжағдайлардытануыкерек.</w:t>
      </w:r>
    </w:p>
    <w:p w:rsidR="008B4CD9" w:rsidRPr="00CA00BB" w:rsidRDefault="008B4CD9" w:rsidP="008B4C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4CD9">
        <w:rPr>
          <w:rFonts w:ascii="Times New Roman" w:hAnsi="Times New Roman" w:cs="Times New Roman"/>
          <w:b/>
          <w:bCs/>
          <w:sz w:val="28"/>
          <w:szCs w:val="28"/>
        </w:rPr>
        <w:t xml:space="preserve">Егерсізқандай да </w:t>
      </w:r>
      <w:proofErr w:type="spellStart"/>
      <w:r w:rsidRPr="008B4CD9">
        <w:rPr>
          <w:rFonts w:ascii="Times New Roman" w:hAnsi="Times New Roman" w:cs="Times New Roman"/>
          <w:b/>
          <w:bCs/>
          <w:sz w:val="28"/>
          <w:szCs w:val="28"/>
        </w:rPr>
        <w:t>бірсебептерменбаламенбайланыста</w:t>
      </w:r>
      <w:proofErr w:type="spellEnd"/>
      <w:r w:rsidRPr="008B4CD9">
        <w:rPr>
          <w:rFonts w:ascii="Times New Roman" w:hAnsi="Times New Roman" w:cs="Times New Roman"/>
          <w:b/>
          <w:bCs/>
          <w:sz w:val="28"/>
          <w:szCs w:val="28"/>
        </w:rPr>
        <w:t xml:space="preserve"> бола алмағаныңыздытүсінсеңіз, маманғауақытындахабарласыңыз.</w:t>
      </w:r>
      <w:r w:rsidRPr="008B4CD9">
        <w:rPr>
          <w:rFonts w:ascii="Times New Roman" w:hAnsi="Times New Roman" w:cs="Times New Roman"/>
          <w:sz w:val="28"/>
          <w:szCs w:val="28"/>
        </w:rPr>
        <w:t>Психологпенжекенемесеотбасылы</w:t>
      </w:r>
      <w:r w:rsidRPr="008B4CD9">
        <w:rPr>
          <w:rFonts w:ascii="Times New Roman" w:hAnsi="Times New Roman" w:cs="Times New Roman"/>
          <w:sz w:val="28"/>
          <w:szCs w:val="28"/>
        </w:rPr>
        <w:lastRenderedPageBreak/>
        <w:t xml:space="preserve">қжұмыстасізбаламенқарым-қатынастажылулық, </w:t>
      </w:r>
      <w:proofErr w:type="spellStart"/>
      <w:r w:rsidRPr="008B4CD9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8B4CD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B4CD9">
        <w:rPr>
          <w:rFonts w:ascii="Times New Roman" w:hAnsi="Times New Roman" w:cs="Times New Roman"/>
          <w:sz w:val="28"/>
          <w:szCs w:val="28"/>
        </w:rPr>
        <w:t>тыныштықтықалпынакелтіругекөмектесетінқажеттідағдылардыигересіз</w:t>
      </w:r>
      <w:proofErr w:type="spellEnd"/>
      <w:r w:rsidRPr="008B4CD9">
        <w:rPr>
          <w:rFonts w:ascii="Times New Roman" w:hAnsi="Times New Roman" w:cs="Times New Roman"/>
          <w:sz w:val="28"/>
          <w:szCs w:val="28"/>
        </w:rPr>
        <w:t>.</w:t>
      </w:r>
    </w:p>
    <w:sectPr w:rsidR="008B4CD9" w:rsidRPr="00CA00BB" w:rsidSect="0084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52CC"/>
    <w:multiLevelType w:val="hybridMultilevel"/>
    <w:tmpl w:val="BF8C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7CB"/>
    <w:rsid w:val="000257CB"/>
    <w:rsid w:val="005A5064"/>
    <w:rsid w:val="0084332D"/>
    <w:rsid w:val="008B4CD9"/>
    <w:rsid w:val="00B62E18"/>
    <w:rsid w:val="00CA00BB"/>
    <w:rsid w:val="00CF1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HOME</cp:lastModifiedBy>
  <cp:revision>4</cp:revision>
  <dcterms:created xsi:type="dcterms:W3CDTF">2021-05-13T16:42:00Z</dcterms:created>
  <dcterms:modified xsi:type="dcterms:W3CDTF">2021-06-04T11:36:00Z</dcterms:modified>
</cp:coreProperties>
</file>