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6751" w14:textId="77777777" w:rsidR="004B4784" w:rsidRPr="008F77B2" w:rsidRDefault="004B4784" w:rsidP="004B4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7B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ИНФОРМАЦИЯ</w:t>
      </w:r>
    </w:p>
    <w:p w14:paraId="569B3935" w14:textId="77777777" w:rsidR="004B4784" w:rsidRPr="008F77B2" w:rsidRDefault="004B4784" w:rsidP="004B4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7B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поставщике услуг</w:t>
      </w:r>
    </w:p>
    <w:p w14:paraId="1BEE9B98" w14:textId="77777777" w:rsidR="004B4784" w:rsidRPr="008F77B2" w:rsidRDefault="004B4784" w:rsidP="004B4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2BD3DAEE" w14:textId="290F9975" w:rsidR="004B4784" w:rsidRPr="008F77B2" w:rsidRDefault="004B4784" w:rsidP="004B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Поставщиком по оказанию услуг по организации питания обучающихся в </w:t>
      </w:r>
      <w:r w:rsidR="008F77B2" w:rsidRPr="008F77B2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</w:rPr>
        <w:t xml:space="preserve">Коммунальное государственное учреждение «Средняя общеобразовательная школа №40 города Павлодара» отдела образования города Павлодара, управления образования Павлодарской области 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является 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КХ Нариман Жаукенов Ерлан Курмашович 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период с 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9F7623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>июня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>21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по 31 декабря 20</w:t>
      </w:r>
      <w:r w:rsidR="008F77B2"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>21</w:t>
      </w:r>
      <w:r w:rsidRPr="008F77B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0"/>
        <w:gridCol w:w="4245"/>
      </w:tblGrid>
      <w:tr w:rsidR="008F77B2" w:rsidRPr="008F77B2" w14:paraId="33294ACA" w14:textId="77777777" w:rsidTr="006B5983">
        <w:tc>
          <w:tcPr>
            <w:tcW w:w="0" w:type="auto"/>
          </w:tcPr>
          <w:p w14:paraId="7982A596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0" w:type="auto"/>
          </w:tcPr>
          <w:p w14:paraId="2417767C" w14:textId="7D254F9D" w:rsidR="004B4784" w:rsidRPr="008F77B2" w:rsidRDefault="008F77B2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Жаукенов Ерлан Курмашович</w:t>
            </w:r>
          </w:p>
        </w:tc>
      </w:tr>
      <w:tr w:rsidR="008F77B2" w:rsidRPr="008F77B2" w14:paraId="40CD4E5B" w14:textId="77777777" w:rsidTr="006B5983">
        <w:tc>
          <w:tcPr>
            <w:tcW w:w="0" w:type="auto"/>
          </w:tcPr>
          <w:p w14:paraId="5226F5C2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Данные документа удостоверяющего личность физического лица - потенциального поставщика (№, кем выдан)</w:t>
            </w:r>
          </w:p>
        </w:tc>
        <w:tc>
          <w:tcPr>
            <w:tcW w:w="0" w:type="auto"/>
          </w:tcPr>
          <w:p w14:paraId="3BAEED2B" w14:textId="494BAF23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Удостоверение личности №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048588746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выдан МВД РК  2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4.08.2020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  <w:tr w:rsidR="008F77B2" w:rsidRPr="008F77B2" w14:paraId="18FDF617" w14:textId="77777777" w:rsidTr="006B5983">
        <w:tc>
          <w:tcPr>
            <w:tcW w:w="0" w:type="auto"/>
          </w:tcPr>
          <w:p w14:paraId="1F43DAB1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прописки физического лица - потенциального поставщика</w:t>
            </w:r>
          </w:p>
        </w:tc>
        <w:tc>
          <w:tcPr>
            <w:tcW w:w="0" w:type="auto"/>
          </w:tcPr>
          <w:p w14:paraId="092985C8" w14:textId="44BE485C" w:rsidR="004B4784" w:rsidRPr="008F77B2" w:rsidRDefault="008F77B2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Павлодарская область ,Павлодарский район, с.Новочерноярка ,ул.Мира 10/2</w:t>
            </w:r>
          </w:p>
        </w:tc>
      </w:tr>
      <w:tr w:rsidR="008F77B2" w:rsidRPr="008F77B2" w14:paraId="45E64A34" w14:textId="77777777" w:rsidTr="006B5983">
        <w:tc>
          <w:tcPr>
            <w:tcW w:w="0" w:type="auto"/>
          </w:tcPr>
          <w:p w14:paraId="61D69F2E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</w:t>
            </w:r>
          </w:p>
        </w:tc>
        <w:tc>
          <w:tcPr>
            <w:tcW w:w="0" w:type="auto"/>
          </w:tcPr>
          <w:p w14:paraId="01A584DA" w14:textId="09161214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Свидетельство о государственной регистрации индивидуального предпринимателя Серия 451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№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0000478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Дата регистрации 20.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.2001г. Дата формирования 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="008F77B2"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.2016г.</w:t>
            </w:r>
          </w:p>
        </w:tc>
      </w:tr>
      <w:tr w:rsidR="008F77B2" w:rsidRPr="008F77B2" w14:paraId="650F9E42" w14:textId="77777777" w:rsidTr="006B5983">
        <w:tc>
          <w:tcPr>
            <w:tcW w:w="0" w:type="auto"/>
          </w:tcPr>
          <w:p w14:paraId="2EB990C6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0" w:type="auto"/>
          </w:tcPr>
          <w:p w14:paraId="1FF3BFBE" w14:textId="6EEC97EC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hAnsi="Times New Roman"/>
                <w:sz w:val="23"/>
                <w:szCs w:val="23"/>
              </w:rPr>
              <w:t xml:space="preserve">ИИН </w:t>
            </w:r>
            <w:r w:rsidR="008F77B2" w:rsidRPr="008F77B2">
              <w:rPr>
                <w:rFonts w:ascii="Times New Roman" w:hAnsi="Times New Roman"/>
                <w:sz w:val="23"/>
                <w:szCs w:val="23"/>
              </w:rPr>
              <w:t>680909300755</w:t>
            </w:r>
            <w:r w:rsidRPr="008F77B2">
              <w:rPr>
                <w:rFonts w:ascii="Times New Roman" w:hAnsi="Times New Roman"/>
                <w:sz w:val="23"/>
                <w:szCs w:val="23"/>
              </w:rPr>
              <w:t xml:space="preserve">,  ИИК </w:t>
            </w:r>
            <w:r w:rsidR="008F77B2" w:rsidRPr="008F77B2">
              <w:rPr>
                <w:rFonts w:ascii="Times New Roman" w:hAnsi="Times New Roman"/>
                <w:sz w:val="23"/>
                <w:szCs w:val="23"/>
                <w:lang w:val="en-US"/>
              </w:rPr>
              <w:t>KZ</w:t>
            </w:r>
            <w:r w:rsidR="008F77B2" w:rsidRPr="008F77B2">
              <w:rPr>
                <w:rFonts w:ascii="Times New Roman" w:hAnsi="Times New Roman"/>
                <w:sz w:val="23"/>
                <w:szCs w:val="23"/>
              </w:rPr>
              <w:t>068562204103079211</w:t>
            </w:r>
            <w:r w:rsidRPr="008F77B2">
              <w:rPr>
                <w:rFonts w:ascii="Times New Roman" w:hAnsi="Times New Roman"/>
                <w:sz w:val="23"/>
                <w:szCs w:val="23"/>
              </w:rPr>
              <w:t xml:space="preserve">, БИК </w:t>
            </w:r>
            <w:r w:rsidR="008F77B2" w:rsidRPr="008F77B2">
              <w:rPr>
                <w:rFonts w:ascii="Times New Roman" w:hAnsi="Times New Roman"/>
                <w:sz w:val="23"/>
                <w:szCs w:val="23"/>
                <w:lang w:val="en-US"/>
              </w:rPr>
              <w:t>KCJBKZKX</w:t>
            </w:r>
            <w:r w:rsidRPr="008F77B2">
              <w:rPr>
                <w:rFonts w:ascii="Times New Roman" w:hAnsi="Times New Roman"/>
                <w:sz w:val="23"/>
                <w:szCs w:val="23"/>
              </w:rPr>
              <w:t xml:space="preserve">,  </w:t>
            </w:r>
            <w:r w:rsidR="008F77B2" w:rsidRPr="008F77B2">
              <w:rPr>
                <w:rFonts w:ascii="Times New Roman" w:hAnsi="Times New Roman"/>
                <w:sz w:val="23"/>
                <w:szCs w:val="23"/>
              </w:rPr>
              <w:t>АО Банк ЦентрКредит</w:t>
            </w:r>
          </w:p>
        </w:tc>
      </w:tr>
      <w:tr w:rsidR="008F77B2" w:rsidRPr="008F77B2" w14:paraId="47D0C10C" w14:textId="77777777" w:rsidTr="006B5983">
        <w:tc>
          <w:tcPr>
            <w:tcW w:w="0" w:type="auto"/>
          </w:tcPr>
          <w:p w14:paraId="233739B2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0" w:type="auto"/>
          </w:tcPr>
          <w:p w14:paraId="18AD34D6" w14:textId="526EE96F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hAnsi="Times New Roman" w:cs="Times New Roman"/>
                <w:sz w:val="23"/>
                <w:szCs w:val="23"/>
              </w:rPr>
              <w:t>Тел.</w:t>
            </w:r>
            <w:r w:rsidR="008F77B2" w:rsidRPr="008F77B2">
              <w:rPr>
                <w:rFonts w:ascii="Times New Roman" w:hAnsi="Times New Roman" w:cs="Times New Roman"/>
                <w:sz w:val="23"/>
                <w:szCs w:val="23"/>
              </w:rPr>
              <w:t xml:space="preserve"> 87051414222;87713591310</w:t>
            </w:r>
            <w:r w:rsidRPr="008F77B2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F77B2" w:rsidRPr="008F77B2">
              <w:rPr>
                <w:rFonts w:ascii="Times New Roman" w:hAnsi="Times New Roman" w:cs="Times New Roman"/>
                <w:sz w:val="23"/>
                <w:szCs w:val="23"/>
              </w:rPr>
              <w:t>E mail:khnariman777@mail.ru</w:t>
            </w:r>
            <w:r w:rsidR="008F77B2" w:rsidRPr="008F77B2">
              <w:rPr>
                <w:sz w:val="23"/>
                <w:szCs w:val="23"/>
              </w:rPr>
              <w:t xml:space="preserve"> </w:t>
            </w:r>
          </w:p>
        </w:tc>
      </w:tr>
      <w:tr w:rsidR="008F77B2" w:rsidRPr="008F77B2" w14:paraId="7367EA2C" w14:textId="77777777" w:rsidTr="006B5983">
        <w:tc>
          <w:tcPr>
            <w:tcW w:w="0" w:type="auto"/>
          </w:tcPr>
          <w:p w14:paraId="2E8AB1E4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Состоит ли физическое лицо в реестре недобросовестных участников государственных закупок, формируемый в соответствии с </w:t>
            </w:r>
            <w:hyperlink r:id="rId4" w:anchor="z0" w:history="1">
              <w:r w:rsidRPr="008F77B2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Законом</w:t>
              </w:r>
            </w:hyperlink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Республики Казахстан от 4 декабря 2015 года «О государственных закупках»</w:t>
            </w:r>
          </w:p>
        </w:tc>
        <w:tc>
          <w:tcPr>
            <w:tcW w:w="0" w:type="auto"/>
          </w:tcPr>
          <w:p w14:paraId="19D74B13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Нет.</w:t>
            </w:r>
          </w:p>
        </w:tc>
      </w:tr>
      <w:tr w:rsidR="008F77B2" w:rsidRPr="008F77B2" w14:paraId="26929FC7" w14:textId="77777777" w:rsidTr="006B5983">
        <w:tc>
          <w:tcPr>
            <w:tcW w:w="0" w:type="auto"/>
          </w:tcPr>
          <w:p w14:paraId="748F84C1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Имеются ли у физического лица и (или) уполномоченного представителя данного физического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0" w:type="auto"/>
          </w:tcPr>
          <w:p w14:paraId="40E4DA2C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Нет.</w:t>
            </w:r>
          </w:p>
        </w:tc>
      </w:tr>
      <w:tr w:rsidR="008F77B2" w:rsidRPr="008F77B2" w14:paraId="5FD75BC5" w14:textId="77777777" w:rsidTr="006B5983">
        <w:tc>
          <w:tcPr>
            <w:tcW w:w="0" w:type="auto"/>
          </w:tcPr>
          <w:p w14:paraId="62086E4E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Резидентство физического лица</w:t>
            </w:r>
          </w:p>
        </w:tc>
        <w:tc>
          <w:tcPr>
            <w:tcW w:w="0" w:type="auto"/>
          </w:tcPr>
          <w:p w14:paraId="787C9E71" w14:textId="77777777" w:rsidR="004B4784" w:rsidRPr="008F77B2" w:rsidRDefault="004B4784" w:rsidP="006B59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F77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Резидент Республики Казахстан.</w:t>
            </w:r>
          </w:p>
        </w:tc>
      </w:tr>
    </w:tbl>
    <w:p w14:paraId="63E8852F" w14:textId="77777777" w:rsidR="004B4784" w:rsidRPr="008F77B2" w:rsidRDefault="004B4784" w:rsidP="004B4784">
      <w:pPr>
        <w:spacing w:before="100" w:beforeAutospacing="1" w:after="100" w:afterAutospacing="1" w:line="240" w:lineRule="auto"/>
        <w:rPr>
          <w:sz w:val="23"/>
          <w:szCs w:val="23"/>
        </w:rPr>
      </w:pPr>
    </w:p>
    <w:p w14:paraId="3F979793" w14:textId="77777777" w:rsidR="00897DB1" w:rsidRPr="008F77B2" w:rsidRDefault="00897DB1">
      <w:pPr>
        <w:rPr>
          <w:sz w:val="23"/>
          <w:szCs w:val="23"/>
        </w:rPr>
      </w:pPr>
    </w:p>
    <w:sectPr w:rsidR="00897DB1" w:rsidRPr="008F77B2" w:rsidSect="00FC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60"/>
    <w:rsid w:val="004B4784"/>
    <w:rsid w:val="00897DB1"/>
    <w:rsid w:val="008F77B2"/>
    <w:rsid w:val="009E2660"/>
    <w:rsid w:val="009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BD88"/>
  <w15:chartTrackingRefBased/>
  <w15:docId w15:val="{78519BBE-95C8-4181-9AEE-31E479B2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78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4784"/>
    <w:rPr>
      <w:color w:val="0000FF"/>
      <w:u w:val="single"/>
    </w:rPr>
  </w:style>
  <w:style w:type="table" w:styleId="a4">
    <w:name w:val="Table Grid"/>
    <w:basedOn w:val="a1"/>
    <w:uiPriority w:val="59"/>
    <w:rsid w:val="004B478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Z1500000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2021-06-22T09:00:00Z</dcterms:created>
  <dcterms:modified xsi:type="dcterms:W3CDTF">2021-06-22T09:09:00Z</dcterms:modified>
</cp:coreProperties>
</file>