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F6751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ИНФОРМАЦИЯ</w:t>
      </w:r>
    </w:p>
    <w:p w14:paraId="569B3935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поставщике услуг</w:t>
      </w:r>
    </w:p>
    <w:p w14:paraId="1BEE9B98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BD3DAEE" w14:textId="290F9975" w:rsidR="004B4784" w:rsidRPr="008F77B2" w:rsidRDefault="004B4784" w:rsidP="004B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Поставщиком по оказанию услуг по организации питания обучающихся в </w:t>
      </w:r>
      <w:r w:rsidR="008F77B2" w:rsidRPr="008F77B2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 xml:space="preserve">Коммунальное государственное учреждение «Средняя общеобразовательная школа №40 города Павлодара» отдела образования города Павлодара, управления образования Павлодарской области 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КХ Нариман Жаукенов Ерлан Курмашович 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период с 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9F7623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июня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21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по 31 декабря 20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21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0"/>
        <w:gridCol w:w="4245"/>
      </w:tblGrid>
      <w:tr w:rsidR="008F77B2" w:rsidRPr="008F77B2" w14:paraId="33294ACA" w14:textId="77777777" w:rsidTr="006B5983">
        <w:tc>
          <w:tcPr>
            <w:tcW w:w="0" w:type="auto"/>
          </w:tcPr>
          <w:p w14:paraId="7982A596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0" w:type="auto"/>
          </w:tcPr>
          <w:p w14:paraId="2417767C" w14:textId="7D254F9D" w:rsidR="004B4784" w:rsidRPr="008F77B2" w:rsidRDefault="008F77B2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Жаукенов Ерлан Курмашович</w:t>
            </w:r>
          </w:p>
        </w:tc>
      </w:tr>
      <w:tr w:rsidR="008F77B2" w:rsidRPr="008F77B2" w14:paraId="40CD4E5B" w14:textId="77777777" w:rsidTr="006B5983">
        <w:tc>
          <w:tcPr>
            <w:tcW w:w="0" w:type="auto"/>
          </w:tcPr>
          <w:p w14:paraId="5226F5C2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Данные документа удостоверяющего личность физического лица - потенциального поставщика (№, кем выдан)</w:t>
            </w:r>
          </w:p>
        </w:tc>
        <w:tc>
          <w:tcPr>
            <w:tcW w:w="0" w:type="auto"/>
          </w:tcPr>
          <w:p w14:paraId="3BAEED2B" w14:textId="494BAF23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 личности №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048588746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выдан МВД РК  2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4.08.2020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</w:t>
            </w:r>
          </w:p>
        </w:tc>
      </w:tr>
      <w:tr w:rsidR="008F77B2" w:rsidRPr="008F77B2" w14:paraId="18FDF617" w14:textId="77777777" w:rsidTr="006B5983">
        <w:tc>
          <w:tcPr>
            <w:tcW w:w="0" w:type="auto"/>
          </w:tcPr>
          <w:p w14:paraId="1F43DAB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прописки физического лица - потенциального поставщика</w:t>
            </w:r>
          </w:p>
        </w:tc>
        <w:tc>
          <w:tcPr>
            <w:tcW w:w="0" w:type="auto"/>
          </w:tcPr>
          <w:p w14:paraId="092985C8" w14:textId="44BE485C" w:rsidR="004B4784" w:rsidRPr="008F77B2" w:rsidRDefault="008F77B2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Павлодарская область ,Павлодарский район, с.Новочерноярка ,ул.Мира 10/2</w:t>
            </w:r>
          </w:p>
        </w:tc>
      </w:tr>
      <w:tr w:rsidR="008F77B2" w:rsidRPr="008F77B2" w14:paraId="45E64A34" w14:textId="77777777" w:rsidTr="006B5983">
        <w:tc>
          <w:tcPr>
            <w:tcW w:w="0" w:type="auto"/>
          </w:tcPr>
          <w:p w14:paraId="61D69F2E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</w:t>
            </w:r>
          </w:p>
        </w:tc>
        <w:tc>
          <w:tcPr>
            <w:tcW w:w="0" w:type="auto"/>
          </w:tcPr>
          <w:p w14:paraId="01A584DA" w14:textId="09161214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Свидетельство о государственной регистрации индивидуального предпринимателя Серия 451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№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0000478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Дата регистрации 20.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.2001г. Дата формирования 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.2016г.</w:t>
            </w:r>
          </w:p>
        </w:tc>
      </w:tr>
      <w:tr w:rsidR="008F77B2" w:rsidRPr="008F77B2" w14:paraId="650F9E42" w14:textId="77777777" w:rsidTr="006B5983">
        <w:tc>
          <w:tcPr>
            <w:tcW w:w="0" w:type="auto"/>
          </w:tcPr>
          <w:p w14:paraId="2EB990C6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0" w:type="auto"/>
          </w:tcPr>
          <w:p w14:paraId="1FF3BFBE" w14:textId="6EEC97EC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hAnsi="Times New Roman"/>
                <w:sz w:val="23"/>
                <w:szCs w:val="23"/>
              </w:rPr>
              <w:t xml:space="preserve">ИИН 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680909300755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 ИИК </w:t>
            </w:r>
            <w:r w:rsidR="008F77B2" w:rsidRPr="008F77B2">
              <w:rPr>
                <w:rFonts w:ascii="Times New Roman" w:hAnsi="Times New Roman"/>
                <w:sz w:val="23"/>
                <w:szCs w:val="23"/>
                <w:lang w:val="en-US"/>
              </w:rPr>
              <w:t>KZ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068562204103079211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БИК </w:t>
            </w:r>
            <w:r w:rsidR="008F77B2" w:rsidRPr="008F77B2">
              <w:rPr>
                <w:rFonts w:ascii="Times New Roman" w:hAnsi="Times New Roman"/>
                <w:sz w:val="23"/>
                <w:szCs w:val="23"/>
                <w:lang w:val="en-US"/>
              </w:rPr>
              <w:t>KCJBKZKX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 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АО Банк ЦентрКредит</w:t>
            </w:r>
          </w:p>
        </w:tc>
      </w:tr>
      <w:tr w:rsidR="008F77B2" w:rsidRPr="008F77B2" w14:paraId="47D0C10C" w14:textId="77777777" w:rsidTr="006B5983">
        <w:tc>
          <w:tcPr>
            <w:tcW w:w="0" w:type="auto"/>
          </w:tcPr>
          <w:p w14:paraId="233739B2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Контактные телефоны, почтовый адрес и адрес электронной почты (при его наличии) физического лица - потенциального поставщика</w:t>
            </w:r>
          </w:p>
        </w:tc>
        <w:tc>
          <w:tcPr>
            <w:tcW w:w="0" w:type="auto"/>
          </w:tcPr>
          <w:p w14:paraId="18AD34D6" w14:textId="526EE96F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hAnsi="Times New Roman" w:cs="Times New Roman"/>
                <w:sz w:val="23"/>
                <w:szCs w:val="23"/>
              </w:rPr>
              <w:t>Тел.</w:t>
            </w:r>
            <w:r w:rsidR="008F77B2" w:rsidRPr="008F77B2">
              <w:rPr>
                <w:rFonts w:ascii="Times New Roman" w:hAnsi="Times New Roman" w:cs="Times New Roman"/>
                <w:sz w:val="23"/>
                <w:szCs w:val="23"/>
              </w:rPr>
              <w:t xml:space="preserve"> 87051414222;87713591310</w:t>
            </w:r>
            <w:r w:rsidRPr="008F77B2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8F77B2" w:rsidRPr="008F77B2">
              <w:rPr>
                <w:rFonts w:ascii="Times New Roman" w:hAnsi="Times New Roman" w:cs="Times New Roman"/>
                <w:sz w:val="23"/>
                <w:szCs w:val="23"/>
              </w:rPr>
              <w:t>E mail:khnariman777@mail.ru</w:t>
            </w:r>
            <w:r w:rsidR="008F77B2" w:rsidRPr="008F77B2">
              <w:rPr>
                <w:sz w:val="23"/>
                <w:szCs w:val="23"/>
              </w:rPr>
              <w:t xml:space="preserve"> </w:t>
            </w:r>
          </w:p>
        </w:tc>
      </w:tr>
      <w:tr w:rsidR="008F77B2" w:rsidRPr="008F77B2" w14:paraId="7367EA2C" w14:textId="77777777" w:rsidTr="006B5983">
        <w:tc>
          <w:tcPr>
            <w:tcW w:w="0" w:type="auto"/>
          </w:tcPr>
          <w:p w14:paraId="2E8AB1E4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Состоит ли физическое лицо в реестре недобросовестных участников государственных закупок, формируемый в соответствии с </w:t>
            </w:r>
            <w:hyperlink r:id="rId4" w:anchor="z0" w:history="1">
              <w:r w:rsidRPr="008F77B2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Законом</w:t>
              </w:r>
            </w:hyperlink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Республики Казахстан от 4 декабря 2015 года «О государственных закупках»</w:t>
            </w:r>
          </w:p>
        </w:tc>
        <w:tc>
          <w:tcPr>
            <w:tcW w:w="0" w:type="auto"/>
          </w:tcPr>
          <w:p w14:paraId="19D74B13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Нет.</w:t>
            </w:r>
          </w:p>
        </w:tc>
      </w:tr>
      <w:tr w:rsidR="008F77B2" w:rsidRPr="008F77B2" w14:paraId="26929FC7" w14:textId="77777777" w:rsidTr="006B5983">
        <w:tc>
          <w:tcPr>
            <w:tcW w:w="0" w:type="auto"/>
          </w:tcPr>
          <w:p w14:paraId="748F84C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Имеются ли у физического лица и (или) уполномоченного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0" w:type="auto"/>
          </w:tcPr>
          <w:p w14:paraId="40E4DA2C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Нет.</w:t>
            </w:r>
          </w:p>
        </w:tc>
      </w:tr>
      <w:tr w:rsidR="008F77B2" w:rsidRPr="008F77B2" w14:paraId="5FD75BC5" w14:textId="77777777" w:rsidTr="006B5983">
        <w:tc>
          <w:tcPr>
            <w:tcW w:w="0" w:type="auto"/>
          </w:tcPr>
          <w:p w14:paraId="62086E4E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Резидентство физического лица</w:t>
            </w:r>
          </w:p>
        </w:tc>
        <w:tc>
          <w:tcPr>
            <w:tcW w:w="0" w:type="auto"/>
          </w:tcPr>
          <w:p w14:paraId="787C9E7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Резидент Республики Казахстан.</w:t>
            </w:r>
          </w:p>
        </w:tc>
      </w:tr>
    </w:tbl>
    <w:p w14:paraId="63E8852F" w14:textId="77777777" w:rsidR="004B4784" w:rsidRPr="008F77B2" w:rsidRDefault="004B4784" w:rsidP="004B4784">
      <w:pPr>
        <w:spacing w:before="100" w:beforeAutospacing="1" w:after="100" w:afterAutospacing="1" w:line="240" w:lineRule="auto"/>
        <w:rPr>
          <w:sz w:val="23"/>
          <w:szCs w:val="23"/>
        </w:rPr>
      </w:pPr>
    </w:p>
    <w:p w14:paraId="3F979793" w14:textId="77777777" w:rsidR="00897DB1" w:rsidRPr="008F77B2" w:rsidRDefault="00897DB1">
      <w:pPr>
        <w:rPr>
          <w:sz w:val="23"/>
          <w:szCs w:val="23"/>
        </w:rPr>
      </w:pPr>
    </w:p>
    <w:sectPr w:rsidR="00897DB1" w:rsidRPr="008F77B2" w:rsidSect="00FC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60"/>
    <w:rsid w:val="004B4784"/>
    <w:rsid w:val="00897DB1"/>
    <w:rsid w:val="008F77B2"/>
    <w:rsid w:val="009E2660"/>
    <w:rsid w:val="009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BD88"/>
  <w15:chartTrackingRefBased/>
  <w15:docId w15:val="{78519BBE-95C8-4181-9AEE-31E479B2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78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784"/>
    <w:rPr>
      <w:color w:val="0000FF"/>
      <w:u w:val="single"/>
    </w:rPr>
  </w:style>
  <w:style w:type="table" w:styleId="a4">
    <w:name w:val="Table Grid"/>
    <w:basedOn w:val="a1"/>
    <w:uiPriority w:val="59"/>
    <w:rsid w:val="004B478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rus/docs/Z1500000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2021-06-22T09:00:00Z</dcterms:created>
  <dcterms:modified xsi:type="dcterms:W3CDTF">2021-06-22T09:09:00Z</dcterms:modified>
</cp:coreProperties>
</file>