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14" w:rsidRDefault="00351900">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107E14" w:rsidRDefault="00351900">
      <w:pPr>
        <w:spacing w:after="0"/>
      </w:pPr>
      <w:bookmarkStart w:id="0" w:name="_GoBack"/>
      <w:r>
        <w:rPr>
          <w:b/>
          <w:color w:val="000000"/>
          <w:sz w:val="28"/>
        </w:rPr>
        <w:t>Мектепке дейінгі білім беру саласында мемлекеттік қызметтер көрсету қағидаларын бекіту туралы</w:t>
      </w:r>
    </w:p>
    <w:bookmarkEnd w:id="0"/>
    <w:p w:rsidR="00107E14" w:rsidRDefault="00351900">
      <w:pPr>
        <w:spacing w:after="0"/>
        <w:jc w:val="both"/>
      </w:pPr>
      <w:r>
        <w:rPr>
          <w:color w:val="000000"/>
          <w:sz w:val="28"/>
        </w:rPr>
        <w:t xml:space="preserve">Қазақстан Республикасы Білім және ғылым министрінің 2020 жылғы 19 маусымдағы № 254 бұйрығы. Қазақстан Республикасының Әділет министрлігінде 2020 жылғы 22 </w:t>
      </w:r>
      <w:r>
        <w:rPr>
          <w:color w:val="000000"/>
          <w:sz w:val="28"/>
        </w:rPr>
        <w:t>маусымда № 20883 болып тіркелді.</w:t>
      </w:r>
    </w:p>
    <w:p w:rsidR="00107E14" w:rsidRDefault="00351900">
      <w:pPr>
        <w:spacing w:after="0"/>
        <w:jc w:val="both"/>
      </w:pPr>
      <w:bookmarkStart w:id="1" w:name="z1"/>
      <w:r>
        <w:rPr>
          <w:color w:val="000000"/>
          <w:sz w:val="28"/>
        </w:rPr>
        <w:t xml:space="preserve">       "Мемлекеттік қызметтер туралы" 2013 жылғы 15 сәуірдегі Қазақстан Республикасы Заңының 10-бабының 1) тармақшасына сәйкес БҰЙЫРАМЫН:</w:t>
      </w:r>
    </w:p>
    <w:p w:rsidR="00107E14" w:rsidRDefault="00351900">
      <w:pPr>
        <w:spacing w:after="0"/>
        <w:jc w:val="both"/>
      </w:pPr>
      <w:bookmarkStart w:id="2" w:name="z2"/>
      <w:bookmarkEnd w:id="1"/>
      <w:r>
        <w:rPr>
          <w:color w:val="000000"/>
          <w:sz w:val="28"/>
        </w:rPr>
        <w:t xml:space="preserve">       1. Қоса беріліп отырған Мектепке дейінгі білім беру саласында мемлекеттік қызм</w:t>
      </w:r>
      <w:r>
        <w:rPr>
          <w:color w:val="000000"/>
          <w:sz w:val="28"/>
        </w:rPr>
        <w:t>еттер көрсету қағидалары бекітілсін.</w:t>
      </w:r>
    </w:p>
    <w:p w:rsidR="00107E14" w:rsidRDefault="00351900">
      <w:pPr>
        <w:spacing w:after="0"/>
        <w:jc w:val="both"/>
      </w:pPr>
      <w:bookmarkStart w:id="3" w:name="z3"/>
      <w:bookmarkEnd w:id="2"/>
      <w:r>
        <w:rPr>
          <w:color w:val="000000"/>
          <w:sz w:val="28"/>
        </w:rPr>
        <w:t xml:space="preserve">       2. Осы бұйрыққа қосымшаға сәйкес Қазақстан Республикасы Білім және ғылым министрінің кейбір бұйрықтарының күші жойылсын.</w:t>
      </w:r>
    </w:p>
    <w:p w:rsidR="00107E14" w:rsidRDefault="00351900">
      <w:pPr>
        <w:spacing w:after="0"/>
        <w:jc w:val="both"/>
      </w:pPr>
      <w:bookmarkStart w:id="4" w:name="z4"/>
      <w:bookmarkEnd w:id="3"/>
      <w:r>
        <w:rPr>
          <w:color w:val="000000"/>
          <w:sz w:val="28"/>
        </w:rPr>
        <w:t xml:space="preserve">      3. Қазақстан Республикасы Білім және ғылым министрлігінің Мектепке дейінгі және орта </w:t>
      </w:r>
      <w:r>
        <w:rPr>
          <w:color w:val="000000"/>
          <w:sz w:val="28"/>
        </w:rPr>
        <w:t>білім беру комитеті заңнамада белгіленген тәртіпте:</w:t>
      </w:r>
    </w:p>
    <w:p w:rsidR="00107E14" w:rsidRDefault="00351900">
      <w:pPr>
        <w:spacing w:after="0"/>
        <w:jc w:val="both"/>
      </w:pPr>
      <w:bookmarkStart w:id="5" w:name="z5"/>
      <w:bookmarkEnd w:id="4"/>
      <w:r>
        <w:rPr>
          <w:color w:val="000000"/>
          <w:sz w:val="28"/>
        </w:rPr>
        <w:t>      1) осы бұйрықтың Қазақстан Республикасы Әділет министрлігінде мемлекеттік тіркелуін;</w:t>
      </w:r>
    </w:p>
    <w:p w:rsidR="00107E14" w:rsidRDefault="00351900">
      <w:pPr>
        <w:spacing w:after="0"/>
        <w:jc w:val="both"/>
      </w:pPr>
      <w:bookmarkStart w:id="6" w:name="z6"/>
      <w:bookmarkEnd w:id="5"/>
      <w:r>
        <w:rPr>
          <w:color w:val="000000"/>
          <w:sz w:val="28"/>
        </w:rPr>
        <w:t>      2) осы бұйрықты Қазақстан  Республикасы Білім және ғылым министрлігінің интернет-ресурсында орналастыруды;</w:t>
      </w:r>
    </w:p>
    <w:p w:rsidR="00107E14" w:rsidRDefault="00351900">
      <w:pPr>
        <w:spacing w:after="0"/>
        <w:jc w:val="both"/>
      </w:pPr>
      <w:bookmarkStart w:id="7" w:name="z7"/>
      <w:bookmarkEnd w:id="6"/>
      <w:r>
        <w:rPr>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2)-тармақшаларында көзделген іс-</w:t>
      </w:r>
      <w:r>
        <w:rPr>
          <w:color w:val="000000"/>
          <w:sz w:val="28"/>
        </w:rPr>
        <w:t>шаралардың орындалуы туралы мәліметтерді ұсынуды қамтамасыз етсін.</w:t>
      </w:r>
    </w:p>
    <w:p w:rsidR="00107E14" w:rsidRDefault="00351900">
      <w:pPr>
        <w:spacing w:after="0"/>
        <w:jc w:val="both"/>
      </w:pPr>
      <w:bookmarkStart w:id="8" w:name="z8"/>
      <w:bookmarkEnd w:id="7"/>
      <w:r>
        <w:rPr>
          <w:color w:val="000000"/>
          <w:sz w:val="28"/>
        </w:rPr>
        <w:t>      4. Осы бұйрықтың орындалуын бақылау жетекшілік жасайтын Қазақстан Республикасының Білім және ғылым вице-министріне жүктелсін.</w:t>
      </w:r>
    </w:p>
    <w:p w:rsidR="00107E14" w:rsidRDefault="00351900">
      <w:pPr>
        <w:spacing w:after="0"/>
        <w:jc w:val="both"/>
      </w:pPr>
      <w:bookmarkStart w:id="9" w:name="z9"/>
      <w:bookmarkEnd w:id="8"/>
      <w:r>
        <w:rPr>
          <w:color w:val="000000"/>
          <w:sz w:val="28"/>
        </w:rPr>
        <w:t xml:space="preserve">       5. Осы бұйрық алғашқы ресми жарияланған күнінен ке</w:t>
      </w:r>
      <w:r>
        <w:rPr>
          <w:color w:val="000000"/>
          <w:sz w:val="28"/>
        </w:rPr>
        <w:t xml:space="preserve">йін қолданысқа енгізіледі. </w:t>
      </w:r>
    </w:p>
    <w:tbl>
      <w:tblPr>
        <w:tblW w:w="0" w:type="auto"/>
        <w:tblCellSpacing w:w="0" w:type="auto"/>
        <w:tblLook w:val="04A0" w:firstRow="1" w:lastRow="0" w:firstColumn="1" w:lastColumn="0" w:noHBand="0" w:noVBand="1"/>
      </w:tblPr>
      <w:tblGrid>
        <w:gridCol w:w="6075"/>
        <w:gridCol w:w="13"/>
        <w:gridCol w:w="3412"/>
        <w:gridCol w:w="277"/>
      </w:tblGrid>
      <w:tr w:rsidR="00107E1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9"/>
          <w:p w:rsidR="00107E14" w:rsidRDefault="00351900">
            <w:pPr>
              <w:spacing w:after="0"/>
            </w:pPr>
            <w:r>
              <w:rPr>
                <w:i/>
                <w:color w:val="000000"/>
                <w:sz w:val="20"/>
              </w:rPr>
              <w:t xml:space="preserve">      Қазақстан Республикасының </w:t>
            </w:r>
            <w:r>
              <w:br/>
            </w:r>
            <w:r>
              <w:rPr>
                <w:i/>
                <w:color w:val="000000"/>
                <w:sz w:val="20"/>
              </w:rPr>
              <w:t xml:space="preserve">Білім және ғылым министрі </w:t>
            </w:r>
          </w:p>
        </w:tc>
        <w:tc>
          <w:tcPr>
            <w:tcW w:w="4205" w:type="dxa"/>
            <w:tcMar>
              <w:top w:w="15" w:type="dxa"/>
              <w:left w:w="15" w:type="dxa"/>
              <w:bottom w:w="15" w:type="dxa"/>
              <w:right w:w="15" w:type="dxa"/>
            </w:tcMar>
            <w:vAlign w:val="center"/>
          </w:tcPr>
          <w:p w:rsidR="00107E14" w:rsidRDefault="00351900">
            <w:pPr>
              <w:spacing w:after="0"/>
            </w:pPr>
            <w:r>
              <w:rPr>
                <w:i/>
                <w:color w:val="000000"/>
                <w:sz w:val="20"/>
              </w:rPr>
              <w:t>А. Аймагамбетов</w:t>
            </w:r>
          </w:p>
        </w:tc>
      </w:tr>
      <w:tr w:rsidR="00107E14">
        <w:trPr>
          <w:trHeight w:val="30"/>
          <w:tblCellSpacing w:w="0" w:type="auto"/>
        </w:trPr>
        <w:tc>
          <w:tcPr>
            <w:tcW w:w="7780" w:type="dxa"/>
            <w:tcMar>
              <w:top w:w="15" w:type="dxa"/>
              <w:left w:w="15" w:type="dxa"/>
              <w:bottom w:w="15" w:type="dxa"/>
              <w:right w:w="15" w:type="dxa"/>
            </w:tcMar>
            <w:vAlign w:val="center"/>
          </w:tcPr>
          <w:p w:rsidR="00107E14" w:rsidRDefault="0035190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07E14" w:rsidRDefault="0035190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107E14" w:rsidRDefault="00351900">
      <w:pPr>
        <w:spacing w:after="0"/>
      </w:pPr>
      <w:bookmarkStart w:id="10" w:name="z11"/>
      <w:r>
        <w:rPr>
          <w:b/>
          <w:color w:val="000000"/>
        </w:rPr>
        <w:t xml:space="preserve"> Мектепке дейінгі білім беру саласында мемлекеттік қызметтер көрсету қағидалары</w:t>
      </w:r>
    </w:p>
    <w:p w:rsidR="00107E14" w:rsidRDefault="00351900">
      <w:pPr>
        <w:spacing w:after="0"/>
      </w:pPr>
      <w:bookmarkStart w:id="11" w:name="z12"/>
      <w:bookmarkEnd w:id="10"/>
      <w:r>
        <w:rPr>
          <w:b/>
          <w:color w:val="000000"/>
        </w:rPr>
        <w:t xml:space="preserve"> 1-тарау. Жалпы ережелер</w:t>
      </w:r>
    </w:p>
    <w:p w:rsidR="00107E14" w:rsidRDefault="00351900">
      <w:pPr>
        <w:spacing w:after="0"/>
        <w:jc w:val="both"/>
      </w:pPr>
      <w:bookmarkStart w:id="12" w:name="z13"/>
      <w:bookmarkEnd w:id="11"/>
      <w:r>
        <w:rPr>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Pr>
          <w:color w:val="000000"/>
          <w:sz w:val="28"/>
        </w:rPr>
        <w:lastRenderedPageBreak/>
        <w:t>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Pr>
          <w:color w:val="000000"/>
          <w:sz w:val="28"/>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Pr>
          <w:color w:val="000000"/>
          <w:sz w:val="28"/>
        </w:rPr>
        <w:t xml:space="preserve">еке (ерлі-зайыптылық) және отбасы туралы" Қазақстан Республикасының Кодексіне сәйкес әзірленген. </w:t>
      </w:r>
    </w:p>
    <w:p w:rsidR="00107E14" w:rsidRDefault="00351900">
      <w:pPr>
        <w:spacing w:after="0"/>
        <w:jc w:val="both"/>
      </w:pPr>
      <w:bookmarkStart w:id="13" w:name="z14"/>
      <w:bookmarkEnd w:id="12"/>
      <w:r>
        <w:rPr>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Pr>
          <w:color w:val="000000"/>
          <w:sz w:val="28"/>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107E14" w:rsidRDefault="00351900">
      <w:pPr>
        <w:spacing w:after="0"/>
        <w:jc w:val="both"/>
      </w:pPr>
      <w:bookmarkStart w:id="14" w:name="z15"/>
      <w:bookmarkEnd w:id="13"/>
      <w:r>
        <w:rPr>
          <w:color w:val="000000"/>
          <w:sz w:val="28"/>
        </w:rPr>
        <w:t>      3. Осы Қағидаларда мынадай негізгі ұғымдар пайдаланылады:</w:t>
      </w:r>
    </w:p>
    <w:bookmarkEnd w:id="14"/>
    <w:p w:rsidR="00107E14" w:rsidRDefault="00351900">
      <w:pPr>
        <w:spacing w:after="0"/>
        <w:jc w:val="both"/>
      </w:pPr>
      <w:r>
        <w:rPr>
          <w:color w:val="000000"/>
          <w:sz w:val="28"/>
        </w:rPr>
        <w:t>      1) архив - м</w:t>
      </w:r>
      <w:r>
        <w:rPr>
          <w:color w:val="000000"/>
          <w:sz w:val="28"/>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107E14" w:rsidRDefault="00351900">
      <w:pPr>
        <w:spacing w:after="0"/>
        <w:jc w:val="both"/>
      </w:pPr>
      <w:r>
        <w:rPr>
          <w:color w:val="000000"/>
          <w:sz w:val="28"/>
        </w:rPr>
        <w:t>      2) блокчейн технологиясы - түзетуге жатпайтын деректерге өзгерістер енгізуді сәйкесте</w:t>
      </w:r>
      <w:r>
        <w:rPr>
          <w:color w:val="000000"/>
          <w:sz w:val="28"/>
        </w:rPr>
        <w:t>ндіруге мүмкіндік беретін белгілі бір қағидалар бойынша деректерді сақтау және өңдеу архитектурасын құру тәсілі;</w:t>
      </w:r>
    </w:p>
    <w:p w:rsidR="00107E14" w:rsidRDefault="00351900">
      <w:pPr>
        <w:spacing w:after="0"/>
        <w:jc w:val="both"/>
      </w:pPr>
      <w:r>
        <w:rPr>
          <w:color w:val="000000"/>
          <w:sz w:val="28"/>
        </w:rPr>
        <w:t>      3) бос орын - баланы мектепке дейінгі ұйымға қабылдау үшін мектепке дейінгі ұйым, жас тобы, тәрбиелеу және оқыту тілі, жас кезеңі, топтың</w:t>
      </w:r>
      <w:r>
        <w:rPr>
          <w:color w:val="000000"/>
          <w:sz w:val="28"/>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Pr>
          <w:color w:val="000000"/>
          <w:sz w:val="28"/>
        </w:rPr>
        <w:t>лдаудың басталатын күні көрсетілген бос орын туралы ақпарат;</w:t>
      </w:r>
    </w:p>
    <w:p w:rsidR="00107E14" w:rsidRDefault="00351900">
      <w:pPr>
        <w:spacing w:after="0"/>
        <w:jc w:val="both"/>
      </w:pPr>
      <w:r>
        <w:rPr>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107E14" w:rsidRDefault="00351900">
      <w:pPr>
        <w:spacing w:after="0"/>
        <w:jc w:val="both"/>
      </w:pPr>
      <w:r>
        <w:rPr>
          <w:color w:val="000000"/>
          <w:sz w:val="28"/>
        </w:rPr>
        <w:t>      5) жалпыға бірдей белг</w:t>
      </w:r>
      <w:r>
        <w:rPr>
          <w:color w:val="000000"/>
          <w:sz w:val="28"/>
        </w:rPr>
        <w:t>іленген қабылдау тәртібіндегі бос орын - жолдама алғаннан кейін жолдаманың қолданылу мерзімі бірден есептелетін бос орын;</w:t>
      </w:r>
    </w:p>
    <w:p w:rsidR="00107E14" w:rsidRDefault="00351900">
      <w:pPr>
        <w:spacing w:after="0"/>
        <w:jc w:val="both"/>
      </w:pPr>
      <w:r>
        <w:rPr>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w:t>
      </w:r>
      <w:r>
        <w:rPr>
          <w:color w:val="000000"/>
          <w:sz w:val="28"/>
        </w:rPr>
        <w:t xml:space="preserve">есептеу мерзімі және мектепке дейінгі ұйымға қабылдау рәсімі орын нақты босатылғаннан кейін басталады; </w:t>
      </w:r>
    </w:p>
    <w:p w:rsidR="00107E14" w:rsidRDefault="00351900">
      <w:pPr>
        <w:spacing w:after="0"/>
        <w:jc w:val="both"/>
      </w:pPr>
      <w:r>
        <w:rPr>
          <w:color w:val="000000"/>
          <w:sz w:val="28"/>
        </w:rPr>
        <w:lastRenderedPageBreak/>
        <w:t>      7) кезектілікті басқару жүйесі – мектепке дейінгі ұйымдарға кезекке қоюға және орындарды бөлуге өтініштерді қабылдаудың бизнес-процестерінің автом</w:t>
      </w:r>
      <w:r>
        <w:rPr>
          <w:color w:val="000000"/>
          <w:sz w:val="28"/>
        </w:rPr>
        <w:t>атты орындалуын қамтамасыз ететін көрсетілетін қызметті берушінің ақпараттық жүйесі;</w:t>
      </w:r>
    </w:p>
    <w:p w:rsidR="00107E14" w:rsidRDefault="00351900">
      <w:pPr>
        <w:spacing w:after="0"/>
        <w:jc w:val="both"/>
      </w:pPr>
      <w:r>
        <w:rPr>
          <w:color w:val="000000"/>
          <w:sz w:val="28"/>
        </w:rPr>
        <w:t>      8) кезектілік нөмірі – осы кезекте басқа да өтініштерге қатысты кезектегі өтініштер реті;</w:t>
      </w:r>
    </w:p>
    <w:p w:rsidR="00107E14" w:rsidRDefault="00351900">
      <w:pPr>
        <w:spacing w:after="0"/>
        <w:jc w:val="both"/>
      </w:pPr>
      <w:r>
        <w:rPr>
          <w:color w:val="000000"/>
          <w:sz w:val="28"/>
        </w:rPr>
        <w:t>      9) кері қайтарылып алынған орындар бюллетені – кезектілікті басқару ж</w:t>
      </w:r>
      <w:r>
        <w:rPr>
          <w:color w:val="000000"/>
          <w:sz w:val="28"/>
        </w:rPr>
        <w:t>үйесіне мектепке дейінгі ұйымдардан бұрын бөлуге берілген орындарды қайтару (кері қайтарып алу ) хронологиясын күн сайын тіркейтін хаттама;</w:t>
      </w:r>
    </w:p>
    <w:p w:rsidR="00107E14" w:rsidRDefault="00351900">
      <w:pPr>
        <w:spacing w:after="0"/>
        <w:jc w:val="both"/>
      </w:pPr>
      <w:r>
        <w:rPr>
          <w:color w:val="000000"/>
          <w:sz w:val="28"/>
        </w:rPr>
        <w:t xml:space="preserve"> </w:t>
      </w:r>
      <w:r>
        <w:rPr>
          <w:color w:val="000000"/>
          <w:sz w:val="28"/>
        </w:rPr>
        <w:t xml:space="preserve">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w:t>
      </w:r>
    </w:p>
    <w:p w:rsidR="00107E14" w:rsidRDefault="00351900">
      <w:pPr>
        <w:spacing w:after="0"/>
        <w:jc w:val="both"/>
      </w:pPr>
      <w:r>
        <w:rPr>
          <w:color w:val="000000"/>
          <w:sz w:val="28"/>
        </w:rPr>
        <w:t>      11) өтініштер</w:t>
      </w:r>
      <w:r>
        <w:rPr>
          <w:color w:val="000000"/>
          <w:sz w:val="28"/>
        </w:rPr>
        <w:t xml:space="preserve">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107E14" w:rsidRDefault="00351900">
      <w:pPr>
        <w:spacing w:after="0"/>
        <w:jc w:val="both"/>
      </w:pPr>
      <w:r>
        <w:rPr>
          <w:color w:val="000000"/>
          <w:sz w:val="28"/>
        </w:rPr>
        <w:t>      12) проактивті көрсетілетін қызмет – қызмет көрсету субъект</w:t>
      </w:r>
      <w:r>
        <w:rPr>
          <w:color w:val="000000"/>
          <w:sz w:val="28"/>
        </w:rPr>
        <w:t>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rsidR="00107E14" w:rsidRDefault="00351900">
      <w:pPr>
        <w:spacing w:after="0"/>
        <w:jc w:val="both"/>
      </w:pPr>
      <w:r>
        <w:rPr>
          <w:color w:val="000000"/>
          <w:sz w:val="28"/>
        </w:rPr>
        <w:t>      13) тоқта</w:t>
      </w:r>
      <w:r>
        <w:rPr>
          <w:color w:val="000000"/>
          <w:sz w:val="28"/>
        </w:rPr>
        <w:t>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107E14" w:rsidRDefault="00351900">
      <w:pPr>
        <w:spacing w:after="0"/>
        <w:jc w:val="both"/>
      </w:pPr>
      <w:r>
        <w:rPr>
          <w:color w:val="000000"/>
          <w:sz w:val="28"/>
        </w:rPr>
        <w:t>      14) уақытша болуға арналған бос орын – уақытша кеткен тәрбиеленушіні</w:t>
      </w:r>
      <w:r>
        <w:rPr>
          <w:color w:val="000000"/>
          <w:sz w:val="28"/>
        </w:rPr>
        <w:t>ң мектепке дейінгі ұйымда сақталатын бос орны, сондықтан осы орынға қабылданатын баланың келу мерзімі шектеулі болады;</w:t>
      </w:r>
    </w:p>
    <w:p w:rsidR="00107E14" w:rsidRDefault="00351900">
      <w:pPr>
        <w:spacing w:after="0"/>
        <w:jc w:val="both"/>
      </w:pPr>
      <w:r>
        <w:rPr>
          <w:color w:val="000000"/>
          <w:sz w:val="28"/>
        </w:rPr>
        <w:t>      15) хабарлама – өтініш берушіге мектепке дейінгі ұйымнан орын алудың белгіленген кезеңдерінен өткені туралы хабарлау мақсатында кез</w:t>
      </w:r>
      <w:r>
        <w:rPr>
          <w:color w:val="000000"/>
          <w:sz w:val="28"/>
        </w:rPr>
        <w:t>ектілікті басқару жүйесімен жолданған электронды мәтіндік хабарлама.</w:t>
      </w:r>
    </w:p>
    <w:p w:rsidR="00107E14" w:rsidRDefault="00351900">
      <w:pPr>
        <w:spacing w:after="0"/>
      </w:pPr>
      <w:bookmarkStart w:id="15" w:name="z16"/>
      <w:r>
        <w:rPr>
          <w:b/>
          <w:color w:val="000000"/>
        </w:rPr>
        <w:t xml:space="preserve"> 2-тарау. Мемлекеттік қызметтерді көрсету тәртібі</w:t>
      </w:r>
    </w:p>
    <w:p w:rsidR="00107E14" w:rsidRDefault="00351900">
      <w:pPr>
        <w:spacing w:after="0"/>
      </w:pPr>
      <w:bookmarkStart w:id="16" w:name="z17"/>
      <w:bookmarkEnd w:id="15"/>
      <w:r>
        <w:rPr>
          <w:b/>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107E14" w:rsidRDefault="00351900">
      <w:pPr>
        <w:spacing w:after="0"/>
        <w:jc w:val="both"/>
      </w:pPr>
      <w:bookmarkStart w:id="17" w:name="z18"/>
      <w:bookmarkEnd w:id="16"/>
      <w:r>
        <w:rPr>
          <w:color w:val="000000"/>
          <w:sz w:val="28"/>
        </w:rPr>
        <w:t xml:space="preserve">      4. "Мектепке дейінгі ұйымдарға жіберу үшін мектеп жасына дейінгі балаларды (6 жасқа дейін) кезекке </w:t>
      </w:r>
      <w:r>
        <w:rPr>
          <w:color w:val="000000"/>
          <w:sz w:val="28"/>
        </w:rPr>
        <w:t xml:space="preserve">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w:t>
      </w:r>
      <w:r>
        <w:rPr>
          <w:color w:val="000000"/>
          <w:sz w:val="28"/>
        </w:rPr>
        <w:lastRenderedPageBreak/>
        <w:t>қал</w:t>
      </w:r>
      <w:r>
        <w:rPr>
          <w:color w:val="000000"/>
          <w:sz w:val="28"/>
        </w:rPr>
        <w:t>алардың, кенттердің, ауылдардың, ауылдық округтердің әкімдері (бұдан әрі – көрсетілетін қызметті беруші) көрсетеді.</w:t>
      </w:r>
    </w:p>
    <w:p w:rsidR="00107E14" w:rsidRDefault="00351900">
      <w:pPr>
        <w:spacing w:after="0"/>
        <w:jc w:val="both"/>
      </w:pPr>
      <w:bookmarkStart w:id="18" w:name="z19"/>
      <w:bookmarkEnd w:id="17"/>
      <w:r>
        <w:rPr>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w:t>
      </w:r>
      <w:r>
        <w:rPr>
          <w:color w:val="000000"/>
          <w:sz w:val="28"/>
        </w:rPr>
        <w:t xml:space="preserve">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w:t>
      </w:r>
      <w:r>
        <w:rPr>
          <w:color w:val="000000"/>
          <w:sz w:val="28"/>
        </w:rPr>
        <w:t>далардың 1-қосымшасына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w:t>
      </w:r>
      <w:r>
        <w:rPr>
          <w:color w:val="000000"/>
          <w:sz w:val="28"/>
        </w:rPr>
        <w:t>змет стандарты) 8-тармағында көрсетілген құжаттарды ұсынады.</w:t>
      </w:r>
    </w:p>
    <w:bookmarkEnd w:id="18"/>
    <w:p w:rsidR="00107E14" w:rsidRDefault="00351900">
      <w:pPr>
        <w:spacing w:after="0"/>
        <w:jc w:val="both"/>
      </w:pPr>
      <w:r>
        <w:rPr>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w:t>
      </w:r>
      <w:r>
        <w:rPr>
          <w:color w:val="000000"/>
          <w:sz w:val="28"/>
        </w:rPr>
        <w:t>езекке қою жөніндегі мемлекеттік қызметтің ерекшеліктері ескерілген басқа мәліметтер осы Қағидалардың 2-қосымшасына сәйкес Кезекке қою жөніндегі мемлекеттік көрсетілетін қызмет стандартында берілген.</w:t>
      </w:r>
    </w:p>
    <w:p w:rsidR="00107E14" w:rsidRDefault="00351900">
      <w:pPr>
        <w:spacing w:after="0"/>
        <w:jc w:val="both"/>
      </w:pPr>
      <w:r>
        <w:rPr>
          <w:color w:val="000000"/>
          <w:sz w:val="28"/>
        </w:rPr>
        <w:t xml:space="preserve">      Көрсетілетін қызметті алушының "жеке кабинетінде" </w:t>
      </w:r>
      <w:r>
        <w:rPr>
          <w:color w:val="000000"/>
          <w:sz w:val="28"/>
        </w:rPr>
        <w:t>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rsidR="00107E14" w:rsidRDefault="00351900">
      <w:pPr>
        <w:spacing w:after="0"/>
        <w:jc w:val="both"/>
      </w:pPr>
      <w:r>
        <w:rPr>
          <w:color w:val="000000"/>
          <w:sz w:val="28"/>
        </w:rPr>
        <w:t xml:space="preserve">       Көрсет</w:t>
      </w:r>
      <w:r>
        <w:rPr>
          <w:color w:val="000000"/>
          <w:sz w:val="28"/>
        </w:rPr>
        <w:t>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w:t>
      </w:r>
      <w:r>
        <w:rPr>
          <w:color w:val="000000"/>
          <w:sz w:val="28"/>
        </w:rPr>
        <w:t>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107E14" w:rsidRDefault="00351900">
      <w:pPr>
        <w:spacing w:after="0"/>
        <w:jc w:val="both"/>
      </w:pPr>
      <w:r>
        <w:rPr>
          <w:color w:val="000000"/>
          <w:sz w:val="28"/>
        </w:rPr>
        <w:t xml:space="preserve">       Көрсетілетін қызметті алушы Кезекке қою жөніндегі мемлекеттік көрсетіле қызмет стандартының</w:t>
      </w:r>
      <w:r>
        <w:rPr>
          <w:color w:val="000000"/>
          <w:sz w:val="28"/>
        </w:rPr>
        <w:t xml:space="preserve">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нысанда құжаттар</w:t>
      </w:r>
      <w:r>
        <w:rPr>
          <w:color w:val="000000"/>
          <w:sz w:val="28"/>
        </w:rPr>
        <w:t>ды қабылдаудан бас тарту жөнінде қолхат береді.</w:t>
      </w:r>
    </w:p>
    <w:p w:rsidR="00107E14" w:rsidRDefault="00351900">
      <w:pPr>
        <w:spacing w:after="0"/>
        <w:jc w:val="both"/>
      </w:pPr>
      <w:r>
        <w:rPr>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w:t>
      </w:r>
      <w:r>
        <w:rPr>
          <w:color w:val="000000"/>
          <w:sz w:val="28"/>
        </w:rPr>
        <w:t xml:space="preserve">алады. </w:t>
      </w:r>
    </w:p>
    <w:p w:rsidR="00107E14" w:rsidRDefault="00351900">
      <w:pPr>
        <w:spacing w:after="0"/>
        <w:jc w:val="both"/>
      </w:pPr>
      <w:r>
        <w:rPr>
          <w:color w:val="000000"/>
          <w:sz w:val="28"/>
        </w:rPr>
        <w:lastRenderedPageBreak/>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107E14" w:rsidRDefault="00351900">
      <w:pPr>
        <w:spacing w:after="0"/>
        <w:jc w:val="both"/>
      </w:pPr>
      <w:bookmarkStart w:id="19" w:name="z20"/>
      <w:r>
        <w:rPr>
          <w:color w:val="000000"/>
          <w:sz w:val="28"/>
        </w:rPr>
        <w:t xml:space="preserve">      6. Портал </w:t>
      </w:r>
      <w:r>
        <w:rPr>
          <w:color w:val="000000"/>
          <w:sz w:val="28"/>
        </w:rPr>
        <w:t>арқылы жүгінген жағдайда мемлекеттік қызметті көрсетуші құжаттарды түскен күні қабылдауды және тіркеуді жүзеге асырады.</w:t>
      </w:r>
    </w:p>
    <w:bookmarkEnd w:id="19"/>
    <w:p w:rsidR="00107E14" w:rsidRDefault="00351900">
      <w:pPr>
        <w:spacing w:after="0"/>
        <w:jc w:val="both"/>
      </w:pPr>
      <w:r>
        <w:rPr>
          <w:color w:val="000000"/>
          <w:sz w:val="28"/>
        </w:rPr>
        <w:t>      Көрсетілетін қызметті беруші ұсынылған құжаттардың толықтығын 30 минут бойы тексереді. Толық болмаған жағдайда, көрсетілген мерзім</w:t>
      </w:r>
      <w:r>
        <w:rPr>
          <w:color w:val="000000"/>
          <w:sz w:val="28"/>
        </w:rPr>
        <w:t>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107E14" w:rsidRDefault="00351900">
      <w:pPr>
        <w:spacing w:after="0"/>
        <w:jc w:val="both"/>
      </w:pPr>
      <w:r>
        <w:rPr>
          <w:color w:val="000000"/>
          <w:sz w:val="28"/>
        </w:rPr>
        <w:t>      Ұсынылған құжаттардың толықтығы анықталған жағдайда, көрсетілетін қызметті беруші кезекке қою жө</w:t>
      </w:r>
      <w:r>
        <w:rPr>
          <w:color w:val="000000"/>
          <w:sz w:val="28"/>
        </w:rPr>
        <w:t>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107E14" w:rsidRDefault="00351900">
      <w:pPr>
        <w:spacing w:after="0"/>
        <w:jc w:val="both"/>
      </w:pPr>
      <w:bookmarkStart w:id="20" w:name="z21"/>
      <w:r>
        <w:rPr>
          <w:color w:val="000000"/>
          <w:sz w:val="28"/>
        </w:rPr>
        <w:t>      7. Кезек</w:t>
      </w:r>
      <w:r>
        <w:rPr>
          <w:color w:val="000000"/>
          <w:sz w:val="28"/>
        </w:rPr>
        <w:t>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w:t>
      </w:r>
      <w:r>
        <w:rPr>
          <w:color w:val="000000"/>
          <w:sz w:val="28"/>
        </w:rPr>
        <w:t>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20"/>
    <w:p w:rsidR="00107E14" w:rsidRDefault="00351900">
      <w:pPr>
        <w:spacing w:after="0"/>
        <w:jc w:val="both"/>
      </w:pPr>
      <w:r>
        <w:rPr>
          <w:color w:val="000000"/>
          <w:sz w:val="28"/>
        </w:rPr>
        <w:t xml:space="preserve">       1) көрсетілетін қызметті алушыға кезекке қою жөніндегі мемлекеттік қызметті көрсетуге сұраным ж</w:t>
      </w:r>
      <w:r>
        <w:rPr>
          <w:color w:val="000000"/>
          <w:sz w:val="28"/>
        </w:rPr>
        <w:t xml:space="preserve">асалған автоматты хабарлама жіберу; </w:t>
      </w:r>
    </w:p>
    <w:p w:rsidR="00107E14" w:rsidRDefault="00351900">
      <w:pPr>
        <w:spacing w:after="0"/>
        <w:jc w:val="both"/>
      </w:pPr>
      <w:r>
        <w:rPr>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w:t>
      </w:r>
      <w:r>
        <w:rPr>
          <w:color w:val="000000"/>
          <w:sz w:val="28"/>
        </w:rPr>
        <w:t>ажетті, оның ішінде шектеулі қолжетімді мәліметтерді алу енеді.</w:t>
      </w:r>
    </w:p>
    <w:p w:rsidR="00107E14" w:rsidRDefault="00351900">
      <w:pPr>
        <w:spacing w:after="0"/>
        <w:jc w:val="both"/>
      </w:pPr>
      <w:bookmarkStart w:id="21" w:name="z22"/>
      <w:r>
        <w:rPr>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w:t>
      </w:r>
      <w:r>
        <w:rPr>
          <w:color w:val="000000"/>
          <w:sz w:val="28"/>
        </w:rPr>
        <w:t xml:space="preserve"> мен түзетулер енгізу" мемлекеттік қызметімен жиынтықта "бір өтініш" қағидасы бойынша көрсетіледі. </w:t>
      </w:r>
    </w:p>
    <w:p w:rsidR="00107E14" w:rsidRDefault="00351900">
      <w:pPr>
        <w:spacing w:after="0"/>
        <w:jc w:val="both"/>
      </w:pPr>
      <w:bookmarkStart w:id="22" w:name="z23"/>
      <w:bookmarkEnd w:id="21"/>
      <w:r>
        <w:rPr>
          <w:color w:val="000000"/>
          <w:sz w:val="28"/>
        </w:rPr>
        <w:t xml:space="preserve">       9. "Мемлекеттік көрсетілетін қызметтер туралы" Қазақстан Республикасы Заңының 5-бабы 2-тармағының 11) тармақшасына сәйкес көрсетілетін қызметті беруш</w:t>
      </w:r>
      <w:r>
        <w:rPr>
          <w:color w:val="000000"/>
          <w:sz w:val="28"/>
        </w:rPr>
        <w:t>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107E14" w:rsidRDefault="00351900">
      <w:pPr>
        <w:spacing w:after="0"/>
        <w:jc w:val="both"/>
      </w:pPr>
      <w:bookmarkStart w:id="23" w:name="z24"/>
      <w:bookmarkEnd w:id="22"/>
      <w:r>
        <w:rPr>
          <w:color w:val="000000"/>
          <w:sz w:val="28"/>
        </w:rPr>
        <w:t>      10. Кезекке қою жөніндегі мемлекеттік қызметті көрсету мәселелері бойынша көрсетілетін қызметті берушінің шешім</w:t>
      </w:r>
      <w:r>
        <w:rPr>
          <w:color w:val="000000"/>
          <w:sz w:val="28"/>
        </w:rPr>
        <w:t xml:space="preserve">деріне, әрекеттеріне </w:t>
      </w:r>
      <w:r>
        <w:rPr>
          <w:color w:val="000000"/>
          <w:sz w:val="28"/>
        </w:rPr>
        <w:lastRenderedPageBreak/>
        <w:t>(әрекетсіздігіне)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3"/>
    <w:p w:rsidR="00107E14" w:rsidRDefault="00351900">
      <w:pPr>
        <w:spacing w:after="0"/>
        <w:jc w:val="both"/>
      </w:pPr>
      <w:r>
        <w:rPr>
          <w:color w:val="000000"/>
          <w:sz w:val="28"/>
        </w:rPr>
        <w:t xml:space="preserve">       Көрсетілетін қызм</w:t>
      </w:r>
      <w:r>
        <w:rPr>
          <w:color w:val="000000"/>
          <w:sz w:val="28"/>
        </w:rPr>
        <w:t>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
    <w:p w:rsidR="00107E14" w:rsidRDefault="00351900">
      <w:pPr>
        <w:spacing w:after="0"/>
        <w:jc w:val="both"/>
      </w:pPr>
      <w:r>
        <w:rPr>
          <w:color w:val="000000"/>
          <w:sz w:val="28"/>
        </w:rPr>
        <w:t>      Мемлекеттік корпор</w:t>
      </w:r>
      <w:r>
        <w:rPr>
          <w:color w:val="000000"/>
          <w:sz w:val="28"/>
        </w:rPr>
        <w:t>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107E14" w:rsidRDefault="00351900">
      <w:pPr>
        <w:spacing w:after="0"/>
        <w:jc w:val="both"/>
      </w:pPr>
      <w:bookmarkStart w:id="24" w:name="z25"/>
      <w:r>
        <w:rPr>
          <w:color w:val="000000"/>
          <w:sz w:val="28"/>
        </w:rPr>
        <w:t>      11. Көрсетілетін қызметті берушінің, Мемлекеттік корпорацияның мекен-жайын</w:t>
      </w:r>
      <w:r>
        <w:rPr>
          <w:color w:val="000000"/>
          <w:sz w:val="28"/>
        </w:rPr>
        <w:t>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107E14" w:rsidRDefault="00351900">
      <w:pPr>
        <w:spacing w:after="0"/>
        <w:jc w:val="both"/>
      </w:pPr>
      <w:bookmarkStart w:id="25" w:name="z26"/>
      <w:bookmarkEnd w:id="24"/>
      <w:r>
        <w:rPr>
          <w:color w:val="000000"/>
          <w:sz w:val="28"/>
        </w:rPr>
        <w:t>      12. Шағым көрсетілетін қызметті алушының "жеке кабинетінен" порта</w:t>
      </w:r>
      <w:r>
        <w:rPr>
          <w:color w:val="000000"/>
          <w:sz w:val="28"/>
        </w:rPr>
        <w:t>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5"/>
    <w:p w:rsidR="00107E14" w:rsidRDefault="00351900">
      <w:pPr>
        <w:spacing w:after="0"/>
        <w:jc w:val="both"/>
      </w:pPr>
      <w:r>
        <w:rPr>
          <w:color w:val="000000"/>
          <w:sz w:val="28"/>
        </w:rPr>
        <w:t>      Портал арқылы шағымдану тәр</w:t>
      </w:r>
      <w:r>
        <w:rPr>
          <w:color w:val="000000"/>
          <w:sz w:val="28"/>
        </w:rPr>
        <w:t>тібі туралы ақпаратты мемлекеттік қызметтер көрсету мәселелері бойынша Бірыңғай байланыс орталығы арқылы алуға болады.</w:t>
      </w:r>
    </w:p>
    <w:p w:rsidR="00107E14" w:rsidRDefault="00351900">
      <w:pPr>
        <w:spacing w:after="0"/>
        <w:jc w:val="both"/>
      </w:pPr>
      <w:r>
        <w:rPr>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w:t>
      </w:r>
      <w:r>
        <w:rPr>
          <w:color w:val="000000"/>
          <w:sz w:val="28"/>
        </w:rPr>
        <w:t>і алушының шағымы тіркелген күнінен бастап 15 (он бес) жұмыс күні ішінде қарастырылады.</w:t>
      </w:r>
    </w:p>
    <w:p w:rsidR="00107E14" w:rsidRDefault="00351900">
      <w:pPr>
        <w:spacing w:after="0"/>
        <w:jc w:val="both"/>
      </w:pPr>
      <w:r>
        <w:rPr>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w:t>
      </w:r>
      <w:r>
        <w:rPr>
          <w:color w:val="000000"/>
          <w:sz w:val="28"/>
        </w:rPr>
        <w:t>ген тәртіппен сотқа жүгінеді.</w:t>
      </w:r>
    </w:p>
    <w:p w:rsidR="00107E14" w:rsidRDefault="00351900">
      <w:pPr>
        <w:spacing w:after="0"/>
        <w:jc w:val="both"/>
      </w:pPr>
      <w:bookmarkStart w:id="26" w:name="z27"/>
      <w:r>
        <w:rPr>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6"/>
    <w:p w:rsidR="00107E14" w:rsidRDefault="00351900">
      <w:pPr>
        <w:spacing w:after="0"/>
        <w:jc w:val="both"/>
      </w:pPr>
      <w:r>
        <w:rPr>
          <w:color w:val="000000"/>
          <w:sz w:val="28"/>
        </w:rPr>
        <w:t>      Арнайы мектепке дейінгі</w:t>
      </w:r>
      <w:r>
        <w:rPr>
          <w:color w:val="000000"/>
          <w:sz w:val="28"/>
        </w:rPr>
        <w:t xml:space="preserve">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rsidR="00107E14" w:rsidRDefault="00351900">
      <w:pPr>
        <w:spacing w:after="0"/>
        <w:jc w:val="both"/>
      </w:pPr>
      <w:r>
        <w:rPr>
          <w:color w:val="000000"/>
          <w:sz w:val="28"/>
        </w:rPr>
        <w:t xml:space="preserve">      Егер мектепке дейінгі ұйым әртүрлі күтім, түзету түрлері бар топтардың болуын қамтамасыз етсе, кезек </w:t>
      </w:r>
      <w:r>
        <w:rPr>
          <w:color w:val="000000"/>
          <w:sz w:val="28"/>
        </w:rPr>
        <w:t>балалардың туған жылы және балаларда бар бұзушылықтардың түрлері бойынша бөлінеді.</w:t>
      </w:r>
    </w:p>
    <w:p w:rsidR="00107E14" w:rsidRDefault="00351900">
      <w:pPr>
        <w:spacing w:after="0"/>
        <w:jc w:val="both"/>
      </w:pPr>
      <w:r>
        <w:rPr>
          <w:color w:val="000000"/>
          <w:sz w:val="28"/>
        </w:rPr>
        <w:lastRenderedPageBreak/>
        <w:t xml:space="preserve">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w:t>
      </w:r>
      <w:r>
        <w:rPr>
          <w:color w:val="000000"/>
          <w:sz w:val="28"/>
        </w:rPr>
        <w:t>қалыптастырылады.</w:t>
      </w:r>
    </w:p>
    <w:p w:rsidR="00107E14" w:rsidRDefault="00351900">
      <w:pPr>
        <w:spacing w:after="0"/>
        <w:jc w:val="both"/>
      </w:pPr>
      <w:r>
        <w:rPr>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p w:rsidR="00107E14" w:rsidRDefault="00351900">
      <w:pPr>
        <w:spacing w:after="0"/>
        <w:jc w:val="both"/>
      </w:pPr>
      <w:bookmarkStart w:id="27" w:name="z28"/>
      <w:r>
        <w:rPr>
          <w:color w:val="000000"/>
          <w:sz w:val="28"/>
        </w:rPr>
        <w:t xml:space="preserve">      14. Кезектердегі өтініштер өтініш берушінің </w:t>
      </w:r>
      <w:r>
        <w:rPr>
          <w:color w:val="000000"/>
          <w:sz w:val="28"/>
        </w:rPr>
        <w:t>өтініш берген күні мен уақыты бойынша орналастырылады.</w:t>
      </w:r>
    </w:p>
    <w:p w:rsidR="00107E14" w:rsidRDefault="00351900">
      <w:pPr>
        <w:spacing w:after="0"/>
        <w:jc w:val="both"/>
      </w:pPr>
      <w:bookmarkStart w:id="28" w:name="z29"/>
      <w:bookmarkEnd w:id="27"/>
      <w:r>
        <w:rPr>
          <w:color w:val="000000"/>
          <w:sz w:val="28"/>
        </w:rPr>
        <w:t>      15. Баланың ата-анасы немесе заңды өкілі бір елді мекенде мектеп жасына дейінгі кезеңде кезекке кемінде 3 (үш) рет тұра алады.</w:t>
      </w:r>
    </w:p>
    <w:p w:rsidR="00107E14" w:rsidRDefault="00351900">
      <w:pPr>
        <w:spacing w:after="0"/>
        <w:jc w:val="both"/>
      </w:pPr>
      <w:bookmarkStart w:id="29" w:name="z30"/>
      <w:bookmarkEnd w:id="28"/>
      <w:r>
        <w:rPr>
          <w:color w:val="000000"/>
          <w:sz w:val="28"/>
        </w:rPr>
        <w:t>      16. Мемлекеттік мектепке дейінгі ұйымға кезектен тыс немесе бі</w:t>
      </w:r>
      <w:r>
        <w:rPr>
          <w:color w:val="000000"/>
          <w:sz w:val="28"/>
        </w:rPr>
        <w:t>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107E14" w:rsidRDefault="00351900">
      <w:pPr>
        <w:spacing w:after="0"/>
        <w:jc w:val="both"/>
      </w:pPr>
      <w:bookmarkStart w:id="30" w:name="z31"/>
      <w:bookmarkEnd w:id="29"/>
      <w:r>
        <w:rPr>
          <w:color w:val="000000"/>
          <w:sz w:val="28"/>
        </w:rPr>
        <w:t xml:space="preserve">      17. Ерекше білім берілуіне қажеттілігі бар баланың </w:t>
      </w:r>
      <w:r>
        <w:rPr>
          <w:color w:val="000000"/>
          <w:sz w:val="28"/>
        </w:rPr>
        <w:t>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p w:rsidR="00107E14" w:rsidRDefault="00351900">
      <w:pPr>
        <w:spacing w:after="0"/>
        <w:jc w:val="both"/>
      </w:pPr>
      <w:bookmarkStart w:id="31" w:name="z32"/>
      <w:bookmarkEnd w:id="30"/>
      <w:r>
        <w:rPr>
          <w:color w:val="000000"/>
          <w:sz w:val="28"/>
        </w:rPr>
        <w:t>      18. Өтініш беру және кезекте болу үшін баланың жасы ағымдағы оқу жылында 1</w:t>
      </w:r>
      <w:r>
        <w:rPr>
          <w:color w:val="000000"/>
          <w:sz w:val="28"/>
        </w:rPr>
        <w:t xml:space="preserve">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p w:rsidR="00107E14" w:rsidRDefault="00351900">
      <w:pPr>
        <w:spacing w:after="0"/>
        <w:jc w:val="both"/>
      </w:pPr>
      <w:bookmarkStart w:id="32" w:name="z33"/>
      <w:bookmarkEnd w:id="31"/>
      <w:r>
        <w:rPr>
          <w:color w:val="000000"/>
          <w:sz w:val="28"/>
        </w:rPr>
        <w:t>      19. Басқа мектепке дейінгі ұй</w:t>
      </w:r>
      <w:r>
        <w:rPr>
          <w:color w:val="000000"/>
          <w:sz w:val="28"/>
        </w:rPr>
        <w:t>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107E14" w:rsidRDefault="00351900">
      <w:pPr>
        <w:spacing w:after="0"/>
        <w:jc w:val="both"/>
      </w:pPr>
      <w:bookmarkStart w:id="33" w:name="z34"/>
      <w:bookmarkEnd w:id="32"/>
      <w:r>
        <w:rPr>
          <w:color w:val="000000"/>
          <w:sz w:val="28"/>
        </w:rPr>
        <w:t xml:space="preserve">       20. Кезектегі өтініштер: </w:t>
      </w:r>
    </w:p>
    <w:bookmarkEnd w:id="33"/>
    <w:p w:rsidR="00107E14" w:rsidRDefault="00351900">
      <w:pPr>
        <w:spacing w:after="0"/>
        <w:jc w:val="both"/>
      </w:pPr>
      <w:r>
        <w:rPr>
          <w:color w:val="000000"/>
          <w:sz w:val="28"/>
        </w:rPr>
        <w:t xml:space="preserve">       1) "Әскери қызмет және әскери қызметшілердің </w:t>
      </w:r>
      <w:r>
        <w:rPr>
          <w:color w:val="000000"/>
          <w:sz w:val="28"/>
        </w:rPr>
        <w:t>мәртебесі туралы" Қазақстан Республикасының Заңының 52-бабының 3-тармағына сәйкес және "Арнаулы мемлекеттік органдар туралы" Қазақстан Республикасының Заңының 78-бабының 8-тармағына сәйкес мектепке дейінгі ұйымдардан кезектен тыс орын алуға құқығы бар бала</w:t>
      </w:r>
      <w:r>
        <w:rPr>
          <w:color w:val="000000"/>
          <w:sz w:val="28"/>
        </w:rPr>
        <w:t>лардың ата-аналарының немесе заңды өкілдерінің өтініштері келіп түскенде;</w:t>
      </w:r>
    </w:p>
    <w:p w:rsidR="00107E14" w:rsidRDefault="00351900">
      <w:pPr>
        <w:spacing w:after="0"/>
        <w:jc w:val="both"/>
      </w:pPr>
      <w:r>
        <w:rPr>
          <w:color w:val="000000"/>
          <w:sz w:val="28"/>
        </w:rPr>
        <w:t xml:space="preserve">       2) "Педагог мәртебесі туралы" Қазақстан Республикасы Заңының 12-бабының 3-тармағына сәйкес педагогтердің балаларының; заңды өкілдері мүгедектер болып табылатын балалардың; ата</w:t>
      </w:r>
      <w:r>
        <w:rPr>
          <w:color w:val="000000"/>
          <w:sz w:val="28"/>
        </w:rPr>
        <w:t xml:space="preserve">-анасының қамқорлығынсыз қалған балалардың және жетім балалардың; көп балалы отбасылардан шыққан </w:t>
      </w:r>
      <w:r>
        <w:rPr>
          <w:color w:val="000000"/>
          <w:sz w:val="28"/>
        </w:rPr>
        <w:lastRenderedPageBreak/>
        <w:t>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w:t>
      </w:r>
      <w:r>
        <w:rPr>
          <w:color w:val="000000"/>
          <w:sz w:val="28"/>
        </w:rPr>
        <w:t>мдардан бірінші кезекте орын алу үшін өтініштері келіп түскенде;</w:t>
      </w:r>
    </w:p>
    <w:p w:rsidR="00107E14" w:rsidRDefault="00351900">
      <w:pPr>
        <w:spacing w:after="0"/>
        <w:jc w:val="both"/>
      </w:pPr>
      <w:r>
        <w:rPr>
          <w:color w:val="000000"/>
          <w:sz w:val="28"/>
        </w:rPr>
        <w:t>      3) өтініштің жеңілдік мәртебесі өзгергенде;</w:t>
      </w:r>
    </w:p>
    <w:p w:rsidR="00107E14" w:rsidRDefault="00351900">
      <w:pPr>
        <w:spacing w:after="0"/>
        <w:jc w:val="both"/>
      </w:pPr>
      <w:r>
        <w:rPr>
          <w:color w:val="000000"/>
          <w:sz w:val="28"/>
        </w:rPr>
        <w:t>      4) өтінішті кері қайтарып алу нәтижесінде кезектен алынғанда;</w:t>
      </w:r>
    </w:p>
    <w:p w:rsidR="00107E14" w:rsidRDefault="00351900">
      <w:pPr>
        <w:spacing w:after="0"/>
        <w:jc w:val="both"/>
      </w:pPr>
      <w:r>
        <w:rPr>
          <w:color w:val="000000"/>
          <w:sz w:val="28"/>
        </w:rPr>
        <w:t>      5) жолдама берілгенде;</w:t>
      </w:r>
    </w:p>
    <w:p w:rsidR="00107E14" w:rsidRDefault="00351900">
      <w:pPr>
        <w:spacing w:after="0"/>
        <w:jc w:val="both"/>
      </w:pPr>
      <w:r>
        <w:rPr>
          <w:color w:val="000000"/>
          <w:sz w:val="28"/>
        </w:rPr>
        <w:t xml:space="preserve">      6) өтінішті тоқтату парағына, архивке </w:t>
      </w:r>
      <w:r>
        <w:rPr>
          <w:color w:val="000000"/>
          <w:sz w:val="28"/>
        </w:rPr>
        <w:t>орналастырғанда;</w:t>
      </w:r>
    </w:p>
    <w:p w:rsidR="00107E14" w:rsidRDefault="00351900">
      <w:pPr>
        <w:spacing w:after="0"/>
        <w:jc w:val="both"/>
      </w:pPr>
      <w:r>
        <w:rPr>
          <w:color w:val="000000"/>
          <w:sz w:val="28"/>
        </w:rPr>
        <w:t>      7) өтініш беруші мектепке дейінгі ұйымға орын алуға мүдделі болмаған жағдайда жаңартылады.</w:t>
      </w:r>
    </w:p>
    <w:p w:rsidR="00107E14" w:rsidRDefault="00351900">
      <w:pPr>
        <w:spacing w:after="0"/>
        <w:jc w:val="both"/>
      </w:pPr>
      <w:bookmarkStart w:id="34" w:name="z35"/>
      <w:r>
        <w:rPr>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4"/>
    <w:p w:rsidR="00107E14" w:rsidRDefault="00351900">
      <w:pPr>
        <w:spacing w:after="0"/>
        <w:jc w:val="both"/>
      </w:pPr>
      <w:r>
        <w:rPr>
          <w:color w:val="000000"/>
          <w:sz w:val="28"/>
        </w:rPr>
        <w:t xml:space="preserve">      Кезектен </w:t>
      </w:r>
      <w:r>
        <w:rPr>
          <w:color w:val="000000"/>
          <w:sz w:val="28"/>
        </w:rPr>
        <w:t>тыс орын алу бойынша өтініштер бірінші кезекте орын алу бойынша өтініштердің алдына қойылады.</w:t>
      </w:r>
    </w:p>
    <w:p w:rsidR="00107E14" w:rsidRDefault="00351900">
      <w:pPr>
        <w:spacing w:after="0"/>
        <w:jc w:val="both"/>
      </w:pPr>
      <w:r>
        <w:rPr>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w:t>
      </w:r>
      <w:r>
        <w:rPr>
          <w:color w:val="000000"/>
          <w:sz w:val="28"/>
        </w:rPr>
        <w:t>бірінші кезекте құқығы) жалпы негізде берілген үш өтініштен кейін орналастырылады.</w:t>
      </w:r>
    </w:p>
    <w:p w:rsidR="00107E14" w:rsidRDefault="00351900">
      <w:pPr>
        <w:spacing w:after="0"/>
        <w:jc w:val="both"/>
      </w:pPr>
      <w:bookmarkStart w:id="35" w:name="z36"/>
      <w:r>
        <w:rPr>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w:t>
      </w:r>
      <w:r>
        <w:rPr>
          <w:color w:val="000000"/>
          <w:sz w:val="28"/>
        </w:rPr>
        <w:t>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w:t>
      </w:r>
      <w:r>
        <w:rPr>
          <w:color w:val="000000"/>
          <w:sz w:val="28"/>
        </w:rPr>
        <w:t>лғаннан кейін екі рет тексереді және растайды.</w:t>
      </w:r>
    </w:p>
    <w:bookmarkEnd w:id="35"/>
    <w:p w:rsidR="00107E14" w:rsidRDefault="00351900">
      <w:pPr>
        <w:spacing w:after="0"/>
        <w:jc w:val="both"/>
      </w:pPr>
      <w:r>
        <w:rPr>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w:t>
      </w:r>
      <w:r>
        <w:rPr>
          <w:color w:val="000000"/>
          <w:sz w:val="28"/>
        </w:rPr>
        <w:t>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w:t>
      </w:r>
      <w:r>
        <w:rPr>
          <w:color w:val="000000"/>
          <w:sz w:val="28"/>
        </w:rPr>
        <w:t>ы, ал жолдама бойынша қабылдауға бөлінген кезеңді есептеу басталады және ол мектепке дейінгі ұйымға қолжетімді болады.</w:t>
      </w:r>
    </w:p>
    <w:p w:rsidR="00107E14" w:rsidRDefault="00351900">
      <w:pPr>
        <w:spacing w:after="0"/>
        <w:jc w:val="both"/>
      </w:pPr>
      <w:bookmarkStart w:id="36" w:name="z37"/>
      <w:r>
        <w:rPr>
          <w:color w:val="000000"/>
          <w:sz w:val="28"/>
        </w:rPr>
        <w:t>      23. Өтініш берушіге:</w:t>
      </w:r>
    </w:p>
    <w:bookmarkEnd w:id="36"/>
    <w:p w:rsidR="00107E14" w:rsidRDefault="00351900">
      <w:pPr>
        <w:spacing w:after="0"/>
        <w:jc w:val="both"/>
      </w:pPr>
      <w:r>
        <w:rPr>
          <w:color w:val="000000"/>
          <w:sz w:val="28"/>
        </w:rPr>
        <w:t>      1) кезекке қоюға өтініш беру, берілген өтінішті өзгерту, кезектен өтінішті қайтарып алу, мектепке дейінг</w:t>
      </w:r>
      <w:r>
        <w:rPr>
          <w:color w:val="000000"/>
          <w:sz w:val="28"/>
        </w:rPr>
        <w:t>і ұйымға берілген жолдаманы алу және жою, жолдаманың қолданылу мерзімін ұзарту, өтініш пен жолдаманың өзгеруі туралы хабарламаны алу;</w:t>
      </w:r>
    </w:p>
    <w:p w:rsidR="00107E14" w:rsidRDefault="00351900">
      <w:pPr>
        <w:spacing w:after="0"/>
        <w:jc w:val="both"/>
      </w:pPr>
      <w:r>
        <w:rPr>
          <w:color w:val="000000"/>
          <w:sz w:val="28"/>
        </w:rPr>
        <w:lastRenderedPageBreak/>
        <w:t>      2) жылына бір рет мектепке дейінгі ұйымға орын алуға мүдделілігін растау;</w:t>
      </w:r>
    </w:p>
    <w:p w:rsidR="00107E14" w:rsidRDefault="00351900">
      <w:pPr>
        <w:spacing w:after="0"/>
        <w:jc w:val="both"/>
      </w:pPr>
      <w:r>
        <w:rPr>
          <w:color w:val="000000"/>
          <w:sz w:val="28"/>
        </w:rPr>
        <w:t xml:space="preserve">      3) босаған орындар туралы ақпаратты </w:t>
      </w:r>
      <w:r>
        <w:rPr>
          <w:color w:val="000000"/>
          <w:sz w:val="28"/>
        </w:rPr>
        <w:t>зерделеу және мектепке дейінгі ұйымға қабылдауға электрондық жолдаманы алу;</w:t>
      </w:r>
    </w:p>
    <w:p w:rsidR="00107E14" w:rsidRDefault="00351900">
      <w:pPr>
        <w:spacing w:after="0"/>
        <w:jc w:val="both"/>
      </w:pPr>
      <w:r>
        <w:rPr>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p w:rsidR="00107E14" w:rsidRDefault="00351900">
      <w:pPr>
        <w:spacing w:after="0"/>
        <w:jc w:val="both"/>
      </w:pPr>
      <w:bookmarkStart w:id="37" w:name="z38"/>
      <w:r>
        <w:rPr>
          <w:color w:val="000000"/>
          <w:sz w:val="28"/>
        </w:rPr>
        <w:t>      24. Тәулік бойы жұмыс істейтін және жа</w:t>
      </w:r>
      <w:r>
        <w:rPr>
          <w:color w:val="000000"/>
          <w:sz w:val="28"/>
        </w:rPr>
        <w:t>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7"/>
    <w:p w:rsidR="00107E14" w:rsidRDefault="00351900">
      <w:pPr>
        <w:spacing w:after="0"/>
        <w:jc w:val="both"/>
      </w:pPr>
      <w:r>
        <w:rPr>
          <w:color w:val="000000"/>
          <w:sz w:val="28"/>
        </w:rPr>
        <w:t>      1) кезекке қоюға өтінішті тіркейді (немесе тіркеуден бас тартады), өтінішті тоқтату парағына орналаст</w:t>
      </w:r>
      <w:r>
        <w:rPr>
          <w:color w:val="000000"/>
          <w:sz w:val="28"/>
        </w:rPr>
        <w:t>ырады, берілген жолдамалар бойынша мектепке дейінгі ұйымдар тарапынан қабылдаудан бас тартуды қарастырады;</w:t>
      </w:r>
    </w:p>
    <w:p w:rsidR="00107E14" w:rsidRDefault="00351900">
      <w:pPr>
        <w:spacing w:after="0"/>
        <w:jc w:val="both"/>
      </w:pPr>
      <w:r>
        <w:rPr>
          <w:color w:val="000000"/>
          <w:sz w:val="28"/>
        </w:rPr>
        <w:t>      2) күн сайын мектепке дейінгі ұйымдардан жас тобы көрсетілген бос орындардың пайда болуы туралы ақпаратты қабылдайды;</w:t>
      </w:r>
    </w:p>
    <w:p w:rsidR="00107E14" w:rsidRDefault="00351900">
      <w:pPr>
        <w:spacing w:after="0"/>
        <w:jc w:val="both"/>
      </w:pPr>
      <w:r>
        <w:rPr>
          <w:color w:val="000000"/>
          <w:sz w:val="28"/>
        </w:rPr>
        <w:t xml:space="preserve">      3) күн сайын сағат </w:t>
      </w:r>
      <w:r>
        <w:rPr>
          <w:color w:val="000000"/>
          <w:sz w:val="28"/>
        </w:rPr>
        <w:t>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107E14" w:rsidRDefault="00351900">
      <w:pPr>
        <w:spacing w:after="0"/>
        <w:jc w:val="both"/>
      </w:pPr>
      <w:r>
        <w:rPr>
          <w:color w:val="000000"/>
          <w:sz w:val="28"/>
        </w:rPr>
        <w:t>      4) күн сайын таңғы сағат 07:00-де (жетіде) ұсынады (регламент</w:t>
      </w:r>
      <w:r>
        <w:rPr>
          <w:color w:val="000000"/>
          <w:sz w:val="28"/>
        </w:rPr>
        <w:t>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w:t>
      </w:r>
      <w:r>
        <w:rPr>
          <w:color w:val="000000"/>
          <w:sz w:val="28"/>
        </w:rPr>
        <w:t>м қолжетімділікті ашады;</w:t>
      </w:r>
    </w:p>
    <w:p w:rsidR="00107E14" w:rsidRDefault="00351900">
      <w:pPr>
        <w:spacing w:after="0"/>
        <w:jc w:val="both"/>
      </w:pPr>
      <w:r>
        <w:rPr>
          <w:color w:val="000000"/>
          <w:sz w:val="28"/>
        </w:rPr>
        <w:t>      5) өтініш берушілерге өздері таңдаған мектепке дейінгі ұйымға бару үшін электрондық жолдама алуға мүмкіндік береді;</w:t>
      </w:r>
    </w:p>
    <w:p w:rsidR="00107E14" w:rsidRDefault="00351900">
      <w:pPr>
        <w:spacing w:after="0"/>
        <w:jc w:val="both"/>
      </w:pPr>
      <w:r>
        <w:rPr>
          <w:color w:val="000000"/>
          <w:sz w:val="28"/>
        </w:rPr>
        <w:t xml:space="preserve">      6) ерте брондалған орын белгіленген мерзімнен ерте босатылса, оның мәртебесін автоматты түрде бос орын </w:t>
      </w:r>
      <w:r>
        <w:rPr>
          <w:color w:val="000000"/>
          <w:sz w:val="28"/>
        </w:rPr>
        <w:t>мәртебесіне өзгертеді;</w:t>
      </w:r>
    </w:p>
    <w:p w:rsidR="00107E14" w:rsidRDefault="00351900">
      <w:pPr>
        <w:spacing w:after="0"/>
        <w:jc w:val="both"/>
      </w:pPr>
      <w:r>
        <w:rPr>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107E14" w:rsidRDefault="00351900">
      <w:pPr>
        <w:spacing w:after="0"/>
        <w:jc w:val="both"/>
      </w:pPr>
      <w:r>
        <w:rPr>
          <w:color w:val="000000"/>
          <w:sz w:val="28"/>
        </w:rPr>
        <w:t xml:space="preserve">       8) </w:t>
      </w:r>
      <w:r>
        <w:rPr>
          <w:color w:val="000000"/>
          <w:sz w:val="28"/>
        </w:rPr>
        <w:t xml:space="preserve">мамандандырылған интернет-ресурста өтініштер туралы ақпаратты жариялайды және белсендіреді; </w:t>
      </w:r>
    </w:p>
    <w:p w:rsidR="00107E14" w:rsidRDefault="00351900">
      <w:pPr>
        <w:spacing w:after="0"/>
        <w:jc w:val="both"/>
      </w:pPr>
      <w:r>
        <w:rPr>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w:t>
      </w:r>
      <w:r>
        <w:rPr>
          <w:color w:val="000000"/>
          <w:sz w:val="28"/>
        </w:rPr>
        <w:t>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107E14" w:rsidRDefault="00351900">
      <w:pPr>
        <w:spacing w:after="0"/>
        <w:jc w:val="both"/>
      </w:pPr>
      <w:r>
        <w:rPr>
          <w:color w:val="000000"/>
          <w:sz w:val="28"/>
        </w:rPr>
        <w:t xml:space="preserve">       10) 3 (үш) күннен кейін бөлуден қалған бос орындарды кезектегі бір</w:t>
      </w:r>
      <w:r>
        <w:rPr>
          <w:color w:val="000000"/>
          <w:sz w:val="28"/>
        </w:rPr>
        <w:t xml:space="preserve">інші 1000 (бір мың) өтініш берушілер үшін ашады. </w:t>
      </w:r>
    </w:p>
    <w:p w:rsidR="00107E14" w:rsidRDefault="00351900">
      <w:pPr>
        <w:spacing w:after="0"/>
        <w:jc w:val="both"/>
      </w:pPr>
      <w:bookmarkStart w:id="38" w:name="z39"/>
      <w:r>
        <w:rPr>
          <w:color w:val="000000"/>
          <w:sz w:val="28"/>
        </w:rPr>
        <w:lastRenderedPageBreak/>
        <w:t>      25. Мектепке дейінгі ұйымдарға:</w:t>
      </w:r>
    </w:p>
    <w:bookmarkEnd w:id="38"/>
    <w:p w:rsidR="00107E14" w:rsidRDefault="00351900">
      <w:pPr>
        <w:spacing w:after="0"/>
        <w:jc w:val="both"/>
      </w:pPr>
      <w:r>
        <w:rPr>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w:t>
      </w:r>
      <w:r>
        <w:rPr>
          <w:color w:val="000000"/>
          <w:sz w:val="28"/>
        </w:rPr>
        <w:t>летеньде жарияланған, оның ішінде ерте брондалған бос орындарды және уақытша болатын бос орындарды қайтару;</w:t>
      </w:r>
    </w:p>
    <w:p w:rsidR="00107E14" w:rsidRDefault="00351900">
      <w:pPr>
        <w:spacing w:after="0"/>
        <w:jc w:val="both"/>
      </w:pPr>
      <w:r>
        <w:rPr>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w:t>
      </w:r>
      <w:r>
        <w:rPr>
          <w:color w:val="000000"/>
          <w:sz w:val="28"/>
        </w:rPr>
        <w:t xml:space="preserve"> </w:t>
      </w:r>
    </w:p>
    <w:p w:rsidR="00107E14" w:rsidRDefault="00351900">
      <w:pPr>
        <w:spacing w:after="0"/>
        <w:jc w:val="both"/>
      </w:pPr>
      <w:r>
        <w:rPr>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rsidR="00107E14" w:rsidRDefault="00351900">
      <w:pPr>
        <w:spacing w:after="0"/>
        <w:jc w:val="both"/>
      </w:pPr>
      <w:r>
        <w:rPr>
          <w:color w:val="000000"/>
          <w:sz w:val="28"/>
        </w:rPr>
        <w:t xml:space="preserve">       4) бос орындар бюллетенінде баланың мектепке дейінгі ұйымнан шығарылу мерзімін көрсете отырып, уақыт</w:t>
      </w:r>
      <w:r>
        <w:rPr>
          <w:color w:val="000000"/>
          <w:sz w:val="28"/>
        </w:rPr>
        <w:t xml:space="preserve">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107E14" w:rsidRDefault="00351900">
      <w:pPr>
        <w:spacing w:after="0"/>
        <w:jc w:val="both"/>
      </w:pPr>
      <w:bookmarkStart w:id="39" w:name="z40"/>
      <w:r>
        <w:rPr>
          <w:color w:val="000000"/>
          <w:sz w:val="28"/>
        </w:rPr>
        <w:t>      26. Жалпы кезек үшін жолдама өтініш берушінің бастамасы бойынша кезектілікке, баланың жасына</w:t>
      </w:r>
      <w:r>
        <w:rPr>
          <w:color w:val="000000"/>
          <w:sz w:val="28"/>
        </w:rPr>
        <w:t xml:space="preserve"> сәйкес беріледі.</w:t>
      </w:r>
    </w:p>
    <w:p w:rsidR="00107E14" w:rsidRDefault="00351900">
      <w:pPr>
        <w:spacing w:after="0"/>
        <w:jc w:val="both"/>
      </w:pPr>
      <w:bookmarkStart w:id="40" w:name="z41"/>
      <w:bookmarkEnd w:id="39"/>
      <w:r>
        <w:rPr>
          <w:color w:val="000000"/>
          <w:sz w:val="28"/>
        </w:rPr>
        <w:t xml:space="preserve">       27. Арнайы және санаториялық мектепке дейінгі ұйымға кезек үшін жолдама өтініштердің кезектілігіне сәйкес беріледі. </w:t>
      </w:r>
    </w:p>
    <w:p w:rsidR="00107E14" w:rsidRDefault="00351900">
      <w:pPr>
        <w:spacing w:after="0"/>
        <w:jc w:val="both"/>
      </w:pPr>
      <w:bookmarkStart w:id="41" w:name="z42"/>
      <w:bookmarkEnd w:id="40"/>
      <w:r>
        <w:rPr>
          <w:color w:val="000000"/>
          <w:sz w:val="28"/>
        </w:rPr>
        <w:t>      28. Жолдама беру кезінде жас тобын анықтау үшін баланың жасы ағымдағы оқу жылының 1 қыркүйегіндегі толық жас</w:t>
      </w:r>
      <w:r>
        <w:rPr>
          <w:color w:val="000000"/>
          <w:sz w:val="28"/>
        </w:rPr>
        <w:t>ы бойынша есептеледі;</w:t>
      </w:r>
    </w:p>
    <w:p w:rsidR="00107E14" w:rsidRDefault="00351900">
      <w:pPr>
        <w:spacing w:after="0"/>
        <w:jc w:val="both"/>
      </w:pPr>
      <w:bookmarkStart w:id="42" w:name="z43"/>
      <w:bookmarkEnd w:id="41"/>
      <w:r>
        <w:rPr>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w:t>
      </w:r>
      <w:r>
        <w:rPr>
          <w:color w:val="000000"/>
          <w:sz w:val="28"/>
        </w:rPr>
        <w:t>ш берушінің қалауы бойынша);</w:t>
      </w:r>
    </w:p>
    <w:p w:rsidR="00107E14" w:rsidRDefault="00351900">
      <w:pPr>
        <w:spacing w:after="0"/>
        <w:jc w:val="both"/>
      </w:pPr>
      <w:bookmarkStart w:id="43" w:name="z44"/>
      <w:bookmarkEnd w:id="42"/>
      <w:r>
        <w:rPr>
          <w:color w:val="000000"/>
          <w:sz w:val="28"/>
        </w:rPr>
        <w:t xml:space="preserve">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w:t>
      </w:r>
      <w:r>
        <w:rPr>
          <w:color w:val="000000"/>
          <w:sz w:val="28"/>
        </w:rPr>
        <w:t>емделуі, іссапар, демелыс) қосымша 30 (отыз) күнтізбелік күнге дейін бір рет ұзарту мүмкіндігі беріледі.</w:t>
      </w:r>
    </w:p>
    <w:p w:rsidR="00107E14" w:rsidRDefault="00351900">
      <w:pPr>
        <w:spacing w:after="0"/>
      </w:pPr>
      <w:bookmarkStart w:id="44" w:name="z45"/>
      <w:bookmarkEnd w:id="43"/>
      <w:r>
        <w:rPr>
          <w:b/>
          <w:color w:val="000000"/>
        </w:rPr>
        <w:t xml:space="preserve"> 2-параграф. "Мектепке дейінгі ұйымдарға құжаттарды қабылдау және балаларды қабылдау" мемлекеттік қызметін көрсету тәртібі</w:t>
      </w:r>
    </w:p>
    <w:p w:rsidR="00107E14" w:rsidRDefault="00351900">
      <w:pPr>
        <w:spacing w:after="0"/>
        <w:jc w:val="both"/>
      </w:pPr>
      <w:bookmarkStart w:id="45" w:name="z46"/>
      <w:bookmarkEnd w:id="44"/>
      <w:r>
        <w:rPr>
          <w:color w:val="000000"/>
          <w:sz w:val="28"/>
        </w:rPr>
        <w:t xml:space="preserve">       31. "Мектепке дейінгі</w:t>
      </w:r>
      <w:r>
        <w:rPr>
          <w:color w:val="000000"/>
          <w:sz w:val="28"/>
        </w:rPr>
        <w:t xml:space="preserve">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p w:rsidR="00107E14" w:rsidRDefault="00351900">
      <w:pPr>
        <w:spacing w:after="0"/>
        <w:jc w:val="both"/>
      </w:pPr>
      <w:bookmarkStart w:id="46" w:name="z47"/>
      <w:bookmarkEnd w:id="45"/>
      <w:r>
        <w:rPr>
          <w:color w:val="000000"/>
          <w:sz w:val="28"/>
        </w:rPr>
        <w:t xml:space="preserve">       32. Балалард</w:t>
      </w:r>
      <w:r>
        <w:rPr>
          <w:color w:val="000000"/>
          <w:sz w:val="28"/>
        </w:rPr>
        <w:t xml:space="preserve">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w:t>
      </w:r>
      <w:r>
        <w:rPr>
          <w:color w:val="000000"/>
          <w:sz w:val="28"/>
        </w:rPr>
        <w:lastRenderedPageBreak/>
        <w:t>портал) арқылы Қағидаларға 4-қосымшаның 8-т</w:t>
      </w:r>
      <w:r>
        <w:rPr>
          <w:color w:val="000000"/>
          <w:sz w:val="28"/>
        </w:rPr>
        <w:t xml:space="preserve">армағында сәйкес құжаттарды ұсынады. </w:t>
      </w:r>
    </w:p>
    <w:bookmarkEnd w:id="46"/>
    <w:p w:rsidR="00107E14" w:rsidRDefault="00351900">
      <w:pPr>
        <w:spacing w:after="0"/>
        <w:jc w:val="both"/>
      </w:pPr>
      <w:r>
        <w:rPr>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w:t>
      </w:r>
      <w:r>
        <w:rPr>
          <w:color w:val="000000"/>
          <w:sz w:val="28"/>
        </w:rPr>
        <w:t>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қабылдау және балаларды қабылдау" мемлекеттік көрсетілетін қызмет стандартында берілген.</w:t>
      </w:r>
    </w:p>
    <w:p w:rsidR="00107E14" w:rsidRDefault="00351900">
      <w:pPr>
        <w:spacing w:after="0"/>
        <w:jc w:val="both"/>
      </w:pPr>
      <w:r>
        <w:rPr>
          <w:color w:val="000000"/>
          <w:sz w:val="28"/>
        </w:rPr>
        <w:t>      Кө</w:t>
      </w:r>
      <w:r>
        <w:rPr>
          <w:color w:val="000000"/>
          <w:sz w:val="28"/>
        </w:rPr>
        <w:t>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w:t>
      </w:r>
      <w:r>
        <w:rPr>
          <w:color w:val="000000"/>
          <w:sz w:val="28"/>
        </w:rPr>
        <w:t>сетілген хабарлама орналастырылады.</w:t>
      </w:r>
    </w:p>
    <w:p w:rsidR="00107E14" w:rsidRDefault="00351900">
      <w:pPr>
        <w:spacing w:after="0"/>
        <w:jc w:val="both"/>
      </w:pPr>
      <w:r>
        <w:rPr>
          <w:color w:val="000000"/>
          <w:sz w:val="28"/>
        </w:rPr>
        <w:t xml:space="preserve">       Көрсетілетін қызметті берушінің кеңсесі осы Қағидаларға 4-қосымшаның 8-тармағында көрсетілген тізбеге сәйкес құжаттарды қабылдауды жүзеге асырады, ұсынылған құжаттардың толықтығын тексереді. Көрсетілетін қызметті </w:t>
      </w:r>
      <w:r>
        <w:rPr>
          <w:color w:val="000000"/>
          <w:sz w:val="28"/>
        </w:rPr>
        <w:t>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rsidR="00107E14" w:rsidRDefault="00351900">
      <w:pPr>
        <w:spacing w:after="0"/>
        <w:jc w:val="both"/>
      </w:pPr>
      <w:r>
        <w:rPr>
          <w:color w:val="000000"/>
          <w:sz w:val="28"/>
        </w:rPr>
        <w:t xml:space="preserve">      </w:t>
      </w:r>
      <w:r>
        <w:rPr>
          <w:color w:val="000000"/>
          <w:sz w:val="28"/>
        </w:rPr>
        <w:t xml:space="preserve"> Көрсетілетін қызметті алушы осы Қағидаларға 4-қосымшаның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w:t>
      </w:r>
      <w:r>
        <w:rPr>
          <w:color w:val="000000"/>
          <w:sz w:val="28"/>
        </w:rPr>
        <w:t>е дәлелді жауап береді.</w:t>
      </w:r>
    </w:p>
    <w:p w:rsidR="00107E14" w:rsidRDefault="00351900">
      <w:pPr>
        <w:spacing w:after="0"/>
        <w:jc w:val="both"/>
      </w:pPr>
      <w:r>
        <w:rPr>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rsidR="00107E14" w:rsidRDefault="00351900">
      <w:pPr>
        <w:spacing w:after="0"/>
        <w:jc w:val="both"/>
      </w:pPr>
      <w:r>
        <w:rPr>
          <w:color w:val="000000"/>
          <w:sz w:val="28"/>
        </w:rPr>
        <w:t xml:space="preserve">      Көрсетілетін қызметті беруші ұсынылған құжаттардың толықтығын 30 минут бойы тексереді. Толық </w:t>
      </w:r>
      <w:r>
        <w:rPr>
          <w:color w:val="000000"/>
          <w:sz w:val="28"/>
        </w:rPr>
        <w:t>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107E14" w:rsidRDefault="00351900">
      <w:pPr>
        <w:spacing w:after="0"/>
        <w:jc w:val="both"/>
      </w:pPr>
      <w:r>
        <w:rPr>
          <w:color w:val="000000"/>
          <w:sz w:val="28"/>
        </w:rPr>
        <w:t xml:space="preserve"> </w:t>
      </w:r>
      <w:r>
        <w:rPr>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w:t>
      </w:r>
      <w:r>
        <w:rPr>
          <w:color w:val="000000"/>
          <w:sz w:val="28"/>
        </w:rPr>
        <w:t xml:space="preserve">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w:t>
      </w:r>
      <w:r>
        <w:rPr>
          <w:color w:val="000000"/>
          <w:sz w:val="28"/>
        </w:rPr>
        <w:lastRenderedPageBreak/>
        <w:t>қабылдау жөніндегі мемлекеттік қызметті көрсетудің нәтижесін – баланы мектепке дейінгі ұйы</w:t>
      </w:r>
      <w:r>
        <w:rPr>
          <w:color w:val="000000"/>
          <w:sz w:val="28"/>
        </w:rPr>
        <w:t xml:space="preserve">мға қабылдауды немесе мемлекеттік қызметті көрсетуден бас тарту жөнінде дәлелді жауап береді. </w:t>
      </w:r>
    </w:p>
    <w:p w:rsidR="00107E14" w:rsidRDefault="00351900">
      <w:pPr>
        <w:spacing w:after="0"/>
        <w:jc w:val="both"/>
      </w:pPr>
      <w:bookmarkStart w:id="47" w:name="z48"/>
      <w:r>
        <w:rPr>
          <w:color w:val="000000"/>
          <w:sz w:val="28"/>
        </w:rPr>
        <w:t xml:space="preserve">       33. "Мемлекеттік көрсетілетін қызметтер туралы" Қазақстан Республикасы Заңының 5-бабы 2-тармағының 11) тармақшасына сәйкес көрсетілетін қызметті беруші ме</w:t>
      </w:r>
      <w:r>
        <w:rPr>
          <w:color w:val="000000"/>
          <w:sz w:val="28"/>
        </w:rPr>
        <w:t>млекеттік қызметті көрсету сатысы туралы мемлекеттік қызметтер көрсету мониторингісінің ақпараттық жүйесіне енгізуді қамтамасыз етеді.</w:t>
      </w:r>
    </w:p>
    <w:p w:rsidR="00107E14" w:rsidRDefault="00351900">
      <w:pPr>
        <w:spacing w:after="0"/>
        <w:jc w:val="both"/>
      </w:pPr>
      <w:bookmarkStart w:id="48" w:name="z49"/>
      <w:bookmarkEnd w:id="47"/>
      <w:r>
        <w:rPr>
          <w:color w:val="000000"/>
          <w:sz w:val="28"/>
        </w:rPr>
        <w:t>      34. Көрсетілетін қызметті беруші келесі себептермен баланы қабылдамайды:</w:t>
      </w:r>
    </w:p>
    <w:bookmarkEnd w:id="48"/>
    <w:p w:rsidR="00107E14" w:rsidRDefault="00351900">
      <w:pPr>
        <w:spacing w:after="0"/>
        <w:jc w:val="both"/>
      </w:pPr>
      <w:r>
        <w:rPr>
          <w:color w:val="000000"/>
          <w:sz w:val="28"/>
        </w:rPr>
        <w:t xml:space="preserve">      1) өтініш беруші келісім шарт жасау </w:t>
      </w:r>
      <w:r>
        <w:rPr>
          <w:color w:val="000000"/>
          <w:sz w:val="28"/>
        </w:rPr>
        <w:t>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107E14" w:rsidRDefault="00351900">
      <w:pPr>
        <w:spacing w:after="0"/>
        <w:jc w:val="both"/>
      </w:pPr>
      <w:r>
        <w:rPr>
          <w:color w:val="000000"/>
          <w:sz w:val="28"/>
        </w:rPr>
        <w:t>     </w:t>
      </w:r>
      <w:r>
        <w:rPr>
          <w:color w:val="000000"/>
          <w:sz w:val="28"/>
        </w:rPr>
        <w:t xml:space="preserve"> 2) талап етілген құжаттарға сәйкес балада мектепке дейінгі ұйымға қабылдау үшін медициналық қарсы көрсетілімдері болса;</w:t>
      </w:r>
    </w:p>
    <w:p w:rsidR="00107E14" w:rsidRDefault="00351900">
      <w:pPr>
        <w:spacing w:after="0"/>
        <w:jc w:val="both"/>
      </w:pPr>
      <w:r>
        <w:rPr>
          <w:color w:val="000000"/>
          <w:sz w:val="28"/>
        </w:rPr>
        <w:t>      3) растайтын құжаттарды ұсынуда өзге де себептердің болуына байланысты.</w:t>
      </w:r>
    </w:p>
    <w:p w:rsidR="00107E14" w:rsidRDefault="00351900">
      <w:pPr>
        <w:spacing w:after="0"/>
        <w:jc w:val="both"/>
      </w:pPr>
      <w:bookmarkStart w:id="49" w:name="z50"/>
      <w:r>
        <w:rPr>
          <w:color w:val="000000"/>
          <w:sz w:val="28"/>
        </w:rPr>
        <w:t>      35. Мектепке дейінгі ұйымдарда тұрақты немесе уақыт</w:t>
      </w:r>
      <w:r>
        <w:rPr>
          <w:color w:val="000000"/>
          <w:sz w:val="28"/>
        </w:rPr>
        <w:t>ша болуға құжаттарды қабылдау және балаларды қабылдау оларда бос орындар болған жағдайда жыл бойы жүргізіледі.</w:t>
      </w:r>
    </w:p>
    <w:p w:rsidR="00107E14" w:rsidRDefault="00351900">
      <w:pPr>
        <w:spacing w:after="0"/>
        <w:jc w:val="both"/>
      </w:pPr>
      <w:bookmarkStart w:id="50" w:name="z51"/>
      <w:bookmarkEnd w:id="49"/>
      <w:r>
        <w:rPr>
          <w:color w:val="000000"/>
          <w:sz w:val="28"/>
        </w:rPr>
        <w:t xml:space="preserve">      36. Балаларды қабылдау жөніндегі мемлекеттік қызметті көрсету мәселелері бойынша көрсетілетін қызметті берушінің шешімдеріне, әрекеттеріне </w:t>
      </w:r>
      <w:r>
        <w:rPr>
          <w:color w:val="000000"/>
          <w:sz w:val="28"/>
        </w:rPr>
        <w:t>(әрекетсіздігіне)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0"/>
    <w:p w:rsidR="00107E14" w:rsidRDefault="00351900">
      <w:pPr>
        <w:spacing w:after="0"/>
        <w:jc w:val="both"/>
      </w:pPr>
      <w:r>
        <w:rPr>
          <w:color w:val="000000"/>
          <w:sz w:val="28"/>
        </w:rPr>
        <w:t xml:space="preserve">       Көрсетілетін қызметті алушының көрсеті</w:t>
      </w:r>
      <w:r>
        <w:rPr>
          <w:color w:val="000000"/>
          <w:sz w:val="28"/>
        </w:rPr>
        <w:t>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
    <w:p w:rsidR="00107E14" w:rsidRDefault="00351900">
      <w:pPr>
        <w:spacing w:after="0"/>
        <w:jc w:val="both"/>
      </w:pPr>
      <w:r>
        <w:rPr>
          <w:color w:val="000000"/>
          <w:sz w:val="28"/>
        </w:rPr>
        <w:t>      Шағым көрсетілетін қызметті алушының "ж</w:t>
      </w:r>
      <w:r>
        <w:rPr>
          <w:color w:val="000000"/>
          <w:sz w:val="28"/>
        </w:rPr>
        <w:t>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107E14" w:rsidRDefault="00351900">
      <w:pPr>
        <w:spacing w:after="0"/>
        <w:jc w:val="both"/>
      </w:pPr>
      <w:r>
        <w:rPr>
          <w:color w:val="000000"/>
          <w:sz w:val="28"/>
        </w:rPr>
        <w:t>      Порта</w:t>
      </w:r>
      <w:r>
        <w:rPr>
          <w:color w:val="000000"/>
          <w:sz w:val="28"/>
        </w:rPr>
        <w:t>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107E14" w:rsidRDefault="00351900">
      <w:pPr>
        <w:spacing w:after="0"/>
        <w:jc w:val="both"/>
      </w:pPr>
      <w:r>
        <w:rPr>
          <w:color w:val="000000"/>
          <w:sz w:val="28"/>
        </w:rPr>
        <w:t>      Мемлекеттік қызмет көрсету сапасын бағалау және бақылау жөніндегі уәкілетті органның мекен-жайына келіп түске</w:t>
      </w:r>
      <w:r>
        <w:rPr>
          <w:color w:val="000000"/>
          <w:sz w:val="28"/>
        </w:rPr>
        <w:t xml:space="preserve">н көрсетілетін қызметті алушының </w:t>
      </w:r>
      <w:r>
        <w:rPr>
          <w:color w:val="000000"/>
          <w:sz w:val="28"/>
        </w:rPr>
        <w:lastRenderedPageBreak/>
        <w:t>шағымы тіркелген күнінен бастап 15 (он бес) жұмыс күні ішінде қарастырылады.</w:t>
      </w:r>
    </w:p>
    <w:p w:rsidR="00107E14" w:rsidRDefault="00351900">
      <w:pPr>
        <w:spacing w:after="0"/>
        <w:jc w:val="both"/>
      </w:pPr>
      <w:r>
        <w:rPr>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w:t>
      </w:r>
      <w:r>
        <w:rPr>
          <w:color w:val="000000"/>
          <w:sz w:val="28"/>
        </w:rPr>
        <w:t>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107E14">
        <w:trPr>
          <w:trHeight w:val="30"/>
          <w:tblCellSpacing w:w="0" w:type="auto"/>
        </w:trPr>
        <w:tc>
          <w:tcPr>
            <w:tcW w:w="7780" w:type="dxa"/>
            <w:tcMar>
              <w:top w:w="15" w:type="dxa"/>
              <w:left w:w="15" w:type="dxa"/>
              <w:bottom w:w="15" w:type="dxa"/>
              <w:right w:w="15" w:type="dxa"/>
            </w:tcMar>
            <w:vAlign w:val="center"/>
          </w:tcPr>
          <w:p w:rsidR="00107E14" w:rsidRDefault="00351900">
            <w:pPr>
              <w:spacing w:after="0"/>
              <w:jc w:val="center"/>
            </w:pPr>
            <w:r>
              <w:rPr>
                <w:color w:val="000000"/>
                <w:sz w:val="20"/>
              </w:rPr>
              <w:t> </w:t>
            </w:r>
          </w:p>
        </w:tc>
        <w:tc>
          <w:tcPr>
            <w:tcW w:w="4600" w:type="dxa"/>
            <w:tcMar>
              <w:top w:w="15" w:type="dxa"/>
              <w:left w:w="15" w:type="dxa"/>
              <w:bottom w:w="15" w:type="dxa"/>
              <w:right w:w="15" w:type="dxa"/>
            </w:tcMar>
            <w:vAlign w:val="center"/>
          </w:tcPr>
          <w:p w:rsidR="00107E14" w:rsidRDefault="00351900">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107E14">
        <w:trPr>
          <w:trHeight w:val="30"/>
          <w:tblCellSpacing w:w="0" w:type="auto"/>
        </w:trPr>
        <w:tc>
          <w:tcPr>
            <w:tcW w:w="7780" w:type="dxa"/>
            <w:tcMar>
              <w:top w:w="15" w:type="dxa"/>
              <w:left w:w="15" w:type="dxa"/>
              <w:bottom w:w="15" w:type="dxa"/>
              <w:right w:w="15" w:type="dxa"/>
            </w:tcMar>
            <w:vAlign w:val="center"/>
          </w:tcPr>
          <w:p w:rsidR="00107E14" w:rsidRDefault="00351900">
            <w:pPr>
              <w:spacing w:after="0"/>
              <w:jc w:val="center"/>
            </w:pPr>
            <w:r>
              <w:rPr>
                <w:color w:val="000000"/>
                <w:sz w:val="20"/>
              </w:rPr>
              <w:t> </w:t>
            </w:r>
          </w:p>
        </w:tc>
        <w:tc>
          <w:tcPr>
            <w:tcW w:w="4600" w:type="dxa"/>
            <w:tcMar>
              <w:top w:w="15" w:type="dxa"/>
              <w:left w:w="15" w:type="dxa"/>
              <w:bottom w:w="15" w:type="dxa"/>
              <w:right w:w="15" w:type="dxa"/>
            </w:tcMar>
            <w:vAlign w:val="center"/>
          </w:tcPr>
          <w:p w:rsidR="00107E14" w:rsidRDefault="00351900">
            <w:pPr>
              <w:spacing w:after="0"/>
              <w:jc w:val="center"/>
            </w:pPr>
            <w:r>
              <w:rPr>
                <w:color w:val="000000"/>
                <w:sz w:val="20"/>
              </w:rPr>
              <w:t>Көрсетілетін қызметті берушіге</w:t>
            </w:r>
            <w:r>
              <w:br/>
            </w:r>
            <w:r>
              <w:rPr>
                <w:color w:val="000000"/>
                <w:sz w:val="20"/>
              </w:rPr>
              <w:t>____________________________</w:t>
            </w:r>
            <w:r>
              <w:br/>
            </w:r>
            <w:r>
              <w:rPr>
                <w:color w:val="000000"/>
                <w:sz w:val="20"/>
              </w:rPr>
              <w:t>мекенжайында тұратын</w:t>
            </w:r>
            <w:r>
              <w:br/>
            </w:r>
            <w:r>
              <w:rPr>
                <w:color w:val="000000"/>
                <w:sz w:val="20"/>
              </w:rPr>
              <w:t>_________________</w:t>
            </w:r>
            <w:r>
              <w:rPr>
                <w:color w:val="000000"/>
                <w:sz w:val="20"/>
              </w:rPr>
              <w:t>___________</w:t>
            </w:r>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жағдайда)</w:t>
            </w:r>
            <w:r>
              <w:br/>
            </w:r>
            <w:r>
              <w:rPr>
                <w:color w:val="000000"/>
                <w:sz w:val="20"/>
              </w:rPr>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107E14" w:rsidRDefault="00351900">
      <w:pPr>
        <w:spacing w:after="0"/>
      </w:pPr>
      <w:bookmarkStart w:id="51" w:name="z53"/>
      <w:r>
        <w:rPr>
          <w:b/>
          <w:color w:val="000000"/>
        </w:rPr>
        <w:t xml:space="preserve"> өтініш.</w:t>
      </w:r>
    </w:p>
    <w:bookmarkEnd w:id="51"/>
    <w:p w:rsidR="00107E14" w:rsidRDefault="00351900">
      <w:pPr>
        <w:spacing w:after="0"/>
        <w:jc w:val="both"/>
      </w:pPr>
      <w:r>
        <w:rPr>
          <w:color w:val="000000"/>
          <w:sz w:val="28"/>
        </w:rPr>
        <w:t xml:space="preserve"> </w:t>
      </w:r>
      <w:r>
        <w:rPr>
          <w:color w:val="000000"/>
          <w:sz w:val="28"/>
        </w:rPr>
        <w:t xml:space="preserve">      _________________________________________________________________ </w:t>
      </w:r>
    </w:p>
    <w:p w:rsidR="00107E14" w:rsidRDefault="00351900">
      <w:pPr>
        <w:spacing w:after="0"/>
        <w:jc w:val="both"/>
      </w:pPr>
      <w:r>
        <w:rPr>
          <w:color w:val="000000"/>
          <w:sz w:val="28"/>
        </w:rPr>
        <w:t xml:space="preserve">       қала (кенті, ауылы) </w:t>
      </w:r>
    </w:p>
    <w:p w:rsidR="00107E14" w:rsidRDefault="00351900">
      <w:pPr>
        <w:spacing w:after="0"/>
        <w:jc w:val="both"/>
      </w:pPr>
      <w:r>
        <w:rPr>
          <w:color w:val="000000"/>
          <w:sz w:val="28"/>
        </w:rPr>
        <w:t xml:space="preserve">       елдімекені аумағында тұратын, ЖСН _________________________________, </w:t>
      </w:r>
    </w:p>
    <w:p w:rsidR="00107E14" w:rsidRDefault="00351900">
      <w:pPr>
        <w:spacing w:after="0"/>
        <w:jc w:val="both"/>
      </w:pPr>
      <w:r>
        <w:rPr>
          <w:color w:val="000000"/>
          <w:sz w:val="28"/>
        </w:rPr>
        <w:t xml:space="preserve">       __________________________________________________________________ </w:t>
      </w:r>
    </w:p>
    <w:p w:rsidR="00107E14" w:rsidRDefault="00351900">
      <w:pPr>
        <w:spacing w:after="0"/>
        <w:jc w:val="both"/>
      </w:pPr>
      <w:r>
        <w:rPr>
          <w:color w:val="000000"/>
          <w:sz w:val="28"/>
        </w:rPr>
        <w:t xml:space="preserve">   </w:t>
      </w:r>
      <w:r>
        <w:rPr>
          <w:color w:val="000000"/>
          <w:sz w:val="28"/>
        </w:rPr>
        <w:t xml:space="preserve">    (баланың Т.А.Ә. (бар болса) қағаз түрінде толтырған жағдайда)(бар болғанда) </w:t>
      </w:r>
    </w:p>
    <w:p w:rsidR="00107E14" w:rsidRDefault="00351900">
      <w:pPr>
        <w:spacing w:after="0"/>
        <w:jc w:val="both"/>
      </w:pPr>
      <w:r>
        <w:rPr>
          <w:color w:val="000000"/>
          <w:sz w:val="28"/>
        </w:rPr>
        <w:t xml:space="preserve">       ______________________ жылы туған баламды мектепке дейінгі ұйымға жолдама алу </w:t>
      </w:r>
    </w:p>
    <w:p w:rsidR="00107E14" w:rsidRDefault="00351900">
      <w:pPr>
        <w:spacing w:after="0"/>
        <w:jc w:val="both"/>
      </w:pPr>
      <w:r>
        <w:rPr>
          <w:color w:val="000000"/>
          <w:sz w:val="28"/>
        </w:rPr>
        <w:t>      үшін кезекке қоюды сұраймын.</w:t>
      </w:r>
    </w:p>
    <w:p w:rsidR="00107E14" w:rsidRDefault="00351900">
      <w:pPr>
        <w:spacing w:after="0"/>
        <w:jc w:val="both"/>
      </w:pPr>
      <w:r>
        <w:rPr>
          <w:color w:val="000000"/>
          <w:sz w:val="28"/>
        </w:rPr>
        <w:t xml:space="preserve">       Хабардар етемін, бала (керегін көрсету): </w:t>
      </w:r>
    </w:p>
    <w:p w:rsidR="00107E14" w:rsidRDefault="00351900">
      <w:pPr>
        <w:spacing w:after="0"/>
        <w:jc w:val="both"/>
      </w:pPr>
      <w:r>
        <w:rPr>
          <w:color w:val="000000"/>
          <w:sz w:val="28"/>
        </w:rPr>
        <w:t>     </w:t>
      </w:r>
      <w:r>
        <w:rPr>
          <w:color w:val="000000"/>
          <w:sz w:val="28"/>
        </w:rPr>
        <w:t xml:space="preserve">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107E14" w:rsidRDefault="00351900">
      <w:pPr>
        <w:spacing w:after="0"/>
        <w:jc w:val="both"/>
      </w:pPr>
      <w:r>
        <w:rPr>
          <w:color w:val="000000"/>
          <w:sz w:val="28"/>
        </w:rPr>
        <w:t>      2) арнаулы мемлекеттік орган қызметкерінің, оның iшiнде қызмет атқару кезінде қаза тапқан, қайтыс б</w:t>
      </w:r>
      <w:r>
        <w:rPr>
          <w:color w:val="000000"/>
          <w:sz w:val="28"/>
        </w:rPr>
        <w:t>олған немесе хабар-ошарсыз кеткен қызметкердің баласы (құжаттың көшірмесі);</w:t>
      </w:r>
    </w:p>
    <w:p w:rsidR="00107E14" w:rsidRDefault="00351900">
      <w:pPr>
        <w:spacing w:after="0"/>
        <w:jc w:val="both"/>
      </w:pPr>
      <w:r>
        <w:rPr>
          <w:color w:val="000000"/>
          <w:sz w:val="28"/>
        </w:rPr>
        <w:t>      3) заңды өкілдері мүгедек болып табылатындардың баласы;</w:t>
      </w:r>
    </w:p>
    <w:p w:rsidR="00107E14" w:rsidRDefault="00351900">
      <w:pPr>
        <w:spacing w:after="0"/>
        <w:jc w:val="both"/>
      </w:pPr>
      <w:r>
        <w:rPr>
          <w:color w:val="000000"/>
          <w:sz w:val="28"/>
        </w:rPr>
        <w:t>      4) ерекше білім берілуіне қажеттілігі бар бала (құжаттың көшірмесі);</w:t>
      </w:r>
    </w:p>
    <w:p w:rsidR="00107E14" w:rsidRDefault="00351900">
      <w:pPr>
        <w:spacing w:after="0"/>
        <w:jc w:val="both"/>
      </w:pPr>
      <w:r>
        <w:rPr>
          <w:color w:val="000000"/>
          <w:sz w:val="28"/>
        </w:rPr>
        <w:t xml:space="preserve"> </w:t>
      </w:r>
      <w:r>
        <w:rPr>
          <w:color w:val="000000"/>
          <w:sz w:val="28"/>
        </w:rPr>
        <w:t xml:space="preserve">      5) ата-анасының қамқорлығынсыз қалған бала; </w:t>
      </w:r>
    </w:p>
    <w:p w:rsidR="00107E14" w:rsidRDefault="00351900">
      <w:pPr>
        <w:spacing w:after="0"/>
        <w:jc w:val="both"/>
      </w:pPr>
      <w:r>
        <w:rPr>
          <w:color w:val="000000"/>
          <w:sz w:val="28"/>
        </w:rPr>
        <w:lastRenderedPageBreak/>
        <w:t xml:space="preserve">       6) жетім бала; </w:t>
      </w:r>
    </w:p>
    <w:p w:rsidR="00107E14" w:rsidRDefault="00351900">
      <w:pPr>
        <w:spacing w:after="0"/>
        <w:jc w:val="both"/>
      </w:pPr>
      <w:r>
        <w:rPr>
          <w:color w:val="000000"/>
          <w:sz w:val="28"/>
        </w:rPr>
        <w:t>      7) көп балалы отбасыдан шыққан бала;</w:t>
      </w:r>
    </w:p>
    <w:p w:rsidR="00107E14" w:rsidRDefault="00351900">
      <w:pPr>
        <w:spacing w:after="0"/>
        <w:jc w:val="both"/>
      </w:pPr>
      <w:r>
        <w:rPr>
          <w:color w:val="000000"/>
          <w:sz w:val="28"/>
        </w:rPr>
        <w:t>      8) педагогтің баласы;</w:t>
      </w:r>
    </w:p>
    <w:p w:rsidR="00107E14" w:rsidRDefault="00351900">
      <w:pPr>
        <w:spacing w:after="0"/>
        <w:jc w:val="both"/>
      </w:pPr>
      <w:r>
        <w:rPr>
          <w:color w:val="000000"/>
          <w:sz w:val="28"/>
        </w:rPr>
        <w:t>      9) мүгедек баласы бар отбасынан шыққан бала;</w:t>
      </w:r>
    </w:p>
    <w:p w:rsidR="00107E14" w:rsidRDefault="00351900">
      <w:pPr>
        <w:spacing w:after="0"/>
        <w:jc w:val="both"/>
      </w:pPr>
      <w:r>
        <w:rPr>
          <w:color w:val="000000"/>
          <w:sz w:val="28"/>
        </w:rPr>
        <w:t>      10) жоғарыда аталған санаттардың біреуіне қатысты емес</w:t>
      </w:r>
      <w:r>
        <w:rPr>
          <w:color w:val="000000"/>
          <w:sz w:val="28"/>
        </w:rPr>
        <w:t xml:space="preserve"> болып табылады.</w:t>
      </w:r>
    </w:p>
    <w:p w:rsidR="00107E14" w:rsidRDefault="00351900">
      <w:pPr>
        <w:spacing w:after="0"/>
        <w:jc w:val="both"/>
      </w:pPr>
      <w:r>
        <w:rPr>
          <w:color w:val="000000"/>
          <w:sz w:val="28"/>
        </w:rPr>
        <w:t>      Мені берген өтінішімнің жағдайындағы өзгерістер туралы төмендегідей әдістермен хабардар етуіңізді сұраймын:</w:t>
      </w:r>
    </w:p>
    <w:p w:rsidR="00107E14" w:rsidRDefault="00351900">
      <w:pPr>
        <w:spacing w:after="0"/>
        <w:jc w:val="both"/>
      </w:pPr>
      <w:r>
        <w:rPr>
          <w:color w:val="000000"/>
          <w:sz w:val="28"/>
        </w:rPr>
        <w:t xml:space="preserve">       1) мобильді телефондардың мынадай нөміріне ерікті нысанда жазылған электронды смс(sms)-хабарлама (екі нөмірден көп еме</w:t>
      </w:r>
      <w:r>
        <w:rPr>
          <w:color w:val="000000"/>
          <w:sz w:val="28"/>
        </w:rPr>
        <w:t xml:space="preserve">с): </w:t>
      </w:r>
    </w:p>
    <w:p w:rsidR="00107E14" w:rsidRDefault="00351900">
      <w:pPr>
        <w:spacing w:after="0"/>
        <w:jc w:val="both"/>
      </w:pPr>
      <w:r>
        <w:rPr>
          <w:color w:val="000000"/>
          <w:sz w:val="28"/>
        </w:rPr>
        <w:t>      ______________________________________________________________;</w:t>
      </w:r>
    </w:p>
    <w:p w:rsidR="00107E14" w:rsidRDefault="00351900">
      <w:pPr>
        <w:spacing w:after="0"/>
        <w:jc w:val="both"/>
      </w:pPr>
      <w:r>
        <w:rPr>
          <w:color w:val="000000"/>
          <w:sz w:val="28"/>
        </w:rPr>
        <w:t xml:space="preserve">       2) ерікті нысанда жазылған электронды email хабарлама: __________________________ </w:t>
      </w:r>
    </w:p>
    <w:p w:rsidR="00107E14" w:rsidRDefault="00351900">
      <w:pPr>
        <w:spacing w:after="0"/>
        <w:jc w:val="both"/>
      </w:pPr>
      <w:r>
        <w:rPr>
          <w:color w:val="000000"/>
          <w:sz w:val="28"/>
        </w:rPr>
        <w:t>      бойынша.</w:t>
      </w:r>
    </w:p>
    <w:p w:rsidR="00107E14" w:rsidRDefault="00351900">
      <w:pPr>
        <w:spacing w:after="0"/>
        <w:jc w:val="both"/>
      </w:pPr>
      <w:r>
        <w:rPr>
          <w:color w:val="000000"/>
          <w:sz w:val="28"/>
        </w:rPr>
        <w:t xml:space="preserve">       (Өмірлік жағдайлар өзгергенде, кезектегі өтініштің жай-күйі өзгеруі м</w:t>
      </w:r>
      <w:r>
        <w:rPr>
          <w:color w:val="000000"/>
          <w:sz w:val="28"/>
        </w:rPr>
        <w:t xml:space="preserve">үмкін. Кезектегі өтініштер баланың туған жылына (күнтізбелік жыл) қарай өтініш берілген күннің басымдығы тәртібінде топтастырылады). </w:t>
      </w:r>
    </w:p>
    <w:p w:rsidR="00107E14" w:rsidRDefault="00351900">
      <w:pPr>
        <w:spacing w:after="0"/>
        <w:jc w:val="both"/>
      </w:pPr>
      <w:r>
        <w:rPr>
          <w:color w:val="000000"/>
          <w:sz w:val="28"/>
        </w:rPr>
        <w:t>      Ақпараттық жүйедегі заңмен қорғалатын құпиядан тұратын мәліметтерді пайдалануға келісім беретіндігімді растаймын.</w:t>
      </w:r>
    </w:p>
    <w:p w:rsidR="00107E14" w:rsidRDefault="00351900">
      <w:pPr>
        <w:spacing w:after="0"/>
        <w:jc w:val="both"/>
      </w:pPr>
      <w:r>
        <w:rPr>
          <w:color w:val="000000"/>
          <w:sz w:val="28"/>
        </w:rPr>
        <w:t>  </w:t>
      </w:r>
      <w:r>
        <w:rPr>
          <w:color w:val="000000"/>
          <w:sz w:val="28"/>
        </w:rPr>
        <w:t>    Қолы _______________ Күні _____________</w:t>
      </w:r>
    </w:p>
    <w:tbl>
      <w:tblPr>
        <w:tblW w:w="0" w:type="auto"/>
        <w:tblCellSpacing w:w="0" w:type="auto"/>
        <w:tblLook w:val="04A0" w:firstRow="1" w:lastRow="0" w:firstColumn="1" w:lastColumn="0" w:noHBand="0" w:noVBand="1"/>
      </w:tblPr>
      <w:tblGrid>
        <w:gridCol w:w="484"/>
        <w:gridCol w:w="2135"/>
        <w:gridCol w:w="3126"/>
        <w:gridCol w:w="3972"/>
        <w:gridCol w:w="60"/>
      </w:tblGrid>
      <w:tr w:rsidR="00107E14">
        <w:trPr>
          <w:trHeight w:val="30"/>
          <w:tblCellSpacing w:w="0" w:type="auto"/>
        </w:trPr>
        <w:tc>
          <w:tcPr>
            <w:tcW w:w="7780" w:type="dxa"/>
            <w:gridSpan w:val="3"/>
            <w:tcMar>
              <w:top w:w="15" w:type="dxa"/>
              <w:left w:w="15" w:type="dxa"/>
              <w:bottom w:w="15" w:type="dxa"/>
              <w:right w:w="15" w:type="dxa"/>
            </w:tcMar>
            <w:vAlign w:val="center"/>
          </w:tcPr>
          <w:p w:rsidR="00107E14" w:rsidRDefault="0035190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07E14" w:rsidRDefault="00351900">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2-қосымша </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"Мектепке дейінгі ұйымдарға жіберу үшін мектеп жасына дейінгі балаларды (6 жасқа дейін) кезекке қою" мемлекеттік </w:t>
            </w:r>
            <w:r>
              <w:rPr>
                <w:color w:val="000000"/>
                <w:sz w:val="20"/>
              </w:rPr>
              <w:t>көрсетілетін қызмет стандарты</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Көрсетілетін қызметті берушінің атауы</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w:t>
            </w:r>
            <w:r>
              <w:rPr>
                <w:color w:val="000000"/>
                <w:sz w:val="20"/>
              </w:rPr>
              <w:t>дық маңызы бар қалалардың, кенттердің, ауылдардың, ауылдық округтердің әкімдері.</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2</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қызметті ұсыну тәсілдері</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Өтінішті қабылдау және мемлекеттік қызметті көрсету нәтижесін беру:</w:t>
            </w:r>
            <w:r>
              <w:br/>
            </w:r>
            <w:r>
              <w:rPr>
                <w:color w:val="000000"/>
                <w:sz w:val="20"/>
              </w:rPr>
              <w:t xml:space="preserve">1) көрсетілетін қызметті берушінің кеңсесі, "Азаматтарға арналған </w:t>
            </w:r>
            <w:r>
              <w:rPr>
                <w:color w:val="000000"/>
                <w:sz w:val="20"/>
              </w:rPr>
              <w:t>үкімет" Мемлекеттік корпорациясы" коммерциялық емес акционерлік қоғамы (бұдан әрі - Мемлекеттік корпорация);</w:t>
            </w:r>
            <w:r>
              <w:br/>
            </w:r>
            <w:r>
              <w:rPr>
                <w:color w:val="000000"/>
                <w:sz w:val="20"/>
              </w:rPr>
              <w:t xml:space="preserve"> 3) "электрондық үкіметтің" веб-порталы: www.egov.kz (бұдан әрі – портал) арқылы жүзеге асырылады. </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3</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 көрсету мерзімі</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Көрсетіле</w:t>
            </w:r>
            <w:r>
              <w:rPr>
                <w:color w:val="000000"/>
                <w:sz w:val="20"/>
              </w:rPr>
              <w:t>тін қызметті берушіге, Мемлекеттік корпорацияға, порталға жүгінген сәтінен бастап – 30 минут.</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4</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 көрсету нысаны</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Электронды және (немесе) қағаз түрінде.</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5</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 көрсетудің нәтижесі</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Кезекке қою туралы хабарлама беру (ерікті </w:t>
            </w:r>
            <w:r>
              <w:rPr>
                <w:color w:val="000000"/>
                <w:sz w:val="20"/>
              </w:rPr>
              <w:t xml:space="preserve">нысанда) немесе мемлекеттік қызметті көрсетуден бас тарту туралы дәлелді жауап. </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6</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Мемлекеттік қызмет </w:t>
            </w:r>
            <w:r>
              <w:rPr>
                <w:color w:val="000000"/>
                <w:sz w:val="20"/>
              </w:rPr>
              <w:lastRenderedPageBreak/>
              <w:t>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lastRenderedPageBreak/>
              <w:t>Мемлекеттік қызмет жеке тұлғаларға тегін көрсетіледі.</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lastRenderedPageBreak/>
              <w:t>7</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Жұмыс кестесі</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w:t>
            </w:r>
            <w:r>
              <w:rPr>
                <w:color w:val="000000"/>
                <w:sz w:val="20"/>
              </w:rPr>
              <w:t>бойынша дүйсенбі – жұма аралығында сағат 13.00-ден 14.30-ға дейінгі түскі үзіліспен сағат 09.00-ден 18.30-ға дейін.</w:t>
            </w:r>
            <w:r>
              <w:br/>
            </w:r>
            <w:r>
              <w:rPr>
                <w:color w:val="000000"/>
                <w:sz w:val="20"/>
              </w:rPr>
              <w:t>Өтініштерді қабылдау және мемлекеттік қызмет көрсету нәтижесін беру сағат 13.00-ден 14.30-ға дейінгі түскі үзіліспен сағат 09.00-ден 17.30-ғ</w:t>
            </w:r>
            <w:r>
              <w:rPr>
                <w:color w:val="000000"/>
                <w:sz w:val="20"/>
              </w:rPr>
              <w:t>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Қазақстан Республикасының еңбек заңнамасына сәйкес жексенбі және мереке күндерін қоспағанда, бе</w:t>
            </w:r>
            <w:r>
              <w:rPr>
                <w:color w:val="000000"/>
                <w:sz w:val="20"/>
              </w:rPr>
              <w:t>лгіленген жұмыс кестесі бойынша дүйсенбі мен сенбіні қоса алғанда түскі үзіліссіз сағат 09.00-ден 20.00-ге дейін.</w:t>
            </w:r>
            <w:r>
              <w:br/>
            </w:r>
            <w:r>
              <w:rPr>
                <w:color w:val="000000"/>
                <w:sz w:val="20"/>
              </w:rPr>
              <w:t>Қабылдау "электронды" кезек тәртібінде жеделдетіп қызмет көрсетусіз көрсетілетін қызметті алушының таңдауы бойынша жүзеге асырылады, электронд</w:t>
            </w:r>
            <w:r>
              <w:rPr>
                <w:color w:val="000000"/>
                <w:sz w:val="20"/>
              </w:rPr>
              <w:t>ы кезекті портал арқылы брондауға болады;</w:t>
            </w:r>
            <w:r>
              <w:br/>
            </w:r>
            <w:r>
              <w:rPr>
                <w:color w:val="000000"/>
                <w:sz w:val="20"/>
              </w:rPr>
              <w:t>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w:t>
            </w:r>
            <w:r>
              <w:rPr>
                <w:color w:val="000000"/>
                <w:sz w:val="20"/>
              </w:rPr>
              <w:t>ыс және мереке күндерін қоспағанда, өтініштерді қабылдау және мемлекеттік қызметті көрсету нәтижелері келесі жұмыс күнінде беріледі).</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8</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 көрсету үшін қажетті құжаттар тізбесі</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Көрсетілетін қызметті берушіге немесе Мемлекеттік корпорацияға</w:t>
            </w:r>
            <w:r>
              <w:rPr>
                <w:color w:val="000000"/>
                <w:sz w:val="20"/>
              </w:rPr>
              <w:t xml:space="preserve"> жүгінгенде:</w:t>
            </w:r>
            <w:r>
              <w:br/>
            </w:r>
            <w:r>
              <w:rPr>
                <w:color w:val="000000"/>
                <w:sz w:val="20"/>
              </w:rPr>
              <w:t xml:space="preserve"> 1) Қағидаларға 1-қосымшаға сәйкес нысан бойынша өтініш;</w:t>
            </w:r>
            <w:r>
              <w:br/>
            </w:r>
            <w:r>
              <w:rPr>
                <w:color w:val="000000"/>
                <w:sz w:val="20"/>
              </w:rPr>
              <w:t>2) баланың туу туралы куәлігі (сәйкестендіру үшін);</w:t>
            </w:r>
            <w:r>
              <w:br/>
            </w:r>
            <w:r>
              <w:rPr>
                <w:color w:val="000000"/>
                <w:sz w:val="20"/>
              </w:rPr>
              <w:t>3) көрсетілетін қызметті алушының (ата-анасының бірінің немесе заңды өкілдерінің (сәйкестендіру үшін) жеке басын куәландыратын құжат;</w:t>
            </w:r>
            <w:r>
              <w:br/>
            </w:r>
            <w:r>
              <w:rPr>
                <w:color w:val="000000"/>
                <w:sz w:val="20"/>
              </w:rPr>
              <w:t>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br/>
            </w:r>
            <w:r>
              <w:rPr>
                <w:color w:val="000000"/>
                <w:sz w:val="20"/>
              </w:rPr>
              <w:t xml:space="preserve">5) білім беру ұйымы басшысының мөрімен </w:t>
            </w:r>
            <w:r>
              <w:rPr>
                <w:color w:val="000000"/>
                <w:sz w:val="20"/>
              </w:rPr>
              <w:t>және қолымен расталған педагогтің жұмыс орнынан анықтама (берілген күннен бастап бір ай ішінде жарамды), дипломның сканерленген көшірмесі;</w:t>
            </w:r>
            <w:r>
              <w:br/>
            </w:r>
            <w:r>
              <w:rPr>
                <w:color w:val="000000"/>
                <w:sz w:val="20"/>
              </w:rPr>
              <w:t>6) ерекше білім беру қажеттілігі бар балалар үшін психологиялық-медициналық-педагогикалық консультацияның қорытындысы</w:t>
            </w:r>
            <w:r>
              <w:rPr>
                <w:color w:val="000000"/>
                <w:sz w:val="20"/>
              </w:rPr>
              <w:t xml:space="preserve"> (бар болғанда);</w:t>
            </w:r>
            <w:r>
              <w:br/>
            </w:r>
            <w:r>
              <w:rPr>
                <w:color w:val="000000"/>
                <w:sz w:val="20"/>
              </w:rPr>
              <w:t>7) фтизиатр-дәрігердің қорытындысы;</w:t>
            </w:r>
            <w:r>
              <w:br/>
            </w:r>
            <w:r>
              <w:rPr>
                <w:color w:val="000000"/>
                <w:sz w:val="20"/>
              </w:rPr>
              <w:t>8) мектепке дейінгі ұйымға бірінші кезекте орын алу құқығын растайтын құжаттар (бар болғанда).</w:t>
            </w:r>
            <w:r>
              <w:br/>
            </w:r>
            <w:r>
              <w:rPr>
                <w:color w:val="000000"/>
                <w:sz w:val="20"/>
              </w:rPr>
              <w:t xml:space="preserve"> Көрсетілетін қызметті беруші немесе Мемлекеттік корпорацияның қызметкері жеке басын куәландыратын құжаттар,</w:t>
            </w:r>
            <w:r>
              <w:rPr>
                <w:color w:val="000000"/>
                <w:sz w:val="20"/>
              </w:rPr>
              <w:t xml:space="preserve">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r>
              <w:br/>
            </w:r>
            <w:r>
              <w:rPr>
                <w:color w:val="000000"/>
                <w:sz w:val="20"/>
              </w:rPr>
              <w:t>Көрсетілетін қызметті беруші немесе Мемлекеттік кор</w:t>
            </w:r>
            <w:r>
              <w:rPr>
                <w:color w:val="000000"/>
                <w:sz w:val="20"/>
              </w:rPr>
              <w:t xml:space="preserve">порацияның қызметкері </w:t>
            </w:r>
            <w:r>
              <w:rPr>
                <w:color w:val="000000"/>
                <w:sz w:val="20"/>
              </w:rPr>
              <w:lastRenderedPageBreak/>
              <w:t>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br/>
            </w:r>
            <w:r>
              <w:rPr>
                <w:color w:val="000000"/>
                <w:sz w:val="20"/>
              </w:rPr>
              <w:t xml:space="preserve">Көрсетілетін қызметті алушы кент, ауыл, ауылдық </w:t>
            </w:r>
            <w:r>
              <w:rPr>
                <w:color w:val="000000"/>
                <w:sz w:val="20"/>
              </w:rPr>
              <w:t>округ әкіміне жүгінгенде, құжаттардың түпнұсқаларын (сәйкестендіру үшін) және көшірмелерін ұсынады.</w:t>
            </w:r>
            <w:r>
              <w:br/>
            </w:r>
            <w:r>
              <w:rPr>
                <w:color w:val="000000"/>
                <w:sz w:val="20"/>
              </w:rPr>
              <w:t>Порталға:</w:t>
            </w:r>
            <w:r>
              <w:br/>
            </w:r>
            <w:r>
              <w:rPr>
                <w:color w:val="000000"/>
                <w:sz w:val="20"/>
              </w:rPr>
              <w:t>1) осы мемлекеттік көрсетілетін қызмет стандартына 1-қосымшаға сәйкес нысан бойынша мемлекеттік көрсетілетін қызметті алушының ЭЦҚ қойылған электр</w:t>
            </w:r>
            <w:r>
              <w:rPr>
                <w:color w:val="000000"/>
                <w:sz w:val="20"/>
              </w:rPr>
              <w:t>ондық құжат нысанындағы өтініші;</w:t>
            </w:r>
            <w:r>
              <w:br/>
            </w:r>
            <w:r>
              <w:rPr>
                <w:color w:val="000000"/>
                <w:sz w:val="20"/>
              </w:rP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w:t>
            </w:r>
            <w:r>
              <w:rPr>
                <w:color w:val="000000"/>
                <w:sz w:val="20"/>
              </w:rPr>
              <w:t>-көшірмесі;</w:t>
            </w:r>
            <w:r>
              <w:br/>
            </w:r>
            <w:r>
              <w:rPr>
                <w:color w:val="000000"/>
                <w:sz w:val="20"/>
              </w:rPr>
              <w:t>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br/>
            </w:r>
            <w:r>
              <w:rPr>
                <w:color w:val="000000"/>
                <w:sz w:val="20"/>
              </w:rPr>
              <w:t>4) фтизиатр дәрігердің жолдамасы.</w:t>
            </w:r>
            <w:r>
              <w:br/>
            </w:r>
            <w:r>
              <w:rPr>
                <w:color w:val="000000"/>
                <w:sz w:val="20"/>
              </w:rPr>
              <w:t>Порталға жүгінгенде: электронды сұрау көрсетілетін қы</w:t>
            </w:r>
            <w:r>
              <w:rPr>
                <w:color w:val="000000"/>
                <w:sz w:val="20"/>
              </w:rPr>
              <w:t>зметті алушының ЭЦҚ-мен куәландырылған электронды құжат нысанында немесе бір реттік құпиясөз енгізу арқылы жүзеге асырылады.</w:t>
            </w:r>
            <w:r>
              <w:br/>
            </w:r>
            <w:r>
              <w:rPr>
                <w:color w:val="000000"/>
                <w:sz w:val="20"/>
              </w:rPr>
              <w:t>Жеке басын куәландыратын құжаттар, баланың туу туралы куәлігі, мектепке дейінгі ұйымға бірінші кезекте орын алу құқығын растайтын қ</w:t>
            </w:r>
            <w:r>
              <w:rPr>
                <w:color w:val="000000"/>
                <w:sz w:val="20"/>
              </w:rPr>
              <w:t>ұжат туралы мәліметтерді көрсетілетін қызметті алушы тиісті мемлекеттік ақпараттық жүйелерден "электрондық үкімет" шлюзі арқылы алады.</w:t>
            </w:r>
            <w:r>
              <w:br/>
            </w:r>
            <w:r>
              <w:rPr>
                <w:color w:val="000000"/>
                <w:sz w:val="20"/>
              </w:rPr>
              <w:t xml:space="preserve"> Порталда электронды сұрауды қабылдау көрсетілетін қызметті алушының "жеке кабинетінде" жүзеге асырылады. </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lastRenderedPageBreak/>
              <w:t>9</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Қазақстан Р</w:t>
            </w:r>
            <w:r>
              <w:rPr>
                <w:color w:val="000000"/>
                <w:sz w:val="20"/>
              </w:rPr>
              <w:t>еспубликасының заңнамасында белгіленген мемлекеттік қызмет көрсетуден бас тарту үшін негіздер</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w:t>
            </w:r>
            <w:r>
              <w:rPr>
                <w:color w:val="000000"/>
                <w:sz w:val="20"/>
              </w:rPr>
              <w:t xml:space="preserve"> анықталуы;</w:t>
            </w:r>
            <w:r>
              <w:br/>
            </w: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w:t>
            </w:r>
            <w:r>
              <w:rPr>
                <w:color w:val="000000"/>
                <w:sz w:val="20"/>
              </w:rPr>
              <w:t>ес келмеуі.</w:t>
            </w:r>
          </w:p>
        </w:tc>
      </w:tr>
      <w:tr w:rsidR="00107E1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9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Көрсетілетін қызметті берушіге немесе Мемлекеттік </w:t>
            </w:r>
            <w:r>
              <w:rPr>
                <w:color w:val="000000"/>
                <w:sz w:val="20"/>
              </w:rPr>
              <w:t>корпорацияға құжаттар топтамасын тапсыру үшін күтудің рұқсат етілген ең ұзақ уақыты – 15 минут.</w:t>
            </w:r>
            <w:r>
              <w:br/>
            </w:r>
            <w:r>
              <w:rPr>
                <w:color w:val="000000"/>
                <w:sz w:val="20"/>
              </w:rPr>
              <w:t>Көрсетілетін қызметті берушінің немесе Мемлекеттік корпорацияның қызмет көрсетуінің рұқсат етілген ең ұзақ уақыты – 15 минут.</w:t>
            </w:r>
            <w:r>
              <w:br/>
            </w:r>
            <w:r>
              <w:rPr>
                <w:color w:val="000000"/>
                <w:sz w:val="20"/>
              </w:rPr>
              <w:t>Организм функцияларының тіршілік ә</w:t>
            </w:r>
            <w:r>
              <w:rPr>
                <w:color w:val="000000"/>
                <w:sz w:val="20"/>
              </w:rPr>
              <w:t>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w:t>
            </w:r>
            <w:r>
              <w:rPr>
                <w:color w:val="000000"/>
                <w:sz w:val="20"/>
              </w:rPr>
              <w:t>дауды олардың тұрғылықты жерінде жүргізеді.</w:t>
            </w:r>
            <w:r>
              <w:br/>
            </w: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br/>
            </w:r>
            <w:r>
              <w:rPr>
                <w:color w:val="000000"/>
                <w:sz w:val="20"/>
              </w:rPr>
              <w:t>Көрсетілетін қызметті алушы мемлекеттік қызмет көрсету тәртібі</w:t>
            </w:r>
            <w:r>
              <w:rPr>
                <w:color w:val="000000"/>
                <w:sz w:val="20"/>
              </w:rPr>
              <w:t xml:space="preserve">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w:t>
            </w:r>
            <w:r>
              <w:rPr>
                <w:color w:val="000000"/>
                <w:sz w:val="20"/>
              </w:rPr>
              <w:t>ылы алады.</w:t>
            </w:r>
            <w:r>
              <w:br/>
            </w:r>
            <w:r>
              <w:rPr>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color w:val="000000"/>
                <w:sz w:val="20"/>
              </w:rPr>
              <w:lastRenderedPageBreak/>
              <w:t>Мемлекеттік қызмет көрсету мәселелері жөнінде</w:t>
            </w:r>
            <w:r>
              <w:rPr>
                <w:color w:val="000000"/>
                <w:sz w:val="20"/>
              </w:rPr>
              <w:t>гі бірыңғай байланыс орталығы: 1414, 8-800-080-7777.</w:t>
            </w:r>
            <w:r>
              <w:br/>
            </w:r>
            <w:r>
              <w:rPr>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w:t>
            </w:r>
            <w:r>
              <w:rPr>
                <w:color w:val="000000"/>
                <w:sz w:val="20"/>
              </w:rPr>
              <w:t xml:space="preserve">у" мемлекеттік қызметімен жиынтықта "бір өтініш" қағидасы бойынша көрсетіледі. </w:t>
            </w:r>
          </w:p>
        </w:tc>
      </w:tr>
      <w:tr w:rsidR="00107E14">
        <w:trPr>
          <w:trHeight w:val="30"/>
          <w:tblCellSpacing w:w="0" w:type="auto"/>
        </w:trPr>
        <w:tc>
          <w:tcPr>
            <w:tcW w:w="7780" w:type="dxa"/>
            <w:gridSpan w:val="3"/>
            <w:tcMar>
              <w:top w:w="15" w:type="dxa"/>
              <w:left w:w="15" w:type="dxa"/>
              <w:bottom w:w="15" w:type="dxa"/>
              <w:right w:w="15" w:type="dxa"/>
            </w:tcMar>
            <w:vAlign w:val="center"/>
          </w:tcPr>
          <w:p w:rsidR="00107E14" w:rsidRDefault="00351900">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107E14" w:rsidRDefault="00351900">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3-қосымша </w:t>
            </w:r>
          </w:p>
        </w:tc>
      </w:tr>
      <w:tr w:rsidR="00107E14">
        <w:trPr>
          <w:trHeight w:val="30"/>
          <w:tblCellSpacing w:w="0" w:type="auto"/>
        </w:trPr>
        <w:tc>
          <w:tcPr>
            <w:tcW w:w="7780" w:type="dxa"/>
            <w:gridSpan w:val="3"/>
            <w:tcMar>
              <w:top w:w="15" w:type="dxa"/>
              <w:left w:w="15" w:type="dxa"/>
              <w:bottom w:w="15" w:type="dxa"/>
              <w:right w:w="15" w:type="dxa"/>
            </w:tcMar>
            <w:vAlign w:val="center"/>
          </w:tcPr>
          <w:p w:rsidR="00107E14" w:rsidRDefault="0035190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07E14" w:rsidRDefault="00351900">
            <w:pPr>
              <w:spacing w:after="0"/>
              <w:jc w:val="center"/>
            </w:pPr>
            <w:r>
              <w:rPr>
                <w:color w:val="000000"/>
                <w:sz w:val="20"/>
              </w:rPr>
              <w:t>____________________________</w:t>
            </w:r>
            <w:r>
              <w:br/>
            </w:r>
            <w:r>
              <w:rPr>
                <w:color w:val="000000"/>
                <w:sz w:val="20"/>
              </w:rPr>
              <w:t xml:space="preserve">(тегі, аты, әкесінің аты </w:t>
            </w:r>
            <w:r>
              <w:br/>
            </w:r>
            <w:r>
              <w:rPr>
                <w:color w:val="000000"/>
                <w:sz w:val="20"/>
              </w:rPr>
              <w:t>(бар 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tc>
      </w:tr>
    </w:tbl>
    <w:p w:rsidR="00107E14" w:rsidRDefault="00351900">
      <w:pPr>
        <w:spacing w:after="0"/>
      </w:pPr>
      <w:bookmarkStart w:id="52" w:name="z56"/>
      <w:r>
        <w:rPr>
          <w:b/>
          <w:color w:val="000000"/>
        </w:rPr>
        <w:t xml:space="preserve"> Құжаттарды қабылдаудан бас тарту туралы қолхат</w:t>
      </w:r>
    </w:p>
    <w:bookmarkEnd w:id="52"/>
    <w:p w:rsidR="00107E14" w:rsidRDefault="00351900">
      <w:pPr>
        <w:spacing w:after="0"/>
        <w:jc w:val="both"/>
      </w:pPr>
      <w:r>
        <w:rPr>
          <w:color w:val="000000"/>
          <w:sz w:val="28"/>
        </w:rPr>
        <w:t xml:space="preserve">       "Мемлекеттік көрсетілетін қызметтер туралы" 2013 жылғы 15 сәуірдегі Қазақстан Республикасы Заңының 20-бабының 2-тармағын басшы</w:t>
      </w:r>
      <w:r>
        <w:rPr>
          <w:color w:val="000000"/>
          <w:sz w:val="28"/>
        </w:rPr>
        <w:t>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w:t>
      </w:r>
      <w:r>
        <w:rPr>
          <w:color w:val="000000"/>
          <w:sz w:val="28"/>
        </w:rPr>
        <w:t xml:space="preserve"> топтамасын ұсынуыңызға және (немесе) жарамдылық мерзімі өткен құжаттарды тапсыруыңызға, атап айтқанда, (жоқ құжаттардың атауы):</w:t>
      </w:r>
    </w:p>
    <w:p w:rsidR="00107E14" w:rsidRDefault="00351900">
      <w:pPr>
        <w:spacing w:after="0"/>
        <w:jc w:val="both"/>
      </w:pPr>
      <w:r>
        <w:rPr>
          <w:color w:val="000000"/>
          <w:sz w:val="28"/>
        </w:rPr>
        <w:t>      1) ________________________________________;</w:t>
      </w:r>
    </w:p>
    <w:p w:rsidR="00107E14" w:rsidRDefault="00351900">
      <w:pPr>
        <w:spacing w:after="0"/>
        <w:jc w:val="both"/>
      </w:pPr>
      <w:r>
        <w:rPr>
          <w:color w:val="000000"/>
          <w:sz w:val="28"/>
        </w:rPr>
        <w:t>      2) ________________________________________;</w:t>
      </w:r>
    </w:p>
    <w:p w:rsidR="00107E14" w:rsidRDefault="00351900">
      <w:pPr>
        <w:spacing w:after="0"/>
        <w:jc w:val="both"/>
      </w:pPr>
      <w:r>
        <w:rPr>
          <w:color w:val="000000"/>
          <w:sz w:val="28"/>
        </w:rPr>
        <w:t>      3) ________________</w:t>
      </w:r>
      <w:r>
        <w:rPr>
          <w:color w:val="000000"/>
          <w:sz w:val="28"/>
        </w:rPr>
        <w:t>________________________</w:t>
      </w:r>
    </w:p>
    <w:p w:rsidR="00107E14" w:rsidRDefault="00351900">
      <w:pPr>
        <w:spacing w:after="0"/>
        <w:jc w:val="both"/>
      </w:pPr>
      <w:r>
        <w:rPr>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rsidR="00107E14" w:rsidRDefault="00351900">
      <w:pPr>
        <w:spacing w:after="0"/>
        <w:jc w:val="both"/>
      </w:pPr>
      <w:r>
        <w:rPr>
          <w:color w:val="000000"/>
          <w:sz w:val="28"/>
        </w:rPr>
        <w:t xml:space="preserve">       Осы қолхат әр тарапқа бір-біреуден 2 да</w:t>
      </w:r>
      <w:r>
        <w:rPr>
          <w:color w:val="000000"/>
          <w:sz w:val="28"/>
        </w:rPr>
        <w:t xml:space="preserve">нада жасалды. </w:t>
      </w:r>
    </w:p>
    <w:p w:rsidR="00107E14" w:rsidRDefault="00351900">
      <w:pPr>
        <w:spacing w:after="0"/>
        <w:jc w:val="both"/>
      </w:pPr>
      <w:r>
        <w:rPr>
          <w:color w:val="000000"/>
          <w:sz w:val="28"/>
        </w:rPr>
        <w:t>      Орындаушы: тегі, аты, әкесінің аты (бар болғанда)</w:t>
      </w:r>
    </w:p>
    <w:p w:rsidR="00107E14" w:rsidRDefault="00351900">
      <w:pPr>
        <w:spacing w:after="0"/>
        <w:jc w:val="both"/>
      </w:pPr>
      <w:r>
        <w:rPr>
          <w:color w:val="000000"/>
          <w:sz w:val="28"/>
        </w:rPr>
        <w:t>      _______________________________________________________________</w:t>
      </w:r>
    </w:p>
    <w:p w:rsidR="00107E14" w:rsidRDefault="00351900">
      <w:pPr>
        <w:spacing w:after="0"/>
        <w:jc w:val="both"/>
      </w:pPr>
      <w:r>
        <w:rPr>
          <w:color w:val="000000"/>
          <w:sz w:val="28"/>
        </w:rPr>
        <w:t xml:space="preserve">       Қолы _____________ </w:t>
      </w:r>
    </w:p>
    <w:p w:rsidR="00107E14" w:rsidRDefault="00351900">
      <w:pPr>
        <w:spacing w:after="0"/>
        <w:jc w:val="both"/>
      </w:pPr>
      <w:r>
        <w:rPr>
          <w:color w:val="000000"/>
          <w:sz w:val="28"/>
        </w:rPr>
        <w:t xml:space="preserve">       Телефон ___________________________________ </w:t>
      </w:r>
    </w:p>
    <w:p w:rsidR="00107E14" w:rsidRDefault="00351900">
      <w:pPr>
        <w:spacing w:after="0"/>
        <w:jc w:val="both"/>
      </w:pPr>
      <w:r>
        <w:rPr>
          <w:color w:val="000000"/>
          <w:sz w:val="28"/>
        </w:rPr>
        <w:t>      Қабылдады: (тегі, аты, әкесіні</w:t>
      </w:r>
      <w:r>
        <w:rPr>
          <w:color w:val="000000"/>
          <w:sz w:val="28"/>
        </w:rPr>
        <w:t>ң аты (бар болғанда)</w:t>
      </w:r>
    </w:p>
    <w:p w:rsidR="00107E14" w:rsidRDefault="00351900">
      <w:pPr>
        <w:spacing w:after="0"/>
        <w:jc w:val="both"/>
      </w:pPr>
      <w:r>
        <w:rPr>
          <w:color w:val="000000"/>
          <w:sz w:val="28"/>
        </w:rPr>
        <w:t>      _______________________________________________________________</w:t>
      </w:r>
    </w:p>
    <w:p w:rsidR="00107E14" w:rsidRDefault="00351900">
      <w:pPr>
        <w:spacing w:after="0"/>
        <w:jc w:val="both"/>
      </w:pPr>
      <w:r>
        <w:rPr>
          <w:color w:val="000000"/>
          <w:sz w:val="28"/>
        </w:rPr>
        <w:t>      Қолы ____________</w:t>
      </w:r>
    </w:p>
    <w:p w:rsidR="00107E14" w:rsidRDefault="00351900">
      <w:pPr>
        <w:spacing w:after="0"/>
        <w:jc w:val="both"/>
      </w:pPr>
      <w:r>
        <w:rPr>
          <w:color w:val="000000"/>
          <w:sz w:val="28"/>
        </w:rPr>
        <w:t>      "____" _________ 20____ жыл</w:t>
      </w:r>
    </w:p>
    <w:tbl>
      <w:tblPr>
        <w:tblW w:w="0" w:type="auto"/>
        <w:tblCellSpacing w:w="0" w:type="auto"/>
        <w:tblLook w:val="04A0" w:firstRow="1" w:lastRow="0" w:firstColumn="1" w:lastColumn="0" w:noHBand="0" w:noVBand="1"/>
      </w:tblPr>
      <w:tblGrid>
        <w:gridCol w:w="5972"/>
        <w:gridCol w:w="3805"/>
      </w:tblGrid>
      <w:tr w:rsidR="00107E14">
        <w:trPr>
          <w:trHeight w:val="30"/>
          <w:tblCellSpacing w:w="0" w:type="auto"/>
        </w:trPr>
        <w:tc>
          <w:tcPr>
            <w:tcW w:w="7780" w:type="dxa"/>
            <w:tcMar>
              <w:top w:w="15" w:type="dxa"/>
              <w:left w:w="15" w:type="dxa"/>
              <w:bottom w:w="15" w:type="dxa"/>
              <w:right w:w="15" w:type="dxa"/>
            </w:tcMar>
            <w:vAlign w:val="center"/>
          </w:tcPr>
          <w:p w:rsidR="00107E14" w:rsidRDefault="00351900">
            <w:pPr>
              <w:spacing w:after="0"/>
              <w:jc w:val="center"/>
            </w:pPr>
            <w:r>
              <w:rPr>
                <w:color w:val="000000"/>
                <w:sz w:val="20"/>
              </w:rPr>
              <w:t> </w:t>
            </w:r>
          </w:p>
        </w:tc>
        <w:tc>
          <w:tcPr>
            <w:tcW w:w="4600" w:type="dxa"/>
            <w:tcMar>
              <w:top w:w="15" w:type="dxa"/>
              <w:left w:w="15" w:type="dxa"/>
              <w:bottom w:w="15" w:type="dxa"/>
              <w:right w:w="15" w:type="dxa"/>
            </w:tcMar>
            <w:vAlign w:val="center"/>
          </w:tcPr>
          <w:p w:rsidR="00107E14" w:rsidRDefault="00351900">
            <w:pPr>
              <w:spacing w:after="0"/>
              <w:jc w:val="center"/>
            </w:pPr>
            <w:r>
              <w:rPr>
                <w:color w:val="000000"/>
                <w:sz w:val="20"/>
              </w:rPr>
              <w:t xml:space="preserve">Мектепке дейінгі білім беру </w:t>
            </w:r>
            <w:r>
              <w:br/>
            </w:r>
            <w:r>
              <w:rPr>
                <w:color w:val="000000"/>
                <w:sz w:val="20"/>
              </w:rPr>
              <w:lastRenderedPageBreak/>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4-қосымша </w:t>
            </w:r>
          </w:p>
        </w:tc>
      </w:tr>
    </w:tbl>
    <w:p w:rsidR="00107E14" w:rsidRDefault="00351900">
      <w:pPr>
        <w:spacing w:after="0"/>
        <w:jc w:val="both"/>
      </w:pPr>
      <w:r>
        <w:rPr>
          <w:color w:val="FF0000"/>
          <w:sz w:val="28"/>
        </w:rPr>
        <w:lastRenderedPageBreak/>
        <w:t xml:space="preserve"> </w:t>
      </w:r>
      <w:r>
        <w:rPr>
          <w:color w:val="FF0000"/>
          <w:sz w:val="28"/>
        </w:rPr>
        <w:t>      Ескерту. 4-қосымшаға өзгеріс енгізілді – ҚР Білім және ғылым министрінің 17.07.2020 № 306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9"/>
        <w:gridCol w:w="1921"/>
        <w:gridCol w:w="3793"/>
        <w:gridCol w:w="3432"/>
        <w:gridCol w:w="57"/>
      </w:tblGrid>
      <w:tr w:rsidR="00107E14">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"Мектепке дейінгі ұйымдарға құжаттарды қабылдау және ба</w:t>
            </w:r>
            <w:r>
              <w:rPr>
                <w:color w:val="000000"/>
                <w:sz w:val="20"/>
              </w:rPr>
              <w:t>лаларды қабылдау" мемлекеттік көрсетілетін қызмет стандарты</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Көрсетілетін қызметті берушінің атауы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Мектепке дейінгі ұйымдардың барлық түрлері (бұдан әрі – көрсетілетін қызметті беруші)</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2</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Мемлекеттік қызметті ұсыну тәсілдері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Мемлекеттік қызметті </w:t>
            </w:r>
            <w:r>
              <w:rPr>
                <w:color w:val="000000"/>
                <w:sz w:val="20"/>
              </w:rPr>
              <w:t>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3</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Мемлекеттік қызметті көрсету мерзімі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 құжаттар топтамасын тапсырған сәттен бастап – 30</w:t>
            </w:r>
            <w:r>
              <w:rPr>
                <w:color w:val="000000"/>
                <w:sz w:val="20"/>
              </w:rPr>
              <w:t xml:space="preserve"> минут;</w:t>
            </w:r>
            <w:r>
              <w:br/>
            </w:r>
            <w:r>
              <w:rPr>
                <w:color w:val="000000"/>
                <w:sz w:val="20"/>
              </w:rPr>
              <w:t xml:space="preserve"> 2) құжаттарды қабылдау сәтіне дейінгі күтудің рұқсат етілген ең ұзақ уақыты – 15 минут; </w:t>
            </w:r>
            <w:r>
              <w:br/>
            </w:r>
            <w:r>
              <w:rPr>
                <w:color w:val="000000"/>
                <w:sz w:val="20"/>
              </w:rPr>
              <w:t>3) қызмет көрсетудің рұқсат етілген ең ұзақ уақыты – 15 минут.</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4</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Мемлекеттік қызмет көрсету нысаны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Электронды және (немесе) қағаз түрінде.</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5</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Мемлекеттік </w:t>
            </w:r>
            <w:r>
              <w:rPr>
                <w:color w:val="000000"/>
                <w:sz w:val="20"/>
              </w:rPr>
              <w:t>қызмет көрсету нәтижесі</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6</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w:t>
            </w:r>
            <w:r>
              <w:rPr>
                <w:color w:val="000000"/>
                <w:sz w:val="20"/>
              </w:rPr>
              <w:t xml:space="preserve">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Мемлекеттік қызмет жеке тұлғаларға тегін көрсетіледі.</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7</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Жұмыс кестесі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1) көрсе</w:t>
            </w:r>
            <w:r>
              <w:rPr>
                <w:color w:val="000000"/>
                <w:sz w:val="20"/>
              </w:rPr>
              <w:t>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w:t>
            </w:r>
            <w:r>
              <w:rPr>
                <w:color w:val="000000"/>
                <w:sz w:val="20"/>
              </w:rPr>
              <w:t xml:space="preserve">іліспен сағат 09.00-ден 18.00-ге дейін. </w:t>
            </w:r>
            <w:r>
              <w:br/>
            </w:r>
            <w:r>
              <w:rPr>
                <w:color w:val="000000"/>
                <w:sz w:val="20"/>
              </w:rP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br/>
            </w:r>
            <w:r>
              <w:rPr>
                <w:color w:val="000000"/>
                <w:sz w:val="20"/>
              </w:rPr>
              <w:t>Мемлекеттік қызмет алдын ала жазылусыз және жед</w:t>
            </w:r>
            <w:r>
              <w:rPr>
                <w:color w:val="000000"/>
                <w:sz w:val="20"/>
              </w:rPr>
              <w:t>елдетіп қызмет көрсетусіз кезек күту тәртібімен көрсетіледі;</w:t>
            </w:r>
            <w:r>
              <w:br/>
            </w:r>
            <w:r>
              <w:rPr>
                <w:color w:val="000000"/>
                <w:sz w:val="20"/>
              </w:rPr>
              <w:t>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w:t>
            </w:r>
            <w:r>
              <w:rPr>
                <w:color w:val="000000"/>
                <w:sz w:val="20"/>
              </w:rPr>
              <w:t>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lastRenderedPageBreak/>
              <w:t>8</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Мемлекеттік қызмет көрсету үшін қажетті құжаттар тізбесі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көрсетілетін қызметті берушіге:</w:t>
            </w:r>
            <w:r>
              <w:br/>
            </w:r>
            <w:r>
              <w:rPr>
                <w:color w:val="000000"/>
                <w:sz w:val="20"/>
              </w:rPr>
              <w:t>1) қаб</w:t>
            </w:r>
            <w:r>
              <w:rPr>
                <w:color w:val="000000"/>
                <w:sz w:val="20"/>
              </w:rPr>
              <w:t>ылдауға арналған жолдама (берілген күннен бастап 5 (бес) жұмыс күні ішінде жарамды);</w:t>
            </w:r>
            <w:r>
              <w:br/>
            </w:r>
            <w:r>
              <w:rPr>
                <w:color w:val="000000"/>
                <w:sz w:val="20"/>
              </w:rPr>
              <w:t>2) ата-анасының немесе заңды өкілдерінің бірінің жеке басын куәландыратын құжат (сәйкестендіру үшін);</w:t>
            </w:r>
            <w:r>
              <w:br/>
            </w:r>
            <w:r>
              <w:rPr>
                <w:color w:val="000000"/>
                <w:sz w:val="20"/>
              </w:rPr>
              <w:t>3) баланың тууын куәландыратын құжат (сәйкестендіру үшін);</w:t>
            </w:r>
            <w:r>
              <w:br/>
            </w:r>
            <w:r>
              <w:rPr>
                <w:color w:val="000000"/>
                <w:sz w:val="20"/>
              </w:rPr>
              <w:t xml:space="preserve"> 4) Қазақс</w:t>
            </w:r>
            <w:r>
              <w:rPr>
                <w:color w:val="000000"/>
                <w:sz w:val="20"/>
              </w:rPr>
              <w:t>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w:t>
            </w:r>
            <w:r>
              <w:rPr>
                <w:color w:val="000000"/>
                <w:sz w:val="20"/>
              </w:rPr>
              <w:t>өніндегі Нұсқаулықта қарастырылған нысан бойынша баланың денсаулық паспорты;</w:t>
            </w:r>
            <w:r>
              <w:br/>
            </w:r>
            <w:r>
              <w:rPr>
                <w:color w:val="000000"/>
                <w:sz w:val="20"/>
              </w:rPr>
              <w:t>5) баланың денсаулығы туралы анықтама;</w:t>
            </w:r>
            <w:r>
              <w:br/>
            </w:r>
            <w:r>
              <w:rPr>
                <w:color w:val="000000"/>
                <w:sz w:val="20"/>
              </w:rPr>
              <w:t>6) психологиялық-медициналық-педагогикалық консультацияның қорытындысы (ерекше білім беру қажеттілігі бар балалар үшін).</w:t>
            </w:r>
            <w:r>
              <w:br/>
            </w:r>
            <w:r>
              <w:rPr>
                <w:color w:val="000000"/>
                <w:sz w:val="20"/>
              </w:rPr>
              <w:t>Порталға:</w:t>
            </w:r>
            <w:r>
              <w:br/>
            </w:r>
            <w:r>
              <w:rPr>
                <w:color w:val="000000"/>
                <w:sz w:val="20"/>
              </w:rPr>
              <w:t>1) қабылд</w:t>
            </w:r>
            <w:r>
              <w:rPr>
                <w:color w:val="000000"/>
                <w:sz w:val="20"/>
              </w:rPr>
              <w:t>ауға арналған жолдама (берілген күннен бастап 5 (бес) жұмыс күні ішінде жарамды);</w:t>
            </w:r>
            <w:r>
              <w:br/>
            </w:r>
            <w:r>
              <w:rPr>
                <w:color w:val="000000"/>
                <w:sz w:val="20"/>
              </w:rPr>
              <w:t>2) ата-анасының немесе заңды өкілдерінің бірінің жеке басын куәландыратын құжат (уәкілетті органның ақпараттық жүйесінен алынады);</w:t>
            </w:r>
            <w:r>
              <w:br/>
            </w:r>
            <w:r>
              <w:rPr>
                <w:color w:val="000000"/>
                <w:sz w:val="20"/>
              </w:rPr>
              <w:t>3) баланың тууын куәландыратын құжат (уәкіл</w:t>
            </w:r>
            <w:r>
              <w:rPr>
                <w:color w:val="000000"/>
                <w:sz w:val="20"/>
              </w:rPr>
              <w:t>етті органның ақпараттық жүйесінен алынады);</w:t>
            </w:r>
            <w:r>
              <w:br/>
            </w:r>
            <w:r>
              <w:rPr>
                <w:color w:val="000000"/>
                <w:sz w:val="20"/>
              </w:rPr>
              <w:t xml:space="preserve"> 4) Қазақстан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"Бала денсаулығ</w:t>
            </w:r>
            <w:r>
              <w:rPr>
                <w:color w:val="000000"/>
                <w:sz w:val="20"/>
              </w:rPr>
              <w:t>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br/>
            </w:r>
            <w:r>
              <w:rPr>
                <w:color w:val="000000"/>
                <w:sz w:val="20"/>
              </w:rPr>
              <w:t>5) баланың денсаулығы туралы анықтама (уәкілетті органның ақпараттық жүйес</w:t>
            </w:r>
            <w:r>
              <w:rPr>
                <w:color w:val="000000"/>
                <w:sz w:val="20"/>
              </w:rPr>
              <w:t>інен алынады);</w:t>
            </w:r>
            <w:r>
              <w:br/>
            </w:r>
            <w:r>
              <w:rPr>
                <w:color w:val="000000"/>
                <w:sz w:val="20"/>
              </w:rPr>
              <w:t>6) психологиялық-медициналық-педагогикалық консультацияның қорытындысы (ерекше білім беру қажеттілігі бар балалар үшін) (сканерленген көшірмесі).</w:t>
            </w:r>
            <w:r>
              <w:br/>
            </w:r>
            <w:r>
              <w:rPr>
                <w:color w:val="000000"/>
                <w:sz w:val="20"/>
              </w:rPr>
              <w:t>Тиісті мемлекеттік органдар шектеу іс-шараларын жүзеге асырған, төтенше жағдай енгізілген, белг</w:t>
            </w:r>
            <w:r>
              <w:rPr>
                <w:color w:val="000000"/>
                <w:sz w:val="20"/>
              </w:rPr>
              <w:t>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w:t>
            </w:r>
            <w:r>
              <w:rPr>
                <w:color w:val="000000"/>
                <w:sz w:val="20"/>
              </w:rPr>
              <w:t>ң 4), 5) және 6) тармақшаларында және екінші абзацының 4), 5) және 6) тармақшаларында көрсетілген құжаттарды тікелей білім беру ұйымдарына ұсынады.</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9</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Қазақстан Республикасының заңнамасында белгіленген мемлекеттік қызметті көрсетуден бас тарту үшін негізд</w:t>
            </w:r>
            <w:r>
              <w:rPr>
                <w:color w:val="000000"/>
                <w:sz w:val="20"/>
              </w:rPr>
              <w:t xml:space="preserve">ер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color w:val="000000"/>
                <w:sz w:val="20"/>
              </w:rPr>
              <w:t>2) көрсетілетін қызметті алушының және (немесе) мемлекеттік қызметті көрсету ү</w:t>
            </w:r>
            <w:r>
              <w:rPr>
                <w:color w:val="000000"/>
                <w:sz w:val="20"/>
              </w:rPr>
              <w:t>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rsidR="00107E14">
        <w:trPr>
          <w:gridAfter w:val="1"/>
          <w:wAfter w:w="80" w:type="dxa"/>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10</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t xml:space="preserve"> </w:t>
            </w:r>
            <w:r>
              <w:rPr>
                <w:color w:val="000000"/>
                <w:sz w:val="20"/>
              </w:rPr>
              <w:t xml:space="preserve">Мемлекеттік қызмет, оның ішінде электрондық нысанда және Мемлекеттік корпорация арқылы көрсету ерекшеліктері </w:t>
            </w:r>
            <w:r>
              <w:rPr>
                <w:color w:val="000000"/>
                <w:sz w:val="20"/>
              </w:rPr>
              <w:lastRenderedPageBreak/>
              <w:t xml:space="preserve">ескеріле отырып, қойылатын өзге де талаптар </w:t>
            </w:r>
          </w:p>
        </w:tc>
        <w:tc>
          <w:tcPr>
            <w:tcW w:w="96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07E14" w:rsidRDefault="00351900">
            <w:pPr>
              <w:spacing w:after="20"/>
              <w:ind w:left="20"/>
              <w:jc w:val="both"/>
            </w:pPr>
            <w:r>
              <w:rPr>
                <w:color w:val="000000"/>
                <w:sz w:val="20"/>
              </w:rPr>
              <w:lastRenderedPageBreak/>
              <w:t>Құжаттарды тапсыру үшін күтудің рұқсат етілген ең ұзақ уақыты – 15 минут.</w:t>
            </w:r>
            <w:r>
              <w:br/>
            </w:r>
            <w:r>
              <w:rPr>
                <w:color w:val="000000"/>
                <w:sz w:val="20"/>
              </w:rPr>
              <w:t>Қызмет көрсетудің рұқсат еті</w:t>
            </w:r>
            <w:r>
              <w:rPr>
                <w:color w:val="000000"/>
                <w:sz w:val="20"/>
              </w:rPr>
              <w:t>лген ең ұзақ уақыты – 15 минут.</w:t>
            </w:r>
            <w:r>
              <w:br/>
            </w:r>
            <w:r>
              <w:rPr>
                <w:color w:val="000000"/>
                <w:sz w:val="20"/>
              </w:rPr>
              <w:t xml:space="preserve">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w:t>
            </w:r>
            <w:r>
              <w:rPr>
                <w:color w:val="000000"/>
                <w:sz w:val="20"/>
              </w:rPr>
              <w:t>көрсету мәселелері жөніндегі анықтамалық қызметтер, сондай-ақ Бірыңғай байланыс орталығы арқылы алады.</w:t>
            </w:r>
            <w:r>
              <w:br/>
            </w:r>
            <w:r>
              <w:rPr>
                <w:color w:val="000000"/>
                <w:sz w:val="20"/>
              </w:rPr>
              <w:lastRenderedPageBreak/>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w:t>
            </w:r>
            <w:r>
              <w:rPr>
                <w:color w:val="000000"/>
                <w:sz w:val="20"/>
              </w:rPr>
              <w:t xml:space="preserve">к көрсетілетін қызмет" бөлімінде көрсетілген. </w:t>
            </w:r>
            <w:r>
              <w:br/>
            </w:r>
            <w:r>
              <w:rPr>
                <w:color w:val="000000"/>
                <w:sz w:val="20"/>
              </w:rPr>
              <w:t xml:space="preserve"> Мемлекеттік қызмет көрсету мәселелері жөніндегі бірыңғай байланыс орталығының телефондары: 1414, </w:t>
            </w:r>
            <w:r>
              <w:br/>
            </w:r>
            <w:r>
              <w:rPr>
                <w:color w:val="000000"/>
                <w:sz w:val="20"/>
              </w:rPr>
              <w:t>8-800-080-7777.</w:t>
            </w:r>
          </w:p>
        </w:tc>
      </w:tr>
      <w:tr w:rsidR="00107E14">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07E14" w:rsidRDefault="00351900">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107E14" w:rsidRDefault="0035190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бұйрығына </w:t>
            </w:r>
            <w:r>
              <w:br/>
            </w:r>
            <w:r>
              <w:rPr>
                <w:color w:val="000000"/>
                <w:sz w:val="20"/>
              </w:rPr>
              <w:t>қосымша</w:t>
            </w:r>
          </w:p>
        </w:tc>
      </w:tr>
    </w:tbl>
    <w:p w:rsidR="00107E14" w:rsidRDefault="00351900">
      <w:pPr>
        <w:spacing w:after="0"/>
      </w:pPr>
      <w:bookmarkStart w:id="53" w:name="z59"/>
      <w:r>
        <w:rPr>
          <w:b/>
          <w:color w:val="000000"/>
        </w:rPr>
        <w:t xml:space="preserve"> Қазақстан Республикасы Білім және ғылым министрінің күші жойылған кейбір бұйрықтарының тізбесі</w:t>
      </w:r>
    </w:p>
    <w:p w:rsidR="00107E14" w:rsidRDefault="00351900">
      <w:pPr>
        <w:spacing w:after="0"/>
        <w:jc w:val="both"/>
      </w:pPr>
      <w:bookmarkStart w:id="54" w:name="z60"/>
      <w:bookmarkEnd w:id="53"/>
      <w:r>
        <w:rPr>
          <w:color w:val="000000"/>
          <w:sz w:val="28"/>
        </w:rPr>
        <w:t xml:space="preserve"> </w:t>
      </w:r>
      <w:r>
        <w:rPr>
          <w:color w:val="000000"/>
          <w:sz w:val="28"/>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 (Қазақстан Республикас</w:t>
      </w:r>
      <w:r>
        <w:rPr>
          <w:color w:val="000000"/>
          <w:sz w:val="28"/>
        </w:rPr>
        <w:t>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107E14" w:rsidRDefault="00351900">
      <w:pPr>
        <w:spacing w:after="0"/>
        <w:jc w:val="both"/>
      </w:pPr>
      <w:bookmarkStart w:id="55" w:name="z61"/>
      <w:bookmarkEnd w:id="54"/>
      <w:r>
        <w:rPr>
          <w:color w:val="000000"/>
          <w:sz w:val="28"/>
        </w:rPr>
        <w:t xml:space="preserve">       2. "Мектепке дейінгі тәрбие мен оқыту саласын</w:t>
      </w:r>
      <w:r>
        <w:rPr>
          <w:color w:val="000000"/>
          <w:sz w:val="28"/>
        </w:rPr>
        <w:t>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w:t>
      </w:r>
      <w:r>
        <w:rPr>
          <w:color w:val="000000"/>
          <w:sz w:val="28"/>
        </w:rPr>
        <w:t>нің 2016 жылғы 21 қаңтардағы № 58 бұйрығы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107E14" w:rsidRDefault="00351900">
      <w:pPr>
        <w:spacing w:after="0"/>
        <w:jc w:val="both"/>
      </w:pPr>
      <w:bookmarkStart w:id="56" w:name="z62"/>
      <w:bookmarkEnd w:id="55"/>
      <w:r>
        <w:rPr>
          <w:color w:val="000000"/>
          <w:sz w:val="28"/>
        </w:rPr>
        <w:t xml:space="preserve">       3. "Мектепке дейінгі тәрбие мен оқыту салас</w:t>
      </w:r>
      <w:r>
        <w:rPr>
          <w:color w:val="000000"/>
          <w:sz w:val="28"/>
        </w:rPr>
        <w:t>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w:t>
      </w:r>
      <w:r>
        <w:rPr>
          <w:color w:val="000000"/>
          <w:sz w:val="28"/>
        </w:rPr>
        <w:t>рінің 2017 жылғы 11 қазандағы № 518 бұйрығы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6"/>
    <w:p w:rsidR="00107E14" w:rsidRDefault="00351900">
      <w:pPr>
        <w:spacing w:after="0"/>
      </w:pPr>
      <w:r>
        <w:br/>
      </w:r>
      <w:r>
        <w:br/>
      </w:r>
    </w:p>
    <w:p w:rsidR="00107E14" w:rsidRDefault="00351900">
      <w:pPr>
        <w:pStyle w:val="disclaimer"/>
      </w:pPr>
      <w:r>
        <w:rPr>
          <w:color w:val="000000"/>
        </w:rPr>
        <w:t>© 2012. Қазақстан Республикасы</w:t>
      </w:r>
      <w:r>
        <w:rPr>
          <w:color w:val="000000"/>
        </w:rPr>
        <w:t xml:space="preserve"> Әділет министрлігінің «Қазақстан Республикасының Заңнама және құқықтық ақпарат институты» ШЖҚ РМК</w:t>
      </w:r>
    </w:p>
    <w:sectPr w:rsidR="00107E1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14"/>
    <w:rsid w:val="00107E14"/>
    <w:rsid w:val="00351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519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190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519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19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7398</Words>
  <Characters>42174</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2021-08-31T11:52:00Z</dcterms:created>
  <dcterms:modified xsi:type="dcterms:W3CDTF">2021-08-31T11:52:00Z</dcterms:modified>
</cp:coreProperties>
</file>