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46" w:rsidRDefault="006B448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46" w:rsidRPr="006B4487" w:rsidRDefault="006B4487">
      <w:pPr>
        <w:spacing w:after="0"/>
        <w:rPr>
          <w:lang w:val="ru-RU"/>
        </w:rPr>
      </w:pPr>
      <w:bookmarkStart w:id="0" w:name="_GoBack"/>
      <w:r w:rsidRPr="006B4487">
        <w:rPr>
          <w:b/>
          <w:color w:val="000000"/>
          <w:sz w:val="28"/>
          <w:lang w:val="ru-RU"/>
        </w:rPr>
        <w:t>Об утверждении Типовых штатов работников государственных организаций образования</w:t>
      </w:r>
    </w:p>
    <w:p w:rsidR="00596746" w:rsidRPr="006B4487" w:rsidRDefault="006B4487">
      <w:pPr>
        <w:spacing w:after="0"/>
        <w:jc w:val="both"/>
        <w:rPr>
          <w:lang w:val="ru-RU"/>
        </w:rPr>
      </w:pPr>
      <w:r w:rsidRPr="006B4487">
        <w:rPr>
          <w:color w:val="000000"/>
          <w:sz w:val="28"/>
          <w:lang w:val="ru-RU"/>
        </w:rPr>
        <w:t xml:space="preserve">Постановление Правительства Республики Казахстан от 30 января 2008 года </w:t>
      </w:r>
      <w:r>
        <w:rPr>
          <w:color w:val="000000"/>
          <w:sz w:val="28"/>
        </w:rPr>
        <w:t>N</w:t>
      </w:r>
      <w:r w:rsidRPr="006B4487">
        <w:rPr>
          <w:color w:val="000000"/>
          <w:sz w:val="28"/>
          <w:lang w:val="ru-RU"/>
        </w:rPr>
        <w:t xml:space="preserve"> 77.</w:t>
      </w:r>
    </w:p>
    <w:bookmarkEnd w:id="0"/>
    <w:p w:rsidR="00596746" w:rsidRDefault="006B4487">
      <w:pPr>
        <w:spacing w:after="0"/>
        <w:jc w:val="both"/>
      </w:pP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в редакции постановления Правительства РК от 03.06.2020 № 346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 w:rsidR="00596746" w:rsidRPr="006B4487" w:rsidRDefault="006B4487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6B4487">
        <w:rPr>
          <w:color w:val="000000"/>
          <w:sz w:val="28"/>
          <w:lang w:val="ru-RU"/>
        </w:rPr>
        <w:t xml:space="preserve">В соответствии с подпунктом 11) статьи 4 Закона Республики Казахстан от 27 июля 2007 года "Об образовании" Правительство Республики Казахстан </w:t>
      </w:r>
      <w:r w:rsidRPr="006B4487">
        <w:rPr>
          <w:b/>
          <w:color w:val="000000"/>
          <w:sz w:val="28"/>
          <w:lang w:val="ru-RU"/>
        </w:rPr>
        <w:t>ПОСТАНОВЛЯЕТ:</w:t>
      </w:r>
    </w:p>
    <w:p w:rsidR="00596746" w:rsidRPr="006B4487" w:rsidRDefault="006B4487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6B4487">
        <w:rPr>
          <w:color w:val="000000"/>
          <w:sz w:val="28"/>
          <w:lang w:val="ru-RU"/>
        </w:rPr>
        <w:t xml:space="preserve"> 1. Утвердить прил</w:t>
      </w:r>
      <w:r w:rsidRPr="006B4487">
        <w:rPr>
          <w:color w:val="000000"/>
          <w:sz w:val="28"/>
          <w:lang w:val="ru-RU"/>
        </w:rPr>
        <w:t>агаемые Типовые штаты работников государственных организаций образования.</w:t>
      </w:r>
    </w:p>
    <w:bookmarkEnd w:id="2"/>
    <w:p w:rsidR="00596746" w:rsidRDefault="006B4487">
      <w:pPr>
        <w:spacing w:after="0"/>
      </w:pPr>
      <w:r>
        <w:rPr>
          <w:color w:val="FF0000"/>
          <w:sz w:val="28"/>
        </w:rPr>
        <w:t>     </w:t>
      </w: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 в редакции постановления Правительства РК от 03.06.2020 </w:t>
      </w:r>
      <w:r>
        <w:rPr>
          <w:color w:val="000000"/>
          <w:sz w:val="28"/>
        </w:rPr>
        <w:t>№ 346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596746" w:rsidRPr="006B4487" w:rsidRDefault="006B4487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 xml:space="preserve">       </w:t>
      </w:r>
      <w:r w:rsidRPr="006B4487">
        <w:rPr>
          <w:color w:val="000000"/>
          <w:sz w:val="28"/>
          <w:lang w:val="ru-RU"/>
        </w:rPr>
        <w:t>2. Признать утративши</w:t>
      </w:r>
      <w:r w:rsidRPr="006B4487">
        <w:rPr>
          <w:color w:val="000000"/>
          <w:sz w:val="28"/>
          <w:lang w:val="ru-RU"/>
        </w:rPr>
        <w:t xml:space="preserve">ми силу некоторые решения Правительства Республики Казахстан согласно приложению к настоящему постановлению. </w:t>
      </w:r>
    </w:p>
    <w:p w:rsidR="00596746" w:rsidRPr="006B4487" w:rsidRDefault="006B4487">
      <w:pPr>
        <w:spacing w:after="0"/>
        <w:jc w:val="both"/>
        <w:rPr>
          <w:lang w:val="ru-RU"/>
        </w:rPr>
      </w:pPr>
      <w:bookmarkStart w:id="4" w:name="z4"/>
      <w:bookmarkEnd w:id="3"/>
      <w:r w:rsidRPr="006B4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4487">
        <w:rPr>
          <w:color w:val="000000"/>
          <w:sz w:val="28"/>
          <w:lang w:val="ru-RU"/>
        </w:rPr>
        <w:t xml:space="preserve"> 3. Настоящее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59"/>
        <w:gridCol w:w="1718"/>
      </w:tblGrid>
      <w:tr w:rsidR="00596746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both"/>
            </w:pPr>
            <w:r>
              <w:br/>
            </w:r>
          </w:p>
        </w:tc>
      </w:tr>
    </w:tbl>
    <w:p w:rsidR="00596746" w:rsidRDefault="006B4487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596746" w:rsidRPr="006B44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Pr="006B4487" w:rsidRDefault="006B4487">
            <w:pPr>
              <w:spacing w:after="0"/>
              <w:jc w:val="center"/>
              <w:rPr>
                <w:lang w:val="ru-RU"/>
              </w:rPr>
            </w:pPr>
            <w:r w:rsidRPr="006B4487">
              <w:rPr>
                <w:color w:val="000000"/>
                <w:sz w:val="20"/>
                <w:lang w:val="ru-RU"/>
              </w:rPr>
              <w:t>Утве</w:t>
            </w:r>
            <w:r w:rsidRPr="006B4487">
              <w:rPr>
                <w:color w:val="000000"/>
                <w:sz w:val="20"/>
                <w:lang w:val="ru-RU"/>
              </w:rPr>
              <w:t>рждены</w:t>
            </w:r>
            <w:r w:rsidRPr="006B4487">
              <w:rPr>
                <w:lang w:val="ru-RU"/>
              </w:rPr>
              <w:br/>
            </w:r>
            <w:r w:rsidRPr="006B4487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6B4487">
              <w:rPr>
                <w:lang w:val="ru-RU"/>
              </w:rPr>
              <w:br/>
            </w:r>
            <w:r w:rsidRPr="006B448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B4487">
              <w:rPr>
                <w:lang w:val="ru-RU"/>
              </w:rPr>
              <w:br/>
            </w:r>
            <w:r w:rsidRPr="006B4487">
              <w:rPr>
                <w:color w:val="000000"/>
                <w:sz w:val="20"/>
                <w:lang w:val="ru-RU"/>
              </w:rPr>
              <w:t xml:space="preserve">от 30 января 2008 года </w:t>
            </w:r>
            <w:r>
              <w:rPr>
                <w:color w:val="000000"/>
                <w:sz w:val="20"/>
              </w:rPr>
              <w:t>N</w:t>
            </w:r>
            <w:r w:rsidRPr="006B4487">
              <w:rPr>
                <w:color w:val="000000"/>
                <w:sz w:val="20"/>
                <w:lang w:val="ru-RU"/>
              </w:rPr>
              <w:t xml:space="preserve"> 77</w:t>
            </w:r>
          </w:p>
        </w:tc>
      </w:tr>
    </w:tbl>
    <w:p w:rsidR="00596746" w:rsidRPr="006B4487" w:rsidRDefault="006B4487">
      <w:pPr>
        <w:spacing w:after="0"/>
        <w:rPr>
          <w:lang w:val="ru-RU"/>
        </w:rPr>
      </w:pPr>
      <w:bookmarkStart w:id="5" w:name="z5"/>
      <w:r w:rsidRPr="006B4487">
        <w:rPr>
          <w:b/>
          <w:color w:val="000000"/>
          <w:lang w:val="ru-RU"/>
        </w:rPr>
        <w:t xml:space="preserve"> Типовые штаты</w:t>
      </w:r>
      <w:r w:rsidRPr="006B4487">
        <w:rPr>
          <w:lang w:val="ru-RU"/>
        </w:rPr>
        <w:br/>
      </w:r>
      <w:r w:rsidRPr="006B4487">
        <w:rPr>
          <w:b/>
          <w:color w:val="000000"/>
          <w:lang w:val="ru-RU"/>
        </w:rPr>
        <w:t>работников государственных организаций образования</w:t>
      </w:r>
    </w:p>
    <w:bookmarkEnd w:id="5"/>
    <w:p w:rsidR="00596746" w:rsidRDefault="006B4487">
      <w:pPr>
        <w:spacing w:after="0"/>
        <w:jc w:val="both"/>
      </w:pP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штаты с изменениями, внесенным постановлением Правительства РК от 31.03.2017 № </w:t>
      </w:r>
      <w:r>
        <w:rPr>
          <w:color w:val="FF0000"/>
          <w:sz w:val="28"/>
        </w:rPr>
        <w:t>150 (вводится в действие по истечении десяти календарных дней после дня его первого официального опубликования).</w:t>
      </w:r>
    </w:p>
    <w:p w:rsidR="00596746" w:rsidRPr="006B4487" w:rsidRDefault="006B4487">
      <w:pPr>
        <w:spacing w:after="0"/>
        <w:rPr>
          <w:lang w:val="ru-RU"/>
        </w:rPr>
      </w:pPr>
      <w:bookmarkStart w:id="6" w:name="z6"/>
      <w:r>
        <w:rPr>
          <w:b/>
          <w:color w:val="000000"/>
        </w:rPr>
        <w:t xml:space="preserve"> </w:t>
      </w:r>
      <w:r w:rsidRPr="006B4487">
        <w:rPr>
          <w:b/>
          <w:color w:val="000000"/>
          <w:lang w:val="ru-RU"/>
        </w:rPr>
        <w:t>1. Типовые штаты работников организаций дошкольного</w:t>
      </w:r>
      <w:r w:rsidRPr="006B4487">
        <w:rPr>
          <w:lang w:val="ru-RU"/>
        </w:rPr>
        <w:br/>
      </w:r>
      <w:r w:rsidRPr="006B4487">
        <w:rPr>
          <w:b/>
          <w:color w:val="000000"/>
          <w:lang w:val="ru-RU"/>
        </w:rPr>
        <w:t>воспитания и обучения</w:t>
      </w:r>
    </w:p>
    <w:bookmarkEnd w:id="6"/>
    <w:p w:rsidR="00596746" w:rsidRDefault="006B4487">
      <w:pPr>
        <w:spacing w:after="0"/>
        <w:jc w:val="both"/>
      </w:pP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B4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Раздел 1 с изменениями, внесенными постановлением Пра</w:t>
      </w:r>
      <w:r>
        <w:rPr>
          <w:color w:val="FF0000"/>
          <w:sz w:val="28"/>
        </w:rPr>
        <w:t>вительства РК от 03.06.2020 № 346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16"/>
        <w:gridCol w:w="1549"/>
        <w:gridCol w:w="1550"/>
        <w:gridCol w:w="1550"/>
        <w:gridCol w:w="1550"/>
        <w:gridCol w:w="1547"/>
      </w:tblGrid>
      <w:tr w:rsidR="00596746">
        <w:trPr>
          <w:trHeight w:val="30"/>
          <w:tblCellSpacing w:w="0" w:type="auto"/>
        </w:trPr>
        <w:tc>
          <w:tcPr>
            <w:tcW w:w="21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  <w:r>
              <w:rPr>
                <w:color w:val="000000"/>
                <w:sz w:val="20"/>
              </w:rPr>
              <w:lastRenderedPageBreak/>
              <w:t xml:space="preserve">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Количество штатных единиц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(в зависимости от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количества групп)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1-3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4-5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6-7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8-9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заведующего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 хозяйственной части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Подсобный рабочий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зданий (на каждое здание)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Оператор стиральных машин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596746" w:rsidRDefault="00596746">
      <w:pPr>
        <w:spacing w:after="0"/>
      </w:pPr>
    </w:p>
    <w:p w:rsidR="00596746" w:rsidRDefault="006B4487">
      <w:pPr>
        <w:spacing w:after="0"/>
        <w:jc w:val="both"/>
      </w:pPr>
      <w:bookmarkStart w:id="7" w:name="z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Штатные единицы воспитателей и помощников воспитателей </w:t>
      </w:r>
    </w:p>
    <w:bookmarkEnd w:id="7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организаций дошкольного воспитания и обучения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110"/>
        <w:gridCol w:w="1110"/>
        <w:gridCol w:w="1111"/>
        <w:gridCol w:w="1111"/>
        <w:gridCol w:w="849"/>
        <w:gridCol w:w="1111"/>
        <w:gridCol w:w="1111"/>
        <w:gridCol w:w="850"/>
      </w:tblGrid>
      <w:tr w:rsidR="00596746">
        <w:trPr>
          <w:trHeight w:val="30"/>
          <w:tblCellSpacing w:w="0" w:type="auto"/>
        </w:trPr>
        <w:tc>
          <w:tcPr>
            <w:tcW w:w="2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 6-дневной рабочей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неделе с пребыванием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детей в течение (час.)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 5-</w:t>
            </w:r>
            <w:r>
              <w:rPr>
                <w:color w:val="000000"/>
                <w:sz w:val="20"/>
              </w:rPr>
              <w:t xml:space="preserve">дневной рабочей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неделе с пребыванием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детей в течение (час.)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10,5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Ясельные группы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1,75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2,75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Дошкольные группы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3,0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8" w:name="z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9" w:name="z20"/>
      <w:bookmarkEnd w:id="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</w:t>
      </w:r>
      <w:r>
        <w:rPr>
          <w:color w:val="000000"/>
          <w:sz w:val="28"/>
        </w:rPr>
        <w:t xml:space="preserve">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 w:rsidR="00596746" w:rsidRDefault="006B4487">
      <w:pPr>
        <w:spacing w:after="0"/>
        <w:jc w:val="both"/>
      </w:pPr>
      <w:bookmarkStart w:id="10" w:name="z21"/>
      <w:bookmarkEnd w:id="9"/>
      <w:r>
        <w:rPr>
          <w:color w:val="000000"/>
          <w:sz w:val="28"/>
        </w:rPr>
        <w:t xml:space="preserve">       2. В организациях дошкольного воспит</w:t>
      </w:r>
      <w:r>
        <w:rPr>
          <w:color w:val="000000"/>
          <w:sz w:val="28"/>
        </w:rPr>
        <w:t xml:space="preserve">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0"/>
    <w:p w:rsidR="00596746" w:rsidRDefault="006B4487">
      <w:pPr>
        <w:spacing w:after="0"/>
        <w:jc w:val="both"/>
      </w:pPr>
      <w:r>
        <w:rPr>
          <w:color w:val="000000"/>
          <w:sz w:val="28"/>
        </w:rPr>
        <w:t>      методиста, не более одной единицы;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>      педагога по профильному обучению детей по 0,25 штатной единицы должности на каждую г</w:t>
      </w:r>
      <w:r>
        <w:rPr>
          <w:color w:val="000000"/>
          <w:sz w:val="28"/>
        </w:rPr>
        <w:t>руппу детей в возрасте от четырех лет и старше.</w:t>
      </w:r>
    </w:p>
    <w:p w:rsidR="00596746" w:rsidRDefault="006B4487">
      <w:pPr>
        <w:spacing w:after="0"/>
        <w:jc w:val="both"/>
      </w:pPr>
      <w:bookmarkStart w:id="11" w:name="z22"/>
      <w:r>
        <w:rPr>
          <w:color w:val="000000"/>
          <w:sz w:val="28"/>
        </w:rPr>
        <w:t xml:space="preserve"> 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</w:t>
      </w:r>
      <w:r>
        <w:rPr>
          <w:color w:val="000000"/>
          <w:sz w:val="28"/>
        </w:rPr>
        <w:t xml:space="preserve">лет и старше. </w:t>
      </w:r>
    </w:p>
    <w:p w:rsidR="00596746" w:rsidRDefault="006B4487">
      <w:pPr>
        <w:spacing w:after="0"/>
        <w:jc w:val="both"/>
      </w:pPr>
      <w:bookmarkStart w:id="12" w:name="z23"/>
      <w:bookmarkEnd w:id="11"/>
      <w:r>
        <w:rPr>
          <w:color w:val="000000"/>
          <w:sz w:val="28"/>
        </w:rPr>
        <w:t>      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p w:rsidR="00596746" w:rsidRDefault="006B4487">
      <w:pPr>
        <w:spacing w:after="0"/>
        <w:jc w:val="both"/>
      </w:pPr>
      <w:bookmarkStart w:id="13" w:name="z24"/>
      <w:bookmarkEnd w:id="12"/>
      <w:r>
        <w:rPr>
          <w:color w:val="000000"/>
          <w:sz w:val="28"/>
        </w:rPr>
        <w:t xml:space="preserve">       5. В организациях до</w:t>
      </w:r>
      <w:r>
        <w:rPr>
          <w:color w:val="000000"/>
          <w:sz w:val="28"/>
        </w:rPr>
        <w:t>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</w:t>
      </w:r>
      <w:r>
        <w:rPr>
          <w:color w:val="000000"/>
          <w:sz w:val="28"/>
        </w:rPr>
        <w:t xml:space="preserve"> </w:t>
      </w:r>
    </w:p>
    <w:p w:rsidR="00596746" w:rsidRDefault="006B4487">
      <w:pPr>
        <w:spacing w:after="0"/>
        <w:jc w:val="both"/>
      </w:pPr>
      <w:bookmarkStart w:id="14" w:name="z25"/>
      <w:bookmarkEnd w:id="13"/>
      <w:r>
        <w:rPr>
          <w:color w:val="000000"/>
          <w:sz w:val="28"/>
        </w:rPr>
        <w:t xml:space="preserve"> 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</w:t>
      </w:r>
      <w:r>
        <w:rPr>
          <w:color w:val="000000"/>
          <w:sz w:val="28"/>
        </w:rPr>
        <w:t xml:space="preserve">ти логопеда и учителя-дефектолога. </w:t>
      </w:r>
    </w:p>
    <w:p w:rsidR="00596746" w:rsidRDefault="006B4487">
      <w:pPr>
        <w:spacing w:after="0"/>
        <w:jc w:val="both"/>
      </w:pPr>
      <w:bookmarkStart w:id="15" w:name="z26"/>
      <w:bookmarkEnd w:id="14"/>
      <w:r>
        <w:rPr>
          <w:color w:val="000000"/>
          <w:sz w:val="28"/>
        </w:rPr>
        <w:t xml:space="preserve"> 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</w:t>
      </w:r>
      <w:r>
        <w:rPr>
          <w:color w:val="000000"/>
          <w:sz w:val="28"/>
        </w:rPr>
        <w:t xml:space="preserve">вого обучения и воспитания отдельно в зависимости от количества групп, </w:t>
      </w:r>
      <w:r>
        <w:rPr>
          <w:color w:val="000000"/>
          <w:sz w:val="28"/>
        </w:rPr>
        <w:lastRenderedPageBreak/>
        <w:t xml:space="preserve">из расчета 0,25 штатной единицы должности на каждую группу, в пределах фонда оплаты труда. </w:t>
      </w:r>
    </w:p>
    <w:p w:rsidR="00596746" w:rsidRDefault="006B4487">
      <w:pPr>
        <w:spacing w:after="0"/>
        <w:jc w:val="both"/>
      </w:pPr>
      <w:bookmarkStart w:id="16" w:name="z27"/>
      <w:bookmarkEnd w:id="15"/>
      <w:r>
        <w:rPr>
          <w:color w:val="000000"/>
          <w:sz w:val="28"/>
        </w:rPr>
        <w:t xml:space="preserve">       8. При наличии в организациях дошкольного воспитания и обучения физкультурного зала до</w:t>
      </w:r>
      <w:r>
        <w:rPr>
          <w:color w:val="000000"/>
          <w:sz w:val="28"/>
        </w:rPr>
        <w:t xml:space="preserve">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 w:rsidR="00596746" w:rsidRDefault="006B4487">
      <w:pPr>
        <w:spacing w:after="0"/>
        <w:jc w:val="both"/>
      </w:pPr>
      <w:bookmarkStart w:id="17" w:name="z28"/>
      <w:bookmarkEnd w:id="16"/>
      <w:r>
        <w:rPr>
          <w:color w:val="000000"/>
          <w:sz w:val="28"/>
        </w:rPr>
        <w:t xml:space="preserve">       9. В организациях дошкольного воспитания и обучения, где созданы специальные </w:t>
      </w:r>
      <w:r>
        <w:rPr>
          <w:color w:val="000000"/>
          <w:sz w:val="28"/>
        </w:rPr>
        <w:t xml:space="preserve">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 w:rsidR="00596746" w:rsidRDefault="006B4487">
      <w:pPr>
        <w:spacing w:after="0"/>
        <w:jc w:val="both"/>
      </w:pPr>
      <w:bookmarkStart w:id="18" w:name="z29"/>
      <w:bookmarkEnd w:id="17"/>
      <w:r>
        <w:rPr>
          <w:color w:val="000000"/>
          <w:sz w:val="28"/>
        </w:rPr>
        <w:t xml:space="preserve">       10. В организациях дошкольного во</w:t>
      </w:r>
      <w:r>
        <w:rPr>
          <w:color w:val="000000"/>
          <w:sz w:val="28"/>
        </w:rPr>
        <w:t xml:space="preserve">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 w:rsidR="00596746" w:rsidRDefault="006B4487">
      <w:pPr>
        <w:spacing w:after="0"/>
        <w:jc w:val="both"/>
      </w:pPr>
      <w:bookmarkStart w:id="19" w:name="z30"/>
      <w:bookmarkEnd w:id="18"/>
      <w:r>
        <w:rPr>
          <w:color w:val="000000"/>
          <w:sz w:val="28"/>
        </w:rPr>
        <w:t xml:space="preserve">       11. В организациях дошкольного воспитания и обучени</w:t>
      </w:r>
      <w:r>
        <w:rPr>
          <w:color w:val="000000"/>
          <w:sz w:val="28"/>
        </w:rPr>
        <w:t xml:space="preserve">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 w:rsidR="00596746" w:rsidRDefault="006B4487">
      <w:pPr>
        <w:spacing w:after="0"/>
        <w:jc w:val="both"/>
      </w:pPr>
      <w:bookmarkStart w:id="20" w:name="z31"/>
      <w:bookmarkEnd w:id="19"/>
      <w:r>
        <w:rPr>
          <w:color w:val="000000"/>
          <w:sz w:val="28"/>
        </w:rPr>
        <w:t>      12. В организациях дошкольного воспитания и обучения, имеющих направления работы гуманитарно-эст</w:t>
      </w:r>
      <w:r>
        <w:rPr>
          <w:color w:val="000000"/>
          <w:sz w:val="28"/>
        </w:rPr>
        <w:t>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p w:rsidR="00596746" w:rsidRDefault="006B4487">
      <w:pPr>
        <w:spacing w:after="0"/>
      </w:pPr>
      <w:bookmarkStart w:id="21" w:name="z7"/>
      <w:bookmarkEnd w:id="20"/>
      <w:r>
        <w:rPr>
          <w:b/>
          <w:color w:val="000000"/>
        </w:rPr>
        <w:t xml:space="preserve"> 2. Типовые штаты работников организац</w:t>
      </w:r>
      <w:r>
        <w:rPr>
          <w:b/>
          <w:color w:val="000000"/>
        </w:rPr>
        <w:t xml:space="preserve">ий начального, </w:t>
      </w:r>
      <w:r>
        <w:br/>
      </w:r>
      <w:r>
        <w:rPr>
          <w:b/>
          <w:color w:val="000000"/>
        </w:rPr>
        <w:t>основного среднего, общего среднего образования</w:t>
      </w:r>
    </w:p>
    <w:bookmarkEnd w:id="21"/>
    <w:p w:rsidR="00596746" w:rsidRDefault="006B4487">
      <w:pPr>
        <w:spacing w:after="0"/>
        <w:jc w:val="both"/>
      </w:pPr>
      <w:r>
        <w:rPr>
          <w:color w:val="FF0000"/>
          <w:sz w:val="28"/>
        </w:rPr>
        <w:t xml:space="preserve">       Сноска. Раздел 2 с изменением, внесенным постановлением Правительства РК от 03.06.2020 № 346 (вводится в действие со дня его первого официального опубликования).</w:t>
      </w:r>
    </w:p>
    <w:p w:rsidR="00596746" w:rsidRDefault="006B4487">
      <w:pPr>
        <w:spacing w:after="0"/>
        <w:jc w:val="both"/>
      </w:pPr>
      <w:bookmarkStart w:id="22" w:name="z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Комплексы "Школа - детский сад"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6"/>
        <w:gridCol w:w="1399"/>
        <w:gridCol w:w="1399"/>
        <w:gridCol w:w="1400"/>
        <w:gridCol w:w="2161"/>
        <w:gridCol w:w="1407"/>
      </w:tblGrid>
      <w:tr w:rsidR="00596746">
        <w:trPr>
          <w:trHeight w:val="30"/>
          <w:tblCellSpacing w:w="0" w:type="auto"/>
        </w:trPr>
        <w:tc>
          <w:tcPr>
            <w:tcW w:w="1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классов-комплектов и групп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4-6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7-9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10-14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</w:t>
            </w:r>
            <w:r>
              <w:rPr>
                <w:color w:val="000000"/>
                <w:sz w:val="20"/>
              </w:rPr>
              <w:lastRenderedPageBreak/>
              <w:t xml:space="preserve">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 хозяйственной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Диетическая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зданий (на каждое здание)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23" w:name="z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24" w:name="z34"/>
      <w:bookmarkEnd w:id="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p w:rsidR="00596746" w:rsidRDefault="006B4487">
      <w:pPr>
        <w:spacing w:after="0"/>
        <w:jc w:val="both"/>
      </w:pPr>
      <w:bookmarkStart w:id="25" w:name="z35"/>
      <w:bookmarkEnd w:id="24"/>
      <w:r>
        <w:rPr>
          <w:color w:val="000000"/>
          <w:sz w:val="28"/>
        </w:rPr>
        <w:t xml:space="preserve"> 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</w:t>
      </w:r>
      <w:r>
        <w:rPr>
          <w:color w:val="000000"/>
          <w:sz w:val="28"/>
        </w:rPr>
        <w:lastRenderedPageBreak/>
        <w:t>число круглосуточных групп, а также имеющ</w:t>
      </w:r>
      <w:r>
        <w:rPr>
          <w:color w:val="000000"/>
          <w:sz w:val="28"/>
        </w:rPr>
        <w:t xml:space="preserve">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 w:rsidR="00596746" w:rsidRDefault="006B4487">
      <w:pPr>
        <w:spacing w:after="0"/>
        <w:jc w:val="both"/>
      </w:pPr>
      <w:bookmarkStart w:id="26" w:name="z36"/>
      <w:bookmarkEnd w:id="25"/>
      <w:r>
        <w:rPr>
          <w:color w:val="000000"/>
          <w:sz w:val="28"/>
        </w:rPr>
        <w:t xml:space="preserve">       Общеобразовательные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9"/>
        <w:gridCol w:w="815"/>
        <w:gridCol w:w="1066"/>
        <w:gridCol w:w="1284"/>
        <w:gridCol w:w="1285"/>
        <w:gridCol w:w="1285"/>
        <w:gridCol w:w="1285"/>
        <w:gridCol w:w="903"/>
      </w:tblGrid>
      <w:tr w:rsidR="00596746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штатных единиц в зависимости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числа кл</w:t>
            </w:r>
            <w:r>
              <w:rPr>
                <w:color w:val="000000"/>
                <w:sz w:val="20"/>
              </w:rPr>
              <w:t xml:space="preserve">ассов (классов-комплектов),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включая предшкольную подготовку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хозяйственной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ремонту зданий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596746" w:rsidRDefault="006B4487">
      <w:pPr>
        <w:spacing w:after="0"/>
      </w:pPr>
      <w:r>
        <w:lastRenderedPageBreak/>
        <w:br/>
      </w:r>
    </w:p>
    <w:p w:rsidR="00596746" w:rsidRDefault="006B4487">
      <w:pPr>
        <w:spacing w:after="0"/>
        <w:jc w:val="both"/>
      </w:pPr>
      <w:bookmarkStart w:id="27" w:name="z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Примечание: </w:t>
      </w:r>
    </w:p>
    <w:bookmarkEnd w:id="27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      В начальных школах должность директора устанавливается при наличии 8 и более </w:t>
      </w:r>
      <w:r>
        <w:rPr>
          <w:color w:val="000000"/>
          <w:sz w:val="28"/>
        </w:rPr>
        <w:t>классов-комплектов и не менее 240 учащихся.</w:t>
      </w:r>
    </w:p>
    <w:p w:rsidR="00596746" w:rsidRDefault="006B4487">
      <w:pPr>
        <w:spacing w:after="0"/>
        <w:jc w:val="both"/>
      </w:pPr>
      <w:bookmarkStart w:id="28" w:name="z165"/>
      <w:r>
        <w:rPr>
          <w:color w:val="000000"/>
          <w:sz w:val="28"/>
        </w:rPr>
        <w:t>      В общеобразовательных школах должность педагога-ассистента устанавливается по рекомендации психолого-медико-педагогической консультации.</w:t>
      </w:r>
    </w:p>
    <w:p w:rsidR="00596746" w:rsidRDefault="006B4487">
      <w:pPr>
        <w:spacing w:after="0"/>
        <w:jc w:val="both"/>
      </w:pPr>
      <w:bookmarkStart w:id="29" w:name="z38"/>
      <w:bookmarkEnd w:id="28"/>
      <w:r>
        <w:rPr>
          <w:color w:val="000000"/>
          <w:sz w:val="28"/>
        </w:rPr>
        <w:t>      Лицеи, гимназии (школы-лицеи, школы-гимназии), экспериментальны</w:t>
      </w:r>
      <w:r>
        <w:rPr>
          <w:color w:val="000000"/>
          <w:sz w:val="28"/>
        </w:rPr>
        <w:t>е площадки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9"/>
        <w:gridCol w:w="815"/>
        <w:gridCol w:w="1066"/>
        <w:gridCol w:w="1284"/>
        <w:gridCol w:w="1285"/>
        <w:gridCol w:w="1285"/>
        <w:gridCol w:w="1285"/>
        <w:gridCol w:w="903"/>
      </w:tblGrid>
      <w:tr w:rsidR="00596746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596746" w:rsidRDefault="006B448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штатных единиц в зависимости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числа классов-комплектов, включая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предшкольную подготовку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профильному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обучению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хозяйственной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 текущему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ремонту зданий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30" w:name="z39"/>
      <w:r>
        <w:rPr>
          <w:color w:val="000000"/>
          <w:sz w:val="28"/>
        </w:rPr>
        <w:t xml:space="preserve">         Специализированные школы-интернаты с углубленным изучением </w:t>
      </w:r>
    </w:p>
    <w:bookmarkEnd w:id="30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  отдельных предметов, школы-интернаты для одаренных детей и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29"/>
        <w:gridCol w:w="1481"/>
        <w:gridCol w:w="2401"/>
        <w:gridCol w:w="2401"/>
        <w:gridCol w:w="1550"/>
      </w:tblGrid>
      <w:tr w:rsidR="00596746">
        <w:trPr>
          <w:trHeight w:val="30"/>
          <w:tblCellSpacing w:w="0" w:type="auto"/>
        </w:trPr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штатных единиц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зависимости от числа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классов-комплектов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10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10-20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21-30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(начальника)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(начальника)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(начальника)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профильному обучению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(начальника)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Заведующий интернатом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Заведующий хозяйством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(складом)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Инспектор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кадровым вопросам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библиотекой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учебной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части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Архивариус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Комендант на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каждое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Швея по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одежды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 текущему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ремонту зданий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(на каждое здание)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Парикмахер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на каждое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Грузчик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31" w:name="z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32" w:name="z41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</w:t>
      </w:r>
      <w:r>
        <w:rPr>
          <w:color w:val="000000"/>
          <w:sz w:val="28"/>
        </w:rPr>
        <w:t xml:space="preserve">а. </w:t>
      </w:r>
    </w:p>
    <w:p w:rsidR="00596746" w:rsidRDefault="006B4487">
      <w:pPr>
        <w:spacing w:after="0"/>
        <w:jc w:val="both"/>
      </w:pPr>
      <w:bookmarkStart w:id="33" w:name="z42"/>
      <w:bookmarkEnd w:id="32"/>
      <w:r>
        <w:rPr>
          <w:color w:val="000000"/>
          <w:sz w:val="28"/>
        </w:rPr>
        <w:t xml:space="preserve"> 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p w:rsidR="00596746" w:rsidRDefault="006B4487">
      <w:pPr>
        <w:spacing w:after="0"/>
        <w:jc w:val="both"/>
      </w:pPr>
      <w:bookmarkStart w:id="34" w:name="z43"/>
      <w:bookmarkEnd w:id="33"/>
      <w:r>
        <w:rPr>
          <w:color w:val="000000"/>
          <w:sz w:val="28"/>
        </w:rPr>
        <w:t xml:space="preserve">       3. Штатные единицы должности поваров и подсобных рабочих кухн</w:t>
      </w:r>
      <w:r>
        <w:rPr>
          <w:color w:val="000000"/>
          <w:sz w:val="28"/>
        </w:rPr>
        <w:t xml:space="preserve">и вводятся в зависимости от количества учащихся из расчета одной штатной единицы на каждые 60 детей. </w:t>
      </w:r>
    </w:p>
    <w:p w:rsidR="00596746" w:rsidRDefault="006B4487">
      <w:pPr>
        <w:spacing w:after="0"/>
        <w:jc w:val="both"/>
      </w:pPr>
      <w:bookmarkStart w:id="35" w:name="z44"/>
      <w:bookmarkEnd w:id="34"/>
      <w:r>
        <w:rPr>
          <w:color w:val="000000"/>
          <w:sz w:val="28"/>
        </w:rPr>
        <w:t xml:space="preserve"> 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</w:t>
      </w:r>
      <w:r>
        <w:rPr>
          <w:color w:val="000000"/>
          <w:sz w:val="28"/>
        </w:rPr>
        <w:t xml:space="preserve">дом. </w:t>
      </w:r>
    </w:p>
    <w:p w:rsidR="00596746" w:rsidRDefault="006B4487">
      <w:pPr>
        <w:spacing w:after="0"/>
        <w:jc w:val="both"/>
      </w:pPr>
      <w:bookmarkStart w:id="36" w:name="z45"/>
      <w:bookmarkEnd w:id="35"/>
      <w:r>
        <w:rPr>
          <w:color w:val="000000"/>
          <w:sz w:val="28"/>
        </w:rPr>
        <w:t xml:space="preserve">       Школы-интернаты общего и санаторного типа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10"/>
        <w:gridCol w:w="2363"/>
        <w:gridCol w:w="2349"/>
        <w:gridCol w:w="2340"/>
      </w:tblGrid>
      <w:tr w:rsidR="00596746">
        <w:trPr>
          <w:trHeight w:val="30"/>
          <w:tblCellSpacing w:w="0" w:type="auto"/>
        </w:trPr>
        <w:tc>
          <w:tcPr>
            <w:tcW w:w="2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штатных единиц в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зависимости от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количества групп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both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both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both"/>
            </w:pPr>
            <w:r>
              <w:br/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 учебной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для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круглосуточного дежурства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Главный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Швея по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одежды и белья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Оператор стиральных машин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текущему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ремонту зданий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(на каждое здание)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37" w:name="z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38" w:name="z47"/>
      <w:bookmarkEnd w:id="3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8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В шко</w:t>
      </w:r>
      <w:r>
        <w:rPr>
          <w:color w:val="000000"/>
          <w:sz w:val="28"/>
        </w:rPr>
        <w:t>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</w:t>
      </w:r>
      <w:r>
        <w:rPr>
          <w:color w:val="000000"/>
          <w:sz w:val="28"/>
        </w:rPr>
        <w:t xml:space="preserve">ницы должности воспитателя на каждые 50 воспитанников. </w:t>
      </w:r>
    </w:p>
    <w:p w:rsidR="00596746" w:rsidRDefault="006B4487">
      <w:pPr>
        <w:spacing w:after="0"/>
        <w:jc w:val="both"/>
      </w:pPr>
      <w:bookmarkStart w:id="39" w:name="z48"/>
      <w:r>
        <w:rPr>
          <w:color w:val="000000"/>
          <w:sz w:val="28"/>
        </w:rPr>
        <w:t xml:space="preserve"> 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</w:t>
      </w:r>
      <w:r>
        <w:rPr>
          <w:color w:val="000000"/>
          <w:sz w:val="28"/>
        </w:rPr>
        <w:t xml:space="preserve">интернатах. </w:t>
      </w:r>
    </w:p>
    <w:p w:rsidR="00596746" w:rsidRDefault="006B4487">
      <w:pPr>
        <w:spacing w:after="0"/>
        <w:jc w:val="both"/>
      </w:pPr>
      <w:bookmarkStart w:id="40" w:name="z49"/>
      <w:bookmarkEnd w:id="39"/>
      <w:r>
        <w:rPr>
          <w:color w:val="000000"/>
          <w:sz w:val="28"/>
        </w:rPr>
        <w:t xml:space="preserve">          Интернаты при школах, колледжах (училищах) искусства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979"/>
        <w:gridCol w:w="1558"/>
        <w:gridCol w:w="1836"/>
        <w:gridCol w:w="1331"/>
        <w:gridCol w:w="1331"/>
        <w:gridCol w:w="1328"/>
      </w:tblGrid>
      <w:tr w:rsidR="00596746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воспитанников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25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25-50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50-100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101-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121-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160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160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интернатом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сестра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41" w:name="z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bookmarkEnd w:id="41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налич</w:t>
      </w:r>
      <w:r>
        <w:rPr>
          <w:color w:val="000000"/>
          <w:sz w:val="28"/>
        </w:rPr>
        <w:t xml:space="preserve">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В интернате с числом более 100 воспитанников дол</w:t>
      </w:r>
      <w:r>
        <w:rPr>
          <w:color w:val="000000"/>
          <w:sz w:val="28"/>
        </w:rPr>
        <w:t xml:space="preserve">жность помощника воспитателя устанавливается из расчета двух штатных единиц на каждый этаж спального корпуса.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Штатная единица должности рабочего по обслуживанию и текущему ремонту зданий, сооружений и оборудования в интернатах устанавливается при о</w:t>
      </w:r>
      <w:r>
        <w:rPr>
          <w:color w:val="000000"/>
          <w:sz w:val="28"/>
        </w:rPr>
        <w:t xml:space="preserve">тсутствии указанной должности в общеобразовательной школе. </w:t>
      </w:r>
    </w:p>
    <w:p w:rsidR="00596746" w:rsidRDefault="006B4487">
      <w:pPr>
        <w:spacing w:after="0"/>
      </w:pPr>
      <w:bookmarkStart w:id="42" w:name="z8"/>
      <w:r>
        <w:rPr>
          <w:b/>
          <w:color w:val="000000"/>
        </w:rPr>
        <w:t xml:space="preserve"> 3. Типовые штаты работников организаций технического и</w:t>
      </w:r>
      <w:r>
        <w:br/>
      </w:r>
      <w:r>
        <w:rPr>
          <w:b/>
          <w:color w:val="000000"/>
        </w:rPr>
        <w:t>профессионального, послесреднего образования</w:t>
      </w:r>
    </w:p>
    <w:bookmarkEnd w:id="42"/>
    <w:p w:rsidR="00596746" w:rsidRDefault="006B4487">
      <w:pPr>
        <w:spacing w:after="0"/>
        <w:jc w:val="both"/>
      </w:pPr>
      <w:r>
        <w:rPr>
          <w:color w:val="FF0000"/>
          <w:sz w:val="28"/>
        </w:rPr>
        <w:t xml:space="preserve">       Сноска. Раздел 3 в редакции постановления Правительства РК от 31.12.2013 № 1487 (вводитс</w:t>
      </w:r>
      <w:r>
        <w:rPr>
          <w:color w:val="FF0000"/>
          <w:sz w:val="28"/>
        </w:rPr>
        <w:t>я в действие со дня его первого официального опубликования).</w:t>
      </w:r>
    </w:p>
    <w:p w:rsidR="00596746" w:rsidRDefault="006B4487">
      <w:pPr>
        <w:spacing w:after="0"/>
        <w:jc w:val="both"/>
      </w:pPr>
      <w:bookmarkStart w:id="43" w:name="z51"/>
      <w:r>
        <w:rPr>
          <w:color w:val="000000"/>
          <w:sz w:val="28"/>
        </w:rPr>
        <w:t>       Организации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37"/>
        <w:gridCol w:w="1174"/>
        <w:gridCol w:w="1362"/>
        <w:gridCol w:w="1362"/>
        <w:gridCol w:w="1672"/>
        <w:gridCol w:w="1655"/>
      </w:tblGrid>
      <w:tr w:rsidR="00596746">
        <w:trPr>
          <w:trHeight w:val="30"/>
          <w:tblCellSpacing w:w="0" w:type="auto"/>
        </w:trPr>
        <w:tc>
          <w:tcPr>
            <w:tcW w:w="2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Количество штатных единиц в зависимости от количества обучающихся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до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280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281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-560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561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-840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841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-1120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1121 и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более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Директор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по учебной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по учебно-производственной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rPr>
                <w:color w:val="000000"/>
                <w:sz w:val="20"/>
              </w:rPr>
              <w:t>директора по хозяйственной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отделом кадров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Старший мастер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Преподаватель-организатор </w:t>
            </w:r>
            <w:r>
              <w:rPr>
                <w:color w:val="000000"/>
                <w:sz w:val="20"/>
              </w:rPr>
              <w:t>начальной военной подготовки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Педагог-психолог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Методист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сестра (фельдшер)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учебной части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общежитием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Паспортист (при наличии общежития)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хозяйством (складом)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Кладовщик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Комендант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Шеф-повар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рабочий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Рабочий по обслуживанию и текущему ремонту зданий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стиральных машин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Сторож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Вахтер (на </w:t>
            </w:r>
            <w:r>
              <w:rPr>
                <w:color w:val="000000"/>
                <w:sz w:val="20"/>
              </w:rPr>
              <w:t>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Грузчик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44" w:name="z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45" w:name="z53"/>
      <w:bookmarkEnd w:id="44"/>
      <w:r>
        <w:rPr>
          <w:color w:val="000000"/>
          <w:sz w:val="28"/>
        </w:rPr>
        <w:t>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</w:t>
      </w:r>
      <w:r>
        <w:rPr>
          <w:color w:val="000000"/>
          <w:sz w:val="28"/>
        </w:rPr>
        <w:t xml:space="preserve"> учебного года.</w:t>
      </w:r>
    </w:p>
    <w:p w:rsidR="00596746" w:rsidRDefault="006B4487">
      <w:pPr>
        <w:spacing w:after="0"/>
        <w:jc w:val="both"/>
      </w:pPr>
      <w:bookmarkStart w:id="46" w:name="z54"/>
      <w:bookmarkEnd w:id="45"/>
      <w:r>
        <w:rPr>
          <w:color w:val="000000"/>
          <w:sz w:val="28"/>
        </w:rPr>
        <w:t xml:space="preserve"> 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</w:t>
      </w:r>
      <w:r>
        <w:rPr>
          <w:color w:val="000000"/>
          <w:sz w:val="28"/>
        </w:rPr>
        <w:t xml:space="preserve">онным технологиям независимо от количества обучающихся. </w:t>
      </w:r>
    </w:p>
    <w:p w:rsidR="00596746" w:rsidRDefault="006B4487">
      <w:pPr>
        <w:spacing w:after="0"/>
        <w:jc w:val="both"/>
      </w:pPr>
      <w:bookmarkStart w:id="47" w:name="z55"/>
      <w:bookmarkEnd w:id="46"/>
      <w:r>
        <w:rPr>
          <w:color w:val="000000"/>
          <w:sz w:val="28"/>
        </w:rPr>
        <w:t xml:space="preserve"> 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</w:t>
      </w:r>
      <w:r>
        <w:rPr>
          <w:color w:val="000000"/>
          <w:sz w:val="28"/>
        </w:rPr>
        <w:t xml:space="preserve">ся штатная единица должности заместителя директора по профессиональному обучению независимо от количества обучающихся. </w:t>
      </w:r>
    </w:p>
    <w:p w:rsidR="00596746" w:rsidRDefault="006B4487">
      <w:pPr>
        <w:spacing w:after="0"/>
        <w:jc w:val="both"/>
      </w:pPr>
      <w:bookmarkStart w:id="48" w:name="z56"/>
      <w:bookmarkEnd w:id="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</w:t>
      </w:r>
      <w:r>
        <w:rPr>
          <w:color w:val="000000"/>
          <w:sz w:val="28"/>
        </w:rPr>
        <w:t xml:space="preserve">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p w:rsidR="00596746" w:rsidRDefault="006B4487">
      <w:pPr>
        <w:spacing w:after="0"/>
        <w:jc w:val="both"/>
      </w:pPr>
      <w:bookmarkStart w:id="49" w:name="z57"/>
      <w:bookmarkEnd w:id="48"/>
      <w:r>
        <w:rPr>
          <w:color w:val="000000"/>
          <w:sz w:val="28"/>
        </w:rPr>
        <w:t>      5. При наличии в организациях технического и профессионального, послесредне</w:t>
      </w:r>
      <w:r>
        <w:rPr>
          <w:color w:val="000000"/>
          <w:sz w:val="28"/>
        </w:rPr>
        <w:t>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:rsidR="00596746" w:rsidRDefault="006B4487">
      <w:pPr>
        <w:spacing w:after="0"/>
        <w:jc w:val="both"/>
      </w:pPr>
      <w:bookmarkStart w:id="50" w:name="z58"/>
      <w:bookmarkEnd w:id="49"/>
      <w:r>
        <w:rPr>
          <w:color w:val="000000"/>
          <w:sz w:val="28"/>
        </w:rPr>
        <w:t xml:space="preserve">       6. При количестве обучающихся в организациях технического и профессионального, пос</w:t>
      </w:r>
      <w:r>
        <w:rPr>
          <w:color w:val="000000"/>
          <w:sz w:val="28"/>
        </w:rPr>
        <w:t xml:space="preserve">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</w:t>
      </w:r>
      <w:r>
        <w:rPr>
          <w:color w:val="000000"/>
          <w:sz w:val="28"/>
        </w:rPr>
        <w:lastRenderedPageBreak/>
        <w:t xml:space="preserve">специальностей, а исходя из специфики профиля профессии или специальности – не </w:t>
      </w:r>
      <w:r>
        <w:rPr>
          <w:color w:val="000000"/>
          <w:sz w:val="28"/>
        </w:rPr>
        <w:t xml:space="preserve">менее 120 обучающихся. </w:t>
      </w:r>
    </w:p>
    <w:p w:rsidR="00596746" w:rsidRDefault="006B4487">
      <w:pPr>
        <w:spacing w:after="0"/>
        <w:jc w:val="both"/>
      </w:pPr>
      <w:bookmarkStart w:id="51" w:name="z59"/>
      <w:bookmarkEnd w:id="50"/>
      <w:r>
        <w:rPr>
          <w:color w:val="000000"/>
          <w:sz w:val="28"/>
        </w:rPr>
        <w:t xml:space="preserve"> 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p w:rsidR="00596746" w:rsidRDefault="006B4487">
      <w:pPr>
        <w:spacing w:after="0"/>
        <w:jc w:val="both"/>
      </w:pPr>
      <w:bookmarkStart w:id="52" w:name="z60"/>
      <w:bookmarkEnd w:id="51"/>
      <w:r>
        <w:rPr>
          <w:color w:val="000000"/>
          <w:sz w:val="28"/>
        </w:rPr>
        <w:t xml:space="preserve">       8. При налич</w:t>
      </w:r>
      <w:r>
        <w:rPr>
          <w:color w:val="000000"/>
          <w:sz w:val="28"/>
        </w:rPr>
        <w:t>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</w:t>
      </w:r>
      <w:r>
        <w:rPr>
          <w:color w:val="000000"/>
          <w:sz w:val="28"/>
        </w:rPr>
        <w:t xml:space="preserve">чика. </w:t>
      </w:r>
    </w:p>
    <w:p w:rsidR="00596746" w:rsidRDefault="006B4487">
      <w:pPr>
        <w:spacing w:after="0"/>
        <w:jc w:val="both"/>
      </w:pPr>
      <w:bookmarkStart w:id="53" w:name="z61"/>
      <w:bookmarkEnd w:id="52"/>
      <w:r>
        <w:rPr>
          <w:color w:val="000000"/>
          <w:sz w:val="28"/>
        </w:rPr>
        <w:t xml:space="preserve"> 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p w:rsidR="00596746" w:rsidRDefault="006B4487">
      <w:pPr>
        <w:spacing w:after="0"/>
        <w:jc w:val="both"/>
      </w:pPr>
      <w:bookmarkStart w:id="54" w:name="z62"/>
      <w:bookmarkEnd w:id="53"/>
      <w:r>
        <w:rPr>
          <w:color w:val="000000"/>
          <w:sz w:val="28"/>
        </w:rPr>
        <w:t xml:space="preserve">       10. В о</w:t>
      </w:r>
      <w:r>
        <w:rPr>
          <w:color w:val="000000"/>
          <w:sz w:val="28"/>
        </w:rPr>
        <w:t xml:space="preserve">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p w:rsidR="00596746" w:rsidRDefault="006B4487">
      <w:pPr>
        <w:spacing w:after="0"/>
        <w:jc w:val="both"/>
      </w:pPr>
      <w:bookmarkStart w:id="55" w:name="z63"/>
      <w:bookmarkEnd w:id="54"/>
      <w:r>
        <w:rPr>
          <w:color w:val="000000"/>
          <w:sz w:val="28"/>
        </w:rPr>
        <w:t xml:space="preserve">       11. В</w:t>
      </w:r>
      <w:r>
        <w:rPr>
          <w:color w:val="000000"/>
          <w:sz w:val="28"/>
        </w:rPr>
        <w:t xml:space="preserve">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p w:rsidR="00596746" w:rsidRDefault="006B4487">
      <w:pPr>
        <w:spacing w:after="0"/>
        <w:jc w:val="both"/>
      </w:pPr>
      <w:bookmarkStart w:id="56" w:name="z64"/>
      <w:bookmarkEnd w:id="55"/>
      <w:r>
        <w:rPr>
          <w:color w:val="000000"/>
          <w:sz w:val="28"/>
        </w:rPr>
        <w:t xml:space="preserve">      12. В организациях технического и </w:t>
      </w:r>
      <w:r>
        <w:rPr>
          <w:color w:val="000000"/>
          <w:sz w:val="28"/>
        </w:rPr>
        <w:t>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</w:t>
      </w:r>
      <w:r>
        <w:rPr>
          <w:color w:val="000000"/>
          <w:sz w:val="28"/>
        </w:rPr>
        <w:t>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</w:t>
      </w:r>
      <w:r>
        <w:rPr>
          <w:color w:val="000000"/>
          <w:sz w:val="28"/>
        </w:rPr>
        <w:t>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:rsidR="00596746" w:rsidRDefault="006B4487">
      <w:pPr>
        <w:spacing w:after="0"/>
        <w:jc w:val="both"/>
      </w:pPr>
      <w:bookmarkStart w:id="57" w:name="z65"/>
      <w:bookmarkEnd w:id="5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</w:t>
      </w:r>
      <w:r>
        <w:rPr>
          <w:color w:val="000000"/>
          <w:sz w:val="28"/>
        </w:rPr>
        <w:t xml:space="preserve">, заместитель директора </w:t>
      </w:r>
      <w:r>
        <w:rPr>
          <w:color w:val="000000"/>
          <w:sz w:val="28"/>
        </w:rPr>
        <w:lastRenderedPageBreak/>
        <w:t>по учебной работе устанавливаются для каждого вида языкового обучения отдельно.</w:t>
      </w:r>
    </w:p>
    <w:p w:rsidR="00596746" w:rsidRDefault="006B4487">
      <w:pPr>
        <w:spacing w:after="0"/>
      </w:pPr>
      <w:bookmarkStart w:id="58" w:name="z9"/>
      <w:bookmarkEnd w:id="57"/>
      <w:r>
        <w:rPr>
          <w:b/>
          <w:color w:val="000000"/>
        </w:rPr>
        <w:t xml:space="preserve"> 4. Типовые штаты работников специальных организаций образования для детей и подростков с ограниченными возможностями в развитии</w:t>
      </w:r>
    </w:p>
    <w:bookmarkEnd w:id="58"/>
    <w:p w:rsidR="00596746" w:rsidRDefault="006B4487">
      <w:pPr>
        <w:spacing w:after="0"/>
        <w:jc w:val="both"/>
      </w:pPr>
      <w:r>
        <w:rPr>
          <w:color w:val="FF0000"/>
          <w:sz w:val="28"/>
        </w:rPr>
        <w:t xml:space="preserve">       Сноска. Наименов</w:t>
      </w:r>
      <w:r>
        <w:rPr>
          <w:color w:val="FF0000"/>
          <w:sz w:val="28"/>
        </w:rPr>
        <w:t>ание раздела 4 в редакции постановления Правительства РК от 03.06.2020 № 346 (вводится в действие со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Раздел 4 с изменениями, внесенными постановлением Правительства РК от 03.06.2020 № 346 (вводитс</w:t>
      </w:r>
      <w:r>
        <w:rPr>
          <w:color w:val="FF0000"/>
          <w:sz w:val="28"/>
        </w:rPr>
        <w:t>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80"/>
        <w:gridCol w:w="1517"/>
        <w:gridCol w:w="2022"/>
        <w:gridCol w:w="2459"/>
        <w:gridCol w:w="1584"/>
      </w:tblGrid>
      <w:tr w:rsidR="00596746">
        <w:trPr>
          <w:trHeight w:val="30"/>
          <w:tblCellSpacing w:w="0" w:type="auto"/>
        </w:trPr>
        <w:tc>
          <w:tcPr>
            <w:tcW w:w="22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штатных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единиц в зависимости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количества групп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8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9-14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15-30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учебно-воспитательной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 учебной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для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круглосуточного дежурства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Заведующий библиотекой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зданий (на каждое здание)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596746" w:rsidRDefault="00596746">
      <w:pPr>
        <w:spacing w:after="0"/>
      </w:pPr>
    </w:p>
    <w:p w:rsidR="00596746" w:rsidRDefault="006B4487">
      <w:pPr>
        <w:spacing w:after="0"/>
        <w:jc w:val="both"/>
      </w:pPr>
      <w:bookmarkStart w:id="59" w:name="z7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Примечания:</w:t>
      </w:r>
    </w:p>
    <w:p w:rsidR="00596746" w:rsidRDefault="006B4487">
      <w:pPr>
        <w:spacing w:after="0"/>
        <w:jc w:val="both"/>
      </w:pPr>
      <w:bookmarkStart w:id="60" w:name="z166"/>
      <w:bookmarkEnd w:id="59"/>
      <w:r>
        <w:rPr>
          <w:color w:val="000000"/>
          <w:sz w:val="28"/>
        </w:rPr>
        <w:t xml:space="preserve">      1. В специальных организациях образования для детей и подростков с ограниченными возможностями количество воспитателей </w:t>
      </w:r>
      <w:r>
        <w:rPr>
          <w:color w:val="000000"/>
          <w:sz w:val="28"/>
        </w:rPr>
        <w:t>устанавливается из расчета 2 штатной единицы на каждую группу воспитанников.</w:t>
      </w:r>
    </w:p>
    <w:p w:rsidR="00596746" w:rsidRDefault="006B4487">
      <w:pPr>
        <w:spacing w:after="0"/>
        <w:jc w:val="both"/>
      </w:pPr>
      <w:bookmarkStart w:id="61" w:name="z167"/>
      <w:bookmarkEnd w:id="60"/>
      <w:r>
        <w:rPr>
          <w:color w:val="000000"/>
          <w:sz w:val="28"/>
        </w:rPr>
        <w:t>      2. Наполняемость классов и воспитательных групп определяется соответствующим нормативным правовым актом о специальных организациях образования для детей и подростков с огран</w:t>
      </w:r>
      <w:r>
        <w:rPr>
          <w:color w:val="000000"/>
          <w:sz w:val="28"/>
        </w:rPr>
        <w:t>иченными возможностями.</w:t>
      </w:r>
    </w:p>
    <w:p w:rsidR="00596746" w:rsidRDefault="006B4487">
      <w:pPr>
        <w:spacing w:after="0"/>
        <w:jc w:val="both"/>
      </w:pPr>
      <w:bookmarkStart w:id="62" w:name="z168"/>
      <w:bookmarkEnd w:id="61"/>
      <w:r>
        <w:rPr>
          <w:color w:val="000000"/>
          <w:sz w:val="28"/>
        </w:rPr>
        <w:t>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</w:t>
      </w:r>
      <w:r>
        <w:rPr>
          <w:color w:val="000000"/>
          <w:sz w:val="28"/>
        </w:rPr>
        <w:t xml:space="preserve"> должности:</w:t>
      </w:r>
    </w:p>
    <w:p w:rsidR="00596746" w:rsidRDefault="006B4487">
      <w:pPr>
        <w:spacing w:after="0"/>
        <w:jc w:val="both"/>
      </w:pPr>
      <w:bookmarkStart w:id="63" w:name="z169"/>
      <w:bookmarkEnd w:id="62"/>
      <w:r>
        <w:rPr>
          <w:color w:val="000000"/>
          <w:sz w:val="28"/>
        </w:rPr>
        <w:t>      0,25 штатной единицы должности воспитателя на каждые 25 таких детей, но не менее 0,25 единицы на организацию;</w:t>
      </w:r>
    </w:p>
    <w:p w:rsidR="00596746" w:rsidRDefault="006B4487">
      <w:pPr>
        <w:spacing w:after="0"/>
        <w:jc w:val="both"/>
      </w:pPr>
      <w:bookmarkStart w:id="64" w:name="z170"/>
      <w:bookmarkEnd w:id="63"/>
      <w:r>
        <w:rPr>
          <w:color w:val="000000"/>
          <w:sz w:val="28"/>
        </w:rPr>
        <w:t>      0,5 штатной единицы должности повара при наличии в организации не менее 25 таких детей.</w:t>
      </w:r>
    </w:p>
    <w:p w:rsidR="00596746" w:rsidRDefault="006B4487">
      <w:pPr>
        <w:spacing w:after="0"/>
        <w:jc w:val="both"/>
      </w:pPr>
      <w:bookmarkStart w:id="65" w:name="z171"/>
      <w:bookmarkEnd w:id="64"/>
      <w:r>
        <w:rPr>
          <w:color w:val="000000"/>
          <w:sz w:val="28"/>
        </w:rPr>
        <w:t xml:space="preserve">      4. В специальных </w:t>
      </w:r>
      <w:r>
        <w:rPr>
          <w:color w:val="000000"/>
          <w:sz w:val="28"/>
        </w:rPr>
        <w:t xml:space="preserve">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</w:t>
      </w:r>
      <w:r>
        <w:rPr>
          <w:color w:val="000000"/>
          <w:sz w:val="28"/>
        </w:rPr>
        <w:lastRenderedPageBreak/>
        <w:t>единицы на 12-15 детей, для детей со сложной структурой дефекта – и</w:t>
      </w:r>
      <w:r>
        <w:rPr>
          <w:color w:val="000000"/>
          <w:sz w:val="28"/>
        </w:rPr>
        <w:t>з расчета одной штатной единицы на группу из не более чем шести детей.</w:t>
      </w:r>
    </w:p>
    <w:p w:rsidR="00596746" w:rsidRDefault="006B4487">
      <w:pPr>
        <w:spacing w:after="0"/>
        <w:jc w:val="both"/>
      </w:pPr>
      <w:bookmarkStart w:id="66" w:name="z172"/>
      <w:bookmarkEnd w:id="65"/>
      <w:r>
        <w:rPr>
          <w:color w:val="000000"/>
          <w:sz w:val="28"/>
        </w:rPr>
        <w:t>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p w:rsidR="00596746" w:rsidRDefault="006B4487">
      <w:pPr>
        <w:spacing w:after="0"/>
        <w:jc w:val="both"/>
      </w:pPr>
      <w:bookmarkStart w:id="67" w:name="z173"/>
      <w:bookmarkEnd w:id="66"/>
      <w:r>
        <w:rPr>
          <w:color w:val="000000"/>
          <w:sz w:val="28"/>
        </w:rPr>
        <w:t>      воспитатель – две штатные едини</w:t>
      </w:r>
      <w:r>
        <w:rPr>
          <w:color w:val="000000"/>
          <w:sz w:val="28"/>
        </w:rPr>
        <w:t>цы;</w:t>
      </w:r>
    </w:p>
    <w:p w:rsidR="00596746" w:rsidRDefault="006B4487">
      <w:pPr>
        <w:spacing w:after="0"/>
        <w:jc w:val="both"/>
      </w:pPr>
      <w:bookmarkStart w:id="68" w:name="z174"/>
      <w:bookmarkEnd w:id="67"/>
      <w:r>
        <w:rPr>
          <w:color w:val="000000"/>
          <w:sz w:val="28"/>
        </w:rPr>
        <w:t>      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p w:rsidR="00596746" w:rsidRDefault="006B4487">
      <w:pPr>
        <w:spacing w:after="0"/>
        <w:jc w:val="both"/>
      </w:pPr>
      <w:bookmarkStart w:id="69" w:name="z175"/>
      <w:bookmarkEnd w:id="68"/>
      <w:r>
        <w:rPr>
          <w:color w:val="000000"/>
          <w:sz w:val="28"/>
        </w:rPr>
        <w:t>      6. В дошкольных группах специальных организаций образования для детей с нарушениям</w:t>
      </w:r>
      <w:r>
        <w:rPr>
          <w:color w:val="000000"/>
          <w:sz w:val="28"/>
        </w:rPr>
        <w:t>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</w:t>
      </w:r>
      <w:r>
        <w:rPr>
          <w:color w:val="000000"/>
          <w:sz w:val="28"/>
        </w:rPr>
        <w:t>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</w:t>
      </w:r>
      <w:r>
        <w:rPr>
          <w:color w:val="000000"/>
          <w:sz w:val="28"/>
        </w:rPr>
        <w:t>ве группы.</w:t>
      </w:r>
    </w:p>
    <w:p w:rsidR="00596746" w:rsidRDefault="006B4487">
      <w:pPr>
        <w:spacing w:after="0"/>
        <w:jc w:val="both"/>
      </w:pPr>
      <w:bookmarkStart w:id="70" w:name="z176"/>
      <w:bookmarkEnd w:id="69"/>
      <w:r>
        <w:rPr>
          <w:color w:val="000000"/>
          <w:sz w:val="28"/>
        </w:rPr>
        <w:t>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p w:rsidR="00596746" w:rsidRDefault="006B4487">
      <w:pPr>
        <w:spacing w:after="0"/>
        <w:jc w:val="both"/>
      </w:pPr>
      <w:bookmarkStart w:id="71" w:name="z177"/>
      <w:bookmarkEnd w:id="70"/>
      <w:r>
        <w:rPr>
          <w:color w:val="000000"/>
          <w:sz w:val="28"/>
        </w:rPr>
        <w:t>      8. В специальных организациях образования для детей с н</w:t>
      </w:r>
      <w:r>
        <w:rPr>
          <w:color w:val="000000"/>
          <w:sz w:val="28"/>
        </w:rPr>
        <w:t>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</w:t>
      </w:r>
      <w:r>
        <w:rPr>
          <w:color w:val="000000"/>
          <w:sz w:val="28"/>
        </w:rPr>
        <w:t>т девяти и более групп.</w:t>
      </w:r>
    </w:p>
    <w:p w:rsidR="00596746" w:rsidRDefault="006B4487">
      <w:pPr>
        <w:spacing w:after="0"/>
        <w:jc w:val="both"/>
      </w:pPr>
      <w:bookmarkStart w:id="72" w:name="z178"/>
      <w:bookmarkEnd w:id="71"/>
      <w:r>
        <w:rPr>
          <w:color w:val="000000"/>
          <w:sz w:val="28"/>
        </w:rPr>
        <w:t xml:space="preserve">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</w:t>
      </w:r>
      <w:r>
        <w:rPr>
          <w:color w:val="000000"/>
          <w:sz w:val="28"/>
        </w:rPr>
        <w:t>100 воспитанников и одна штатная единица с количеством более 100 воспитанников.</w:t>
      </w:r>
    </w:p>
    <w:p w:rsidR="00596746" w:rsidRDefault="006B4487">
      <w:pPr>
        <w:spacing w:after="0"/>
        <w:jc w:val="both"/>
      </w:pPr>
      <w:bookmarkStart w:id="73" w:name="z179"/>
      <w:bookmarkEnd w:id="72"/>
      <w:r>
        <w:rPr>
          <w:color w:val="000000"/>
          <w:sz w:val="28"/>
        </w:rPr>
        <w:t>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</w:t>
      </w:r>
      <w:r>
        <w:rPr>
          <w:color w:val="000000"/>
          <w:sz w:val="28"/>
        </w:rPr>
        <w:t>ным шрифтом, устанавливается 0,5 штатной единицы должности библиотекаря.</w:t>
      </w:r>
    </w:p>
    <w:p w:rsidR="00596746" w:rsidRDefault="006B4487">
      <w:pPr>
        <w:spacing w:after="0"/>
        <w:jc w:val="both"/>
      </w:pPr>
      <w:bookmarkStart w:id="74" w:name="z180"/>
      <w:bookmarkEnd w:id="73"/>
      <w:r>
        <w:rPr>
          <w:color w:val="000000"/>
          <w:sz w:val="28"/>
        </w:rPr>
        <w:t>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</w:t>
      </w:r>
      <w:r>
        <w:rPr>
          <w:color w:val="000000"/>
          <w:sz w:val="28"/>
        </w:rPr>
        <w:t xml:space="preserve">аличии 3-8 классов, оборудованных </w:t>
      </w:r>
      <w:r>
        <w:rPr>
          <w:color w:val="000000"/>
          <w:sz w:val="28"/>
        </w:rPr>
        <w:lastRenderedPageBreak/>
        <w:t>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:rsidR="00596746" w:rsidRDefault="006B4487">
      <w:pPr>
        <w:spacing w:after="0"/>
        <w:jc w:val="both"/>
      </w:pPr>
      <w:bookmarkStart w:id="75" w:name="z181"/>
      <w:bookmarkEnd w:id="74"/>
      <w:r>
        <w:rPr>
          <w:color w:val="000000"/>
          <w:sz w:val="28"/>
        </w:rPr>
        <w:t>      12. В специальных организа</w:t>
      </w:r>
      <w:r>
        <w:rPr>
          <w:color w:val="000000"/>
          <w:sz w:val="28"/>
        </w:rPr>
        <w:t>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p w:rsidR="00596746" w:rsidRDefault="006B4487">
      <w:pPr>
        <w:spacing w:after="0"/>
        <w:jc w:val="both"/>
      </w:pPr>
      <w:bookmarkStart w:id="76" w:name="z182"/>
      <w:bookmarkEnd w:id="75"/>
      <w:r>
        <w:rPr>
          <w:color w:val="000000"/>
          <w:sz w:val="28"/>
        </w:rPr>
        <w:t>      13. Должность помощника воспитателя в специальных организациях образования устанавливается из расчета две штатные ед</w:t>
      </w:r>
      <w:r>
        <w:rPr>
          <w:color w:val="000000"/>
          <w:sz w:val="28"/>
        </w:rPr>
        <w:t>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p w:rsidR="00596746" w:rsidRDefault="006B4487">
      <w:pPr>
        <w:spacing w:after="0"/>
        <w:jc w:val="both"/>
      </w:pPr>
      <w:bookmarkStart w:id="77" w:name="z183"/>
      <w:bookmarkEnd w:id="76"/>
      <w:r>
        <w:rPr>
          <w:color w:val="000000"/>
          <w:sz w:val="28"/>
        </w:rPr>
        <w:t>      14. При наличии в специальной организации образования изолятора, расположенного за пределами спальног</w:t>
      </w:r>
      <w:r>
        <w:rPr>
          <w:color w:val="000000"/>
          <w:sz w:val="28"/>
        </w:rPr>
        <w:t>о корпуса, устанавливаются дополнительно две штатные единицы должности помощника воспитателя.</w:t>
      </w:r>
    </w:p>
    <w:p w:rsidR="00596746" w:rsidRDefault="006B4487">
      <w:pPr>
        <w:spacing w:after="0"/>
        <w:jc w:val="both"/>
      </w:pPr>
      <w:bookmarkStart w:id="78" w:name="z184"/>
      <w:bookmarkEnd w:id="77"/>
      <w:r>
        <w:rPr>
          <w:color w:val="000000"/>
          <w:sz w:val="28"/>
        </w:rPr>
        <w:t>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</w:t>
      </w:r>
      <w:r>
        <w:rPr>
          <w:color w:val="000000"/>
          <w:sz w:val="28"/>
        </w:rPr>
        <w:t xml:space="preserve"> единица должности оператора стиральных машин, а с числом 15 и более групп – две штатные единицы должности.</w:t>
      </w:r>
    </w:p>
    <w:p w:rsidR="00596746" w:rsidRDefault="006B4487">
      <w:pPr>
        <w:spacing w:after="0"/>
        <w:jc w:val="both"/>
      </w:pPr>
      <w:bookmarkStart w:id="79" w:name="z185"/>
      <w:bookmarkEnd w:id="78"/>
      <w:r>
        <w:rPr>
          <w:color w:val="000000"/>
          <w:sz w:val="28"/>
        </w:rPr>
        <w:t xml:space="preserve">      16. В специальных организациях образования для детей с нарушениями опорно-двигательного аппарата на каждую группу устанавливается 0,5 штатной </w:t>
      </w:r>
      <w:r>
        <w:rPr>
          <w:color w:val="000000"/>
          <w:sz w:val="28"/>
        </w:rPr>
        <w:t>единицы должности медсестры-массажиста.</w:t>
      </w:r>
    </w:p>
    <w:p w:rsidR="00596746" w:rsidRDefault="006B4487">
      <w:pPr>
        <w:spacing w:after="0"/>
        <w:jc w:val="both"/>
      </w:pPr>
      <w:bookmarkStart w:id="80" w:name="z186"/>
      <w:bookmarkEnd w:id="79"/>
      <w:r>
        <w:rPr>
          <w:color w:val="000000"/>
          <w:sz w:val="28"/>
        </w:rPr>
        <w:t>      17. В специальных организациях образования с контингентом свыше 150 детей дополнительно вводится одна штатная единица должности врача-психиатра.</w:t>
      </w:r>
    </w:p>
    <w:p w:rsidR="00596746" w:rsidRDefault="006B4487">
      <w:pPr>
        <w:spacing w:after="0"/>
      </w:pPr>
      <w:bookmarkStart w:id="81" w:name="z10"/>
      <w:bookmarkEnd w:id="80"/>
      <w:r>
        <w:rPr>
          <w:b/>
          <w:color w:val="000000"/>
        </w:rPr>
        <w:t xml:space="preserve"> 5. Типовые штаты работников организаций для детей-сирот, </w:t>
      </w:r>
      <w:r>
        <w:br/>
      </w:r>
      <w:r>
        <w:rPr>
          <w:b/>
          <w:color w:val="000000"/>
        </w:rPr>
        <w:t>для де</w:t>
      </w:r>
      <w:r>
        <w:rPr>
          <w:b/>
          <w:color w:val="000000"/>
        </w:rPr>
        <w:t>тей, оставшихся без попечения родителей</w:t>
      </w:r>
    </w:p>
    <w:bookmarkEnd w:id="81"/>
    <w:p w:rsidR="00596746" w:rsidRDefault="006B4487">
      <w:pPr>
        <w:spacing w:after="0"/>
        <w:jc w:val="both"/>
      </w:pPr>
      <w:r>
        <w:rPr>
          <w:color w:val="FF0000"/>
          <w:sz w:val="28"/>
        </w:rPr>
        <w:t xml:space="preserve">       Сноска. Раздел 5 с изменением, внесенным постановлением Правительства РК от 28.12.2016 № 866 (вводится в действие со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51"/>
        <w:gridCol w:w="2262"/>
        <w:gridCol w:w="2367"/>
        <w:gridCol w:w="2282"/>
      </w:tblGrid>
      <w:tr w:rsidR="00596746">
        <w:trPr>
          <w:trHeight w:val="30"/>
          <w:tblCellSpacing w:w="0" w:type="auto"/>
        </w:trPr>
        <w:tc>
          <w:tcPr>
            <w:tcW w:w="3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</w:t>
            </w:r>
            <w:r>
              <w:rPr>
                <w:color w:val="000000"/>
                <w:sz w:val="20"/>
              </w:rPr>
              <w:t xml:space="preserve">ых единиц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зависимости от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количества групп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5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5-9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групп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 свыше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воспитательной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Социальный педагог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Инспектор по кадровым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вопросам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для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круглосуточного дежурства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Швея по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одежды и белья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Оператор стиральных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Парикмахер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зданий (на каждое здание)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p w:rsidR="00596746" w:rsidRDefault="006B4487">
      <w:pPr>
        <w:spacing w:after="0"/>
        <w:jc w:val="both"/>
      </w:pPr>
      <w:bookmarkStart w:id="82" w:name="z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83" w:name="z91"/>
      <w:bookmarkEnd w:id="82"/>
      <w:r>
        <w:rPr>
          <w:color w:val="000000"/>
          <w:sz w:val="28"/>
        </w:rPr>
        <w:t xml:space="preserve"> 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</w:t>
      </w:r>
      <w:r>
        <w:rPr>
          <w:color w:val="000000"/>
          <w:sz w:val="28"/>
        </w:rPr>
        <w:lastRenderedPageBreak/>
        <w:t>физ</w:t>
      </w:r>
      <w:r>
        <w:rPr>
          <w:color w:val="000000"/>
          <w:sz w:val="28"/>
        </w:rPr>
        <w:t xml:space="preserve">ической культуре, массажиста, а также при необходимости дополнительные штатные единицы должности медицинской сестры. </w:t>
      </w:r>
    </w:p>
    <w:p w:rsidR="00596746" w:rsidRDefault="006B4487">
      <w:pPr>
        <w:spacing w:after="0"/>
        <w:jc w:val="both"/>
      </w:pPr>
      <w:bookmarkStart w:id="84" w:name="z92"/>
      <w:bookmarkEnd w:id="8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</w:t>
      </w:r>
      <w:r>
        <w:rPr>
          <w:color w:val="000000"/>
          <w:sz w:val="28"/>
        </w:rPr>
        <w:t xml:space="preserve">ных организациях до 150 воспитанников и по 1 штатной единице должности при наличии от 150 и свыше воспитанников. </w:t>
      </w:r>
    </w:p>
    <w:p w:rsidR="00596746" w:rsidRDefault="006B4487">
      <w:pPr>
        <w:spacing w:after="0"/>
        <w:jc w:val="both"/>
      </w:pPr>
      <w:bookmarkStart w:id="85" w:name="z93"/>
      <w:bookmarkEnd w:id="84"/>
      <w:r>
        <w:rPr>
          <w:color w:val="000000"/>
          <w:sz w:val="28"/>
        </w:rPr>
        <w:t xml:space="preserve">       3. В организациях для детей-сирот, для детей, оставшихся без попечения родителей, количество штатных единиц должностей воспитателей (в </w:t>
      </w:r>
      <w:r>
        <w:rPr>
          <w:color w:val="000000"/>
          <w:sz w:val="28"/>
        </w:rPr>
        <w:t xml:space="preserve">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</w:t>
      </w:r>
      <w:r>
        <w:rPr>
          <w:color w:val="000000"/>
          <w:sz w:val="28"/>
        </w:rPr>
        <w:t xml:space="preserve">дни и в период отпуска, а также недельной нагрузки и режима работы в организации. </w:t>
      </w:r>
    </w:p>
    <w:p w:rsidR="00596746" w:rsidRDefault="006B4487">
      <w:pPr>
        <w:spacing w:after="0"/>
        <w:jc w:val="both"/>
      </w:pPr>
      <w:bookmarkStart w:id="86" w:name="z94"/>
      <w:bookmarkEnd w:id="85"/>
      <w:r>
        <w:rPr>
          <w:color w:val="000000"/>
          <w:sz w:val="28"/>
        </w:rPr>
        <w:t xml:space="preserve"> 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</w:t>
      </w:r>
      <w:r>
        <w:rPr>
          <w:color w:val="000000"/>
          <w:sz w:val="28"/>
        </w:rPr>
        <w:t xml:space="preserve">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</w:t>
      </w:r>
      <w:r>
        <w:rPr>
          <w:color w:val="000000"/>
          <w:sz w:val="28"/>
        </w:rPr>
        <w:t xml:space="preserve">нолалией, афазией, заиканием) или на каждые 15 детей с нарушением фонетического строя речи. </w:t>
      </w:r>
    </w:p>
    <w:p w:rsidR="00596746" w:rsidRDefault="006B4487">
      <w:pPr>
        <w:spacing w:after="0"/>
        <w:jc w:val="both"/>
      </w:pPr>
      <w:bookmarkStart w:id="87" w:name="z95"/>
      <w:bookmarkEnd w:id="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</w:t>
      </w:r>
      <w:r>
        <w:rPr>
          <w:color w:val="000000"/>
          <w:sz w:val="28"/>
        </w:rPr>
        <w:t xml:space="preserve">мости от проводимых кружковых, трудовых, спортивных и лечебных мероприятий. </w:t>
      </w:r>
    </w:p>
    <w:p w:rsidR="00596746" w:rsidRDefault="006B4487">
      <w:pPr>
        <w:spacing w:after="0"/>
        <w:jc w:val="both"/>
      </w:pPr>
      <w:bookmarkStart w:id="88" w:name="z96"/>
      <w:bookmarkEnd w:id="87"/>
      <w:r>
        <w:rPr>
          <w:color w:val="000000"/>
          <w:sz w:val="28"/>
        </w:rPr>
        <w:t xml:space="preserve"> 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</w:t>
      </w:r>
      <w:r>
        <w:rPr>
          <w:color w:val="000000"/>
          <w:sz w:val="28"/>
        </w:rPr>
        <w:t xml:space="preserve">цы специалистов по профилю (агроном, зоотехник и т.д.). </w:t>
      </w:r>
    </w:p>
    <w:p w:rsidR="00596746" w:rsidRDefault="006B4487">
      <w:pPr>
        <w:spacing w:after="0"/>
        <w:jc w:val="both"/>
      </w:pPr>
      <w:bookmarkStart w:id="89" w:name="z97"/>
      <w:bookmarkEnd w:id="88"/>
      <w:r>
        <w:rPr>
          <w:color w:val="000000"/>
          <w:sz w:val="28"/>
        </w:rPr>
        <w:t xml:space="preserve"> 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</w:t>
      </w:r>
      <w:r>
        <w:rPr>
          <w:color w:val="000000"/>
          <w:sz w:val="28"/>
        </w:rPr>
        <w:t xml:space="preserve"> дополнительные штатные единицы работников устанавливаются согласно типовым штатам соответствующих организаций образования. </w:t>
      </w:r>
    </w:p>
    <w:p w:rsidR="00596746" w:rsidRDefault="006B4487">
      <w:pPr>
        <w:spacing w:after="0"/>
        <w:jc w:val="both"/>
      </w:pPr>
      <w:bookmarkStart w:id="90" w:name="z66"/>
      <w:bookmarkEnd w:id="89"/>
      <w:r>
        <w:rPr>
          <w:color w:val="000000"/>
          <w:sz w:val="28"/>
        </w:rPr>
        <w:lastRenderedPageBreak/>
        <w:t>      8. В организациях для детей-сирот, для детей, оставшихся без попечения родителей, в рамках лимитов штатной численности руково</w:t>
      </w:r>
      <w:r>
        <w:rPr>
          <w:color w:val="000000"/>
          <w:sz w:val="28"/>
        </w:rPr>
        <w:t>дители организаций при необходимости могут осуществлять замену штатных единиц должностей.</w:t>
      </w:r>
    </w:p>
    <w:p w:rsidR="00596746" w:rsidRDefault="006B4487">
      <w:pPr>
        <w:spacing w:after="0"/>
      </w:pPr>
      <w:bookmarkStart w:id="91" w:name="z11"/>
      <w:bookmarkEnd w:id="90"/>
      <w:r>
        <w:rPr>
          <w:b/>
          <w:color w:val="000000"/>
        </w:rPr>
        <w:t xml:space="preserve"> 6. Типовые штаты работников организаций дополнительного</w:t>
      </w:r>
      <w:r>
        <w:br/>
      </w:r>
      <w:r>
        <w:rPr>
          <w:b/>
          <w:color w:val="000000"/>
        </w:rPr>
        <w:t>образования</w:t>
      </w:r>
    </w:p>
    <w:bookmarkEnd w:id="91"/>
    <w:p w:rsidR="00596746" w:rsidRDefault="006B4487">
      <w:pPr>
        <w:spacing w:after="0"/>
        <w:jc w:val="both"/>
      </w:pPr>
      <w:r>
        <w:rPr>
          <w:color w:val="FF0000"/>
          <w:sz w:val="28"/>
        </w:rPr>
        <w:t xml:space="preserve">       Сноска. Раздел 6 с изменениями, внесенными постановлением Правительства РК от 03.06.2020 №</w:t>
      </w:r>
      <w:r>
        <w:rPr>
          <w:color w:val="FF0000"/>
          <w:sz w:val="28"/>
        </w:rPr>
        <w:t xml:space="preserve"> 346 (вводится в действие со дня его первого официального опубликования).</w:t>
      </w:r>
    </w:p>
    <w:p w:rsidR="00596746" w:rsidRDefault="006B4487">
      <w:pPr>
        <w:spacing w:after="0"/>
        <w:jc w:val="both"/>
      </w:pPr>
      <w:bookmarkStart w:id="92" w:name="z98"/>
      <w:r>
        <w:rPr>
          <w:color w:val="000000"/>
          <w:sz w:val="28"/>
        </w:rPr>
        <w:t xml:space="preserve">       Спортивные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76"/>
        <w:gridCol w:w="2508"/>
        <w:gridCol w:w="2489"/>
        <w:gridCol w:w="2489"/>
      </w:tblGrid>
      <w:tr w:rsidR="00596746">
        <w:trPr>
          <w:trHeight w:val="30"/>
          <w:tblCellSpacing w:w="0" w:type="auto"/>
        </w:trPr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штатных единиц в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зависимости от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количества групп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26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35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25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зданий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 по оборудованию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93" w:name="z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 w:rsidR="00596746" w:rsidRDefault="006B4487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 xml:space="preserve">       2. Штатные единицы должности механика по обслуживанию учебно-тренировочного процесса, ремонту</w:t>
      </w:r>
      <w:r>
        <w:rPr>
          <w:color w:val="000000"/>
          <w:sz w:val="28"/>
        </w:rPr>
        <w:t xml:space="preserve"> спортивного инвентаря и оборудования устанавливаются с учетом категорий спортсооружений и видов спорта. </w:t>
      </w:r>
    </w:p>
    <w:p w:rsidR="00596746" w:rsidRDefault="006B4487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 xml:space="preserve">       3. Штатные единицы работников спортивных детско-юношеских школ олимпийского резерва устанавливаются в соответствии со штатными единицами спорти</w:t>
      </w:r>
      <w:r>
        <w:rPr>
          <w:color w:val="000000"/>
          <w:sz w:val="28"/>
        </w:rPr>
        <w:t xml:space="preserve">вных школ, имеющих свыше 35 групп. </w:t>
      </w:r>
    </w:p>
    <w:p w:rsidR="00596746" w:rsidRDefault="006B4487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>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38"/>
        <w:gridCol w:w="1289"/>
        <w:gridCol w:w="1486"/>
        <w:gridCol w:w="1749"/>
        <w:gridCol w:w="1749"/>
        <w:gridCol w:w="1551"/>
      </w:tblGrid>
      <w:tr w:rsidR="00596746">
        <w:trPr>
          <w:trHeight w:val="30"/>
          <w:tblCellSpacing w:w="0" w:type="auto"/>
        </w:trPr>
        <w:tc>
          <w:tcPr>
            <w:tcW w:w="12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з</w:t>
            </w:r>
            <w:r>
              <w:rPr>
                <w:color w:val="000000"/>
                <w:sz w:val="20"/>
              </w:rPr>
              <w:t xml:space="preserve">ависимости от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количества учащихся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50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51-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101-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251-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500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500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  <w:p w:rsidR="00596746" w:rsidRDefault="006B4487">
            <w:pPr>
              <w:spacing w:after="0"/>
              <w:jc w:val="both"/>
            </w:pPr>
            <w:r>
              <w:br/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  <w:p w:rsidR="00596746" w:rsidRDefault="006B4487">
            <w:pPr>
              <w:spacing w:after="0"/>
              <w:jc w:val="both"/>
            </w:pPr>
            <w:r>
              <w:br/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  <w:p w:rsidR="00596746" w:rsidRDefault="006B4487">
            <w:pPr>
              <w:spacing w:after="0"/>
              <w:jc w:val="both"/>
            </w:pPr>
            <w:r>
              <w:br/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  <w:p w:rsidR="00596746" w:rsidRDefault="006B4487">
            <w:pPr>
              <w:spacing w:after="0"/>
              <w:jc w:val="both"/>
            </w:pPr>
            <w:r>
              <w:br/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  <w:p w:rsidR="00596746" w:rsidRDefault="006B4487">
            <w:pPr>
              <w:spacing w:after="0"/>
              <w:jc w:val="both"/>
            </w:pPr>
            <w:r>
              <w:br/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Настройщик-ремонтировщик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Одна штатная единица на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клавишных инструментов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Секретарь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зданий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lastRenderedPageBreak/>
        <w:br/>
      </w:r>
    </w:p>
    <w:p w:rsidR="00596746" w:rsidRDefault="006B4487">
      <w:pPr>
        <w:spacing w:after="0"/>
        <w:jc w:val="both"/>
      </w:pPr>
      <w:bookmarkStart w:id="98" w:name="z1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</w:t>
      </w:r>
      <w:r>
        <w:rPr>
          <w:color w:val="000000"/>
          <w:sz w:val="28"/>
        </w:rPr>
        <w:t xml:space="preserve">ти или за расширение зоны должностных обязанностей. </w:t>
      </w:r>
    </w:p>
    <w:p w:rsidR="00596746" w:rsidRDefault="006B4487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</w:t>
      </w:r>
      <w:r>
        <w:rPr>
          <w:color w:val="000000"/>
          <w:sz w:val="28"/>
        </w:rPr>
        <w:t xml:space="preserve">0 человек должность заведующего филиалом не устанавливается. </w:t>
      </w:r>
    </w:p>
    <w:p w:rsidR="00596746" w:rsidRDefault="006B4487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 xml:space="preserve"> 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</w:t>
      </w:r>
      <w:r>
        <w:rPr>
          <w:color w:val="000000"/>
          <w:sz w:val="28"/>
        </w:rPr>
        <w:t xml:space="preserve">лю может устанавливаться для каждого вида обучения отдельно. </w:t>
      </w:r>
    </w:p>
    <w:p w:rsidR="00596746" w:rsidRDefault="006B4487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 xml:space="preserve"> 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 w:rsidR="00596746" w:rsidRDefault="006B4487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Дворцы школьник</w:t>
      </w:r>
      <w:r>
        <w:rPr>
          <w:color w:val="000000"/>
          <w:sz w:val="28"/>
        </w:rPr>
        <w:t>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86"/>
        <w:gridCol w:w="3576"/>
      </w:tblGrid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</w:t>
            </w:r>
            <w:r>
              <w:rPr>
                <w:color w:val="000000"/>
                <w:sz w:val="20"/>
              </w:rPr>
              <w:t xml:space="preserve">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учебно-воспитательной работе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массовым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методическим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Художник-оформитель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Настройщик музыкальных инструментов - 1 должность на 25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клавишных инструментов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зданий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(на каждое здание)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104" w:name="z1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 xml:space="preserve"> 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</w:t>
      </w:r>
      <w:r>
        <w:rPr>
          <w:color w:val="000000"/>
          <w:sz w:val="28"/>
        </w:rPr>
        <w:t xml:space="preserve">лжности художественного руководителя ансамбля, балетмейстера, хормейстера. </w:t>
      </w:r>
    </w:p>
    <w:p w:rsidR="00596746" w:rsidRDefault="006B4487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 xml:space="preserve"> 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p w:rsidR="00596746" w:rsidRDefault="006B4487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 xml:space="preserve">       3. При наличии в указанных организац</w:t>
      </w:r>
      <w:r>
        <w:rPr>
          <w:color w:val="000000"/>
          <w:sz w:val="28"/>
        </w:rPr>
        <w:t xml:space="preserve">иях хорового, хореографического, театрального или драматического коллектива вводится штатная единица должности костюмера. </w:t>
      </w:r>
    </w:p>
    <w:p w:rsidR="00596746" w:rsidRDefault="006B4487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p w:rsidR="00596746" w:rsidRDefault="006B4487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 xml:space="preserve">       5. При наличии в указанных организациях киноустановки и зрительного зала не менее чем на 25</w:t>
      </w:r>
      <w:r>
        <w:rPr>
          <w:color w:val="000000"/>
          <w:sz w:val="28"/>
        </w:rPr>
        <w:t xml:space="preserve">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p w:rsidR="00596746" w:rsidRDefault="006B4487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Станции юных натуралистов (детские экологические центры, биологические центры, экобиоцентры), ста</w:t>
      </w:r>
      <w:r>
        <w:rPr>
          <w:color w:val="000000"/>
          <w:sz w:val="28"/>
        </w:rPr>
        <w:t>нции юных техников (центры, школы технического творчества детей и юношества), станции юных туристов (центры детско-юношеского туризма)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30"/>
        <w:gridCol w:w="3232"/>
      </w:tblGrid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штатных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единиц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методической работе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складом (хозяйством)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Заведующие отделами (при наличии 10 кружков одного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профиля - одна штатная единица)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111" w:name="z1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p w:rsidR="00596746" w:rsidRDefault="006B4487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 xml:space="preserve">       2. При нали</w:t>
      </w:r>
      <w:r>
        <w:rPr>
          <w:color w:val="000000"/>
          <w:sz w:val="28"/>
        </w:rPr>
        <w:t xml:space="preserve">чии в указанных организациях насосной станции вводится штатная единица должности техника по обслуживанию насосной техники. </w:t>
      </w:r>
    </w:p>
    <w:p w:rsidR="00596746" w:rsidRDefault="006B4487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 xml:space="preserve">       3. При наличии в данных организациях одной или нескольких мастерских вводится штатная единица должности мастера. </w:t>
      </w:r>
    </w:p>
    <w:p w:rsidR="00596746" w:rsidRDefault="006B4487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 xml:space="preserve">       Спор</w:t>
      </w:r>
      <w:r>
        <w:rPr>
          <w:color w:val="000000"/>
          <w:sz w:val="28"/>
        </w:rPr>
        <w:t xml:space="preserve">тивные и оздоровительные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95"/>
        <w:gridCol w:w="2055"/>
        <w:gridCol w:w="2055"/>
        <w:gridCol w:w="2055"/>
        <w:gridCol w:w="1902"/>
      </w:tblGrid>
      <w:tr w:rsidR="00596746">
        <w:trPr>
          <w:trHeight w:val="30"/>
          <w:tblCellSpacing w:w="0" w:type="auto"/>
        </w:trPr>
        <w:tc>
          <w:tcPr>
            <w:tcW w:w="1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штатных единиц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зависимости от количества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детей в смену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160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161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280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281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400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400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Инструктор по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физкультуре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596746" w:rsidRDefault="006B4487">
      <w:pPr>
        <w:spacing w:after="0"/>
      </w:pPr>
      <w:r>
        <w:lastRenderedPageBreak/>
        <w:br/>
      </w:r>
    </w:p>
    <w:p w:rsidR="00596746" w:rsidRDefault="006B4487">
      <w:pPr>
        <w:spacing w:after="0"/>
        <w:jc w:val="both"/>
      </w:pPr>
      <w:bookmarkStart w:id="116" w:name="z1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 w:rsidR="00596746" w:rsidRDefault="006B4487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t xml:space="preserve">       2. В спортивных и оздоровительных лагерях у</w:t>
      </w:r>
      <w:r>
        <w:rPr>
          <w:color w:val="000000"/>
          <w:sz w:val="28"/>
        </w:rPr>
        <w:t xml:space="preserve">станавливаются должности воспитателей из расчета одной штатной единицы на каждые 35 человек. </w:t>
      </w:r>
    </w:p>
    <w:p w:rsidR="00596746" w:rsidRDefault="006B4487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 xml:space="preserve"> 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</w:t>
      </w:r>
      <w:r>
        <w:rPr>
          <w:color w:val="000000"/>
          <w:sz w:val="28"/>
        </w:rPr>
        <w:t xml:space="preserve">одиста по плаванию. </w:t>
      </w:r>
    </w:p>
    <w:p w:rsidR="00596746" w:rsidRDefault="006B4487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 xml:space="preserve">       Туристические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7"/>
        <w:gridCol w:w="2646"/>
        <w:gridCol w:w="2647"/>
        <w:gridCol w:w="2422"/>
      </w:tblGrid>
      <w:tr w:rsidR="00596746">
        <w:trPr>
          <w:trHeight w:val="30"/>
          <w:tblCellSpacing w:w="0" w:type="auto"/>
        </w:trPr>
        <w:tc>
          <w:tcPr>
            <w:tcW w:w="2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штатных единиц в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зависимости от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количества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детей в смену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96746" w:rsidRDefault="00596746"/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150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150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 250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250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Старший воспитатель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121" w:name="z1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596746" w:rsidRDefault="006B4487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</w:t>
      </w:r>
      <w:r>
        <w:rPr>
          <w:color w:val="000000"/>
          <w:sz w:val="28"/>
        </w:rPr>
        <w:lastRenderedPageBreak/>
        <w:t>руководителя) на группу из 15 человек, а при п</w:t>
      </w:r>
      <w:r>
        <w:rPr>
          <w:color w:val="000000"/>
          <w:sz w:val="28"/>
        </w:rPr>
        <w:t xml:space="preserve">роведении путешествий по технически сложным видам туризма (велосипедный, водный, горный, лыжный и др.) - на группу из 12 человек. </w:t>
      </w:r>
    </w:p>
    <w:p w:rsidR="00596746" w:rsidRDefault="006B4487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 xml:space="preserve">       2. При проведении экскурсионных поездок, когда участники принимаются на экскурсионных туристских базах, штатные единиц</w:t>
      </w:r>
      <w:r>
        <w:rPr>
          <w:color w:val="000000"/>
          <w:sz w:val="28"/>
        </w:rPr>
        <w:t xml:space="preserve">ы должности руководителя и заместителя руководителя устанавливаются на группу из 15-25 человек. </w:t>
      </w:r>
    </w:p>
    <w:p w:rsidR="00596746" w:rsidRDefault="006B4487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 xml:space="preserve"> 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</w:t>
      </w:r>
      <w:r>
        <w:rPr>
          <w:color w:val="000000"/>
          <w:sz w:val="28"/>
        </w:rPr>
        <w:t xml:space="preserve">единицы должности воспитателя) на группу из 35-40 детей. </w:t>
      </w:r>
    </w:p>
    <w:p w:rsidR="00596746" w:rsidRDefault="006B4487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 xml:space="preserve"> 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</w:t>
      </w:r>
      <w:r>
        <w:rPr>
          <w:color w:val="000000"/>
          <w:sz w:val="28"/>
        </w:rPr>
        <w:t xml:space="preserve">та одной штатной единицы на группу из 15-20 человек. </w:t>
      </w:r>
    </w:p>
    <w:p w:rsidR="00596746" w:rsidRDefault="006B4487">
      <w:pPr>
        <w:spacing w:after="0"/>
      </w:pPr>
      <w:bookmarkStart w:id="126" w:name="z12"/>
      <w:bookmarkEnd w:id="125"/>
      <w:r>
        <w:rPr>
          <w:b/>
          <w:color w:val="000000"/>
        </w:rPr>
        <w:t xml:space="preserve"> 7. Типовые штаты работников специальных организаций, </w:t>
      </w:r>
      <w:r>
        <w:br/>
      </w:r>
      <w:r>
        <w:rPr>
          <w:b/>
          <w:color w:val="000000"/>
        </w:rPr>
        <w:t>предоставляющих социальную медико-педагогическую и коррекционную</w:t>
      </w:r>
      <w:r>
        <w:br/>
      </w:r>
      <w:r>
        <w:rPr>
          <w:b/>
          <w:color w:val="000000"/>
        </w:rPr>
        <w:t>поддержку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98"/>
        <w:gridCol w:w="5264"/>
      </w:tblGrid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</w:t>
            </w:r>
            <w:r>
              <w:rPr>
                <w:color w:val="000000"/>
                <w:sz w:val="20"/>
              </w:rPr>
              <w:t xml:space="preserve">тво </w:t>
            </w:r>
          </w:p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Руководитель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Врач-психиатр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Врач-невропатолог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Врач-сурдолог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Врач-офтальмолог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Учитель-логопед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Учитель-дефектолог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Сурдопедагог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Тифлопедагог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Медицинский статист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596746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596746" w:rsidRDefault="006B4487">
      <w:pPr>
        <w:spacing w:after="0"/>
      </w:pPr>
      <w:r>
        <w:br/>
      </w:r>
    </w:p>
    <w:p w:rsidR="00596746" w:rsidRDefault="006B4487">
      <w:pPr>
        <w:spacing w:after="0"/>
        <w:jc w:val="both"/>
      </w:pPr>
      <w:bookmarkStart w:id="127" w:name="z13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Примечание: </w:t>
      </w:r>
    </w:p>
    <w:bookmarkEnd w:id="127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p w:rsidR="00596746" w:rsidRDefault="006B4487">
      <w:pPr>
        <w:spacing w:after="0"/>
      </w:pPr>
      <w:bookmarkStart w:id="128" w:name="z13"/>
      <w:r>
        <w:rPr>
          <w:b/>
          <w:color w:val="000000"/>
        </w:rPr>
        <w:t xml:space="preserve"> 8. </w:t>
      </w:r>
      <w:r>
        <w:rPr>
          <w:b/>
          <w:color w:val="000000"/>
        </w:rPr>
        <w:t>Типовые штаты работников организаций образования по</w:t>
      </w:r>
      <w:r>
        <w:br/>
      </w:r>
      <w:r>
        <w:rPr>
          <w:b/>
          <w:color w:val="000000"/>
        </w:rPr>
        <w:t>отдельным должностям, общие для всех организаций образования</w:t>
      </w:r>
    </w:p>
    <w:bookmarkEnd w:id="128"/>
    <w:p w:rsidR="00596746" w:rsidRDefault="006B4487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Раздел 8 с изменением, внесенным постановлением Правительства РК от 28.12.2016 № 866 (вводится в действие со дня его первого офи</w:t>
      </w:r>
      <w:r>
        <w:rPr>
          <w:color w:val="FF0000"/>
          <w:sz w:val="28"/>
        </w:rPr>
        <w:t>циального опубликования).</w:t>
      </w:r>
    </w:p>
    <w:p w:rsidR="00596746" w:rsidRDefault="006B4487">
      <w:pPr>
        <w:spacing w:after="0"/>
        <w:jc w:val="both"/>
      </w:pPr>
      <w:bookmarkStart w:id="129" w:name="z133"/>
      <w:r>
        <w:rPr>
          <w:color w:val="000000"/>
          <w:sz w:val="28"/>
        </w:rPr>
        <w:t xml:space="preserve">      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p w:rsidR="00596746" w:rsidRDefault="006B4487">
      <w:pPr>
        <w:spacing w:after="0"/>
        <w:jc w:val="both"/>
      </w:pPr>
      <w:bookmarkStart w:id="130" w:name="z134"/>
      <w:bookmarkEnd w:id="129"/>
      <w:r>
        <w:rPr>
          <w:color w:val="000000"/>
          <w:sz w:val="28"/>
        </w:rPr>
        <w:t xml:space="preserve">       2. Штатные единицы должности инженера по оборудованию, специалиста по</w:t>
      </w:r>
      <w:r>
        <w:rPr>
          <w:color w:val="000000"/>
          <w:sz w:val="28"/>
        </w:rPr>
        <w:t xml:space="preserve">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</w:t>
      </w:r>
      <w:r>
        <w:rPr>
          <w:color w:val="000000"/>
          <w:sz w:val="28"/>
        </w:rPr>
        <w:t xml:space="preserve">их кабинетов, средств связи и другой сложной аппаратуры. </w:t>
      </w:r>
    </w:p>
    <w:p w:rsidR="00596746" w:rsidRDefault="006B4487">
      <w:pPr>
        <w:spacing w:after="0"/>
        <w:jc w:val="both"/>
      </w:pPr>
      <w:bookmarkStart w:id="131" w:name="z135"/>
      <w:bookmarkEnd w:id="130"/>
      <w:r>
        <w:rPr>
          <w:color w:val="000000"/>
          <w:sz w:val="28"/>
        </w:rPr>
        <w:t xml:space="preserve"> 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</w:t>
      </w:r>
      <w:r>
        <w:rPr>
          <w:color w:val="000000"/>
          <w:sz w:val="28"/>
        </w:rPr>
        <w:t xml:space="preserve">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p w:rsidR="00596746" w:rsidRDefault="006B4487">
      <w:pPr>
        <w:spacing w:after="0"/>
        <w:jc w:val="both"/>
      </w:pPr>
      <w:bookmarkStart w:id="132" w:name="z136"/>
      <w:bookmarkEnd w:id="131"/>
      <w:r>
        <w:rPr>
          <w:color w:val="000000"/>
          <w:sz w:val="28"/>
        </w:rPr>
        <w:t xml:space="preserve">       4. В организациях образования, в которых должности кочегаров и машинист</w:t>
      </w:r>
      <w:r>
        <w:rPr>
          <w:color w:val="000000"/>
          <w:sz w:val="28"/>
        </w:rPr>
        <w:t xml:space="preserve">ов не переданы в систему жилищно-коммунального хозяйства, устанавливаются: </w:t>
      </w:r>
    </w:p>
    <w:bookmarkEnd w:id="132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</w:t>
      </w:r>
      <w:r>
        <w:rPr>
          <w:color w:val="000000"/>
          <w:sz w:val="28"/>
        </w:rPr>
        <w:t xml:space="preserve"> с поверхностью нагрева котлов более 75 квадратных метров - 2 штатные единицы должности кочегара в смену в каждой котельной;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газовом отоплении - 1 штатная единица должности машиниста в смену, а в котельных, не имеющих автоматики безопасности - </w:t>
      </w:r>
      <w:r>
        <w:rPr>
          <w:color w:val="000000"/>
          <w:sz w:val="28"/>
        </w:rPr>
        <w:t xml:space="preserve">2 штатные единицы должности машиниста в смену;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</w:t>
      </w:r>
      <w:r>
        <w:rPr>
          <w:color w:val="000000"/>
          <w:sz w:val="28"/>
        </w:rPr>
        <w:t xml:space="preserve">ния, а при наличии бойлеров, насосов - 1 штатная единица должности такого рабочего в смену;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Штатн</w:t>
      </w:r>
      <w:r>
        <w:rPr>
          <w:color w:val="000000"/>
          <w:sz w:val="28"/>
        </w:rPr>
        <w:t xml:space="preserve">ые единицы должностей кочегара или машиниста, предусмотренные настоящим пунктом, устанавливаются на отопительный сезон. Из общего </w:t>
      </w:r>
      <w:r>
        <w:rPr>
          <w:color w:val="000000"/>
          <w:sz w:val="28"/>
        </w:rPr>
        <w:lastRenderedPageBreak/>
        <w:t xml:space="preserve">количества указанных должностей одна штатная единица должности кочегара или машиниста устанавливается на круглый год. </w:t>
      </w:r>
    </w:p>
    <w:p w:rsidR="00596746" w:rsidRDefault="006B4487">
      <w:pPr>
        <w:spacing w:after="0"/>
        <w:jc w:val="both"/>
      </w:pPr>
      <w:bookmarkStart w:id="133" w:name="z137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33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В организа</w:t>
      </w:r>
      <w:r>
        <w:rPr>
          <w:color w:val="000000"/>
          <w:sz w:val="28"/>
        </w:rPr>
        <w:t>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</w:t>
      </w:r>
      <w:r>
        <w:rPr>
          <w:color w:val="000000"/>
          <w:sz w:val="28"/>
        </w:rPr>
        <w:t xml:space="preserve">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 w:rsidR="00596746" w:rsidRDefault="006B4487">
      <w:pPr>
        <w:spacing w:after="0"/>
        <w:jc w:val="both"/>
      </w:pPr>
      <w:bookmarkStart w:id="134" w:name="z138"/>
      <w:r>
        <w:rPr>
          <w:color w:val="000000"/>
          <w:sz w:val="28"/>
        </w:rPr>
        <w:t xml:space="preserve">       6. При наличии в органи</w:t>
      </w:r>
      <w:r>
        <w:rPr>
          <w:color w:val="000000"/>
          <w:sz w:val="28"/>
        </w:rPr>
        <w:t xml:space="preserve">зациях образования соответствующих (паркетных и др.) половых покрытий дополнительно вводится штатная единица должности полотера. </w:t>
      </w:r>
    </w:p>
    <w:p w:rsidR="00596746" w:rsidRDefault="006B4487">
      <w:pPr>
        <w:spacing w:after="0"/>
        <w:jc w:val="both"/>
      </w:pPr>
      <w:bookmarkStart w:id="135" w:name="z139"/>
      <w:bookmarkEnd w:id="134"/>
      <w:r>
        <w:rPr>
          <w:color w:val="000000"/>
          <w:sz w:val="28"/>
        </w:rPr>
        <w:t xml:space="preserve">       7. Количество штатных единиц должности дворника устанавливается в организациях образования в зависимости от площади уби</w:t>
      </w:r>
      <w:r>
        <w:rPr>
          <w:color w:val="000000"/>
          <w:sz w:val="28"/>
        </w:rPr>
        <w:t xml:space="preserve">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 w:rsidR="00596746" w:rsidRDefault="006B4487">
      <w:pPr>
        <w:spacing w:after="0"/>
        <w:jc w:val="both"/>
      </w:pPr>
      <w:bookmarkStart w:id="136" w:name="z140"/>
      <w:bookmarkEnd w:id="135"/>
      <w:r>
        <w:rPr>
          <w:color w:val="000000"/>
          <w:sz w:val="28"/>
        </w:rPr>
        <w:t xml:space="preserve">       8. В организациях образования, которые имеют фр</w:t>
      </w:r>
      <w:r>
        <w:rPr>
          <w:color w:val="000000"/>
          <w:sz w:val="28"/>
        </w:rPr>
        <w:t xml:space="preserve">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 w:rsidR="00596746" w:rsidRDefault="006B4487">
      <w:pPr>
        <w:spacing w:after="0"/>
        <w:jc w:val="both"/>
      </w:pPr>
      <w:bookmarkStart w:id="137" w:name="z141"/>
      <w:bookmarkEnd w:id="136"/>
      <w:r>
        <w:rPr>
          <w:color w:val="000000"/>
          <w:sz w:val="28"/>
        </w:rPr>
        <w:t xml:space="preserve">       9. При наличии в организациях образования автомобиль</w:t>
      </w:r>
      <w:r>
        <w:rPr>
          <w:color w:val="000000"/>
          <w:sz w:val="28"/>
        </w:rPr>
        <w:t xml:space="preserve">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p w:rsidR="00596746" w:rsidRDefault="006B4487">
      <w:pPr>
        <w:spacing w:after="0"/>
        <w:jc w:val="both"/>
      </w:pPr>
      <w:bookmarkStart w:id="138" w:name="z142"/>
      <w:bookmarkEnd w:id="137"/>
      <w:r>
        <w:rPr>
          <w:color w:val="000000"/>
          <w:sz w:val="28"/>
        </w:rPr>
        <w:t xml:space="preserve">       10. Штатная единица должности электромонтера в организациях образования устанавливается на каждые 500 о</w:t>
      </w:r>
      <w:r>
        <w:rPr>
          <w:color w:val="000000"/>
          <w:sz w:val="28"/>
        </w:rPr>
        <w:t xml:space="preserve">светительных и электрических точек. </w:t>
      </w:r>
    </w:p>
    <w:p w:rsidR="00596746" w:rsidRDefault="006B4487">
      <w:pPr>
        <w:spacing w:after="0"/>
        <w:jc w:val="both"/>
      </w:pPr>
      <w:bookmarkStart w:id="139" w:name="z143"/>
      <w:bookmarkEnd w:id="138"/>
      <w:r>
        <w:rPr>
          <w:color w:val="000000"/>
          <w:sz w:val="28"/>
        </w:rPr>
        <w:t xml:space="preserve"> 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p w:rsidR="00596746" w:rsidRDefault="006B4487">
      <w:pPr>
        <w:spacing w:after="0"/>
        <w:jc w:val="both"/>
      </w:pPr>
      <w:bookmarkStart w:id="140" w:name="z144"/>
      <w:bookmarkEnd w:id="139"/>
      <w:r>
        <w:rPr>
          <w:color w:val="000000"/>
          <w:sz w:val="28"/>
        </w:rPr>
        <w:t xml:space="preserve">       12. В организациях начального, основного среднего, общего среднего образ</w:t>
      </w:r>
      <w:r>
        <w:rPr>
          <w:color w:val="000000"/>
          <w:sz w:val="28"/>
        </w:rPr>
        <w:t xml:space="preserve">ования в зависимости от типа организаций и согласно типовому учебному </w:t>
      </w:r>
      <w:r>
        <w:rPr>
          <w:color w:val="000000"/>
          <w:sz w:val="28"/>
        </w:rPr>
        <w:lastRenderedPageBreak/>
        <w:t xml:space="preserve">плану устанавливается штатная единица должности преподавателя-организатора по начальной военной подготовке. </w:t>
      </w:r>
    </w:p>
    <w:p w:rsidR="00596746" w:rsidRDefault="006B4487">
      <w:pPr>
        <w:spacing w:after="0"/>
        <w:jc w:val="both"/>
      </w:pPr>
      <w:bookmarkStart w:id="141" w:name="z145"/>
      <w:bookmarkEnd w:id="140"/>
      <w:r>
        <w:rPr>
          <w:color w:val="000000"/>
          <w:sz w:val="28"/>
        </w:rPr>
        <w:t xml:space="preserve">       13. При наличии подсобного хозяйства, посевной площади в организациях </w:t>
      </w:r>
      <w:r>
        <w:rPr>
          <w:color w:val="000000"/>
          <w:sz w:val="28"/>
        </w:rPr>
        <w:t xml:space="preserve">образования дополнительно вводится штатная единица должности заместителя директора по производственной работе. </w:t>
      </w:r>
    </w:p>
    <w:p w:rsidR="00596746" w:rsidRDefault="006B4487">
      <w:pPr>
        <w:spacing w:after="0"/>
        <w:jc w:val="both"/>
      </w:pPr>
      <w:bookmarkStart w:id="142" w:name="z146"/>
      <w:bookmarkEnd w:id="141"/>
      <w:r>
        <w:rPr>
          <w:color w:val="000000"/>
          <w:sz w:val="28"/>
        </w:rPr>
        <w:t xml:space="preserve">       14. В организациях образования с продленным днем устанавливаются дополнительные штатные единицы должностей: </w:t>
      </w:r>
    </w:p>
    <w:bookmarkEnd w:id="142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медицинской сестры;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кладовщика, повара, подсобного рабочего - при условии приготовления пищи непосредственно в организациях образования;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две штатные единицы должности повара - при наличии более девяти классов;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воспитателя - из расчета одной штатной един</w:t>
      </w:r>
      <w:r>
        <w:rPr>
          <w:color w:val="000000"/>
          <w:sz w:val="28"/>
        </w:rPr>
        <w:t xml:space="preserve">ицы на группу продленного дня. </w:t>
      </w:r>
    </w:p>
    <w:p w:rsidR="00596746" w:rsidRDefault="006B4487">
      <w:pPr>
        <w:spacing w:after="0"/>
        <w:jc w:val="both"/>
      </w:pPr>
      <w:bookmarkStart w:id="143" w:name="z147"/>
      <w:r>
        <w:rPr>
          <w:color w:val="000000"/>
          <w:sz w:val="28"/>
        </w:rPr>
        <w:t xml:space="preserve"> 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 w:rsidR="00596746" w:rsidRDefault="006B4487">
      <w:pPr>
        <w:spacing w:after="0"/>
        <w:jc w:val="both"/>
      </w:pPr>
      <w:bookmarkStart w:id="144" w:name="z148"/>
      <w:bookmarkEnd w:id="14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</w:t>
      </w:r>
      <w:r>
        <w:rPr>
          <w:color w:val="000000"/>
          <w:sz w:val="28"/>
        </w:rPr>
        <w:t xml:space="preserve">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44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наличии компьютерных классов и других специальных оборудованных кабинетов дополнительно устанавливается п</w:t>
      </w:r>
      <w:r>
        <w:rPr>
          <w:color w:val="000000"/>
          <w:sz w:val="28"/>
        </w:rPr>
        <w:t xml:space="preserve">о 0,5 единицы должности лаборанта на каждый кабинет. </w:t>
      </w:r>
    </w:p>
    <w:p w:rsidR="00596746" w:rsidRDefault="006B4487">
      <w:pPr>
        <w:spacing w:after="0"/>
        <w:jc w:val="both"/>
      </w:pPr>
      <w:bookmarkStart w:id="145" w:name="z149"/>
      <w:r>
        <w:rPr>
          <w:color w:val="000000"/>
          <w:sz w:val="28"/>
        </w:rPr>
        <w:t xml:space="preserve"> 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</w:t>
      </w:r>
      <w:r>
        <w:rPr>
          <w:color w:val="000000"/>
          <w:sz w:val="28"/>
        </w:rPr>
        <w:t xml:space="preserve">танавливаются штатные единицы должности мастеров производственного обучения. </w:t>
      </w:r>
    </w:p>
    <w:p w:rsidR="00596746" w:rsidRDefault="006B4487">
      <w:pPr>
        <w:spacing w:after="0"/>
        <w:jc w:val="both"/>
      </w:pPr>
      <w:bookmarkStart w:id="146" w:name="z150"/>
      <w:bookmarkEnd w:id="145"/>
      <w:r>
        <w:rPr>
          <w:color w:val="000000"/>
          <w:sz w:val="28"/>
        </w:rPr>
        <w:t xml:space="preserve"> 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</w:t>
      </w:r>
      <w:r>
        <w:rPr>
          <w:color w:val="000000"/>
          <w:sz w:val="28"/>
        </w:rPr>
        <w:t xml:space="preserve">й единицы должности на каждые 2 группы, с которыми проводятся занятия по обучению плаванию. </w:t>
      </w:r>
    </w:p>
    <w:bookmarkEnd w:id="146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наличии хлораторной установки устанавливается штатная единица должности оператора хлораторной установки из расчета 0,5 штатной единицы </w:t>
      </w:r>
      <w:r>
        <w:rPr>
          <w:color w:val="000000"/>
          <w:sz w:val="28"/>
        </w:rPr>
        <w:lastRenderedPageBreak/>
        <w:t>должности при нал</w:t>
      </w:r>
      <w:r>
        <w:rPr>
          <w:color w:val="000000"/>
          <w:sz w:val="28"/>
        </w:rPr>
        <w:t xml:space="preserve">ичии от 4 до 8 групп, а при наличии от 9 и более групп 1 штатная единица должности. </w:t>
      </w:r>
    </w:p>
    <w:p w:rsidR="00596746" w:rsidRDefault="006B4487">
      <w:pPr>
        <w:spacing w:after="0"/>
        <w:jc w:val="both"/>
      </w:pPr>
      <w:bookmarkStart w:id="147" w:name="z151"/>
      <w:r>
        <w:rPr>
          <w:color w:val="000000"/>
          <w:sz w:val="28"/>
        </w:rPr>
        <w:t xml:space="preserve"> 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</w:t>
      </w:r>
      <w:r>
        <w:rPr>
          <w:color w:val="000000"/>
          <w:sz w:val="28"/>
        </w:rPr>
        <w:t xml:space="preserve">иностранному языку. </w:t>
      </w:r>
    </w:p>
    <w:p w:rsidR="00596746" w:rsidRDefault="006B4487">
      <w:pPr>
        <w:spacing w:after="0"/>
        <w:jc w:val="both"/>
      </w:pPr>
      <w:bookmarkStart w:id="148" w:name="z152"/>
      <w:bookmarkEnd w:id="147"/>
      <w:r>
        <w:rPr>
          <w:color w:val="000000"/>
          <w:sz w:val="28"/>
        </w:rPr>
        <w:t xml:space="preserve"> 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p w:rsidR="00596746" w:rsidRDefault="006B4487">
      <w:pPr>
        <w:spacing w:after="0"/>
        <w:jc w:val="both"/>
      </w:pPr>
      <w:bookmarkStart w:id="149" w:name="z153"/>
      <w:bookmarkEnd w:id="148"/>
      <w:r>
        <w:rPr>
          <w:color w:val="000000"/>
          <w:sz w:val="28"/>
        </w:rPr>
        <w:t xml:space="preserve">       21. При наличии в организациях образования спорт</w:t>
      </w:r>
      <w:r>
        <w:rPr>
          <w:color w:val="000000"/>
          <w:sz w:val="28"/>
        </w:rPr>
        <w:t>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</w:t>
      </w:r>
      <w:r>
        <w:rPr>
          <w:color w:val="000000"/>
          <w:sz w:val="28"/>
        </w:rPr>
        <w:t xml:space="preserve"> по хлораторной установке. </w:t>
      </w:r>
    </w:p>
    <w:p w:rsidR="00596746" w:rsidRDefault="006B4487">
      <w:pPr>
        <w:spacing w:after="0"/>
        <w:jc w:val="both"/>
      </w:pPr>
      <w:bookmarkStart w:id="150" w:name="z154"/>
      <w:bookmarkEnd w:id="149"/>
      <w:r>
        <w:rPr>
          <w:color w:val="000000"/>
          <w:sz w:val="28"/>
        </w:rPr>
        <w:t xml:space="preserve"> 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p w:rsidR="00596746" w:rsidRDefault="006B4487">
      <w:pPr>
        <w:spacing w:after="0"/>
        <w:jc w:val="both"/>
      </w:pPr>
      <w:bookmarkStart w:id="151" w:name="z155"/>
      <w:bookmarkEnd w:id="150"/>
      <w:r>
        <w:rPr>
          <w:color w:val="000000"/>
          <w:sz w:val="28"/>
        </w:rPr>
        <w:t xml:space="preserve">       23. В организациях образования, работающих </w:t>
      </w:r>
      <w:r>
        <w:rPr>
          <w:color w:val="000000"/>
          <w:sz w:val="28"/>
        </w:rPr>
        <w:t xml:space="preserve">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p w:rsidR="00596746" w:rsidRDefault="006B4487">
      <w:pPr>
        <w:spacing w:after="0"/>
        <w:jc w:val="both"/>
      </w:pPr>
      <w:bookmarkStart w:id="152" w:name="z156"/>
      <w:bookmarkEnd w:id="151"/>
      <w:r>
        <w:rPr>
          <w:color w:val="000000"/>
          <w:sz w:val="28"/>
        </w:rPr>
        <w:t xml:space="preserve">       24. В организациях образования, имеющих в своем с</w:t>
      </w:r>
      <w:r>
        <w:rPr>
          <w:color w:val="000000"/>
          <w:sz w:val="28"/>
        </w:rPr>
        <w:t xml:space="preserve">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152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При установлении в организациях образования с очной и за</w:t>
      </w:r>
      <w:r>
        <w:rPr>
          <w:color w:val="000000"/>
          <w:sz w:val="28"/>
        </w:rPr>
        <w:t xml:space="preserve">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</w:t>
      </w:r>
      <w:r>
        <w:rPr>
          <w:color w:val="000000"/>
          <w:sz w:val="28"/>
        </w:rPr>
        <w:t xml:space="preserve">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p w:rsidR="00596746" w:rsidRDefault="006B4487">
      <w:pPr>
        <w:spacing w:after="0"/>
        <w:jc w:val="both"/>
      </w:pPr>
      <w:bookmarkStart w:id="153" w:name="z157"/>
      <w:r>
        <w:rPr>
          <w:color w:val="000000"/>
          <w:sz w:val="28"/>
        </w:rPr>
        <w:t xml:space="preserve">       25. В организациях образования с очной и заочной или только заочной формами обучения, </w:t>
      </w:r>
      <w:r>
        <w:rPr>
          <w:color w:val="000000"/>
          <w:sz w:val="28"/>
        </w:rPr>
        <w:t>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</w:t>
      </w:r>
      <w:r>
        <w:rPr>
          <w:color w:val="000000"/>
          <w:sz w:val="28"/>
        </w:rPr>
        <w:t xml:space="preserve"> должности методиста. В учебно-консультационных пунктах с количеством от 100 до 200 </w:t>
      </w:r>
      <w:r>
        <w:rPr>
          <w:color w:val="000000"/>
          <w:sz w:val="28"/>
        </w:rPr>
        <w:lastRenderedPageBreak/>
        <w:t>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</w:t>
      </w:r>
      <w:r>
        <w:rPr>
          <w:color w:val="000000"/>
          <w:sz w:val="28"/>
        </w:rPr>
        <w:t xml:space="preserve">иница должности заведующего консультационным пунктом. </w:t>
      </w:r>
    </w:p>
    <w:p w:rsidR="00596746" w:rsidRDefault="006B4487">
      <w:pPr>
        <w:spacing w:after="0"/>
        <w:jc w:val="both"/>
      </w:pPr>
      <w:bookmarkStart w:id="154" w:name="z158"/>
      <w:bookmarkEnd w:id="153"/>
      <w:r>
        <w:rPr>
          <w:color w:val="000000"/>
          <w:sz w:val="28"/>
        </w:rPr>
        <w:t xml:space="preserve"> 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</w:t>
      </w:r>
      <w:r>
        <w:rPr>
          <w:color w:val="000000"/>
          <w:sz w:val="28"/>
        </w:rPr>
        <w:t xml:space="preserve">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 </w:t>
      </w:r>
    </w:p>
    <w:p w:rsidR="00596746" w:rsidRDefault="006B4487">
      <w:pPr>
        <w:spacing w:after="0"/>
        <w:jc w:val="both"/>
      </w:pPr>
      <w:bookmarkStart w:id="155" w:name="z159"/>
      <w:bookmarkEnd w:id="154"/>
      <w:r>
        <w:rPr>
          <w:color w:val="000000"/>
          <w:sz w:val="28"/>
        </w:rPr>
        <w:t xml:space="preserve">       27. В организациях образования с коли</w:t>
      </w:r>
      <w:r>
        <w:rPr>
          <w:color w:val="000000"/>
          <w:sz w:val="28"/>
        </w:rPr>
        <w:t xml:space="preserve">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p w:rsidR="00596746" w:rsidRDefault="006B4487">
      <w:pPr>
        <w:spacing w:after="0"/>
        <w:jc w:val="both"/>
      </w:pPr>
      <w:bookmarkStart w:id="156" w:name="z160"/>
      <w:bookmarkEnd w:id="155"/>
      <w:r>
        <w:rPr>
          <w:color w:val="000000"/>
          <w:sz w:val="28"/>
        </w:rPr>
        <w:t xml:space="preserve">       28. При наличии в органи</w:t>
      </w:r>
      <w:r>
        <w:rPr>
          <w:color w:val="000000"/>
          <w:sz w:val="28"/>
        </w:rPr>
        <w:t xml:space="preserve">зации образования более 150 учащихся, проживающих в общежитии, устанавливается штатная единица должности кастелянши. </w:t>
      </w:r>
    </w:p>
    <w:p w:rsidR="00596746" w:rsidRDefault="006B4487">
      <w:pPr>
        <w:spacing w:after="0"/>
        <w:jc w:val="both"/>
      </w:pPr>
      <w:bookmarkStart w:id="157" w:name="z161"/>
      <w:bookmarkEnd w:id="156"/>
      <w:r>
        <w:rPr>
          <w:color w:val="000000"/>
          <w:sz w:val="28"/>
        </w:rPr>
        <w:t xml:space="preserve">       29. В организациях образования при необходимости дополнительно устанавливаются штатные единицы должностей, соответствующие профилю </w:t>
      </w:r>
      <w:r>
        <w:rPr>
          <w:color w:val="000000"/>
          <w:sz w:val="28"/>
        </w:rPr>
        <w:t>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</w:t>
      </w:r>
      <w:r>
        <w:rPr>
          <w:color w:val="000000"/>
          <w:sz w:val="28"/>
        </w:rPr>
        <w:t>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</w:t>
      </w:r>
      <w:r>
        <w:rPr>
          <w:color w:val="000000"/>
          <w:sz w:val="28"/>
        </w:rPr>
        <w:t xml:space="preserve">тель, архивариус, экономист и другие). </w:t>
      </w:r>
    </w:p>
    <w:p w:rsidR="00596746" w:rsidRDefault="006B4487">
      <w:pPr>
        <w:spacing w:after="0"/>
        <w:jc w:val="both"/>
      </w:pPr>
      <w:bookmarkStart w:id="158" w:name="z162"/>
      <w:bookmarkEnd w:id="157"/>
      <w:r>
        <w:rPr>
          <w:color w:val="000000"/>
          <w:sz w:val="28"/>
        </w:rPr>
        <w:t xml:space="preserve"> 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</w:t>
      </w:r>
      <w:r>
        <w:rPr>
          <w:color w:val="000000"/>
          <w:sz w:val="28"/>
        </w:rPr>
        <w:t xml:space="preserve">50 до 59 классов-комплектов - 3 штатные единицы, с количеством от 60 и более классов-комплектов - 3,5 штатные единицы. </w:t>
      </w:r>
    </w:p>
    <w:p w:rsidR="00596746" w:rsidRDefault="006B4487">
      <w:pPr>
        <w:spacing w:after="0"/>
        <w:jc w:val="both"/>
      </w:pPr>
      <w:bookmarkStart w:id="159" w:name="z163"/>
      <w:bookmarkEnd w:id="158"/>
      <w:r>
        <w:rPr>
          <w:color w:val="000000"/>
          <w:sz w:val="28"/>
        </w:rPr>
        <w:t xml:space="preserve">       31. Штатная единица должности инструктора по физической культуре в организациях образования устанавливается в соответствии с треб</w:t>
      </w:r>
      <w:r>
        <w:rPr>
          <w:color w:val="000000"/>
          <w:sz w:val="28"/>
        </w:rPr>
        <w:t xml:space="preserve">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p w:rsidR="00596746" w:rsidRDefault="006B4487">
      <w:pPr>
        <w:spacing w:after="0"/>
        <w:jc w:val="both"/>
      </w:pPr>
      <w:bookmarkStart w:id="160" w:name="z164"/>
      <w:bookmarkEnd w:id="159"/>
      <w:r>
        <w:rPr>
          <w:color w:val="000000"/>
          <w:sz w:val="28"/>
        </w:rPr>
        <w:lastRenderedPageBreak/>
        <w:t xml:space="preserve">       32. При необходимости в организациях образования устанавливается 0,5 штатной единицы должности швеи пр</w:t>
      </w:r>
      <w:r>
        <w:rPr>
          <w:color w:val="000000"/>
          <w:sz w:val="28"/>
        </w:rPr>
        <w:t xml:space="preserve">и наличии в этих организациях не менее 8 групп детей. </w:t>
      </w:r>
    </w:p>
    <w:p w:rsidR="00596746" w:rsidRDefault="006B4487">
      <w:pPr>
        <w:spacing w:after="0"/>
        <w:jc w:val="both"/>
      </w:pPr>
      <w:bookmarkStart w:id="161" w:name="z67"/>
      <w:bookmarkEnd w:id="160"/>
      <w:r>
        <w:rPr>
          <w:color w:val="000000"/>
          <w:sz w:val="28"/>
        </w:rPr>
        <w:t>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</w:t>
      </w:r>
      <w:r>
        <w:rPr>
          <w:color w:val="000000"/>
          <w:sz w:val="28"/>
        </w:rPr>
        <w:t>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</w:t>
      </w:r>
      <w:r>
        <w:rPr>
          <w:color w:val="000000"/>
          <w:sz w:val="28"/>
        </w:rPr>
        <w:t>иков) за счет средств местных бюджетов.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5967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596746" w:rsidRDefault="006B4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января 2008 года N 77</w:t>
            </w:r>
          </w:p>
        </w:tc>
      </w:tr>
    </w:tbl>
    <w:p w:rsidR="00596746" w:rsidRDefault="006B4487">
      <w:pPr>
        <w:spacing w:after="0"/>
      </w:pPr>
      <w:bookmarkStart w:id="162" w:name="z14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должностей педагогических работников и</w:t>
      </w:r>
      <w:r>
        <w:br/>
      </w:r>
      <w:r>
        <w:rPr>
          <w:b/>
          <w:color w:val="000000"/>
        </w:rPr>
        <w:t>приравненных к ним лиц</w:t>
      </w:r>
    </w:p>
    <w:bookmarkEnd w:id="162"/>
    <w:p w:rsidR="00596746" w:rsidRDefault="006B4487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Перечень исключен постановлением Правительства РК от 03.06.2020 № 346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828"/>
      </w:tblGrid>
      <w:tr w:rsidR="005967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746" w:rsidRDefault="006B4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января 2008 года N 77</w:t>
            </w:r>
          </w:p>
        </w:tc>
      </w:tr>
    </w:tbl>
    <w:p w:rsidR="00596746" w:rsidRDefault="006B4487">
      <w:pPr>
        <w:spacing w:after="0"/>
        <w:jc w:val="both"/>
      </w:pPr>
      <w:bookmarkStart w:id="163" w:name="z17"/>
      <w:r>
        <w:rPr>
          <w:color w:val="000000"/>
          <w:sz w:val="28"/>
        </w:rPr>
        <w:t xml:space="preserve">       Пер</w:t>
      </w:r>
      <w:r>
        <w:rPr>
          <w:color w:val="000000"/>
          <w:sz w:val="28"/>
        </w:rPr>
        <w:t xml:space="preserve">ечень </w:t>
      </w:r>
    </w:p>
    <w:bookmarkEnd w:id="163"/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утративших силу некоторых решений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Правительства Республики Казахстан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1.  Постановление Правительства Республики Казахстан от 3 сентября 1999 года N 1304 "Об утверждении Перечня должностей педагогических работников и приравненн</w:t>
      </w:r>
      <w:r>
        <w:rPr>
          <w:color w:val="000000"/>
          <w:sz w:val="28"/>
        </w:rPr>
        <w:t xml:space="preserve">ых к ним лиц" (САПП Республики Казахстан, 1999 г., N 45, ст. 404).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2.  Постановление 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</w:t>
      </w:r>
      <w:r>
        <w:rPr>
          <w:color w:val="000000"/>
          <w:sz w:val="28"/>
        </w:rPr>
        <w:t xml:space="preserve">я 1999 года N 1304" (САПП Республики Казахстан, 2001 г., N 7, ст. 76).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3.  Постановление 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</w:t>
      </w:r>
      <w:r>
        <w:rPr>
          <w:color w:val="000000"/>
          <w:sz w:val="28"/>
        </w:rPr>
        <w:t xml:space="preserve">2002 г., N 38, ст. 395).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4.  Постановление </w:t>
      </w:r>
      <w:r>
        <w:rPr>
          <w:color w:val="000000"/>
          <w:sz w:val="28"/>
        </w:rPr>
        <w:t xml:space="preserve">Правительства Республики Казахстан от 13 ноября 2003 года N 1136 "О внесении дополнения в постановление Правительства </w:t>
      </w:r>
      <w:r>
        <w:rPr>
          <w:color w:val="000000"/>
          <w:sz w:val="28"/>
        </w:rPr>
        <w:lastRenderedPageBreak/>
        <w:t xml:space="preserve">Республики Казахстан от 4 ноября 2002 года N 1168" (САПП Республики Казахстан, 2003 г., N 43, ст. 463). </w:t>
      </w:r>
    </w:p>
    <w:p w:rsidR="00596746" w:rsidRDefault="006B4487">
      <w:pPr>
        <w:spacing w:after="0"/>
        <w:jc w:val="both"/>
      </w:pPr>
      <w:r>
        <w:rPr>
          <w:color w:val="000000"/>
          <w:sz w:val="28"/>
        </w:rPr>
        <w:t xml:space="preserve">       5.  Постановление Правител</w:t>
      </w:r>
      <w:r>
        <w:rPr>
          <w:color w:val="000000"/>
          <w:sz w:val="28"/>
        </w:rPr>
        <w:t xml:space="preserve">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 w:rsidR="00596746" w:rsidRDefault="006B4487">
      <w:pPr>
        <w:spacing w:after="0"/>
      </w:pPr>
      <w:r>
        <w:br/>
      </w:r>
      <w:r>
        <w:br/>
      </w:r>
    </w:p>
    <w:p w:rsidR="00596746" w:rsidRDefault="006B4487">
      <w:pPr>
        <w:pStyle w:val="disclaimer"/>
      </w:pPr>
      <w:r>
        <w:rPr>
          <w:color w:val="000000"/>
        </w:rPr>
        <w:t>© 2012. РГП на ПХВ «Институт законодатель</w:t>
      </w:r>
      <w:r>
        <w:rPr>
          <w:color w:val="000000"/>
        </w:rPr>
        <w:t>ства и правовой информации Республики Казахстан» Министерства юстиции Республики Казахстан</w:t>
      </w:r>
    </w:p>
    <w:sectPr w:rsidR="0059674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6"/>
    <w:rsid w:val="00596746"/>
    <w:rsid w:val="006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B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4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B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4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8903</Words>
  <Characters>50749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2021-09-06T10:29:00Z</dcterms:created>
  <dcterms:modified xsi:type="dcterms:W3CDTF">2021-09-06T10:29:00Z</dcterms:modified>
</cp:coreProperties>
</file>