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  <w:bookmarkStart w:id="0" w:name="z612"/>
      <w:r w:rsidRPr="005B360E">
        <w:rPr>
          <w:b/>
          <w:color w:val="000000"/>
          <w:sz w:val="28"/>
          <w:szCs w:val="28"/>
          <w:lang w:eastAsia="en-US"/>
        </w:rPr>
        <w:t>«№18</w:t>
      </w:r>
      <w:r w:rsidRPr="005B360E">
        <w:rPr>
          <w:b/>
          <w:color w:val="000000"/>
          <w:sz w:val="28"/>
          <w:szCs w:val="28"/>
          <w:lang w:val="kk-KZ" w:eastAsia="en-US"/>
        </w:rPr>
        <w:t xml:space="preserve"> жалпы орта бі</w:t>
      </w:r>
      <w:proofErr w:type="gramStart"/>
      <w:r w:rsidRPr="005B360E">
        <w:rPr>
          <w:b/>
          <w:color w:val="000000"/>
          <w:sz w:val="28"/>
          <w:szCs w:val="28"/>
          <w:lang w:val="kk-KZ" w:eastAsia="en-US"/>
        </w:rPr>
        <w:t>л</w:t>
      </w:r>
      <w:proofErr w:type="gramEnd"/>
      <w:r w:rsidRPr="005B360E">
        <w:rPr>
          <w:b/>
          <w:color w:val="000000"/>
          <w:sz w:val="28"/>
          <w:szCs w:val="28"/>
          <w:lang w:val="kk-KZ" w:eastAsia="en-US"/>
        </w:rPr>
        <w:t>ім беру мектебі»</w:t>
      </w:r>
    </w:p>
    <w:p w:rsidR="005B360E" w:rsidRPr="005B360E" w:rsidRDefault="005B360E" w:rsidP="005B360E">
      <w:pPr>
        <w:spacing w:line="276" w:lineRule="auto"/>
        <w:jc w:val="center"/>
        <w:rPr>
          <w:sz w:val="22"/>
          <w:szCs w:val="22"/>
          <w:lang w:eastAsia="en-US"/>
        </w:rPr>
      </w:pPr>
      <w:r w:rsidRPr="005B360E">
        <w:rPr>
          <w:b/>
          <w:color w:val="000000"/>
          <w:sz w:val="28"/>
          <w:szCs w:val="28"/>
          <w:lang w:val="kk-KZ" w:eastAsia="en-US"/>
        </w:rPr>
        <w:t>«Средняя общеобразовательная школа №18»</w:t>
      </w:r>
      <w:r w:rsidRPr="005B360E">
        <w:rPr>
          <w:sz w:val="22"/>
          <w:szCs w:val="22"/>
          <w:lang w:eastAsia="en-US"/>
        </w:rPr>
        <w:br/>
      </w:r>
    </w:p>
    <w:tbl>
      <w:tblPr>
        <w:tblW w:w="0" w:type="auto"/>
        <w:tblCellSpacing w:w="0" w:type="auto"/>
        <w:tblLook w:val="04A0"/>
      </w:tblPr>
      <w:tblGrid>
        <w:gridCol w:w="4743"/>
        <w:gridCol w:w="4642"/>
      </w:tblGrid>
      <w:tr w:rsidR="005B360E" w:rsidRPr="005B360E" w:rsidTr="00A871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5B360E" w:rsidRPr="005B360E" w:rsidRDefault="005B360E" w:rsidP="005B360E">
            <w:pPr>
              <w:spacing w:line="276" w:lineRule="auto"/>
              <w:jc w:val="center"/>
              <w:rPr>
                <w:lang w:eastAsia="en-US"/>
              </w:rPr>
            </w:pPr>
            <w:r w:rsidRPr="005B360E">
              <w:rPr>
                <w:color w:val="000000"/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6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360E" w:rsidRPr="005B360E" w:rsidRDefault="005B360E" w:rsidP="005B360E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5B360E">
              <w:rPr>
                <w:b/>
                <w:color w:val="000000"/>
                <w:sz w:val="28"/>
                <w:szCs w:val="28"/>
                <w:lang w:eastAsia="en-US"/>
              </w:rPr>
              <w:t>Утверждаю</w:t>
            </w:r>
            <w:r w:rsidRPr="005B360E">
              <w:rPr>
                <w:b/>
                <w:sz w:val="28"/>
                <w:szCs w:val="28"/>
                <w:lang w:eastAsia="en-US"/>
              </w:rPr>
              <w:br/>
            </w:r>
            <w:r w:rsidRPr="005B360E">
              <w:rPr>
                <w:b/>
                <w:color w:val="000000"/>
                <w:sz w:val="28"/>
                <w:szCs w:val="28"/>
                <w:lang w:val="kk-KZ" w:eastAsia="en-US"/>
              </w:rPr>
              <w:t>Директор</w:t>
            </w:r>
            <w:proofErr w:type="gramStart"/>
            <w:r w:rsidRPr="005B360E">
              <w:rPr>
                <w:b/>
                <w:color w:val="000000"/>
                <w:sz w:val="28"/>
                <w:szCs w:val="28"/>
                <w:lang w:val="kk-KZ" w:eastAsia="en-US"/>
              </w:rPr>
              <w:t xml:space="preserve"> :</w:t>
            </w:r>
            <w:proofErr w:type="gramEnd"/>
            <w:r w:rsidRPr="005B360E">
              <w:rPr>
                <w:b/>
                <w:color w:val="000000"/>
                <w:sz w:val="28"/>
                <w:szCs w:val="28"/>
                <w:lang w:eastAsia="en-US"/>
              </w:rPr>
              <w:t xml:space="preserve"> ____________</w:t>
            </w:r>
            <w:r w:rsidRPr="005B360E">
              <w:rPr>
                <w:b/>
                <w:sz w:val="28"/>
                <w:szCs w:val="28"/>
                <w:lang w:eastAsia="en-US"/>
              </w:rPr>
              <w:br/>
            </w:r>
            <w:proofErr w:type="spellStart"/>
            <w:r w:rsidRPr="005B360E">
              <w:rPr>
                <w:b/>
                <w:color w:val="000000"/>
                <w:sz w:val="28"/>
                <w:szCs w:val="28"/>
                <w:lang w:eastAsia="en-US"/>
              </w:rPr>
              <w:t>Бергузинова</w:t>
            </w:r>
            <w:proofErr w:type="spellEnd"/>
            <w:r w:rsidRPr="005B360E">
              <w:rPr>
                <w:b/>
                <w:color w:val="000000"/>
                <w:sz w:val="28"/>
                <w:szCs w:val="28"/>
                <w:lang w:eastAsia="en-US"/>
              </w:rPr>
              <w:t xml:space="preserve"> Г.Ж</w:t>
            </w:r>
            <w:r w:rsidRPr="005B360E">
              <w:rPr>
                <w:b/>
                <w:sz w:val="28"/>
                <w:szCs w:val="28"/>
                <w:lang w:eastAsia="en-US"/>
              </w:rPr>
              <w:br/>
            </w:r>
            <w:r w:rsidRPr="005B360E">
              <w:rPr>
                <w:b/>
                <w:color w:val="000000"/>
                <w:sz w:val="28"/>
                <w:szCs w:val="28"/>
                <w:lang w:eastAsia="en-US"/>
              </w:rPr>
              <w:t>"____" ______2021г.</w:t>
            </w:r>
          </w:p>
        </w:tc>
      </w:tr>
    </w:tbl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48"/>
          <w:szCs w:val="4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48"/>
          <w:szCs w:val="4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48"/>
          <w:szCs w:val="4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48"/>
          <w:szCs w:val="4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48"/>
          <w:szCs w:val="48"/>
          <w:lang w:val="kk-KZ" w:eastAsia="en-US"/>
        </w:rPr>
      </w:pPr>
      <w:r w:rsidRPr="005B360E">
        <w:rPr>
          <w:b/>
          <w:color w:val="000000"/>
          <w:sz w:val="48"/>
          <w:szCs w:val="48"/>
          <w:lang w:val="kk-KZ" w:eastAsia="en-US"/>
        </w:rPr>
        <w:t xml:space="preserve">Әдістемелік </w:t>
      </w:r>
      <w:r w:rsidR="00164EB6">
        <w:rPr>
          <w:b/>
          <w:color w:val="000000"/>
          <w:sz w:val="48"/>
          <w:szCs w:val="48"/>
          <w:lang w:val="kk-KZ" w:eastAsia="en-US"/>
        </w:rPr>
        <w:t>кеңестің</w:t>
      </w: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48"/>
          <w:szCs w:val="48"/>
          <w:lang w:val="kk-KZ" w:eastAsia="en-US"/>
        </w:rPr>
      </w:pPr>
      <w:r w:rsidRPr="005B360E">
        <w:rPr>
          <w:b/>
          <w:color w:val="000000"/>
          <w:sz w:val="48"/>
          <w:szCs w:val="48"/>
          <w:lang w:val="kk-KZ" w:eastAsia="en-US"/>
        </w:rPr>
        <w:t>жоспары</w:t>
      </w: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48"/>
          <w:szCs w:val="48"/>
          <w:lang w:val="kk-KZ" w:eastAsia="en-US"/>
        </w:rPr>
      </w:pPr>
      <w:r w:rsidRPr="005B360E">
        <w:rPr>
          <w:b/>
          <w:color w:val="000000"/>
          <w:sz w:val="48"/>
          <w:szCs w:val="48"/>
          <w:lang w:val="kk-KZ" w:eastAsia="en-US"/>
        </w:rPr>
        <w:t>2021-2022 оқу жылы</w:t>
      </w: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48"/>
          <w:szCs w:val="48"/>
          <w:lang w:val="kk-KZ" w:eastAsia="en-US"/>
        </w:rPr>
      </w:pPr>
      <w:r w:rsidRPr="005B360E">
        <w:rPr>
          <w:b/>
          <w:color w:val="000000"/>
          <w:sz w:val="48"/>
          <w:szCs w:val="48"/>
          <w:lang w:eastAsia="en-US"/>
        </w:rPr>
        <w:t>План методическо</w:t>
      </w:r>
      <w:r w:rsidR="00164EB6">
        <w:rPr>
          <w:b/>
          <w:color w:val="000000"/>
          <w:sz w:val="48"/>
          <w:szCs w:val="48"/>
          <w:lang w:val="kk-KZ" w:eastAsia="en-US"/>
        </w:rPr>
        <w:t>го совета</w:t>
      </w:r>
      <w:r w:rsidRPr="005B360E">
        <w:rPr>
          <w:sz w:val="48"/>
          <w:szCs w:val="48"/>
          <w:lang w:eastAsia="en-US"/>
        </w:rPr>
        <w:br/>
      </w:r>
      <w:r w:rsidRPr="005B360E">
        <w:rPr>
          <w:b/>
          <w:color w:val="000000"/>
          <w:sz w:val="48"/>
          <w:szCs w:val="48"/>
          <w:lang w:eastAsia="en-US"/>
        </w:rPr>
        <w:t>на  2021-2022      учебный год</w:t>
      </w: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5B360E" w:rsidRPr="005B360E" w:rsidRDefault="005B360E" w:rsidP="005B360E">
      <w:pPr>
        <w:spacing w:line="276" w:lineRule="auto"/>
        <w:jc w:val="center"/>
        <w:rPr>
          <w:b/>
          <w:color w:val="000000"/>
          <w:sz w:val="28"/>
          <w:szCs w:val="28"/>
          <w:lang w:val="kk-KZ" w:eastAsia="en-US"/>
        </w:rPr>
      </w:pPr>
    </w:p>
    <w:p w:rsidR="008A6315" w:rsidRDefault="008A6315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Pr="00164EB6" w:rsidRDefault="008B7394">
      <w:pPr>
        <w:rPr>
          <w:sz w:val="28"/>
          <w:szCs w:val="28"/>
          <w:lang w:val="kk-KZ"/>
        </w:rPr>
      </w:pPr>
    </w:p>
    <w:p w:rsidR="008B7394" w:rsidRPr="00164EB6" w:rsidRDefault="008B7394">
      <w:pPr>
        <w:rPr>
          <w:sz w:val="28"/>
          <w:szCs w:val="28"/>
          <w:lang w:val="kk-KZ"/>
        </w:rPr>
      </w:pPr>
    </w:p>
    <w:p w:rsidR="00164EB6" w:rsidRPr="004B7AB5" w:rsidRDefault="00164EB6">
      <w:pPr>
        <w:rPr>
          <w:b/>
          <w:color w:val="000000"/>
          <w:sz w:val="28"/>
          <w:szCs w:val="28"/>
          <w:shd w:val="clear" w:color="auto" w:fill="FFFFFF"/>
          <w:lang w:val="kk-KZ"/>
        </w:rPr>
      </w:pPr>
      <w:r w:rsidRPr="004B7AB5">
        <w:rPr>
          <w:b/>
          <w:color w:val="000000"/>
          <w:sz w:val="28"/>
          <w:szCs w:val="28"/>
          <w:shd w:val="clear" w:color="auto" w:fill="FFFFFF"/>
        </w:rPr>
        <w:t>Цели</w:t>
      </w:r>
      <w:r w:rsidRPr="004B7AB5">
        <w:rPr>
          <w:b/>
          <w:color w:val="000000"/>
          <w:sz w:val="28"/>
          <w:szCs w:val="28"/>
          <w:shd w:val="clear" w:color="auto" w:fill="FFFFFF"/>
          <w:lang w:val="kk-KZ"/>
        </w:rPr>
        <w:t>:</w:t>
      </w:r>
    </w:p>
    <w:p w:rsidR="00164EB6" w:rsidRPr="00164EB6" w:rsidRDefault="00164EB6">
      <w:pPr>
        <w:rPr>
          <w:color w:val="000000"/>
          <w:sz w:val="28"/>
          <w:szCs w:val="28"/>
          <w:shd w:val="clear" w:color="auto" w:fill="FFFFFF"/>
          <w:lang w:val="kk-KZ"/>
        </w:rPr>
      </w:pPr>
      <w:r w:rsidRPr="00164EB6">
        <w:rPr>
          <w:color w:val="000000"/>
          <w:sz w:val="28"/>
          <w:szCs w:val="28"/>
          <w:shd w:val="clear" w:color="auto" w:fill="FFFFFF"/>
        </w:rPr>
        <w:t xml:space="preserve">обеспечить высокое качество организации, координации и функционирования методической службы </w:t>
      </w:r>
      <w:r w:rsidRPr="00164EB6">
        <w:rPr>
          <w:color w:val="000000"/>
          <w:sz w:val="28"/>
          <w:szCs w:val="28"/>
          <w:shd w:val="clear" w:color="auto" w:fill="FFFFFF"/>
          <w:lang w:val="kk-KZ"/>
        </w:rPr>
        <w:t>ш</w:t>
      </w:r>
      <w:r w:rsidRPr="00164EB6">
        <w:rPr>
          <w:color w:val="000000"/>
          <w:sz w:val="28"/>
          <w:szCs w:val="28"/>
          <w:shd w:val="clear" w:color="auto" w:fill="FFFFFF"/>
        </w:rPr>
        <w:t xml:space="preserve">колы </w:t>
      </w:r>
    </w:p>
    <w:p w:rsidR="00164EB6" w:rsidRPr="004B7AB5" w:rsidRDefault="00164EB6">
      <w:pPr>
        <w:rPr>
          <w:b/>
          <w:color w:val="000000"/>
          <w:sz w:val="28"/>
          <w:szCs w:val="28"/>
          <w:shd w:val="clear" w:color="auto" w:fill="FFFFFF"/>
          <w:lang w:val="kk-KZ"/>
        </w:rPr>
      </w:pPr>
      <w:r w:rsidRPr="004B7AB5">
        <w:rPr>
          <w:b/>
          <w:color w:val="000000"/>
          <w:sz w:val="28"/>
          <w:szCs w:val="28"/>
          <w:shd w:val="clear" w:color="auto" w:fill="FFFFFF"/>
        </w:rPr>
        <w:t>Задачи:</w:t>
      </w:r>
    </w:p>
    <w:p w:rsidR="00164EB6" w:rsidRPr="00164EB6" w:rsidRDefault="00164EB6" w:rsidP="00164EB6">
      <w:pPr>
        <w:pStyle w:val="a7"/>
        <w:numPr>
          <w:ilvl w:val="0"/>
          <w:numId w:val="2"/>
        </w:num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</w:t>
      </w:r>
      <w:r w:rsidRPr="00164EB6">
        <w:rPr>
          <w:color w:val="000000"/>
          <w:sz w:val="28"/>
          <w:szCs w:val="28"/>
          <w:shd w:val="clear" w:color="auto" w:fill="FFFFFF"/>
        </w:rPr>
        <w:t xml:space="preserve">пределять и формулировать приоритетные направления работы, консолидировать творческие усилия всего педагогического коллектива для их успешного разрешения; </w:t>
      </w:r>
    </w:p>
    <w:p w:rsidR="00164EB6" w:rsidRPr="00164EB6" w:rsidRDefault="00164EB6" w:rsidP="00164EB6">
      <w:pPr>
        <w:pStyle w:val="a7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shd w:val="clear" w:color="auto" w:fill="FFFFFF"/>
        </w:rPr>
        <w:t>О</w:t>
      </w:r>
      <w:r w:rsidRPr="00164EB6">
        <w:rPr>
          <w:color w:val="000000"/>
          <w:sz w:val="28"/>
          <w:szCs w:val="28"/>
          <w:shd w:val="clear" w:color="auto" w:fill="FFFFFF"/>
        </w:rPr>
        <w:t xml:space="preserve">существлять стратегическое планирование методической работы </w:t>
      </w:r>
      <w:r>
        <w:rPr>
          <w:color w:val="000000"/>
          <w:sz w:val="28"/>
          <w:szCs w:val="28"/>
          <w:shd w:val="clear" w:color="auto" w:fill="FFFFFF"/>
        </w:rPr>
        <w:t>ш</w:t>
      </w:r>
      <w:r w:rsidRPr="00164EB6">
        <w:rPr>
          <w:color w:val="000000"/>
          <w:sz w:val="28"/>
          <w:szCs w:val="28"/>
          <w:shd w:val="clear" w:color="auto" w:fill="FFFFFF"/>
        </w:rPr>
        <w:t xml:space="preserve">колы; </w:t>
      </w:r>
    </w:p>
    <w:p w:rsidR="00164EB6" w:rsidRPr="00164EB6" w:rsidRDefault="00164EB6" w:rsidP="00164EB6">
      <w:pPr>
        <w:pStyle w:val="a7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С</w:t>
      </w:r>
      <w:proofErr w:type="spellStart"/>
      <w:r w:rsidRPr="00164EB6">
        <w:rPr>
          <w:color w:val="000000"/>
          <w:sz w:val="28"/>
          <w:szCs w:val="28"/>
          <w:shd w:val="clear" w:color="auto" w:fill="FFFFFF"/>
        </w:rPr>
        <w:t>тимулировать</w:t>
      </w:r>
      <w:proofErr w:type="spellEnd"/>
      <w:r w:rsidRPr="00164EB6">
        <w:rPr>
          <w:color w:val="000000"/>
          <w:sz w:val="28"/>
          <w:szCs w:val="28"/>
          <w:shd w:val="clear" w:color="auto" w:fill="FFFFFF"/>
        </w:rPr>
        <w:t xml:space="preserve"> создание благоприятных условий для проявления педагогической инициативы учителей, активизировать их творчество в научно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164EB6">
        <w:rPr>
          <w:color w:val="000000"/>
          <w:sz w:val="28"/>
          <w:szCs w:val="28"/>
          <w:shd w:val="clear" w:color="auto" w:fill="FFFFFF"/>
        </w:rPr>
        <w:t xml:space="preserve">исследовательской, опытно-экспериментальной и другой деятельности, направленной на совершенствование, обновление и развития образовательного процесса в школе и работы учителя; </w:t>
      </w:r>
    </w:p>
    <w:p w:rsidR="00164EB6" w:rsidRPr="00164EB6" w:rsidRDefault="00164EB6" w:rsidP="00164EB6">
      <w:pPr>
        <w:pStyle w:val="a7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С</w:t>
      </w:r>
      <w:proofErr w:type="spellStart"/>
      <w:r w:rsidRPr="00164EB6">
        <w:rPr>
          <w:color w:val="000000"/>
          <w:sz w:val="28"/>
          <w:szCs w:val="28"/>
          <w:shd w:val="clear" w:color="auto" w:fill="FFFFFF"/>
        </w:rPr>
        <w:t>пособствовать</w:t>
      </w:r>
      <w:proofErr w:type="spellEnd"/>
      <w:r w:rsidRPr="00164EB6">
        <w:rPr>
          <w:color w:val="000000"/>
          <w:sz w:val="28"/>
          <w:szCs w:val="28"/>
          <w:shd w:val="clear" w:color="auto" w:fill="FFFFFF"/>
        </w:rPr>
        <w:t xml:space="preserve"> поиску и использованию в образовательном процессе современных методик, форм, средств и методов преподавания, новых педагогических и образовательных технологий;</w:t>
      </w:r>
    </w:p>
    <w:p w:rsidR="00164EB6" w:rsidRPr="00164EB6" w:rsidRDefault="00164EB6" w:rsidP="00164EB6">
      <w:pPr>
        <w:pStyle w:val="a7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shd w:val="clear" w:color="auto" w:fill="FFFFFF"/>
        </w:rPr>
        <w:t>М</w:t>
      </w:r>
      <w:r w:rsidRPr="00164EB6">
        <w:rPr>
          <w:color w:val="000000"/>
          <w:sz w:val="28"/>
          <w:szCs w:val="28"/>
          <w:shd w:val="clear" w:color="auto" w:fill="FFFFFF"/>
        </w:rPr>
        <w:t xml:space="preserve">отивировать формирование педагогического самосознания учителя как педагога-организатора учебно-воспитательного процесса, строящего педагогическое общение на гуманистических принципах сотрудничества; проводить первичную экспертизу стратегических документов </w:t>
      </w:r>
      <w:r>
        <w:rPr>
          <w:color w:val="000000"/>
          <w:sz w:val="28"/>
          <w:szCs w:val="28"/>
          <w:shd w:val="clear" w:color="auto" w:fill="FFFFFF"/>
        </w:rPr>
        <w:t>ш</w:t>
      </w:r>
      <w:r w:rsidRPr="00164EB6">
        <w:rPr>
          <w:color w:val="000000"/>
          <w:sz w:val="28"/>
          <w:szCs w:val="28"/>
          <w:shd w:val="clear" w:color="auto" w:fill="FFFFFF"/>
        </w:rPr>
        <w:t>колы (программы развития, образовательных программ, учебных планов и др.);</w:t>
      </w:r>
    </w:p>
    <w:p w:rsidR="00164EB6" w:rsidRPr="00164EB6" w:rsidRDefault="00164EB6" w:rsidP="00164EB6">
      <w:pPr>
        <w:pStyle w:val="a7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Pr="00164EB6">
        <w:rPr>
          <w:color w:val="000000"/>
          <w:sz w:val="28"/>
          <w:szCs w:val="28"/>
          <w:shd w:val="clear" w:color="auto" w:fill="FFFFFF"/>
        </w:rPr>
        <w:t>пособствовать совершенствованию профессионально-педагогической подготовки учителя: научно-теоретической, методической, навыков научно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164EB6">
        <w:rPr>
          <w:color w:val="000000"/>
          <w:sz w:val="28"/>
          <w:szCs w:val="28"/>
          <w:shd w:val="clear" w:color="auto" w:fill="FFFFFF"/>
        </w:rPr>
        <w:t>исследовательской работы, приемов педагогического мастерства;</w:t>
      </w:r>
    </w:p>
    <w:p w:rsidR="008B7394" w:rsidRPr="00164EB6" w:rsidRDefault="00164EB6" w:rsidP="00164EB6">
      <w:pPr>
        <w:pStyle w:val="a7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Pr="00164EB6">
        <w:rPr>
          <w:color w:val="000000"/>
          <w:sz w:val="28"/>
          <w:szCs w:val="28"/>
          <w:shd w:val="clear" w:color="auto" w:fill="FFFFFF"/>
        </w:rPr>
        <w:t>оздавать условия для совершенствования профессионализма педагогических работников и повышения продуктивности их преподавательской деятельности, способствовать развитию личностно-ориентированной педагогической деятельности, обеспечивать условия для самообразования, совершенствования и самореализации личности педагога.</w:t>
      </w: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1F76D5" w:rsidRDefault="001F76D5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tbl>
      <w:tblPr>
        <w:tblStyle w:val="a8"/>
        <w:tblW w:w="0" w:type="auto"/>
        <w:tblLook w:val="04A0"/>
      </w:tblPr>
      <w:tblGrid>
        <w:gridCol w:w="3195"/>
        <w:gridCol w:w="3180"/>
        <w:gridCol w:w="7"/>
        <w:gridCol w:w="3189"/>
      </w:tblGrid>
      <w:tr w:rsidR="001F76D5" w:rsidTr="001F76D5">
        <w:tc>
          <w:tcPr>
            <w:tcW w:w="3195" w:type="dxa"/>
          </w:tcPr>
          <w:p w:rsidR="001F76D5" w:rsidRDefault="001F76D5" w:rsidP="00164EB6">
            <w:pPr>
              <w:rPr>
                <w:lang w:val="kk-KZ"/>
              </w:rPr>
            </w:pPr>
            <w:r w:rsidRPr="00F46C87">
              <w:rPr>
                <w:b/>
                <w:lang w:val="kk-KZ"/>
              </w:rPr>
              <w:lastRenderedPageBreak/>
              <w:t>Заседание №</w:t>
            </w:r>
            <w:r>
              <w:rPr>
                <w:b/>
                <w:lang w:val="kk-KZ"/>
              </w:rPr>
              <w:t>1</w:t>
            </w:r>
          </w:p>
        </w:tc>
        <w:tc>
          <w:tcPr>
            <w:tcW w:w="3180" w:type="dxa"/>
          </w:tcPr>
          <w:p w:rsidR="001F76D5" w:rsidRPr="001F76D5" w:rsidRDefault="001F76D5" w:rsidP="001F76D5">
            <w:pPr>
              <w:rPr>
                <w:b/>
                <w:lang w:val="kk-KZ"/>
              </w:rPr>
            </w:pPr>
            <w:r w:rsidRPr="001F76D5">
              <w:rPr>
                <w:b/>
                <w:lang w:val="kk-KZ"/>
              </w:rPr>
              <w:t>Срок проведения</w:t>
            </w:r>
          </w:p>
        </w:tc>
        <w:tc>
          <w:tcPr>
            <w:tcW w:w="3196" w:type="dxa"/>
            <w:gridSpan w:val="2"/>
          </w:tcPr>
          <w:p w:rsidR="001F76D5" w:rsidRPr="001F76D5" w:rsidRDefault="001F76D5" w:rsidP="001F76D5">
            <w:pPr>
              <w:rPr>
                <w:b/>
                <w:lang w:val="kk-KZ"/>
              </w:rPr>
            </w:pPr>
            <w:r w:rsidRPr="001F76D5">
              <w:rPr>
                <w:b/>
                <w:lang w:val="kk-KZ"/>
              </w:rPr>
              <w:t>Ответсвенные</w:t>
            </w:r>
          </w:p>
        </w:tc>
      </w:tr>
      <w:tr w:rsidR="001F76D5" w:rsidTr="001F76D5">
        <w:tc>
          <w:tcPr>
            <w:tcW w:w="3195" w:type="dxa"/>
          </w:tcPr>
          <w:p w:rsidR="001F76D5" w:rsidRPr="003305C2" w:rsidRDefault="001F76D5" w:rsidP="001F76D5">
            <w:r w:rsidRPr="003305C2">
              <w:t>1.Итоги методической работы в 20</w:t>
            </w:r>
            <w:r>
              <w:t>20-2021 учебный год</w:t>
            </w:r>
            <w:r w:rsidRPr="003305C2">
              <w:t xml:space="preserve"> и задачи по повышению эффективности и качества образовательного процесса в новом учебном году.</w:t>
            </w:r>
          </w:p>
          <w:p w:rsidR="001F76D5" w:rsidRDefault="001F76D5" w:rsidP="001F76D5">
            <w:r w:rsidRPr="003305C2">
              <w:t>2.</w:t>
            </w:r>
            <w:r>
              <w:t xml:space="preserve">Утверждение </w:t>
            </w:r>
            <w:r w:rsidRPr="003305C2">
              <w:t xml:space="preserve"> плана </w:t>
            </w:r>
            <w:r>
              <w:t>методической работы школы на 2021-2022 учебный год.</w:t>
            </w:r>
          </w:p>
          <w:p w:rsidR="001F76D5" w:rsidRPr="00E013EA" w:rsidRDefault="001F76D5" w:rsidP="001F76D5">
            <w:pPr>
              <w:rPr>
                <w:lang w:val="kk-KZ"/>
              </w:rPr>
            </w:pPr>
            <w:r>
              <w:t xml:space="preserve">3.  </w:t>
            </w:r>
            <w:r>
              <w:rPr>
                <w:lang w:val="kk-KZ"/>
              </w:rPr>
              <w:t>Методические рекомендации по организации учебного процесса в организациях среднего образования в период ограничительных мер, с недопущение распростронения короновирусной инфекции</w:t>
            </w:r>
          </w:p>
          <w:p w:rsidR="001F76D5" w:rsidRPr="00E013EA" w:rsidRDefault="001F76D5" w:rsidP="001F76D5">
            <w:r>
              <w:rPr>
                <w:lang w:val="kk-KZ"/>
              </w:rPr>
              <w:t>4</w:t>
            </w:r>
            <w:r>
              <w:t>.Инструктаж по  работе  педагогов с образовательной платформой «О</w:t>
            </w:r>
            <w:proofErr w:type="spellStart"/>
            <w:r>
              <w:rPr>
                <w:lang w:val="en-US"/>
              </w:rPr>
              <w:t>nlineMektep</w:t>
            </w:r>
            <w:proofErr w:type="spellEnd"/>
            <w:r>
              <w:t>».</w:t>
            </w:r>
          </w:p>
          <w:p w:rsidR="001F76D5" w:rsidRDefault="001F76D5" w:rsidP="001F76D5">
            <w:r>
              <w:t xml:space="preserve">5. </w:t>
            </w:r>
            <w:r w:rsidRPr="009F6538">
              <w:t>Согласование</w:t>
            </w:r>
            <w:r w:rsidRPr="003305C2">
              <w:t xml:space="preserve"> плана работы с одарёнными учащимися</w:t>
            </w:r>
            <w:r>
              <w:t>.</w:t>
            </w:r>
          </w:p>
          <w:p w:rsidR="001F76D5" w:rsidRDefault="001F76D5" w:rsidP="001F76D5">
            <w:r>
              <w:t>6.</w:t>
            </w:r>
            <w:r w:rsidRPr="00CB7BB8">
              <w:t xml:space="preserve"> Составление перспективного плана повышения квалификации и плана аттестации педагогических кадров школы на 20</w:t>
            </w:r>
            <w:r>
              <w:t>21-2022</w:t>
            </w:r>
            <w:r w:rsidRPr="00CB7BB8">
              <w:t xml:space="preserve"> учебный год.</w:t>
            </w:r>
          </w:p>
          <w:p w:rsidR="001F76D5" w:rsidRDefault="001F76D5" w:rsidP="001F76D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7.</w:t>
            </w:r>
            <w:r w:rsidRPr="003E5E51">
              <w:rPr>
                <w:rFonts w:ascii="Times New Roman" w:hAnsi="Times New Roman"/>
                <w:sz w:val="24"/>
                <w:szCs w:val="24"/>
              </w:rPr>
              <w:t xml:space="preserve">Утверждение графика проведения СОР И </w:t>
            </w:r>
            <w:proofErr w:type="gramStart"/>
            <w:r w:rsidRPr="003E5E51">
              <w:rPr>
                <w:rFonts w:ascii="Times New Roman" w:hAnsi="Times New Roman"/>
                <w:sz w:val="24"/>
                <w:szCs w:val="24"/>
              </w:rPr>
              <w:t>СОЧ</w:t>
            </w:r>
            <w:proofErr w:type="gramEnd"/>
            <w:r w:rsidRPr="003E5E51">
              <w:rPr>
                <w:rFonts w:ascii="Times New Roman" w:hAnsi="Times New Roman"/>
                <w:sz w:val="24"/>
                <w:szCs w:val="24"/>
              </w:rPr>
              <w:t>, их объём, структура и время на выполнение.</w:t>
            </w:r>
          </w:p>
          <w:p w:rsidR="001F76D5" w:rsidRDefault="001F76D5" w:rsidP="001F76D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8.Рассмотрение программ вариативной части рабочих учебных планов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спец.курсов,спецкурсов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ЕМЦ на английском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языке,гимназического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компонента 3Б,В ,6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классов.</w:t>
            </w:r>
          </w:p>
          <w:p w:rsidR="001F76D5" w:rsidRDefault="001F76D5" w:rsidP="001F76D5">
            <w:r>
              <w:t xml:space="preserve">9.Рассмотрение ССП по инклюзивному </w:t>
            </w:r>
            <w:proofErr w:type="spellStart"/>
            <w:r>
              <w:t>образованию</w:t>
            </w:r>
            <w:proofErr w:type="gramStart"/>
            <w:r>
              <w:t>,д</w:t>
            </w:r>
            <w:proofErr w:type="gramEnd"/>
            <w:r>
              <w:t>омашнему</w:t>
            </w:r>
            <w:proofErr w:type="spellEnd"/>
            <w:r>
              <w:t xml:space="preserve"> обучению.</w:t>
            </w:r>
          </w:p>
          <w:p w:rsidR="001F76D5" w:rsidRDefault="001F76D5" w:rsidP="001F76D5"/>
          <w:p w:rsidR="001F76D5" w:rsidRDefault="001F76D5" w:rsidP="001F76D5">
            <w:pPr>
              <w:rPr>
                <w:lang w:val="kk-KZ"/>
              </w:rPr>
            </w:pPr>
            <w:bookmarkStart w:id="1" w:name="_GoBack"/>
            <w:bookmarkEnd w:id="1"/>
          </w:p>
        </w:tc>
        <w:tc>
          <w:tcPr>
            <w:tcW w:w="3187" w:type="dxa"/>
            <w:gridSpan w:val="2"/>
          </w:tcPr>
          <w:p w:rsidR="001F76D5" w:rsidRPr="00F46C87" w:rsidRDefault="001F76D5" w:rsidP="001F76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сентябрь</w:t>
            </w:r>
          </w:p>
        </w:tc>
        <w:tc>
          <w:tcPr>
            <w:tcW w:w="3189" w:type="dxa"/>
          </w:tcPr>
          <w:p w:rsidR="001F76D5" w:rsidRDefault="001F76D5" w:rsidP="001F76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ЗД  по УР  Ахметжанова Ш.А.,Акимбекова Л.М,Манько Е.Н,</w:t>
            </w:r>
          </w:p>
          <w:p w:rsidR="001F76D5" w:rsidRDefault="001F76D5" w:rsidP="001F76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Коппаева А.К </w:t>
            </w:r>
          </w:p>
          <w:p w:rsidR="001F76D5" w:rsidRDefault="001F76D5" w:rsidP="001F76D5">
            <w:pPr>
              <w:jc w:val="center"/>
              <w:rPr>
                <w:lang w:val="kk-KZ"/>
              </w:rPr>
            </w:pPr>
          </w:p>
          <w:p w:rsidR="001F76D5" w:rsidRDefault="001F76D5" w:rsidP="001F76D5">
            <w:pPr>
              <w:jc w:val="center"/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  <w:p w:rsidR="001F76D5" w:rsidRDefault="001F76D5" w:rsidP="001F76D5">
            <w:pPr>
              <w:rPr>
                <w:lang w:val="kk-KZ"/>
              </w:rPr>
            </w:pPr>
          </w:p>
          <w:p w:rsidR="001F76D5" w:rsidRDefault="001F76D5" w:rsidP="001F76D5">
            <w:pPr>
              <w:rPr>
                <w:lang w:val="kk-KZ"/>
              </w:rPr>
            </w:pPr>
          </w:p>
          <w:p w:rsidR="001F76D5" w:rsidRPr="001F76D5" w:rsidRDefault="001F76D5" w:rsidP="001F76D5">
            <w:pPr>
              <w:rPr>
                <w:lang w:val="kk-KZ"/>
              </w:rPr>
            </w:pPr>
          </w:p>
        </w:tc>
      </w:tr>
      <w:tr w:rsidR="00164EB6" w:rsidTr="00F6202D">
        <w:tc>
          <w:tcPr>
            <w:tcW w:w="9571" w:type="dxa"/>
            <w:gridSpan w:val="4"/>
          </w:tcPr>
          <w:p w:rsidR="00164EB6" w:rsidRDefault="00164EB6" w:rsidP="00164EB6">
            <w:pPr>
              <w:rPr>
                <w:lang w:val="kk-KZ"/>
              </w:rPr>
            </w:pPr>
            <w:r w:rsidRPr="00F46C87">
              <w:rPr>
                <w:b/>
                <w:lang w:val="kk-KZ"/>
              </w:rPr>
              <w:t>Заседание №</w:t>
            </w:r>
            <w:r>
              <w:rPr>
                <w:b/>
                <w:lang w:val="kk-KZ"/>
              </w:rPr>
              <w:t>2</w:t>
            </w:r>
          </w:p>
        </w:tc>
      </w:tr>
      <w:tr w:rsidR="001F76D5" w:rsidTr="001F76D5">
        <w:tc>
          <w:tcPr>
            <w:tcW w:w="3195" w:type="dxa"/>
          </w:tcPr>
          <w:p w:rsidR="001F76D5" w:rsidRDefault="001F76D5" w:rsidP="001F76D5">
            <w:pPr>
              <w:ind w:left="72"/>
            </w:pPr>
            <w:r>
              <w:rPr>
                <w:lang w:val="kk-KZ"/>
              </w:rPr>
              <w:t>1.</w:t>
            </w:r>
            <w:r>
              <w:t xml:space="preserve"> Значение методической подготовки педагога к организации образовательного процесса с высокомотивированными учащимися.</w:t>
            </w:r>
          </w:p>
          <w:p w:rsidR="001F76D5" w:rsidRDefault="001F76D5" w:rsidP="001F76D5">
            <w:pPr>
              <w:ind w:left="72"/>
            </w:pPr>
            <w:r>
              <w:t xml:space="preserve">2. Роль факультативных занятий предметной </w:t>
            </w:r>
            <w:r>
              <w:lastRenderedPageBreak/>
              <w:t>направленности в развитии интеллектуальных и творческих способностей учащихся.</w:t>
            </w:r>
          </w:p>
          <w:p w:rsidR="001F76D5" w:rsidRDefault="001F76D5" w:rsidP="001F76D5">
            <w:pPr>
              <w:ind w:left="72"/>
            </w:pPr>
            <w:r>
              <w:t>3. Эффективные формы работы с одаренными учащимися в формате дистанционного  обучения</w:t>
            </w:r>
          </w:p>
          <w:p w:rsidR="001F76D5" w:rsidRPr="00F46C87" w:rsidRDefault="001F76D5" w:rsidP="001F76D5">
            <w:pPr>
              <w:ind w:left="72"/>
              <w:rPr>
                <w:lang w:val="kk-KZ"/>
              </w:rPr>
            </w:pPr>
            <w:r>
              <w:t>4.Подготовка и проведение школьного этапа предметной олимпиады</w:t>
            </w:r>
          </w:p>
        </w:tc>
        <w:tc>
          <w:tcPr>
            <w:tcW w:w="3187" w:type="dxa"/>
            <w:gridSpan w:val="2"/>
          </w:tcPr>
          <w:p w:rsidR="001F76D5" w:rsidRPr="00F46C87" w:rsidRDefault="001F76D5" w:rsidP="001F76D5">
            <w:pPr>
              <w:jc w:val="center"/>
              <w:rPr>
                <w:lang w:val="kk-KZ"/>
              </w:rPr>
            </w:pPr>
            <w:r w:rsidRPr="00F46C87">
              <w:rPr>
                <w:lang w:val="kk-KZ"/>
              </w:rPr>
              <w:lastRenderedPageBreak/>
              <w:t>Ноябрь</w:t>
            </w:r>
          </w:p>
        </w:tc>
        <w:tc>
          <w:tcPr>
            <w:tcW w:w="3189" w:type="dxa"/>
          </w:tcPr>
          <w:p w:rsidR="001F76D5" w:rsidRPr="00F46C87" w:rsidRDefault="001F76D5" w:rsidP="001F76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ЗД  по УР  Ахметжанова Ш.А.,члены методсовета</w:t>
            </w:r>
          </w:p>
          <w:p w:rsidR="001F76D5" w:rsidRPr="00F46C87" w:rsidRDefault="001F76D5" w:rsidP="001F76D5">
            <w:pPr>
              <w:rPr>
                <w:lang w:val="kk-KZ"/>
              </w:rPr>
            </w:pPr>
          </w:p>
        </w:tc>
      </w:tr>
      <w:tr w:rsidR="00164EB6" w:rsidTr="00901E3C">
        <w:tc>
          <w:tcPr>
            <w:tcW w:w="9571" w:type="dxa"/>
            <w:gridSpan w:val="4"/>
          </w:tcPr>
          <w:p w:rsidR="00164EB6" w:rsidRDefault="00164EB6" w:rsidP="00164EB6">
            <w:pPr>
              <w:rPr>
                <w:lang w:val="kk-KZ"/>
              </w:rPr>
            </w:pPr>
            <w:r w:rsidRPr="00F46C87">
              <w:rPr>
                <w:b/>
                <w:lang w:val="kk-KZ"/>
              </w:rPr>
              <w:lastRenderedPageBreak/>
              <w:t>Заседание №</w:t>
            </w:r>
            <w:r>
              <w:rPr>
                <w:b/>
                <w:lang w:val="kk-KZ"/>
              </w:rPr>
              <w:t>3</w:t>
            </w:r>
          </w:p>
        </w:tc>
      </w:tr>
      <w:tr w:rsidR="001F76D5" w:rsidTr="001F76D5">
        <w:tc>
          <w:tcPr>
            <w:tcW w:w="3195" w:type="dxa"/>
          </w:tcPr>
          <w:p w:rsidR="001F76D5" w:rsidRDefault="001F76D5" w:rsidP="001F76D5">
            <w:pPr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F46C87">
              <w:rPr>
                <w:lang w:val="kk-KZ"/>
              </w:rPr>
              <w:t>Анализ деятельности з</w:t>
            </w:r>
            <w:r>
              <w:rPr>
                <w:lang w:val="kk-KZ"/>
              </w:rPr>
              <w:t>а первое полугодие 2021-2022</w:t>
            </w:r>
            <w:r w:rsidRPr="00F46C87">
              <w:rPr>
                <w:lang w:val="kk-KZ"/>
              </w:rPr>
              <w:t>уч.года.</w:t>
            </w:r>
          </w:p>
          <w:p w:rsidR="001F76D5" w:rsidRPr="003346C0" w:rsidRDefault="001F76D5" w:rsidP="001F76D5">
            <w:pPr>
              <w:jc w:val="both"/>
            </w:pPr>
            <w:r>
              <w:rPr>
                <w:lang w:val="kk-KZ"/>
              </w:rPr>
              <w:t>2.</w:t>
            </w:r>
            <w:r w:rsidRPr="003346C0">
              <w:t xml:space="preserve">Психолого-педагогическое сопровождение </w:t>
            </w:r>
            <w:proofErr w:type="spellStart"/>
            <w:r w:rsidRPr="003346C0">
              <w:t>низкомотивированных</w:t>
            </w:r>
            <w:proofErr w:type="spellEnd"/>
            <w:r w:rsidRPr="003346C0">
              <w:t xml:space="preserve"> и слабоуспевающих обучающихся.</w:t>
            </w:r>
          </w:p>
          <w:p w:rsidR="001F76D5" w:rsidRPr="004A6FB6" w:rsidRDefault="001F76D5" w:rsidP="001F76D5">
            <w:pPr>
              <w:pStyle w:val="Default"/>
              <w:rPr>
                <w:sz w:val="28"/>
                <w:szCs w:val="28"/>
              </w:rPr>
            </w:pPr>
            <w:r>
              <w:rPr>
                <w:lang w:val="kk-KZ"/>
              </w:rPr>
              <w:t>3</w:t>
            </w:r>
            <w:r w:rsidRPr="00882E14">
              <w:rPr>
                <w:lang w:val="kk-KZ"/>
              </w:rPr>
              <w:t xml:space="preserve">. </w:t>
            </w:r>
            <w:r w:rsidRPr="00882E14">
              <w:t>Проведение мониторинга развития умений и навыко</w:t>
            </w:r>
            <w:r>
              <w:t>в детей по усвоению содержания т</w:t>
            </w:r>
            <w:r w:rsidRPr="00882E14">
              <w:t xml:space="preserve">иповой программы  в классе </w:t>
            </w:r>
            <w:proofErr w:type="spellStart"/>
            <w:r w:rsidRPr="00882E14">
              <w:t>предшкольной</w:t>
            </w:r>
            <w:proofErr w:type="spellEnd"/>
            <w:r w:rsidRPr="00882E14">
              <w:t xml:space="preserve"> подготовки и мини-центре</w:t>
            </w:r>
            <w:r w:rsidRPr="004A6FB6">
              <w:rPr>
                <w:sz w:val="28"/>
                <w:szCs w:val="28"/>
              </w:rPr>
              <w:t>.</w:t>
            </w:r>
          </w:p>
          <w:p w:rsidR="001F76D5" w:rsidRPr="00882E14" w:rsidRDefault="001F76D5" w:rsidP="001F76D5"/>
        </w:tc>
        <w:tc>
          <w:tcPr>
            <w:tcW w:w="3187" w:type="dxa"/>
            <w:gridSpan w:val="2"/>
          </w:tcPr>
          <w:p w:rsidR="001F76D5" w:rsidRPr="00F46C87" w:rsidRDefault="001F76D5" w:rsidP="001F76D5">
            <w:pPr>
              <w:jc w:val="center"/>
              <w:rPr>
                <w:lang w:val="kk-KZ"/>
              </w:rPr>
            </w:pPr>
            <w:r w:rsidRPr="00F46C87">
              <w:rPr>
                <w:lang w:val="kk-KZ"/>
              </w:rPr>
              <w:t>Январь</w:t>
            </w:r>
          </w:p>
        </w:tc>
        <w:tc>
          <w:tcPr>
            <w:tcW w:w="3189" w:type="dxa"/>
          </w:tcPr>
          <w:p w:rsidR="001F76D5" w:rsidRDefault="001F76D5" w:rsidP="001F76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ЗД  по УР  Ахметжанова Ш.А.,Акимбекова Л.М,Манько Е.Н,</w:t>
            </w:r>
          </w:p>
          <w:p w:rsidR="001F76D5" w:rsidRDefault="001F76D5" w:rsidP="001F76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Коппаева А.К</w:t>
            </w:r>
          </w:p>
          <w:p w:rsidR="001F76D5" w:rsidRDefault="001F76D5" w:rsidP="001F76D5">
            <w:pPr>
              <w:rPr>
                <w:lang w:val="kk-KZ"/>
              </w:rPr>
            </w:pPr>
          </w:p>
          <w:p w:rsidR="001F76D5" w:rsidRDefault="001F76D5" w:rsidP="001F76D5">
            <w:pPr>
              <w:rPr>
                <w:lang w:val="kk-KZ"/>
              </w:rPr>
            </w:pPr>
          </w:p>
          <w:p w:rsidR="001F76D5" w:rsidRDefault="001F76D5" w:rsidP="001F76D5">
            <w:pPr>
              <w:rPr>
                <w:lang w:val="kk-KZ"/>
              </w:rPr>
            </w:pPr>
          </w:p>
          <w:p w:rsidR="001F76D5" w:rsidRDefault="001F76D5" w:rsidP="001F76D5">
            <w:pPr>
              <w:rPr>
                <w:lang w:val="kk-KZ"/>
              </w:rPr>
            </w:pPr>
          </w:p>
          <w:p w:rsidR="001F76D5" w:rsidRPr="00F46C87" w:rsidRDefault="001F76D5" w:rsidP="001F76D5">
            <w:pPr>
              <w:rPr>
                <w:lang w:val="kk-KZ"/>
              </w:rPr>
            </w:pPr>
          </w:p>
        </w:tc>
      </w:tr>
      <w:tr w:rsidR="00164EB6" w:rsidTr="00DC3615">
        <w:tc>
          <w:tcPr>
            <w:tcW w:w="9571" w:type="dxa"/>
            <w:gridSpan w:val="4"/>
          </w:tcPr>
          <w:p w:rsidR="00164EB6" w:rsidRDefault="00164EB6" w:rsidP="00164EB6">
            <w:pPr>
              <w:rPr>
                <w:lang w:val="kk-KZ"/>
              </w:rPr>
            </w:pPr>
            <w:r w:rsidRPr="00F46C87">
              <w:rPr>
                <w:b/>
                <w:lang w:val="kk-KZ"/>
              </w:rPr>
              <w:t>Заседание №</w:t>
            </w:r>
            <w:r>
              <w:rPr>
                <w:b/>
                <w:lang w:val="kk-KZ"/>
              </w:rPr>
              <w:t>4</w:t>
            </w:r>
          </w:p>
        </w:tc>
      </w:tr>
      <w:tr w:rsidR="001F76D5" w:rsidTr="001F76D5">
        <w:tc>
          <w:tcPr>
            <w:tcW w:w="3195" w:type="dxa"/>
          </w:tcPr>
          <w:p w:rsidR="001F76D5" w:rsidRPr="003419AB" w:rsidRDefault="001F76D5" w:rsidP="001F76D5">
            <w:r w:rsidRPr="003419AB">
              <w:rPr>
                <w:lang w:val="kk-KZ"/>
              </w:rPr>
              <w:t xml:space="preserve">1. </w:t>
            </w:r>
            <w:r w:rsidRPr="003419AB">
              <w:t>Опорная школа и повышение профессиональной компетентности педагога.</w:t>
            </w:r>
          </w:p>
          <w:p w:rsidR="001F76D5" w:rsidRDefault="001F76D5" w:rsidP="001F76D5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F46C87">
              <w:rPr>
                <w:lang w:val="kk-KZ"/>
              </w:rPr>
              <w:t>Представление положительного педагогического опыта</w:t>
            </w:r>
          </w:p>
          <w:p w:rsidR="001F76D5" w:rsidRPr="00F46C87" w:rsidRDefault="001F76D5" w:rsidP="001F76D5">
            <w:pPr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Pr="007E5A33">
              <w:t xml:space="preserve">Планирование и рекомендации по разработке учебных, учебно-методических, дидактических пособий (в том числе и на электронных носителях).  </w:t>
            </w:r>
          </w:p>
        </w:tc>
        <w:tc>
          <w:tcPr>
            <w:tcW w:w="3187" w:type="dxa"/>
            <w:gridSpan w:val="2"/>
          </w:tcPr>
          <w:p w:rsidR="001F76D5" w:rsidRPr="00F46C87" w:rsidRDefault="001F76D5" w:rsidP="001F76D5">
            <w:pPr>
              <w:jc w:val="center"/>
              <w:rPr>
                <w:lang w:val="kk-KZ"/>
              </w:rPr>
            </w:pPr>
            <w:r w:rsidRPr="00F46C87">
              <w:rPr>
                <w:lang w:val="kk-KZ"/>
              </w:rPr>
              <w:t>Март</w:t>
            </w:r>
          </w:p>
          <w:p w:rsidR="001F76D5" w:rsidRPr="00F46C87" w:rsidRDefault="001F76D5" w:rsidP="001F76D5">
            <w:pPr>
              <w:jc w:val="center"/>
              <w:rPr>
                <w:lang w:val="kk-KZ"/>
              </w:rPr>
            </w:pPr>
          </w:p>
        </w:tc>
        <w:tc>
          <w:tcPr>
            <w:tcW w:w="3189" w:type="dxa"/>
          </w:tcPr>
          <w:p w:rsidR="001F76D5" w:rsidRPr="00F46C87" w:rsidRDefault="001F76D5" w:rsidP="001F76D5">
            <w:pPr>
              <w:rPr>
                <w:lang w:val="kk-KZ"/>
              </w:rPr>
            </w:pPr>
            <w:r>
              <w:rPr>
                <w:lang w:val="kk-KZ"/>
              </w:rPr>
              <w:t>ЗД  по УР  Ахметжанова Ш.А.,члены методсовета</w:t>
            </w:r>
          </w:p>
        </w:tc>
      </w:tr>
      <w:tr w:rsidR="00164EB6" w:rsidTr="004C4113">
        <w:tc>
          <w:tcPr>
            <w:tcW w:w="9571" w:type="dxa"/>
            <w:gridSpan w:val="4"/>
          </w:tcPr>
          <w:p w:rsidR="00164EB6" w:rsidRDefault="00164EB6">
            <w:pPr>
              <w:rPr>
                <w:lang w:val="kk-KZ"/>
              </w:rPr>
            </w:pPr>
            <w:r w:rsidRPr="00F46C87">
              <w:rPr>
                <w:b/>
                <w:lang w:val="kk-KZ"/>
              </w:rPr>
              <w:t>Заседание №5</w:t>
            </w:r>
          </w:p>
        </w:tc>
      </w:tr>
      <w:tr w:rsidR="00164EB6" w:rsidTr="001F76D5">
        <w:tc>
          <w:tcPr>
            <w:tcW w:w="3195" w:type="dxa"/>
          </w:tcPr>
          <w:p w:rsidR="00164EB6" w:rsidRPr="00F46C87" w:rsidRDefault="00164EB6" w:rsidP="00164EB6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F46C87">
              <w:rPr>
                <w:lang w:val="kk-KZ"/>
              </w:rPr>
              <w:t xml:space="preserve">Подведение итогов методической работы за год. Обсуждение проекта плана работы МС на следующий учебный год. </w:t>
            </w:r>
          </w:p>
        </w:tc>
        <w:tc>
          <w:tcPr>
            <w:tcW w:w="3187" w:type="dxa"/>
            <w:gridSpan w:val="2"/>
          </w:tcPr>
          <w:p w:rsidR="00164EB6" w:rsidRPr="00F46C87" w:rsidRDefault="00164EB6" w:rsidP="00164EB6">
            <w:pPr>
              <w:rPr>
                <w:lang w:val="kk-KZ"/>
              </w:rPr>
            </w:pPr>
            <w:r>
              <w:rPr>
                <w:lang w:val="kk-KZ"/>
              </w:rPr>
              <w:t>июнь</w:t>
            </w:r>
          </w:p>
        </w:tc>
        <w:tc>
          <w:tcPr>
            <w:tcW w:w="3189" w:type="dxa"/>
          </w:tcPr>
          <w:p w:rsidR="00164EB6" w:rsidRPr="00F46C87" w:rsidRDefault="00164EB6" w:rsidP="00164EB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ЗД  по УР  Ахметжанова Ш.А.,члены методсовета</w:t>
            </w:r>
            <w:r w:rsidRPr="00F46C87">
              <w:rPr>
                <w:lang w:val="kk-KZ"/>
              </w:rPr>
              <w:t xml:space="preserve"> , руководители МО</w:t>
            </w:r>
          </w:p>
        </w:tc>
      </w:tr>
    </w:tbl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Default="008B7394">
      <w:pPr>
        <w:rPr>
          <w:lang w:val="kk-KZ"/>
        </w:rPr>
      </w:pPr>
    </w:p>
    <w:p w:rsidR="008B7394" w:rsidRPr="001C24F3" w:rsidRDefault="008B7394">
      <w:pPr>
        <w:rPr>
          <w:lang w:val="kk-KZ"/>
        </w:rPr>
      </w:pPr>
    </w:p>
    <w:sectPr w:rsidR="008B7394" w:rsidRPr="001C24F3" w:rsidSect="00E07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14C3C"/>
    <w:multiLevelType w:val="hybridMultilevel"/>
    <w:tmpl w:val="686A3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F0B20"/>
    <w:multiLevelType w:val="hybridMultilevel"/>
    <w:tmpl w:val="6C3EFAF6"/>
    <w:lvl w:ilvl="0" w:tplc="0C3808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AC"/>
    <w:rsid w:val="00164EB6"/>
    <w:rsid w:val="001C24F3"/>
    <w:rsid w:val="001F76D5"/>
    <w:rsid w:val="00340FB6"/>
    <w:rsid w:val="004B7AB5"/>
    <w:rsid w:val="005B360E"/>
    <w:rsid w:val="008A6315"/>
    <w:rsid w:val="008B7394"/>
    <w:rsid w:val="00E07D11"/>
    <w:rsid w:val="00F41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C24F3"/>
  </w:style>
  <w:style w:type="paragraph" w:styleId="a4">
    <w:name w:val="Normal (Web)"/>
    <w:basedOn w:val="a"/>
    <w:rsid w:val="001C24F3"/>
    <w:pPr>
      <w:spacing w:before="32" w:after="32"/>
    </w:pPr>
    <w:rPr>
      <w:sz w:val="20"/>
      <w:szCs w:val="20"/>
    </w:rPr>
  </w:style>
  <w:style w:type="character" w:styleId="a5">
    <w:name w:val="Strong"/>
    <w:qFormat/>
    <w:rsid w:val="001C24F3"/>
    <w:rPr>
      <w:b/>
      <w:bCs/>
    </w:rPr>
  </w:style>
  <w:style w:type="paragraph" w:customStyle="1" w:styleId="Default">
    <w:name w:val="Default"/>
    <w:rsid w:val="001C24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1C24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164EB6"/>
    <w:pPr>
      <w:ind w:left="720"/>
      <w:contextualSpacing/>
    </w:pPr>
  </w:style>
  <w:style w:type="table" w:styleId="a8">
    <w:name w:val="Table Grid"/>
    <w:basedOn w:val="a1"/>
    <w:uiPriority w:val="59"/>
    <w:rsid w:val="00164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C24F3"/>
  </w:style>
  <w:style w:type="paragraph" w:styleId="a4">
    <w:name w:val="Normal (Web)"/>
    <w:basedOn w:val="a"/>
    <w:rsid w:val="001C24F3"/>
    <w:pPr>
      <w:spacing w:before="32" w:after="32"/>
    </w:pPr>
    <w:rPr>
      <w:sz w:val="20"/>
      <w:szCs w:val="20"/>
    </w:rPr>
  </w:style>
  <w:style w:type="character" w:styleId="a5">
    <w:name w:val="Strong"/>
    <w:qFormat/>
    <w:rsid w:val="001C24F3"/>
    <w:rPr>
      <w:b/>
      <w:bCs/>
    </w:rPr>
  </w:style>
  <w:style w:type="paragraph" w:customStyle="1" w:styleId="Default">
    <w:name w:val="Default"/>
    <w:rsid w:val="001C24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1C24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164EB6"/>
    <w:pPr>
      <w:ind w:left="720"/>
      <w:contextualSpacing/>
    </w:pPr>
  </w:style>
  <w:style w:type="table" w:styleId="a8">
    <w:name w:val="Table Grid"/>
    <w:basedOn w:val="a1"/>
    <w:uiPriority w:val="59"/>
    <w:rsid w:val="00164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CD6D7-E7E1-4B6A-A770-8D9084E5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2021-09-13T05:22:00Z</cp:lastPrinted>
  <dcterms:created xsi:type="dcterms:W3CDTF">2021-09-13T05:38:00Z</dcterms:created>
  <dcterms:modified xsi:type="dcterms:W3CDTF">2021-09-13T05:38:00Z</dcterms:modified>
</cp:coreProperties>
</file>