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2B" w:rsidRPr="009D312B" w:rsidRDefault="009D312B" w:rsidP="009D312B">
      <w:pPr>
        <w:spacing w:line="240" w:lineRule="auto"/>
        <w:textAlignment w:val="baseline"/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</w:pPr>
      <w:r w:rsidRPr="009D312B"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  <w:t>ПЕРЕЧЕНЬ СПЕЦИАЛЬНОСТЕЙ ВЫСШЕГО ОБРАЗОВАНИЯ С УКАЗАНИЕМ ПРОФИЛЬНЫХ ПРЕДМЕТОВ ЕНТ И КОМПЛЕКСНОГО ТЕСТИРОВАНИЯ (ПРОЕКТ)</w:t>
      </w:r>
    </w:p>
    <w:p w:rsidR="009D312B" w:rsidRPr="009D312B" w:rsidRDefault="009D312B" w:rsidP="009D312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9D312B">
        <w:rPr>
          <w:rFonts w:ascii="Arial" w:eastAsia="Times New Roman" w:hAnsi="Arial" w:cs="Arial"/>
          <w:b/>
          <w:bCs/>
          <w:color w:val="263238"/>
          <w:sz w:val="24"/>
          <w:szCs w:val="24"/>
          <w:lang w:eastAsia="ru-RU"/>
        </w:rPr>
        <w:t>ПРОЕКТ</w:t>
      </w:r>
    </w:p>
    <w:p w:rsidR="009D312B" w:rsidRPr="009D312B" w:rsidRDefault="009D312B" w:rsidP="009D312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bookmarkStart w:id="0" w:name="_GoBack"/>
      <w:r w:rsidRPr="009D312B">
        <w:rPr>
          <w:rFonts w:ascii="Arial" w:eastAsia="Times New Roman" w:hAnsi="Arial" w:cs="Arial"/>
          <w:b/>
          <w:bCs/>
          <w:color w:val="263238"/>
          <w:sz w:val="24"/>
          <w:szCs w:val="24"/>
          <w:lang w:eastAsia="ru-RU"/>
        </w:rPr>
        <w:t>Перечень специальностей высшего образования с указанием профильных предметов ЕНТ и комплексного тестирования</w:t>
      </w:r>
    </w:p>
    <w:bookmarkEnd w:id="0"/>
    <w:p w:rsidR="009D312B" w:rsidRPr="009D312B" w:rsidRDefault="009D312B" w:rsidP="009D312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9D312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 </w:t>
      </w:r>
    </w:p>
    <w:p w:rsidR="009D312B" w:rsidRPr="009D312B" w:rsidRDefault="009D312B" w:rsidP="009D312B">
      <w:pPr>
        <w:spacing w:after="0" w:line="240" w:lineRule="auto"/>
        <w:textAlignment w:val="baseline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9D312B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 </w:t>
      </w:r>
    </w:p>
    <w:tbl>
      <w:tblPr>
        <w:tblW w:w="9660" w:type="dxa"/>
        <w:tblBorders>
          <w:top w:val="single" w:sz="24" w:space="0" w:color="E8E9E9"/>
          <w:left w:val="single" w:sz="24" w:space="0" w:color="E8E9E9"/>
          <w:bottom w:val="single" w:sz="24" w:space="0" w:color="E8E9E9"/>
          <w:right w:val="single" w:sz="24" w:space="0" w:color="E8E9E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1191"/>
        <w:gridCol w:w="3157"/>
        <w:gridCol w:w="1976"/>
        <w:gridCol w:w="2757"/>
      </w:tblGrid>
      <w:tr w:rsidR="009D312B" w:rsidRPr="009D312B" w:rsidTr="009D312B">
        <w:trPr>
          <w:trHeight w:val="645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lang w:eastAsia="ru-RU"/>
              </w:rPr>
              <w:t>Шифр</w:t>
            </w:r>
          </w:p>
        </w:tc>
        <w:tc>
          <w:tcPr>
            <w:tcW w:w="25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lang w:eastAsia="ru-RU"/>
              </w:rPr>
              <w:t>Наименование специальностей</w:t>
            </w:r>
          </w:p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lang w:eastAsia="ru-RU"/>
              </w:rPr>
              <w:t>Комбинации профильных предметов</w:t>
            </w:r>
          </w:p>
        </w:tc>
      </w:tr>
      <w:tr w:rsidR="009D312B" w:rsidRPr="009D312B" w:rsidTr="009D312B">
        <w:trPr>
          <w:trHeight w:val="63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9D312B" w:rsidRPr="009D312B" w:rsidRDefault="009D312B" w:rsidP="009D312B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9D312B" w:rsidRPr="009D312B" w:rsidRDefault="009D312B" w:rsidP="009D312B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9D312B" w:rsidRPr="009D312B" w:rsidRDefault="009D312B" w:rsidP="009D312B">
            <w:pPr>
              <w:spacing w:after="0" w:line="240" w:lineRule="auto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lang w:eastAsia="ru-RU"/>
              </w:rPr>
              <w:t>1 профильный предмет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lang w:eastAsia="ru-RU"/>
              </w:rPr>
              <w:t>2 профильный предмет</w:t>
            </w:r>
          </w:p>
        </w:tc>
      </w:tr>
      <w:tr w:rsidR="009D312B" w:rsidRPr="009D312B" w:rsidTr="009D312B">
        <w:trPr>
          <w:trHeight w:val="315"/>
        </w:trPr>
        <w:tc>
          <w:tcPr>
            <w:tcW w:w="966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lang w:eastAsia="ru-RU"/>
              </w:rPr>
              <w:t>1. Образование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5В010100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Дошкольное обучение и воспитание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5В010200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5В010300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Педагогика и психология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5В010400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Начальная военная подготовка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5В010500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Дефектология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5В010600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Музыкальное образование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5В010700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Изобразительное искусство и черчение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5В010800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Физическая культура и спорт 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5В010900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5В011000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5В011100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46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5В011200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 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5В011300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5В011400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5В011500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Основы права и экономики 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5В011600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5В011700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Казахский язык и литература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язык обучение и литература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5В011800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язык обучение и литература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9D312B" w:rsidRPr="009D312B" w:rsidTr="009D312B">
        <w:trPr>
          <w:trHeight w:val="67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5В011900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Иностранный язык: два иностранных языка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5В012000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Профессиональное обучение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27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5В012100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Казахский язык и литература в школах с неказахским языком обучения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язык обучение и литература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9D312B" w:rsidRPr="009D312B" w:rsidTr="009D312B">
        <w:trPr>
          <w:trHeight w:val="111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5В012200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Русский язык и литература в школах с нерусским языком обучения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язык обучение и литература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5В012300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Социальная педагогика и самопознание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5В012500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Химия-Биология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5В012600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Математика-Физика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5В012700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Математика-Информатика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5В012800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Физика-Информатика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5В012900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География-История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5В013000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История-Религиоведение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Человек. Общество. Право</w:t>
            </w:r>
          </w:p>
        </w:tc>
      </w:tr>
      <w:tr w:rsidR="009D312B" w:rsidRPr="009D312B" w:rsidTr="009D312B">
        <w:trPr>
          <w:trHeight w:val="315"/>
        </w:trPr>
        <w:tc>
          <w:tcPr>
            <w:tcW w:w="966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lang w:eastAsia="ru-RU"/>
              </w:rPr>
              <w:t>2. Гуманитарные науки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5В020100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Философия 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5В020200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Международные отношения 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5В020300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5В020400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Культурология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5В020500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Филология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язык обучение и литература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5В020600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Религиоведение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5В020700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Переводческое дело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5В020800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Археология и этнология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5В020900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Востоковедение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5В021000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Иностранная филология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5В021100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Теология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5В021200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Тюркология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5В021500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Исламоведение</w:t>
            </w:r>
            <w:proofErr w:type="spellEnd"/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315"/>
        </w:trPr>
        <w:tc>
          <w:tcPr>
            <w:tcW w:w="966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lang w:eastAsia="ru-RU"/>
              </w:rPr>
              <w:t>3. Право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5В030100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Человек</w:t>
            </w:r>
            <w:proofErr w:type="gramStart"/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.О</w:t>
            </w:r>
            <w:proofErr w:type="gramEnd"/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бщество.Право</w:t>
            </w:r>
            <w:proofErr w:type="spellEnd"/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5В030200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Человек</w:t>
            </w:r>
            <w:proofErr w:type="gramStart"/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.О</w:t>
            </w:r>
            <w:proofErr w:type="gramEnd"/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бщество.Право</w:t>
            </w:r>
            <w:proofErr w:type="spellEnd"/>
          </w:p>
        </w:tc>
      </w:tr>
      <w:tr w:rsidR="009D312B" w:rsidRPr="009D312B" w:rsidTr="009D312B">
        <w:trPr>
          <w:trHeight w:val="58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5В030300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Человек</w:t>
            </w:r>
            <w:proofErr w:type="gramStart"/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.О</w:t>
            </w:r>
            <w:proofErr w:type="gramEnd"/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бщество.Право</w:t>
            </w:r>
            <w:proofErr w:type="spellEnd"/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5В030400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Таможенное дело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Человек</w:t>
            </w:r>
            <w:proofErr w:type="gramStart"/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.О</w:t>
            </w:r>
            <w:proofErr w:type="gramEnd"/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бщество.Право</w:t>
            </w:r>
            <w:proofErr w:type="spellEnd"/>
          </w:p>
        </w:tc>
      </w:tr>
      <w:tr w:rsidR="009D312B" w:rsidRPr="009D312B" w:rsidTr="009D312B">
        <w:trPr>
          <w:trHeight w:val="315"/>
        </w:trPr>
        <w:tc>
          <w:tcPr>
            <w:tcW w:w="966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lang w:eastAsia="ru-RU"/>
              </w:rPr>
              <w:t>4. Искусство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5В040100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Музыковедение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5В040200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Инструментальное исполнительство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5В040300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Вокальное искусство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5В040400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Традиционное музыкальное искусство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5В040500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Дирижирование</w:t>
            </w:r>
            <w:proofErr w:type="spellEnd"/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5В040600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Режиссура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5В040700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Актерское искусство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5В040800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Искусство эстрады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5В040900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Хореография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5В041000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Сценография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5В041100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Композиция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5В041200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Операторское искусство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5В041300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Живопись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5В041400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Графика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5В041500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Скульптура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5В041600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Искусствоведение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5В041700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Декоративное искусство 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5В041900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Музейное дело и охрана памятников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5В042000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Архитектура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5В042100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Дизайн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5В042200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Издательское дело  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5В042300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gramStart"/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Арт</w:t>
            </w:r>
            <w:proofErr w:type="gramEnd"/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 xml:space="preserve"> - менеджмент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315"/>
        </w:trPr>
        <w:tc>
          <w:tcPr>
            <w:tcW w:w="966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lang w:eastAsia="ru-RU"/>
              </w:rPr>
              <w:t>5. Социальные науки, экономика и бизнес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5В050100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Социология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5В050200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Политология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5В050300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Психология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5В050400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Журналистика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5В050500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Регионоведение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5В050600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5В050700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5В050800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Учет и аудит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5В050900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5В051000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Государственное и местное управление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5В051100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Маркетинг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5В051200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Статистика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5В051300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Мировая экономика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иностранный язык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5В051400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Связь с общественностью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94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5В051500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Архивоведение, документоведение и документационное обеспечение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язык обучение и литература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5В051900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Организация и нормирование труда  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5В052100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Государственный аудит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5В052300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Менеджмент спорта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315"/>
        </w:trPr>
        <w:tc>
          <w:tcPr>
            <w:tcW w:w="966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lang w:eastAsia="ru-RU"/>
              </w:rPr>
              <w:t>6. Естественные науки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5В060100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5В060200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5В060300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Механика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5В060400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5В060500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Ядерная физика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5В060600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5В060700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5В060800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Экология  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5В060900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5В061000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Гидрология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5В061100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 и астрономия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5В061200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Метеорология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315"/>
        </w:trPr>
        <w:tc>
          <w:tcPr>
            <w:tcW w:w="966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lang w:eastAsia="ru-RU"/>
              </w:rPr>
              <w:t>7. Технические науки и технологии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5В070100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Биотехнология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5В070200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Автоматизация и управление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5В070300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Информационные системы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5В070400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Вычислительная техника и программное обеспечение 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5В070500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Математическое и компьютерное моделирование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94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5В070600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Геология и разведка месторождений полезных ископаемых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5В070700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Горное дело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5В070800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Нефтегазовое дело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5В070900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Металлургия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5В071000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Материаловедение и технология новых материалов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5В071100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Геодезия и картография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5В071200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Машиностроение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5В071300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Транспорт, транспортная техника и технологии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5В071400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Авиационная техника и технологии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5B071500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Морская техника и технологии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5В071600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Приборостроение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5В071700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Теплоэнергетика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5В071800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Электроэнергетика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5В071900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Радиотехника, электроника и телекоммуникации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5В072000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Химическая технология  неорганических веществ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5В072100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Химическая технология органических веществ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5В072200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Полиграфия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5В072300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Техническая физика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5В072400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Технологические машины и оборудование (по отраслям)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94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5В072500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 деревообработки и изделий из дерева (по областям применения)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94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5В072600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 и конструирование изделий легкой промышленности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5В072700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 продовольственных продуктов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lastRenderedPageBreak/>
              <w:t>126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5В072800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 перерабатывающих производств (по отраслям)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5В072900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94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5В073000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Производство строительных материалов, изделий и конструкций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94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5В073100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Безопасность жизнедеятельности и защита окружающей среды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5В073200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Стандартизация и сертификация (по отраслям)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5В073300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  и  проектирование текстильных материалов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5В073700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Обогащение полезных ископаемых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5В073800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 обработки материалов давлением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94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5B074300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Летная эксплуатация летательных аппаратов и двигателей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5В074500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Транспортное строительство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5В074600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Космическая техника и технологии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5В074800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 фармацевтического производства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5В075000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Метрология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5В075200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Инженерные системы и сети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94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5В075300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Химическая технология тугоплавких неметаллических и силикатных материалов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315"/>
        </w:trPr>
        <w:tc>
          <w:tcPr>
            <w:tcW w:w="966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lang w:eastAsia="ru-RU"/>
              </w:rPr>
              <w:t>8. Сельскохозяйственные науки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5В080100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Агрономия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9D312B" w:rsidRPr="009D312B" w:rsidTr="009D312B">
        <w:trPr>
          <w:trHeight w:val="73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5В080200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Технология  производства продуктов животноводства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lastRenderedPageBreak/>
              <w:t>143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5В080300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Охотоведение и звероводство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5В080400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Рыбное хозяйство и промышленное рыболовство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5В080500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Водные ресурсы и водопользование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5В080600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Аграрная техника и технология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5В080700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Лесные ресурсы и лесоводство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5В080800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Почвоведение и агрохимия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5В080900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proofErr w:type="spellStart"/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Плодоовощеводство</w:t>
            </w:r>
            <w:proofErr w:type="spellEnd"/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9D312B" w:rsidRPr="009D312B" w:rsidTr="009D312B">
        <w:trPr>
          <w:trHeight w:val="69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5В081000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Мелиорация, рекультивация и охрана земель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54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5В081100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Защита и карантин растений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5В081200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Энергообеспечение сельского хозяйства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315"/>
        </w:trPr>
        <w:tc>
          <w:tcPr>
            <w:tcW w:w="966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lang w:eastAsia="ru-RU"/>
              </w:rPr>
              <w:t>9. Услуги</w:t>
            </w:r>
          </w:p>
        </w:tc>
      </w:tr>
      <w:tr w:rsidR="009D312B" w:rsidRPr="009D312B" w:rsidTr="009D312B">
        <w:trPr>
          <w:trHeight w:val="94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5В090100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Организация перевозок, движения и эксплуатация транспорта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5В090200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Туризм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иностранный язык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5В090300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Землеустройство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5В090500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Социальная работа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иностранный язык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5В090600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Культурно-досуговая работа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5В090700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Кадастр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5В090800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5В090900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Логистика (по отраслям)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5В091000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Библиотечное дело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язык обучение и литература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история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5В091200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Ресторанное дело  и гостиничный бизнес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иностранный язык</w:t>
            </w:r>
          </w:p>
        </w:tc>
      </w:tr>
      <w:tr w:rsidR="009D312B" w:rsidRPr="009D312B" w:rsidTr="009D312B">
        <w:trPr>
          <w:trHeight w:val="315"/>
        </w:trPr>
        <w:tc>
          <w:tcPr>
            <w:tcW w:w="966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lang w:eastAsia="ru-RU"/>
              </w:rPr>
              <w:t>10. Военное дело и безопасность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lastRenderedPageBreak/>
              <w:t>163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5В100100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Пожарная безопасность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630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5В100200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Системы информационной безопасности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физика</w:t>
            </w:r>
          </w:p>
        </w:tc>
      </w:tr>
      <w:tr w:rsidR="009D312B" w:rsidRPr="009D312B" w:rsidTr="009D312B">
        <w:trPr>
          <w:trHeight w:val="345"/>
        </w:trPr>
        <w:tc>
          <w:tcPr>
            <w:tcW w:w="966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lang w:eastAsia="ru-RU"/>
              </w:rPr>
              <w:t>11. Здравоохранение и социальное обеспечение (медицина)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5В110100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5В110200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Общественное здравоохранение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5В110300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Фармация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5В110400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Медико-профилактическое дело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9D312B" w:rsidRPr="009D312B" w:rsidTr="009D312B">
        <w:trPr>
          <w:trHeight w:val="315"/>
        </w:trPr>
        <w:tc>
          <w:tcPr>
            <w:tcW w:w="966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lang w:eastAsia="ru-RU"/>
              </w:rPr>
              <w:t>12. Ветеринария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5B120100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Ветеринарная медицина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5B120200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Ветеринарная санитария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9D312B" w:rsidRPr="009D312B" w:rsidTr="009D312B">
        <w:trPr>
          <w:trHeight w:val="420"/>
        </w:trPr>
        <w:tc>
          <w:tcPr>
            <w:tcW w:w="966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lang w:eastAsia="ru-RU"/>
              </w:rPr>
              <w:t>13. Здравоохранение и социальное обеспечение (медицина)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5B130100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Общая медицина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5B130200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Стоматология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химия</w:t>
            </w:r>
          </w:p>
        </w:tc>
      </w:tr>
      <w:tr w:rsidR="009D312B" w:rsidRPr="009D312B" w:rsidTr="009D312B">
        <w:trPr>
          <w:trHeight w:val="315"/>
        </w:trPr>
        <w:tc>
          <w:tcPr>
            <w:tcW w:w="966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b/>
                <w:bCs/>
                <w:color w:val="263238"/>
                <w:sz w:val="20"/>
                <w:szCs w:val="20"/>
                <w:lang w:eastAsia="ru-RU"/>
              </w:rPr>
              <w:t>14. Искусство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5B140100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Исполнительское искусство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5B140200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Народные инструменты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  <w:tr w:rsidR="009D312B" w:rsidRPr="009D312B" w:rsidTr="009D312B">
        <w:trPr>
          <w:trHeight w:val="315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5B140300</w:t>
            </w:r>
          </w:p>
        </w:tc>
        <w:tc>
          <w:tcPr>
            <w:tcW w:w="25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Искусство пения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12B" w:rsidRPr="009D312B" w:rsidRDefault="009D312B" w:rsidP="009D3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</w:pPr>
            <w:r w:rsidRPr="009D312B">
              <w:rPr>
                <w:rFonts w:ascii="Arial" w:eastAsia="Times New Roman" w:hAnsi="Arial" w:cs="Arial"/>
                <w:color w:val="263238"/>
                <w:sz w:val="20"/>
                <w:szCs w:val="20"/>
                <w:lang w:eastAsia="ru-RU"/>
              </w:rPr>
              <w:t>творческий</w:t>
            </w:r>
          </w:p>
        </w:tc>
      </w:tr>
    </w:tbl>
    <w:p w:rsidR="00296708" w:rsidRDefault="009D312B"/>
    <w:sectPr w:rsidR="0029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8F"/>
    <w:rsid w:val="00371305"/>
    <w:rsid w:val="00806B8F"/>
    <w:rsid w:val="009D312B"/>
    <w:rsid w:val="00F4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D312B"/>
  </w:style>
  <w:style w:type="paragraph" w:styleId="a3">
    <w:name w:val="Normal (Web)"/>
    <w:basedOn w:val="a"/>
    <w:uiPriority w:val="99"/>
    <w:unhideWhenUsed/>
    <w:rsid w:val="009D3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31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D312B"/>
  </w:style>
  <w:style w:type="paragraph" w:styleId="a3">
    <w:name w:val="Normal (Web)"/>
    <w:basedOn w:val="a"/>
    <w:uiPriority w:val="99"/>
    <w:unhideWhenUsed/>
    <w:rsid w:val="009D3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3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91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4" w:color="000000"/>
            <w:right w:val="none" w:sz="0" w:space="0" w:color="auto"/>
          </w:divBdr>
        </w:div>
        <w:div w:id="18643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2021-10-05T05:47:00Z</dcterms:created>
  <dcterms:modified xsi:type="dcterms:W3CDTF">2021-10-05T05:47:00Z</dcterms:modified>
</cp:coreProperties>
</file>