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780"/>
      </w:tblGrid>
      <w:tr w:rsidR="00727170" w14:paraId="1F9B45F1" w14:textId="77777777" w:rsidTr="00727170">
        <w:tc>
          <w:tcPr>
            <w:tcW w:w="9780" w:type="dxa"/>
            <w:shd w:val="clear" w:color="auto" w:fill="auto"/>
          </w:tcPr>
          <w:p w14:paraId="5B246DF5" w14:textId="22D704A5" w:rsidR="00727170" w:rsidRPr="00727170" w:rsidRDefault="00727170" w:rsidP="0081632B">
            <w:pPr>
              <w:spacing w:after="0" w:line="240" w:lineRule="auto"/>
              <w:ind w:right="-143"/>
              <w:jc w:val="center"/>
              <w:textAlignment w:val="baseline"/>
              <w:rPr>
                <w:rFonts w:ascii="Times New Roman" w:eastAsia="Times New Roman" w:hAnsi="Times New Roman" w:cs="Times New Roman"/>
                <w:bCs/>
                <w:color w:val="0C0000"/>
                <w:sz w:val="24"/>
                <w:szCs w:val="28"/>
                <w:lang w:val="kk-KZ" w:eastAsia="ru-RU"/>
              </w:rPr>
            </w:pPr>
            <w:r>
              <w:rPr>
                <w:rFonts w:ascii="Times New Roman" w:eastAsia="Times New Roman" w:hAnsi="Times New Roman" w:cs="Times New Roman"/>
                <w:bCs/>
                <w:color w:val="0C0000"/>
                <w:sz w:val="24"/>
                <w:szCs w:val="28"/>
                <w:lang w:val="kk-KZ" w:eastAsia="ru-RU"/>
              </w:rPr>
              <w:t>31.08.2021-ғы № 444 шығыс хаты</w:t>
            </w:r>
          </w:p>
        </w:tc>
      </w:tr>
    </w:tbl>
    <w:p w14:paraId="56079CBE" w14:textId="77777777" w:rsidR="00BB29F5" w:rsidRDefault="00B2414F"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b/>
          <w:bCs/>
          <w:color w:val="000000"/>
          <w:sz w:val="28"/>
          <w:szCs w:val="28"/>
          <w:lang w:val="kk-KZ" w:eastAsia="ru-RU"/>
        </w:rPr>
      </w:pPr>
      <w:r w:rsidRPr="00374009">
        <w:rPr>
          <w:rFonts w:ascii="Times New Roman" w:eastAsia="Times New Roman" w:hAnsi="Times New Roman" w:cs="Times New Roman"/>
          <w:b/>
          <w:bCs/>
          <w:color w:val="000000"/>
          <w:sz w:val="28"/>
          <w:szCs w:val="28"/>
          <w:lang w:val="kk-KZ" w:eastAsia="ru-RU"/>
        </w:rPr>
        <w:t xml:space="preserve"> </w:t>
      </w:r>
    </w:p>
    <w:p w14:paraId="7D1510FE" w14:textId="308DF749" w:rsidR="00820633" w:rsidRPr="00690F78" w:rsidRDefault="00820633" w:rsidP="00820633">
      <w:pPr>
        <w:pStyle w:val="Standard"/>
        <w:ind w:firstLine="709"/>
        <w:jc w:val="center"/>
        <w:rPr>
          <w:sz w:val="28"/>
          <w:szCs w:val="28"/>
        </w:rPr>
      </w:pPr>
      <w:r w:rsidRPr="00183B29">
        <w:rPr>
          <w:sz w:val="28"/>
          <w:szCs w:val="28"/>
        </w:rPr>
        <w:t xml:space="preserve">                                                   </w:t>
      </w:r>
      <w:r w:rsidR="00B07F81" w:rsidRPr="00A53DBF">
        <w:rPr>
          <w:sz w:val="28"/>
          <w:szCs w:val="28"/>
        </w:rPr>
        <w:t xml:space="preserve"> </w:t>
      </w:r>
      <w:r w:rsidRPr="00183B29">
        <w:rPr>
          <w:sz w:val="28"/>
          <w:szCs w:val="28"/>
        </w:rPr>
        <w:t xml:space="preserve">   </w:t>
      </w:r>
      <w:r w:rsidR="00B07F81" w:rsidRPr="00A53DBF">
        <w:rPr>
          <w:sz w:val="28"/>
          <w:szCs w:val="28"/>
        </w:rPr>
        <w:t xml:space="preserve"> </w:t>
      </w:r>
      <w:r w:rsidRPr="00183B29">
        <w:rPr>
          <w:sz w:val="28"/>
          <w:szCs w:val="28"/>
        </w:rPr>
        <w:t xml:space="preserve">  </w:t>
      </w:r>
      <w:r w:rsidRPr="00690F78">
        <w:rPr>
          <w:sz w:val="28"/>
          <w:szCs w:val="28"/>
          <w:lang w:val="kk-KZ"/>
        </w:rPr>
        <w:t>Қазақстан Республикасы</w:t>
      </w:r>
    </w:p>
    <w:p w14:paraId="2C39D6A9" w14:textId="77777777" w:rsidR="00820633" w:rsidRPr="00690F78" w:rsidRDefault="00820633" w:rsidP="00820633">
      <w:pPr>
        <w:pStyle w:val="Standard"/>
        <w:ind w:firstLine="709"/>
        <w:jc w:val="center"/>
        <w:rPr>
          <w:sz w:val="28"/>
          <w:szCs w:val="28"/>
          <w:lang w:val="kk-KZ"/>
        </w:rPr>
      </w:pPr>
      <w:r w:rsidRPr="00690F78">
        <w:rPr>
          <w:sz w:val="28"/>
          <w:szCs w:val="28"/>
          <w:lang w:val="kk-KZ"/>
        </w:rPr>
        <w:t xml:space="preserve">                                                                    Білім және ғылым министрінің</w:t>
      </w:r>
    </w:p>
    <w:p w14:paraId="41ECEAEF" w14:textId="52C53ADE" w:rsidR="00820633" w:rsidRPr="00690F78" w:rsidRDefault="00820633" w:rsidP="00820633">
      <w:pPr>
        <w:jc w:val="center"/>
        <w:rPr>
          <w:rFonts w:ascii="Times New Roman" w:hAnsi="Times New Roman" w:cs="Times New Roman"/>
          <w:b/>
          <w:bCs/>
          <w:sz w:val="28"/>
          <w:szCs w:val="28"/>
          <w:lang w:val="kk-KZ"/>
        </w:rPr>
      </w:pPr>
      <w:r w:rsidRPr="00690F78">
        <w:rPr>
          <w:rFonts w:ascii="Times New Roman" w:hAnsi="Times New Roman" w:cs="Times New Roman"/>
          <w:sz w:val="28"/>
          <w:szCs w:val="28"/>
          <w:lang w:val="kk-KZ"/>
        </w:rPr>
        <w:t xml:space="preserve">                                                                          </w:t>
      </w:r>
      <w:r w:rsidR="00B07F81" w:rsidRPr="00A53DBF">
        <w:rPr>
          <w:rFonts w:ascii="Times New Roman" w:hAnsi="Times New Roman" w:cs="Times New Roman"/>
          <w:sz w:val="28"/>
          <w:szCs w:val="28"/>
        </w:rPr>
        <w:t xml:space="preserve"> </w:t>
      </w:r>
      <w:r w:rsidRPr="00690F78">
        <w:rPr>
          <w:rFonts w:ascii="Times New Roman" w:hAnsi="Times New Roman" w:cs="Times New Roman"/>
          <w:sz w:val="28"/>
          <w:szCs w:val="28"/>
          <w:lang w:val="kk-KZ"/>
        </w:rPr>
        <w:t xml:space="preserve">  202</w:t>
      </w:r>
      <w:r w:rsidR="0095093C" w:rsidRPr="00A53DBF">
        <w:rPr>
          <w:rFonts w:ascii="Times New Roman" w:hAnsi="Times New Roman" w:cs="Times New Roman"/>
          <w:sz w:val="28"/>
          <w:szCs w:val="28"/>
          <w:lang w:val="kk-KZ"/>
        </w:rPr>
        <w:t>1</w:t>
      </w:r>
      <w:r w:rsidRPr="00690F78">
        <w:rPr>
          <w:rFonts w:ascii="Times New Roman" w:hAnsi="Times New Roman" w:cs="Times New Roman"/>
          <w:sz w:val="28"/>
          <w:szCs w:val="28"/>
          <w:lang w:val="kk-KZ"/>
        </w:rPr>
        <w:t xml:space="preserve"> жылғы  «</w:t>
      </w:r>
      <w:r w:rsidR="00C33B87">
        <w:rPr>
          <w:rFonts w:ascii="Times New Roman" w:hAnsi="Times New Roman" w:cs="Times New Roman"/>
          <w:sz w:val="28"/>
          <w:szCs w:val="28"/>
          <w:lang w:val="kk-KZ"/>
        </w:rPr>
        <w:t>31</w:t>
      </w:r>
      <w:r w:rsidRPr="00690F78">
        <w:rPr>
          <w:rFonts w:ascii="Times New Roman" w:hAnsi="Times New Roman" w:cs="Times New Roman"/>
          <w:sz w:val="28"/>
          <w:szCs w:val="28"/>
          <w:lang w:val="kk-KZ"/>
        </w:rPr>
        <w:t>» тамыздағы</w:t>
      </w:r>
      <w:r w:rsidRPr="00690F78">
        <w:rPr>
          <w:rFonts w:ascii="Times New Roman" w:hAnsi="Times New Roman" w:cs="Times New Roman"/>
          <w:sz w:val="28"/>
          <w:szCs w:val="28"/>
          <w:lang w:val="kk-KZ"/>
        </w:rPr>
        <w:br/>
        <w:t xml:space="preserve">                                                                         № </w:t>
      </w:r>
      <w:r w:rsidR="00C33B87">
        <w:rPr>
          <w:rFonts w:ascii="Times New Roman" w:hAnsi="Times New Roman" w:cs="Times New Roman"/>
          <w:sz w:val="28"/>
          <w:szCs w:val="28"/>
          <w:lang w:val="kk-KZ"/>
        </w:rPr>
        <w:t>444</w:t>
      </w:r>
      <w:bookmarkStart w:id="0" w:name="_GoBack"/>
      <w:bookmarkEnd w:id="0"/>
      <w:r w:rsidRPr="00690F78">
        <w:rPr>
          <w:rFonts w:ascii="Times New Roman" w:hAnsi="Times New Roman" w:cs="Times New Roman"/>
          <w:sz w:val="28"/>
          <w:szCs w:val="28"/>
          <w:lang w:val="kk-KZ"/>
        </w:rPr>
        <w:t xml:space="preserve"> бұйрығына қосымша</w:t>
      </w:r>
    </w:p>
    <w:p w14:paraId="50622135" w14:textId="77777777" w:rsidR="00BB29F5" w:rsidRPr="00690F78" w:rsidRDefault="00BB29F5"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b/>
          <w:bCs/>
          <w:color w:val="000000"/>
          <w:sz w:val="28"/>
          <w:szCs w:val="28"/>
          <w:lang w:val="kk-KZ" w:eastAsia="ru-RU"/>
        </w:rPr>
      </w:pPr>
    </w:p>
    <w:p w14:paraId="5FA0BFED" w14:textId="67E5AC79" w:rsidR="0081632B" w:rsidRPr="00D634B5" w:rsidRDefault="00B2414F"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color w:val="000000"/>
          <w:sz w:val="28"/>
          <w:szCs w:val="28"/>
          <w:lang w:val="kk" w:eastAsia="ru-RU"/>
        </w:rPr>
      </w:pPr>
      <w:r w:rsidRPr="00690F78">
        <w:rPr>
          <w:rFonts w:ascii="Times New Roman" w:eastAsia="Times New Roman" w:hAnsi="Times New Roman" w:cs="Times New Roman"/>
          <w:b/>
          <w:bCs/>
          <w:color w:val="000000"/>
          <w:sz w:val="28"/>
          <w:szCs w:val="28"/>
          <w:lang w:val="kk" w:eastAsia="ru-RU"/>
        </w:rPr>
        <w:br/>
      </w:r>
      <w:r w:rsidR="00D634B5" w:rsidRPr="00D634B5">
        <w:rPr>
          <w:rFonts w:ascii="Times New Roman" w:hAnsi="Times New Roman" w:cs="Times New Roman"/>
          <w:b/>
          <w:sz w:val="28"/>
          <w:szCs w:val="28"/>
          <w:lang w:val="kk-KZ"/>
        </w:rPr>
        <w:t>Коронавирустық инфекцияның таралуына жол бермеуге байланысты шектеу шаралары кезеңінде орта білім беру ұйымдарында дәстүрлі (штаттық)</w:t>
      </w:r>
      <w:r w:rsidR="00D634B5" w:rsidRPr="00D634B5">
        <w:rPr>
          <w:rFonts w:ascii="Times New Roman" w:eastAsia="Calibri" w:hAnsi="Times New Roman" w:cs="Times New Roman"/>
          <w:b/>
          <w:sz w:val="28"/>
          <w:szCs w:val="28"/>
          <w:lang w:val="kk-KZ"/>
        </w:rPr>
        <w:t xml:space="preserve"> 2021-2022 </w:t>
      </w:r>
      <w:r w:rsidR="00D634B5" w:rsidRPr="00D634B5">
        <w:rPr>
          <w:rFonts w:ascii="Times New Roman" w:hAnsi="Times New Roman" w:cs="Times New Roman"/>
          <w:b/>
          <w:sz w:val="28"/>
          <w:szCs w:val="28"/>
          <w:lang w:val="kk-KZ"/>
        </w:rPr>
        <w:t>оқу жылындағы оқу процесін ұйымдастыру жөніндегі әдістемелік  ұсынымдар</w:t>
      </w:r>
    </w:p>
    <w:p w14:paraId="34EFC07D" w14:textId="77777777" w:rsidR="00820633" w:rsidRPr="00690F78" w:rsidRDefault="00820633"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b/>
          <w:bCs/>
          <w:sz w:val="28"/>
          <w:szCs w:val="28"/>
          <w:lang w:val="kk-KZ" w:eastAsia="ru-RU"/>
        </w:rPr>
      </w:pPr>
    </w:p>
    <w:p w14:paraId="6CB849A2" w14:textId="77777777" w:rsidR="0081632B" w:rsidRPr="00690F78" w:rsidRDefault="00B2414F"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color w:val="000000"/>
          <w:sz w:val="28"/>
          <w:szCs w:val="28"/>
          <w:lang w:val="kk" w:eastAsia="ru-RU"/>
        </w:rPr>
      </w:pPr>
      <w:r w:rsidRPr="00690F78">
        <w:rPr>
          <w:rFonts w:ascii="Times New Roman" w:eastAsia="Times New Roman" w:hAnsi="Times New Roman" w:cs="Times New Roman"/>
          <w:b/>
          <w:bCs/>
          <w:color w:val="000000"/>
          <w:sz w:val="28"/>
          <w:szCs w:val="28"/>
          <w:lang w:val="kk" w:eastAsia="ru-RU"/>
        </w:rPr>
        <w:t>1- тарау. Жалпы ережелер</w:t>
      </w:r>
    </w:p>
    <w:p w14:paraId="74EDBDF7" w14:textId="77777777" w:rsidR="0081632B" w:rsidRPr="00690F78" w:rsidRDefault="00B2414F" w:rsidP="0081632B">
      <w:pPr>
        <w:shd w:val="clear" w:color="auto" w:fill="FFFFFF"/>
        <w:spacing w:after="0" w:line="240" w:lineRule="auto"/>
        <w:ind w:left="284" w:right="-143" w:firstLine="425"/>
        <w:textAlignment w:val="baseline"/>
        <w:rPr>
          <w:rFonts w:ascii="Times New Roman" w:eastAsia="Times New Roman" w:hAnsi="Times New Roman" w:cs="Times New Roman"/>
          <w:color w:val="000000"/>
          <w:sz w:val="28"/>
          <w:szCs w:val="28"/>
          <w:lang w:val="kk" w:eastAsia="ru-RU"/>
        </w:rPr>
      </w:pPr>
      <w:r w:rsidRPr="00690F78">
        <w:rPr>
          <w:rFonts w:ascii="Times New Roman" w:eastAsia="Times New Roman" w:hAnsi="Times New Roman" w:cs="Times New Roman"/>
          <w:color w:val="000000"/>
          <w:sz w:val="28"/>
          <w:szCs w:val="28"/>
          <w:lang w:val="kk" w:eastAsia="ru-RU"/>
        </w:rPr>
        <w:t> </w:t>
      </w:r>
    </w:p>
    <w:p w14:paraId="5F9D9F25" w14:textId="77D7A09D" w:rsidR="0081632B" w:rsidRPr="00690F78" w:rsidRDefault="00B2414F" w:rsidP="00D634B5">
      <w:pPr>
        <w:shd w:val="clear" w:color="auto" w:fill="FFFFFF"/>
        <w:spacing w:after="0" w:line="240" w:lineRule="auto"/>
        <w:ind w:right="-143" w:firstLine="425"/>
        <w:jc w:val="both"/>
        <w:textAlignment w:val="baseline"/>
        <w:rPr>
          <w:rFonts w:ascii="Times New Roman" w:eastAsia="Times New Roman" w:hAnsi="Times New Roman" w:cs="Times New Roman"/>
          <w:color w:val="000000"/>
          <w:sz w:val="28"/>
          <w:szCs w:val="28"/>
          <w:lang w:val="kk" w:eastAsia="ru-RU"/>
        </w:rPr>
      </w:pPr>
      <w:r w:rsidRPr="00690F78">
        <w:rPr>
          <w:rFonts w:ascii="Times New Roman" w:eastAsia="Times New Roman" w:hAnsi="Times New Roman" w:cs="Times New Roman"/>
          <w:color w:val="000000"/>
          <w:sz w:val="28"/>
          <w:szCs w:val="28"/>
          <w:lang w:val="kk" w:eastAsia="ru-RU"/>
        </w:rPr>
        <w:t xml:space="preserve"> 1.</w:t>
      </w:r>
      <w:r w:rsidR="00D634B5">
        <w:rPr>
          <w:rFonts w:ascii="Times New Roman" w:eastAsia="Times New Roman" w:hAnsi="Times New Roman" w:cs="Times New Roman"/>
          <w:color w:val="000000"/>
          <w:sz w:val="28"/>
          <w:szCs w:val="28"/>
          <w:lang w:val="kk" w:eastAsia="ru-RU"/>
        </w:rPr>
        <w:t xml:space="preserve"> </w:t>
      </w:r>
      <w:r w:rsidR="00D634B5" w:rsidRPr="00D634B5">
        <w:rPr>
          <w:rFonts w:ascii="Times New Roman" w:hAnsi="Times New Roman" w:cs="Times New Roman"/>
          <w:sz w:val="28"/>
          <w:szCs w:val="28"/>
          <w:lang w:val="kk-KZ"/>
        </w:rPr>
        <w:t>Коронавирустық инфекцияның таралуына жол бермеуге байланысты шектеу шаралары кезеңінде орта білім беру ұйымдарында дәстүрлі (штаттық)</w:t>
      </w:r>
      <w:r w:rsidR="00D634B5" w:rsidRPr="00D634B5">
        <w:rPr>
          <w:rFonts w:ascii="Times New Roman" w:eastAsia="Calibri" w:hAnsi="Times New Roman" w:cs="Times New Roman"/>
          <w:sz w:val="28"/>
          <w:szCs w:val="28"/>
          <w:lang w:val="kk-KZ"/>
        </w:rPr>
        <w:t xml:space="preserve"> 2021-2022 </w:t>
      </w:r>
      <w:r w:rsidR="00D634B5" w:rsidRPr="00D634B5">
        <w:rPr>
          <w:rFonts w:ascii="Times New Roman" w:hAnsi="Times New Roman" w:cs="Times New Roman"/>
          <w:sz w:val="28"/>
          <w:szCs w:val="28"/>
          <w:lang w:val="kk-KZ"/>
        </w:rPr>
        <w:t>оқу жылындағы оқу процесін ұйымдастыру жөніндегі әдістемелік  ұсынымдар</w:t>
      </w:r>
      <w:r w:rsidRPr="00690F78">
        <w:rPr>
          <w:rFonts w:ascii="Times New Roman" w:eastAsia="Times New Roman" w:hAnsi="Times New Roman" w:cs="Times New Roman"/>
          <w:bCs/>
          <w:color w:val="000000"/>
          <w:sz w:val="28"/>
          <w:szCs w:val="28"/>
          <w:lang w:val="kk" w:eastAsia="ru-RU"/>
        </w:rPr>
        <w:t xml:space="preserve"> оңтайлы</w:t>
      </w:r>
      <w:r w:rsidRPr="00690F78">
        <w:rPr>
          <w:rFonts w:ascii="Times New Roman" w:eastAsia="Times New Roman" w:hAnsi="Times New Roman" w:cs="Times New Roman"/>
          <w:color w:val="000000"/>
          <w:sz w:val="28"/>
          <w:szCs w:val="28"/>
          <w:lang w:val="kk" w:eastAsia="ru-RU"/>
        </w:rPr>
        <w:t xml:space="preserve"> жағдайлар жасау мақсатында әзірленді (бұдан әрі – Әдістемелік ұсынымдар). </w:t>
      </w:r>
    </w:p>
    <w:p w14:paraId="3CEF365E" w14:textId="55FAE137" w:rsidR="0081632B" w:rsidRPr="00690F78" w:rsidRDefault="00B2414F" w:rsidP="00154CEF">
      <w:pPr>
        <w:spacing w:after="0" w:line="240" w:lineRule="auto"/>
        <w:jc w:val="both"/>
        <w:rPr>
          <w:rFonts w:ascii="Times New Roman" w:eastAsia="Times New Roman" w:hAnsi="Times New Roman" w:cs="Times New Roman"/>
          <w:color w:val="000000"/>
          <w:sz w:val="28"/>
          <w:szCs w:val="28"/>
          <w:lang w:val="kk" w:eastAsia="ru-RU"/>
        </w:rPr>
      </w:pPr>
      <w:r w:rsidRPr="00690F78">
        <w:rPr>
          <w:rFonts w:ascii="Times New Roman" w:eastAsia="Times New Roman" w:hAnsi="Times New Roman" w:cs="Times New Roman"/>
          <w:color w:val="000000"/>
          <w:sz w:val="28"/>
          <w:szCs w:val="28"/>
          <w:lang w:val="kk" w:eastAsia="ru-RU"/>
        </w:rPr>
        <w:t xml:space="preserve">           2021-2022 оқу жылында оқу-тәрбие процесі санитарлық-эпидемиологиялық талаптарды сақтай отырып, мектепалды және 1-11 (12) сыныптарда дәстүрлі (штаттық) форматта</w:t>
      </w:r>
      <w:r w:rsidR="00183B29" w:rsidRPr="00690F78">
        <w:rPr>
          <w:rFonts w:ascii="Times New Roman" w:eastAsia="Times New Roman" w:hAnsi="Times New Roman" w:cs="Times New Roman"/>
          <w:color w:val="000000"/>
          <w:sz w:val="28"/>
          <w:szCs w:val="28"/>
          <w:lang w:val="kk" w:eastAsia="ru-RU"/>
        </w:rPr>
        <w:t xml:space="preserve"> </w:t>
      </w:r>
      <w:r w:rsidRPr="00690F78">
        <w:rPr>
          <w:rFonts w:ascii="Times New Roman" w:eastAsia="Times New Roman" w:hAnsi="Times New Roman" w:cs="Times New Roman"/>
          <w:color w:val="000000"/>
          <w:sz w:val="28"/>
          <w:szCs w:val="28"/>
          <w:lang w:val="kk" w:eastAsia="ru-RU"/>
        </w:rPr>
        <w:t xml:space="preserve"> </w:t>
      </w:r>
      <w:r w:rsidR="003E5432" w:rsidRPr="00690F78">
        <w:rPr>
          <w:rFonts w:ascii="Times New Roman" w:eastAsia="Times New Roman" w:hAnsi="Times New Roman" w:cs="Times New Roman"/>
          <w:color w:val="000000"/>
          <w:sz w:val="28"/>
          <w:szCs w:val="28"/>
          <w:lang w:val="kk" w:eastAsia="ru-RU"/>
        </w:rPr>
        <w:t xml:space="preserve">оқыту түрінде </w:t>
      </w:r>
      <w:r w:rsidRPr="00690F78">
        <w:rPr>
          <w:rFonts w:ascii="Times New Roman" w:eastAsia="Times New Roman" w:hAnsi="Times New Roman" w:cs="Times New Roman"/>
          <w:color w:val="000000"/>
          <w:sz w:val="28"/>
          <w:szCs w:val="28"/>
          <w:lang w:val="kk" w:eastAsia="ru-RU"/>
        </w:rPr>
        <w:t xml:space="preserve">жүзеге асырылады. </w:t>
      </w:r>
    </w:p>
    <w:p w14:paraId="40058B84" w14:textId="77777777" w:rsidR="00323F97" w:rsidRPr="00690F78" w:rsidRDefault="00B2414F" w:rsidP="00154CEF">
      <w:pPr>
        <w:spacing w:after="0" w:line="240" w:lineRule="auto"/>
        <w:jc w:val="both"/>
        <w:rPr>
          <w:rFonts w:ascii="Times New Roman" w:eastAsia="Times New Roman" w:hAnsi="Times New Roman" w:cs="Times New Roman"/>
          <w:color w:val="000000"/>
          <w:sz w:val="28"/>
          <w:szCs w:val="28"/>
          <w:lang w:val="kk-KZ" w:eastAsia="ru-RU"/>
        </w:rPr>
      </w:pPr>
      <w:r w:rsidRPr="00690F78">
        <w:rPr>
          <w:rFonts w:ascii="Times New Roman" w:eastAsia="Times New Roman" w:hAnsi="Times New Roman" w:cs="Times New Roman"/>
          <w:color w:val="000000"/>
          <w:sz w:val="28"/>
          <w:szCs w:val="28"/>
          <w:lang w:val="kk" w:eastAsia="ru-RU"/>
        </w:rPr>
        <w:tab/>
        <w:t>Сабақтың ұзақтығы 45 минутты құрайды.</w:t>
      </w:r>
    </w:p>
    <w:p w14:paraId="2FC618DA" w14:textId="68BC4F87" w:rsidR="00B2414F" w:rsidRPr="00690F78" w:rsidRDefault="00B2414F" w:rsidP="00B2414F">
      <w:pPr>
        <w:spacing w:after="0" w:line="240" w:lineRule="auto"/>
        <w:ind w:firstLine="709"/>
        <w:jc w:val="both"/>
        <w:rPr>
          <w:rFonts w:ascii="Times New Roman" w:eastAsia="Times New Roman" w:hAnsi="Times New Roman" w:cs="Times New Roman"/>
          <w:color w:val="000000"/>
          <w:sz w:val="28"/>
          <w:szCs w:val="28"/>
          <w:lang w:val="kk-KZ" w:eastAsia="ru-RU"/>
        </w:rPr>
      </w:pPr>
      <w:r w:rsidRPr="00690F78">
        <w:rPr>
          <w:rFonts w:ascii="Times New Roman" w:eastAsia="Times New Roman" w:hAnsi="Times New Roman" w:cs="Times New Roman"/>
          <w:color w:val="000000"/>
          <w:sz w:val="28"/>
          <w:szCs w:val="28"/>
          <w:lang w:val="kk-KZ" w:eastAsia="ru-RU"/>
        </w:rPr>
        <w:t>2. Білім беру ұйымдары санитариялық-эпидемиологиялық талаптарды сақт</w:t>
      </w:r>
      <w:r w:rsidR="000709C8" w:rsidRPr="00690F78">
        <w:rPr>
          <w:rFonts w:ascii="Times New Roman" w:eastAsia="Times New Roman" w:hAnsi="Times New Roman" w:cs="Times New Roman"/>
          <w:color w:val="000000"/>
          <w:sz w:val="28"/>
          <w:szCs w:val="28"/>
          <w:lang w:val="kk-KZ" w:eastAsia="ru-RU"/>
        </w:rPr>
        <w:t>ау</w:t>
      </w:r>
      <w:r w:rsidRPr="00690F78">
        <w:rPr>
          <w:rFonts w:ascii="Times New Roman" w:eastAsia="Times New Roman" w:hAnsi="Times New Roman" w:cs="Times New Roman"/>
          <w:color w:val="000000"/>
          <w:sz w:val="28"/>
          <w:szCs w:val="28"/>
          <w:lang w:val="kk-KZ" w:eastAsia="ru-RU"/>
        </w:rPr>
        <w:t xml:space="preserve"> кез</w:t>
      </w:r>
      <w:r w:rsidR="000709C8" w:rsidRPr="00690F78">
        <w:rPr>
          <w:rFonts w:ascii="Times New Roman" w:eastAsia="Times New Roman" w:hAnsi="Times New Roman" w:cs="Times New Roman"/>
          <w:color w:val="000000"/>
          <w:sz w:val="28"/>
          <w:szCs w:val="28"/>
          <w:lang w:val="kk-KZ" w:eastAsia="ru-RU"/>
        </w:rPr>
        <w:t>ін</w:t>
      </w:r>
      <w:r w:rsidRPr="00690F78">
        <w:rPr>
          <w:rFonts w:ascii="Times New Roman" w:eastAsia="Times New Roman" w:hAnsi="Times New Roman" w:cs="Times New Roman"/>
          <w:color w:val="000000"/>
          <w:sz w:val="28"/>
          <w:szCs w:val="28"/>
          <w:lang w:val="kk-KZ" w:eastAsia="ru-RU"/>
        </w:rPr>
        <w:t>де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 Қазақстан Республикасы Денсаулық сақтау министрлігінің Бас мемлекеттік санитариялық дәрігерінің 2021 жылғы 25 тамыздағы қаулысына өзгерістер мен толықтырулар енгізу туралы» №36 «2021-2022 оқу жылында білім беру ұйымдарында короновирустық инфекцияның алдын алу бойынша санитариялық-эпидемияға қарсы және санитариялық-профилактикалық іс-шараларды жүргізу туралы» ҚР Денсаулық сақтау министрінің бұйрығын басшылыққа алады.</w:t>
      </w:r>
    </w:p>
    <w:p w14:paraId="5DB42B20" w14:textId="77777777" w:rsidR="0081632B" w:rsidRPr="00690F78" w:rsidRDefault="00B2414F" w:rsidP="00BB29F5">
      <w:pPr>
        <w:spacing w:after="0" w:line="240" w:lineRule="auto"/>
        <w:ind w:firstLine="708"/>
        <w:jc w:val="both"/>
        <w:rPr>
          <w:rFonts w:ascii="Times New Roman" w:eastAsiaTheme="minorEastAsia" w:hAnsi="Times New Roman" w:cs="Times New Roman"/>
          <w:sz w:val="28"/>
          <w:szCs w:val="28"/>
          <w:lang w:val="kk-KZ" w:eastAsia="ru-RU"/>
        </w:rPr>
      </w:pPr>
      <w:r w:rsidRPr="00690F78">
        <w:rPr>
          <w:rFonts w:ascii="Times New Roman" w:eastAsia="Times New Roman" w:hAnsi="Times New Roman" w:cs="Times New Roman"/>
          <w:color w:val="000000"/>
          <w:sz w:val="28"/>
          <w:szCs w:val="28"/>
          <w:lang w:val="kk" w:eastAsia="ru-RU"/>
        </w:rPr>
        <w:t xml:space="preserve">3. 2021-2022 оқу жылында </w:t>
      </w:r>
      <w:r w:rsidRPr="00690F78">
        <w:rPr>
          <w:rFonts w:ascii="Times New Roman" w:eastAsiaTheme="minorEastAsia" w:hAnsi="Times New Roman" w:cs="Times New Roman"/>
          <w:sz w:val="28"/>
          <w:szCs w:val="28"/>
          <w:lang w:val="kk" w:eastAsia="ru-RU"/>
        </w:rPr>
        <w:t>орта білім беру ұйымдарында оқу процесі ұйымның жобалық қуатына, сынып-жиынтықтардың санына, сынып-жиынтықтардағы білім алушылардың санына, сабақ кестесіне, ауысымды ескере отырып, кабинеттердің болуына және т.б. байланысты жүзеге асырылады.</w:t>
      </w:r>
    </w:p>
    <w:p w14:paraId="63E752D9" w14:textId="0712EDFC" w:rsidR="0081632B" w:rsidRPr="00690F78" w:rsidRDefault="00B2414F" w:rsidP="00BB29F5">
      <w:pPr>
        <w:pStyle w:val="a9"/>
        <w:numPr>
          <w:ilvl w:val="0"/>
          <w:numId w:val="12"/>
        </w:numPr>
        <w:shd w:val="clear" w:color="auto" w:fill="FFFFFF"/>
        <w:spacing w:after="0" w:line="240" w:lineRule="auto"/>
        <w:ind w:left="0" w:right="-1" w:firstLine="708"/>
        <w:jc w:val="both"/>
        <w:textAlignment w:val="baseline"/>
        <w:rPr>
          <w:rFonts w:ascii="Times New Roman" w:eastAsia="Times New Roman" w:hAnsi="Times New Roman" w:cs="Times New Roman"/>
          <w:sz w:val="28"/>
          <w:szCs w:val="28"/>
          <w:lang w:val="kk-KZ"/>
        </w:rPr>
      </w:pPr>
      <w:r w:rsidRPr="00690F78">
        <w:rPr>
          <w:rFonts w:ascii="Times New Roman" w:eastAsia="Times New Roman" w:hAnsi="Times New Roman" w:cs="Times New Roman"/>
          <w:sz w:val="28"/>
          <w:szCs w:val="28"/>
          <w:lang w:val="kk"/>
        </w:rPr>
        <w:t xml:space="preserve">Білім алушылардың саны жобалық қуаттан аспайтын </w:t>
      </w:r>
      <w:r w:rsidR="007E6C64" w:rsidRPr="00690F78">
        <w:rPr>
          <w:rFonts w:ascii="Times New Roman" w:eastAsia="Times New Roman" w:hAnsi="Times New Roman" w:cs="Times New Roman"/>
          <w:sz w:val="28"/>
          <w:szCs w:val="28"/>
          <w:lang w:val="kk"/>
        </w:rPr>
        <w:t>орта б</w:t>
      </w:r>
      <w:r w:rsidR="007051B4" w:rsidRPr="00690F78">
        <w:rPr>
          <w:rFonts w:ascii="Times New Roman" w:eastAsia="Times New Roman" w:hAnsi="Times New Roman" w:cs="Times New Roman"/>
          <w:sz w:val="28"/>
          <w:szCs w:val="28"/>
          <w:lang w:val="kk-KZ"/>
        </w:rPr>
        <w:t>ілім беру ұйымдары</w:t>
      </w:r>
      <w:r w:rsidRPr="00690F78">
        <w:rPr>
          <w:rFonts w:ascii="Times New Roman" w:eastAsia="Times New Roman" w:hAnsi="Times New Roman" w:cs="Times New Roman"/>
          <w:sz w:val="28"/>
          <w:szCs w:val="28"/>
          <w:lang w:val="kk"/>
        </w:rPr>
        <w:t xml:space="preserve"> </w:t>
      </w:r>
      <w:r w:rsidR="000709C8" w:rsidRPr="00690F78">
        <w:rPr>
          <w:rFonts w:ascii="Times New Roman" w:eastAsia="Times New Roman" w:hAnsi="Times New Roman" w:cs="Times New Roman"/>
          <w:color w:val="000000"/>
          <w:sz w:val="28"/>
          <w:szCs w:val="28"/>
          <w:lang w:val="kk-KZ"/>
        </w:rPr>
        <w:t xml:space="preserve">санитариялық-эпидемиологиялық талаптарды сақтай отырып, </w:t>
      </w:r>
      <w:r w:rsidRPr="00690F78">
        <w:rPr>
          <w:rFonts w:ascii="Times New Roman" w:eastAsia="Times New Roman" w:hAnsi="Times New Roman" w:cs="Times New Roman"/>
          <w:sz w:val="28"/>
          <w:szCs w:val="28"/>
          <w:lang w:val="kk"/>
        </w:rPr>
        <w:t xml:space="preserve">оқу процесін </w:t>
      </w:r>
      <w:r w:rsidR="000709C8" w:rsidRPr="00690F78">
        <w:rPr>
          <w:rFonts w:ascii="Times New Roman" w:eastAsia="Times New Roman" w:hAnsi="Times New Roman" w:cs="Times New Roman"/>
          <w:sz w:val="28"/>
          <w:szCs w:val="28"/>
          <w:lang w:val="kk"/>
        </w:rPr>
        <w:t xml:space="preserve"> </w:t>
      </w:r>
      <w:r w:rsidRPr="00690F78">
        <w:rPr>
          <w:rFonts w:ascii="Times New Roman" w:eastAsia="Times New Roman" w:hAnsi="Times New Roman" w:cs="Times New Roman"/>
          <w:sz w:val="28"/>
          <w:szCs w:val="28"/>
          <w:lang w:val="kk"/>
        </w:rPr>
        <w:t xml:space="preserve">дәстүрлі форматта бір немесе екі ауысымда ұйымдастырады.  </w:t>
      </w:r>
    </w:p>
    <w:p w14:paraId="3C624213" w14:textId="4643C54A" w:rsidR="0081632B" w:rsidRPr="00690F78" w:rsidRDefault="00B2414F" w:rsidP="00BB29F5">
      <w:pPr>
        <w:pStyle w:val="a9"/>
        <w:numPr>
          <w:ilvl w:val="0"/>
          <w:numId w:val="12"/>
        </w:numPr>
        <w:shd w:val="clear" w:color="auto" w:fill="FFFFFF"/>
        <w:spacing w:after="0" w:line="240" w:lineRule="auto"/>
        <w:ind w:left="0" w:right="-143" w:firstLine="708"/>
        <w:jc w:val="both"/>
        <w:textAlignment w:val="baseline"/>
        <w:rPr>
          <w:rFonts w:ascii="Times New Roman" w:eastAsia="Times New Roman" w:hAnsi="Times New Roman" w:cs="Times New Roman"/>
          <w:sz w:val="28"/>
          <w:szCs w:val="28"/>
          <w:lang w:val="kk"/>
        </w:rPr>
      </w:pPr>
      <w:r w:rsidRPr="00690F78">
        <w:rPr>
          <w:rFonts w:ascii="Times New Roman" w:eastAsia="Times New Roman" w:hAnsi="Times New Roman" w:cs="Times New Roman"/>
          <w:sz w:val="28"/>
          <w:szCs w:val="28"/>
          <w:lang w:val="kk"/>
        </w:rPr>
        <w:t xml:space="preserve">Білім алушылардың саны жобалық қуаттан асатын (оқушы орындарының тапшылығы бар, 3 ауысымды) </w:t>
      </w:r>
      <w:r w:rsidR="007051B4" w:rsidRPr="00690F78">
        <w:rPr>
          <w:rFonts w:ascii="Times New Roman" w:eastAsia="Times New Roman" w:hAnsi="Times New Roman" w:cs="Times New Roman"/>
          <w:sz w:val="28"/>
          <w:szCs w:val="28"/>
          <w:lang w:val="kk"/>
        </w:rPr>
        <w:t>орта б</w:t>
      </w:r>
      <w:r w:rsidR="007051B4" w:rsidRPr="00690F78">
        <w:rPr>
          <w:rFonts w:ascii="Times New Roman" w:eastAsia="Times New Roman" w:hAnsi="Times New Roman" w:cs="Times New Roman"/>
          <w:sz w:val="28"/>
          <w:szCs w:val="28"/>
          <w:lang w:val="kk-KZ"/>
        </w:rPr>
        <w:t>ілім беру ұйымдар</w:t>
      </w:r>
      <w:r w:rsidR="003E5432" w:rsidRPr="00690F78">
        <w:rPr>
          <w:rFonts w:ascii="Times New Roman" w:eastAsia="Times New Roman" w:hAnsi="Times New Roman" w:cs="Times New Roman"/>
          <w:sz w:val="28"/>
          <w:szCs w:val="28"/>
          <w:lang w:val="kk-KZ"/>
        </w:rPr>
        <w:t>ы</w:t>
      </w:r>
      <w:r w:rsidR="007051B4" w:rsidRPr="00690F78">
        <w:rPr>
          <w:rFonts w:ascii="Times New Roman" w:eastAsia="Times New Roman" w:hAnsi="Times New Roman" w:cs="Times New Roman"/>
          <w:sz w:val="28"/>
          <w:szCs w:val="28"/>
          <w:lang w:val="kk"/>
        </w:rPr>
        <w:t xml:space="preserve"> </w:t>
      </w:r>
      <w:r w:rsidRPr="00690F78">
        <w:rPr>
          <w:rFonts w:ascii="Times New Roman" w:eastAsia="Times New Roman" w:hAnsi="Times New Roman" w:cs="Times New Roman"/>
          <w:sz w:val="28"/>
          <w:szCs w:val="28"/>
          <w:lang w:val="kk"/>
        </w:rPr>
        <w:t xml:space="preserve">жекелеген </w:t>
      </w:r>
      <w:r w:rsidRPr="00690F78">
        <w:rPr>
          <w:rFonts w:ascii="Times New Roman" w:eastAsia="Times New Roman" w:hAnsi="Times New Roman" w:cs="Times New Roman"/>
          <w:sz w:val="28"/>
          <w:szCs w:val="28"/>
          <w:lang w:val="kk"/>
        </w:rPr>
        <w:lastRenderedPageBreak/>
        <w:t>пәндерді немесе пәндер бойынша белгілі бір сағаттарды қашықтан оқытуды ұйымдастыра алады. Қашықтан</w:t>
      </w:r>
      <w:r w:rsidRPr="00690F78">
        <w:rPr>
          <w:rFonts w:ascii="Times New Roman" w:eastAsia="Times New Roman" w:hAnsi="Times New Roman" w:cs="Times New Roman"/>
          <w:sz w:val="28"/>
          <w:szCs w:val="28"/>
          <w:lang w:val="kk-KZ"/>
        </w:rPr>
        <w:t xml:space="preserve"> оқыту</w:t>
      </w:r>
      <w:r w:rsidRPr="00690F78">
        <w:rPr>
          <w:rFonts w:ascii="Times New Roman" w:eastAsia="Times New Roman" w:hAnsi="Times New Roman" w:cs="Times New Roman"/>
          <w:sz w:val="28"/>
          <w:szCs w:val="28"/>
          <w:lang w:val="kk"/>
        </w:rPr>
        <w:t xml:space="preserve"> формат</w:t>
      </w:r>
      <w:r w:rsidRPr="00690F78">
        <w:rPr>
          <w:rFonts w:ascii="Times New Roman" w:eastAsia="Times New Roman" w:hAnsi="Times New Roman" w:cs="Times New Roman"/>
          <w:sz w:val="28"/>
          <w:szCs w:val="28"/>
          <w:lang w:val="kk-KZ"/>
        </w:rPr>
        <w:t xml:space="preserve">ында </w:t>
      </w:r>
      <w:r w:rsidRPr="00690F78">
        <w:rPr>
          <w:rFonts w:ascii="Times New Roman" w:eastAsia="Times New Roman" w:hAnsi="Times New Roman" w:cs="Times New Roman"/>
          <w:sz w:val="28"/>
          <w:szCs w:val="28"/>
          <w:lang w:val="kk"/>
        </w:rPr>
        <w:t>оқ</w:t>
      </w:r>
      <w:r w:rsidR="003E5432" w:rsidRPr="00690F78">
        <w:rPr>
          <w:rFonts w:ascii="Times New Roman" w:eastAsia="Times New Roman" w:hAnsi="Times New Roman" w:cs="Times New Roman"/>
          <w:sz w:val="28"/>
          <w:szCs w:val="28"/>
          <w:lang w:val="kk"/>
        </w:rPr>
        <w:t>ыту</w:t>
      </w:r>
      <w:r w:rsidRPr="00690F78">
        <w:rPr>
          <w:rFonts w:ascii="Times New Roman" w:eastAsia="Times New Roman" w:hAnsi="Times New Roman" w:cs="Times New Roman"/>
          <w:sz w:val="28"/>
          <w:szCs w:val="28"/>
          <w:lang w:val="kk"/>
        </w:rPr>
        <w:t xml:space="preserve">ға шығарылатын пәндерді немесе </w:t>
      </w:r>
      <w:r w:rsidR="000709C8" w:rsidRPr="00690F78">
        <w:rPr>
          <w:rFonts w:ascii="Times New Roman" w:eastAsia="Times New Roman" w:hAnsi="Times New Roman" w:cs="Times New Roman"/>
          <w:sz w:val="28"/>
          <w:szCs w:val="28"/>
          <w:lang w:val="kk"/>
        </w:rPr>
        <w:t xml:space="preserve">пәндер бойынша </w:t>
      </w:r>
      <w:r w:rsidRPr="00690F78">
        <w:rPr>
          <w:rFonts w:ascii="Times New Roman" w:eastAsia="Times New Roman" w:hAnsi="Times New Roman" w:cs="Times New Roman"/>
          <w:sz w:val="28"/>
          <w:szCs w:val="28"/>
          <w:lang w:val="kk"/>
        </w:rPr>
        <w:t>сағат санын</w:t>
      </w:r>
      <w:r w:rsidR="000709C8" w:rsidRPr="00690F78">
        <w:rPr>
          <w:rFonts w:ascii="Times New Roman" w:eastAsia="Times New Roman" w:hAnsi="Times New Roman" w:cs="Times New Roman"/>
          <w:sz w:val="28"/>
          <w:szCs w:val="28"/>
          <w:lang w:val="kk"/>
        </w:rPr>
        <w:t xml:space="preserve"> білім беру </w:t>
      </w:r>
      <w:r w:rsidRPr="00690F78">
        <w:rPr>
          <w:rFonts w:ascii="Times New Roman" w:eastAsia="Times New Roman" w:hAnsi="Times New Roman" w:cs="Times New Roman"/>
          <w:sz w:val="28"/>
          <w:szCs w:val="28"/>
          <w:lang w:val="kk"/>
        </w:rPr>
        <w:t xml:space="preserve"> ұйым</w:t>
      </w:r>
      <w:r w:rsidR="000709C8" w:rsidRPr="00690F78">
        <w:rPr>
          <w:rFonts w:ascii="Times New Roman" w:eastAsia="Times New Roman" w:hAnsi="Times New Roman" w:cs="Times New Roman"/>
          <w:sz w:val="28"/>
          <w:szCs w:val="28"/>
          <w:lang w:val="kk"/>
        </w:rPr>
        <w:t>ы</w:t>
      </w:r>
      <w:r w:rsidR="00D634B5">
        <w:rPr>
          <w:rFonts w:ascii="Times New Roman" w:eastAsia="Times New Roman" w:hAnsi="Times New Roman" w:cs="Times New Roman"/>
          <w:sz w:val="28"/>
          <w:szCs w:val="28"/>
          <w:lang w:val="kk"/>
        </w:rPr>
        <w:t xml:space="preserve"> өздігінен</w:t>
      </w:r>
      <w:r w:rsidRPr="00690F78">
        <w:rPr>
          <w:rFonts w:ascii="Times New Roman" w:eastAsia="Times New Roman" w:hAnsi="Times New Roman" w:cs="Times New Roman"/>
          <w:sz w:val="28"/>
          <w:szCs w:val="28"/>
          <w:lang w:val="kk"/>
        </w:rPr>
        <w:t xml:space="preserve"> а</w:t>
      </w:r>
      <w:r w:rsidR="00A0198C">
        <w:rPr>
          <w:rFonts w:ascii="Times New Roman" w:eastAsia="Times New Roman" w:hAnsi="Times New Roman" w:cs="Times New Roman"/>
          <w:sz w:val="28"/>
          <w:szCs w:val="28"/>
          <w:lang w:val="kk"/>
        </w:rPr>
        <w:t>нықтайды</w:t>
      </w:r>
      <w:r w:rsidRPr="00690F78">
        <w:rPr>
          <w:rFonts w:ascii="Times New Roman" w:eastAsia="Times New Roman" w:hAnsi="Times New Roman" w:cs="Times New Roman"/>
          <w:sz w:val="28"/>
          <w:szCs w:val="28"/>
          <w:lang w:val="kk"/>
        </w:rPr>
        <w:t>.</w:t>
      </w:r>
      <w:r w:rsidR="00D634B5">
        <w:rPr>
          <w:rFonts w:ascii="Times New Roman" w:eastAsia="Times New Roman" w:hAnsi="Times New Roman" w:cs="Times New Roman"/>
          <w:sz w:val="28"/>
          <w:szCs w:val="28"/>
          <w:lang w:val="kk"/>
        </w:rPr>
        <w:t xml:space="preserve"> </w:t>
      </w:r>
    </w:p>
    <w:p w14:paraId="208D9451" w14:textId="0CC5F946" w:rsidR="0081632B" w:rsidRPr="00690F78" w:rsidRDefault="00B2414F" w:rsidP="00BB29F5">
      <w:pPr>
        <w:shd w:val="clear" w:color="auto" w:fill="FFFFFF"/>
        <w:spacing w:after="0" w:line="240" w:lineRule="auto"/>
        <w:ind w:right="-143" w:firstLine="708"/>
        <w:jc w:val="both"/>
        <w:textAlignment w:val="baseline"/>
        <w:rPr>
          <w:rFonts w:ascii="Times New Roman" w:eastAsia="Times New Roman" w:hAnsi="Times New Roman" w:cs="Times New Roman"/>
          <w:sz w:val="28"/>
          <w:szCs w:val="28"/>
          <w:lang w:val="kk"/>
        </w:rPr>
      </w:pPr>
      <w:r w:rsidRPr="00690F78">
        <w:rPr>
          <w:rFonts w:ascii="Times New Roman" w:eastAsia="Times New Roman" w:hAnsi="Times New Roman" w:cs="Times New Roman"/>
          <w:sz w:val="28"/>
          <w:szCs w:val="28"/>
          <w:lang w:val="kk"/>
        </w:rPr>
        <w:t xml:space="preserve">4. </w:t>
      </w:r>
      <w:r w:rsidR="00912057" w:rsidRPr="00690F78">
        <w:rPr>
          <w:rFonts w:ascii="Times New Roman" w:eastAsia="Times New Roman" w:hAnsi="Times New Roman" w:cs="Times New Roman"/>
          <w:sz w:val="28"/>
          <w:szCs w:val="28"/>
          <w:lang w:val="kk"/>
        </w:rPr>
        <w:t>А</w:t>
      </w:r>
      <w:r w:rsidRPr="00690F78">
        <w:rPr>
          <w:rFonts w:ascii="Times New Roman" w:eastAsia="Times New Roman" w:hAnsi="Times New Roman" w:cs="Times New Roman"/>
          <w:sz w:val="28"/>
          <w:szCs w:val="28"/>
          <w:lang w:val="kk"/>
        </w:rPr>
        <w:t>та-анасы немесе басқа да заңды өкілдері</w:t>
      </w:r>
      <w:r w:rsidR="000709C8" w:rsidRPr="00690F78">
        <w:rPr>
          <w:rFonts w:ascii="Times New Roman" w:eastAsia="Times New Roman" w:hAnsi="Times New Roman" w:cs="Times New Roman"/>
          <w:sz w:val="28"/>
          <w:szCs w:val="28"/>
          <w:lang w:val="kk"/>
        </w:rPr>
        <w:t>нің өтініші негізінде</w:t>
      </w:r>
      <w:r w:rsidR="00912057" w:rsidRPr="00690F78">
        <w:rPr>
          <w:rFonts w:ascii="Times New Roman" w:eastAsia="Times New Roman" w:hAnsi="Times New Roman" w:cs="Times New Roman"/>
          <w:sz w:val="28"/>
          <w:szCs w:val="28"/>
          <w:lang w:val="kk"/>
        </w:rPr>
        <w:t xml:space="preserve">  ( созылмалы ауруы бар немесе ауруы өршуі кезінде</w:t>
      </w:r>
      <w:r w:rsidR="00F939E2">
        <w:rPr>
          <w:rFonts w:ascii="Times New Roman" w:eastAsia="Times New Roman" w:hAnsi="Times New Roman" w:cs="Times New Roman"/>
          <w:sz w:val="28"/>
          <w:szCs w:val="28"/>
          <w:lang w:val="kk"/>
        </w:rPr>
        <w:t xml:space="preserve"> және т.б.</w:t>
      </w:r>
      <w:r w:rsidR="00912057" w:rsidRPr="00690F78">
        <w:rPr>
          <w:rFonts w:ascii="Times New Roman" w:eastAsia="Times New Roman" w:hAnsi="Times New Roman" w:cs="Times New Roman"/>
          <w:sz w:val="28"/>
          <w:szCs w:val="28"/>
          <w:lang w:val="kk"/>
        </w:rPr>
        <w:t xml:space="preserve">)  </w:t>
      </w:r>
      <w:r w:rsidRPr="00690F78">
        <w:rPr>
          <w:rFonts w:ascii="Times New Roman" w:eastAsia="Times New Roman" w:hAnsi="Times New Roman" w:cs="Times New Roman"/>
          <w:sz w:val="28"/>
          <w:szCs w:val="28"/>
          <w:lang w:val="kk"/>
        </w:rPr>
        <w:t>үй жағдайында асинхронды (өз</w:t>
      </w:r>
      <w:r w:rsidRPr="00690F78">
        <w:rPr>
          <w:rFonts w:ascii="Times New Roman" w:eastAsia="Times New Roman" w:hAnsi="Times New Roman" w:cs="Times New Roman"/>
          <w:sz w:val="28"/>
          <w:szCs w:val="28"/>
          <w:lang w:val="kk-KZ"/>
        </w:rPr>
        <w:t xml:space="preserve">дігінен) </w:t>
      </w:r>
      <w:r w:rsidRPr="00690F78">
        <w:rPr>
          <w:rFonts w:ascii="Times New Roman" w:eastAsia="Times New Roman" w:hAnsi="Times New Roman" w:cs="Times New Roman"/>
          <w:sz w:val="28"/>
          <w:szCs w:val="28"/>
          <w:lang w:val="kk"/>
        </w:rPr>
        <w:t xml:space="preserve">оқытуға </w:t>
      </w:r>
      <w:r w:rsidR="00912057" w:rsidRPr="00690F78">
        <w:rPr>
          <w:rFonts w:ascii="Times New Roman" w:eastAsia="Times New Roman" w:hAnsi="Times New Roman" w:cs="Times New Roman"/>
          <w:sz w:val="28"/>
          <w:szCs w:val="28"/>
          <w:lang w:val="kk"/>
        </w:rPr>
        <w:t>рұқсат</w:t>
      </w:r>
      <w:r w:rsidRPr="00690F78">
        <w:rPr>
          <w:rFonts w:ascii="Times New Roman" w:eastAsia="Times New Roman" w:hAnsi="Times New Roman" w:cs="Times New Roman"/>
          <w:sz w:val="28"/>
          <w:szCs w:val="28"/>
          <w:lang w:val="kk"/>
        </w:rPr>
        <w:t xml:space="preserve"> беріледі.  Асинхронды (өз</w:t>
      </w:r>
      <w:r w:rsidRPr="00690F78">
        <w:rPr>
          <w:rFonts w:ascii="Times New Roman" w:eastAsia="Times New Roman" w:hAnsi="Times New Roman" w:cs="Times New Roman"/>
          <w:sz w:val="28"/>
          <w:szCs w:val="28"/>
          <w:lang w:val="kk-KZ"/>
        </w:rPr>
        <w:t>дігінен</w:t>
      </w:r>
      <w:r w:rsidRPr="00690F78">
        <w:rPr>
          <w:rFonts w:ascii="Times New Roman" w:eastAsia="Times New Roman" w:hAnsi="Times New Roman" w:cs="Times New Roman"/>
          <w:sz w:val="28"/>
          <w:szCs w:val="28"/>
          <w:lang w:val="kk"/>
        </w:rPr>
        <w:t xml:space="preserve">) оқыту білім алушының ата-анасының немесе заңды өкілдерінің </w:t>
      </w:r>
      <w:r w:rsidR="00912057" w:rsidRPr="00690F78">
        <w:rPr>
          <w:rFonts w:ascii="Times New Roman" w:eastAsia="Times New Roman" w:hAnsi="Times New Roman" w:cs="Times New Roman"/>
          <w:sz w:val="28"/>
          <w:szCs w:val="28"/>
          <w:lang w:val="kk"/>
        </w:rPr>
        <w:t xml:space="preserve">өтініші негізінде </w:t>
      </w:r>
      <w:r w:rsidRPr="00690F78">
        <w:rPr>
          <w:rFonts w:ascii="Times New Roman" w:eastAsia="Times New Roman" w:hAnsi="Times New Roman" w:cs="Times New Roman"/>
          <w:sz w:val="28"/>
          <w:szCs w:val="28"/>
          <w:lang w:val="kk"/>
        </w:rPr>
        <w:t>мектеп директорының бұйрығымен ресімделеді. Асинхронды (өз</w:t>
      </w:r>
      <w:r w:rsidRPr="00690F78">
        <w:rPr>
          <w:rFonts w:ascii="Times New Roman" w:eastAsia="Times New Roman" w:hAnsi="Times New Roman" w:cs="Times New Roman"/>
          <w:sz w:val="28"/>
          <w:szCs w:val="28"/>
          <w:lang w:val="kk-KZ"/>
        </w:rPr>
        <w:t>дігінен</w:t>
      </w:r>
      <w:r w:rsidRPr="00690F78">
        <w:rPr>
          <w:rFonts w:ascii="Times New Roman" w:eastAsia="Times New Roman" w:hAnsi="Times New Roman" w:cs="Times New Roman"/>
          <w:sz w:val="28"/>
          <w:szCs w:val="28"/>
          <w:lang w:val="kk"/>
        </w:rPr>
        <w:t xml:space="preserve">) оқыту кезінде білім алушы: </w:t>
      </w:r>
    </w:p>
    <w:p w14:paraId="727FB0DA" w14:textId="77777777" w:rsidR="0081632B" w:rsidRPr="00690F78" w:rsidRDefault="00B2414F" w:rsidP="00154CEF">
      <w:pPr>
        <w:pStyle w:val="a9"/>
        <w:numPr>
          <w:ilvl w:val="0"/>
          <w:numId w:val="13"/>
        </w:numPr>
        <w:shd w:val="clear" w:color="auto" w:fill="FFFFFF"/>
        <w:spacing w:after="0" w:line="240" w:lineRule="auto"/>
        <w:ind w:left="0" w:right="-143" w:firstLine="708"/>
        <w:jc w:val="both"/>
        <w:textAlignment w:val="baseline"/>
        <w:rPr>
          <w:rFonts w:ascii="Times New Roman" w:eastAsia="Times New Roman" w:hAnsi="Times New Roman" w:cs="Times New Roman"/>
          <w:sz w:val="28"/>
          <w:szCs w:val="28"/>
          <w:lang w:val="kk"/>
        </w:rPr>
      </w:pPr>
      <w:r w:rsidRPr="00690F78">
        <w:rPr>
          <w:rFonts w:ascii="Times New Roman" w:eastAsia="Times New Roman" w:hAnsi="Times New Roman" w:cs="Times New Roman"/>
          <w:sz w:val="28"/>
          <w:szCs w:val="28"/>
          <w:lang w:val="kk"/>
        </w:rPr>
        <w:t>оқулықтармен және ОӘК, пәндер бойынша оқу бағдарламаларымен, ақпараттық жүйеге және электрондық журналға қол жеткізумен қамтамасыз етіледі;</w:t>
      </w:r>
    </w:p>
    <w:p w14:paraId="27B09BB3" w14:textId="157B3F26" w:rsidR="003B65A3" w:rsidRPr="00690F78" w:rsidRDefault="00B2414F" w:rsidP="00BB29F5">
      <w:pPr>
        <w:pStyle w:val="a9"/>
        <w:numPr>
          <w:ilvl w:val="0"/>
          <w:numId w:val="13"/>
        </w:numPr>
        <w:shd w:val="clear" w:color="auto" w:fill="FFFFFF"/>
        <w:spacing w:after="0" w:line="240" w:lineRule="auto"/>
        <w:ind w:left="0" w:right="-143" w:firstLine="708"/>
        <w:jc w:val="both"/>
        <w:textAlignment w:val="baseline"/>
        <w:rPr>
          <w:rFonts w:ascii="Times New Roman" w:eastAsia="Times New Roman" w:hAnsi="Times New Roman" w:cs="Times New Roman"/>
          <w:sz w:val="28"/>
          <w:szCs w:val="28"/>
          <w:lang w:val="kk"/>
        </w:rPr>
      </w:pPr>
      <w:r w:rsidRPr="00690F78">
        <w:rPr>
          <w:rFonts w:ascii="Times New Roman" w:eastAsia="Times New Roman" w:hAnsi="Times New Roman" w:cs="Times New Roman"/>
          <w:sz w:val="28"/>
          <w:szCs w:val="28"/>
          <w:lang w:val="kk"/>
        </w:rPr>
        <w:t xml:space="preserve"> БЖБ және ТЖБ өткізу мерзімдеріне сәйкес орындайды. </w:t>
      </w:r>
      <w:r w:rsidR="00912057" w:rsidRPr="00690F78">
        <w:rPr>
          <w:rFonts w:ascii="Times New Roman" w:eastAsia="Times New Roman" w:hAnsi="Times New Roman" w:cs="Times New Roman"/>
          <w:sz w:val="28"/>
          <w:szCs w:val="28"/>
          <w:lang w:val="kk"/>
        </w:rPr>
        <w:t>Білім беру үйымының шешіміне орай БЖБ штаттық форматта немесе қашықтан орындалады. ТЖБ мектепте штаттық форматта орындалады.</w:t>
      </w:r>
    </w:p>
    <w:p w14:paraId="3D51E949" w14:textId="04340254" w:rsidR="0081632B" w:rsidRPr="00690F78" w:rsidRDefault="00B2414F" w:rsidP="00BB29F5">
      <w:pPr>
        <w:shd w:val="clear" w:color="auto" w:fill="FFFFFF"/>
        <w:spacing w:after="0" w:line="240" w:lineRule="auto"/>
        <w:ind w:right="-143" w:firstLine="708"/>
        <w:jc w:val="both"/>
        <w:textAlignment w:val="baseline"/>
        <w:rPr>
          <w:rFonts w:ascii="Times New Roman" w:eastAsia="Times New Roman" w:hAnsi="Times New Roman" w:cs="Times New Roman"/>
          <w:sz w:val="28"/>
          <w:szCs w:val="28"/>
          <w:lang w:val="kk"/>
        </w:rPr>
      </w:pPr>
      <w:r w:rsidRPr="00690F78">
        <w:rPr>
          <w:rFonts w:ascii="Times New Roman" w:eastAsia="Times New Roman" w:hAnsi="Times New Roman" w:cs="Times New Roman"/>
          <w:sz w:val="28"/>
          <w:szCs w:val="28"/>
          <w:lang w:val="kk"/>
        </w:rPr>
        <w:t xml:space="preserve">Білім беру ұйымы ата-аналарды және білім алушыны БЖБ және ТЖБ нәтижелері туралы хабардар етеді. БЖБ және ТЖБ </w:t>
      </w:r>
      <w:r w:rsidR="00912057" w:rsidRPr="00690F78">
        <w:rPr>
          <w:rFonts w:ascii="Times New Roman" w:eastAsia="Times New Roman" w:hAnsi="Times New Roman" w:cs="Times New Roman"/>
          <w:sz w:val="28"/>
          <w:szCs w:val="28"/>
          <w:lang w:val="kk"/>
        </w:rPr>
        <w:t xml:space="preserve">бойынша </w:t>
      </w:r>
      <w:r w:rsidRPr="00690F78">
        <w:rPr>
          <w:rFonts w:ascii="Times New Roman" w:eastAsia="Times New Roman" w:hAnsi="Times New Roman" w:cs="Times New Roman"/>
          <w:sz w:val="28"/>
          <w:szCs w:val="28"/>
          <w:lang w:val="kk"/>
        </w:rPr>
        <w:t>қанағаттанарлықсыз нәтижелер алған жағдайда білім алушы оқуын штаттық форматта жалғастырады.</w:t>
      </w:r>
    </w:p>
    <w:p w14:paraId="0A6F6566" w14:textId="218A0ECC" w:rsidR="009C328B" w:rsidRPr="00690F78" w:rsidRDefault="00912057" w:rsidP="009C328B">
      <w:pPr>
        <w:shd w:val="clear" w:color="auto" w:fill="FFFFFF"/>
        <w:spacing w:after="0" w:line="240" w:lineRule="auto"/>
        <w:ind w:right="-143" w:firstLine="708"/>
        <w:jc w:val="both"/>
        <w:textAlignment w:val="baseline"/>
        <w:rPr>
          <w:rFonts w:ascii="Times New Roman" w:eastAsia="Times New Roman" w:hAnsi="Times New Roman" w:cs="Times New Roman"/>
          <w:sz w:val="28"/>
          <w:szCs w:val="28"/>
          <w:lang w:val="kk-KZ"/>
        </w:rPr>
      </w:pPr>
      <w:r w:rsidRPr="00690F78">
        <w:rPr>
          <w:rFonts w:ascii="Times New Roman" w:eastAsia="Times New Roman" w:hAnsi="Times New Roman" w:cs="Times New Roman"/>
          <w:sz w:val="28"/>
          <w:szCs w:val="28"/>
          <w:lang w:val="kk"/>
        </w:rPr>
        <w:t xml:space="preserve">5. </w:t>
      </w:r>
      <w:r w:rsidR="002938C8" w:rsidRPr="00690F78">
        <w:rPr>
          <w:rFonts w:ascii="Times New Roman" w:eastAsia="Times New Roman" w:hAnsi="Times New Roman" w:cs="Times New Roman"/>
          <w:sz w:val="28"/>
          <w:szCs w:val="28"/>
          <w:lang w:val="kk"/>
        </w:rPr>
        <w:t xml:space="preserve">Сырқаттанған адаммен </w:t>
      </w:r>
      <w:r w:rsidR="005802EF" w:rsidRPr="00690F78">
        <w:rPr>
          <w:rFonts w:ascii="Times New Roman" w:eastAsia="Times New Roman" w:hAnsi="Times New Roman" w:cs="Times New Roman"/>
          <w:sz w:val="28"/>
          <w:szCs w:val="28"/>
          <w:lang w:val="kk"/>
        </w:rPr>
        <w:t>(сыныпта, топта, отбасы мүшелері ауырған</w:t>
      </w:r>
      <w:r w:rsidR="00206BBE">
        <w:rPr>
          <w:rFonts w:ascii="Times New Roman" w:eastAsia="Times New Roman" w:hAnsi="Times New Roman" w:cs="Times New Roman"/>
          <w:sz w:val="28"/>
          <w:szCs w:val="28"/>
          <w:lang w:val="kk"/>
        </w:rPr>
        <w:t xml:space="preserve"> және т.б.</w:t>
      </w:r>
      <w:r w:rsidR="005802EF" w:rsidRPr="00690F78">
        <w:rPr>
          <w:rFonts w:ascii="Times New Roman" w:eastAsia="Times New Roman" w:hAnsi="Times New Roman" w:cs="Times New Roman"/>
          <w:sz w:val="28"/>
          <w:szCs w:val="28"/>
          <w:lang w:val="kk"/>
        </w:rPr>
        <w:t xml:space="preserve">) </w:t>
      </w:r>
      <w:r w:rsidR="002938C8" w:rsidRPr="00690F78">
        <w:rPr>
          <w:rFonts w:ascii="Times New Roman" w:eastAsia="Times New Roman" w:hAnsi="Times New Roman" w:cs="Times New Roman"/>
          <w:sz w:val="28"/>
          <w:szCs w:val="28"/>
          <w:lang w:val="kk"/>
        </w:rPr>
        <w:t>б</w:t>
      </w:r>
      <w:r w:rsidR="00B2414F" w:rsidRPr="00690F78">
        <w:rPr>
          <w:rFonts w:ascii="Times New Roman" w:eastAsia="Times New Roman" w:hAnsi="Times New Roman" w:cs="Times New Roman"/>
          <w:sz w:val="28"/>
          <w:szCs w:val="28"/>
          <w:lang w:val="kk"/>
        </w:rPr>
        <w:t>айланыста болған</w:t>
      </w:r>
      <w:r w:rsidR="005802EF" w:rsidRPr="00690F78">
        <w:rPr>
          <w:rFonts w:ascii="Times New Roman" w:eastAsia="Times New Roman" w:hAnsi="Times New Roman" w:cs="Times New Roman"/>
          <w:sz w:val="28"/>
          <w:szCs w:val="28"/>
          <w:lang w:val="kk"/>
        </w:rPr>
        <w:t xml:space="preserve"> білім алушы</w:t>
      </w:r>
      <w:r w:rsidR="00B2414F" w:rsidRPr="00690F78">
        <w:rPr>
          <w:rFonts w:ascii="Times New Roman" w:eastAsia="Times New Roman" w:hAnsi="Times New Roman" w:cs="Times New Roman"/>
          <w:sz w:val="28"/>
          <w:szCs w:val="28"/>
          <w:lang w:val="kk"/>
        </w:rPr>
        <w:t xml:space="preserve"> </w:t>
      </w:r>
      <w:r w:rsidR="005F3960" w:rsidRPr="00690F78">
        <w:rPr>
          <w:rFonts w:ascii="Times New Roman" w:eastAsia="Times New Roman" w:hAnsi="Times New Roman" w:cs="Times New Roman"/>
          <w:sz w:val="28"/>
          <w:szCs w:val="28"/>
          <w:lang w:val="kk"/>
        </w:rPr>
        <w:t>анықтал</w:t>
      </w:r>
      <w:r w:rsidR="005F3960" w:rsidRPr="00690F78">
        <w:rPr>
          <w:rFonts w:ascii="Times New Roman" w:eastAsia="Times New Roman" w:hAnsi="Times New Roman" w:cs="Times New Roman"/>
          <w:sz w:val="28"/>
          <w:szCs w:val="28"/>
          <w:lang w:val="kk-KZ"/>
        </w:rPr>
        <w:t>ған</w:t>
      </w:r>
      <w:r w:rsidR="005F3960" w:rsidRPr="00690F78">
        <w:rPr>
          <w:rFonts w:ascii="Times New Roman" w:eastAsia="Times New Roman" w:hAnsi="Times New Roman" w:cs="Times New Roman"/>
          <w:sz w:val="28"/>
          <w:szCs w:val="28"/>
          <w:lang w:val="kk"/>
        </w:rPr>
        <w:t>д</w:t>
      </w:r>
      <w:r w:rsidR="005F3960" w:rsidRPr="00690F78">
        <w:rPr>
          <w:rFonts w:ascii="Times New Roman" w:eastAsia="Times New Roman" w:hAnsi="Times New Roman" w:cs="Times New Roman"/>
          <w:sz w:val="28"/>
          <w:szCs w:val="28"/>
          <w:lang w:val="kk-KZ"/>
        </w:rPr>
        <w:t>а</w:t>
      </w:r>
      <w:r w:rsidR="00B2414F" w:rsidRPr="00690F78">
        <w:rPr>
          <w:rFonts w:ascii="Times New Roman" w:eastAsia="Times New Roman" w:hAnsi="Times New Roman" w:cs="Times New Roman"/>
          <w:sz w:val="28"/>
          <w:szCs w:val="28"/>
          <w:lang w:val="kk"/>
        </w:rPr>
        <w:t xml:space="preserve"> оқшаулау кезеңінде </w:t>
      </w:r>
      <w:r w:rsidR="00A55CCC" w:rsidRPr="00690F78">
        <w:rPr>
          <w:rFonts w:ascii="Times New Roman" w:eastAsia="Times New Roman" w:hAnsi="Times New Roman" w:cs="Times New Roman"/>
          <w:sz w:val="28"/>
          <w:szCs w:val="28"/>
          <w:lang w:val="kk"/>
        </w:rPr>
        <w:t xml:space="preserve">білім алушыларды қашықтан </w:t>
      </w:r>
      <w:r w:rsidR="00B2414F" w:rsidRPr="00690F78">
        <w:rPr>
          <w:rFonts w:ascii="Times New Roman" w:eastAsia="Times New Roman" w:hAnsi="Times New Roman" w:cs="Times New Roman"/>
          <w:sz w:val="28"/>
          <w:szCs w:val="28"/>
          <w:lang w:val="kk"/>
        </w:rPr>
        <w:t xml:space="preserve"> оқыту жүзеге асырылады. </w:t>
      </w:r>
      <w:r w:rsidR="005F3960" w:rsidRPr="00690F78">
        <w:rPr>
          <w:rFonts w:ascii="Times New Roman" w:eastAsia="Times New Roman" w:hAnsi="Times New Roman" w:cs="Times New Roman"/>
          <w:sz w:val="28"/>
          <w:szCs w:val="28"/>
          <w:lang w:val="kk-KZ"/>
        </w:rPr>
        <w:t xml:space="preserve"> </w:t>
      </w:r>
    </w:p>
    <w:p w14:paraId="6E919F4B" w14:textId="77777777" w:rsidR="009C328B" w:rsidRPr="00690F78" w:rsidRDefault="00B2414F" w:rsidP="009C328B">
      <w:pPr>
        <w:shd w:val="clear" w:color="auto" w:fill="FFFFFF"/>
        <w:spacing w:after="0" w:line="240" w:lineRule="auto"/>
        <w:ind w:right="-143" w:firstLine="708"/>
        <w:jc w:val="both"/>
        <w:textAlignment w:val="baseline"/>
        <w:rPr>
          <w:rFonts w:ascii="Times New Roman" w:eastAsia="Times New Roman" w:hAnsi="Times New Roman" w:cs="Times New Roman"/>
          <w:color w:val="000000"/>
          <w:sz w:val="28"/>
          <w:szCs w:val="28"/>
          <w:lang w:val="kk" w:eastAsia="ru-RU"/>
        </w:rPr>
      </w:pPr>
      <w:r w:rsidRPr="00690F78">
        <w:rPr>
          <w:rFonts w:ascii="Times New Roman" w:eastAsia="Times New Roman" w:hAnsi="Times New Roman" w:cs="Times New Roman"/>
          <w:color w:val="000000"/>
          <w:sz w:val="28"/>
          <w:szCs w:val="28"/>
          <w:lang w:val="kk" w:eastAsia="ru-RU"/>
        </w:rPr>
        <w:t>Білім алушылардың оқу жетістіктерін бағалау кезінде білім беру ұйымдары Білім және ғылым министрінің 2008 жылғы 18 наурыздағы №125 бұйрығы</w:t>
      </w:r>
      <w:r w:rsidR="003E5432" w:rsidRPr="00690F78">
        <w:rPr>
          <w:rFonts w:ascii="Times New Roman" w:eastAsia="Times New Roman" w:hAnsi="Times New Roman" w:cs="Times New Roman"/>
          <w:color w:val="000000"/>
          <w:sz w:val="28"/>
          <w:szCs w:val="28"/>
          <w:lang w:val="kk" w:eastAsia="ru-RU"/>
        </w:rPr>
        <w:t>мен бекітілген</w:t>
      </w:r>
      <w:r w:rsidRPr="00690F78">
        <w:rPr>
          <w:rFonts w:ascii="Times New Roman" w:eastAsia="Times New Roman" w:hAnsi="Times New Roman" w:cs="Times New Roman"/>
          <w:color w:val="000000"/>
          <w:sz w:val="28"/>
          <w:szCs w:val="28"/>
          <w:lang w:val="kk" w:eastAsia="ru-RU"/>
        </w:rPr>
        <w:t xml:space="preserve"> </w:t>
      </w:r>
      <w:r w:rsidR="003E5432" w:rsidRPr="00690F78">
        <w:rPr>
          <w:rFonts w:ascii="Times New Roman" w:eastAsia="Times New Roman" w:hAnsi="Times New Roman" w:cs="Times New Roman"/>
          <w:color w:val="000000"/>
          <w:sz w:val="28"/>
          <w:szCs w:val="28"/>
          <w:lang w:val="kk" w:eastAsia="ru-RU"/>
        </w:rPr>
        <w:t xml:space="preserve">Орта, техникалық және кәсіптік, орта білімнен кейінгі білім беру ұйымдары үшін білім алушылардың үлгеріміне ағымдағы бақылау, аралық аттестаттау жүргізудің үлгілік қағидаларын </w:t>
      </w:r>
      <w:r w:rsidRPr="00690F78">
        <w:rPr>
          <w:rFonts w:ascii="Times New Roman" w:eastAsia="Times New Roman" w:hAnsi="Times New Roman" w:cs="Times New Roman"/>
          <w:color w:val="000000"/>
          <w:sz w:val="28"/>
          <w:szCs w:val="28"/>
          <w:lang w:val="kk" w:eastAsia="ru-RU"/>
        </w:rPr>
        <w:t>ба</w:t>
      </w:r>
      <w:r w:rsidR="005F3960" w:rsidRPr="00690F78">
        <w:rPr>
          <w:rFonts w:ascii="Times New Roman" w:eastAsia="Times New Roman" w:hAnsi="Times New Roman" w:cs="Times New Roman"/>
          <w:color w:val="000000"/>
          <w:sz w:val="28"/>
          <w:szCs w:val="28"/>
          <w:lang w:val="kk" w:eastAsia="ru-RU"/>
        </w:rPr>
        <w:t>сшылыққа алады</w:t>
      </w:r>
      <w:r w:rsidR="00A67839" w:rsidRPr="00690F78">
        <w:rPr>
          <w:rFonts w:ascii="Times New Roman" w:eastAsia="Times New Roman" w:hAnsi="Times New Roman" w:cs="Times New Roman"/>
          <w:color w:val="000000"/>
          <w:sz w:val="28"/>
          <w:szCs w:val="28"/>
          <w:lang w:val="kk" w:eastAsia="ru-RU"/>
        </w:rPr>
        <w:t>.</w:t>
      </w:r>
      <w:r w:rsidRPr="00690F78">
        <w:rPr>
          <w:rFonts w:ascii="Times New Roman" w:eastAsia="Times New Roman" w:hAnsi="Times New Roman" w:cs="Times New Roman"/>
          <w:color w:val="000000"/>
          <w:sz w:val="28"/>
          <w:szCs w:val="28"/>
          <w:lang w:val="kk" w:eastAsia="ru-RU"/>
        </w:rPr>
        <w:t xml:space="preserve"> БЖБ және ТЖБ саны пәндер бойынша үлгілік оқу бағдарламаларына сәйкес </w:t>
      </w:r>
      <w:r w:rsidR="005F3960" w:rsidRPr="00690F78">
        <w:rPr>
          <w:rFonts w:ascii="Times New Roman" w:eastAsia="Times New Roman" w:hAnsi="Times New Roman" w:cs="Times New Roman"/>
          <w:color w:val="000000"/>
          <w:sz w:val="28"/>
          <w:szCs w:val="28"/>
          <w:lang w:val="kk" w:eastAsia="ru-RU"/>
        </w:rPr>
        <w:t>(шектеу шаралары енгізілгенге дейін дәстүрлі форматта жүзеге асырылғандай)</w:t>
      </w:r>
      <w:r w:rsidR="005F3960" w:rsidRPr="00690F78">
        <w:rPr>
          <w:rFonts w:ascii="Times New Roman" w:eastAsia="Times New Roman" w:hAnsi="Times New Roman" w:cs="Times New Roman"/>
          <w:color w:val="000000"/>
          <w:sz w:val="28"/>
          <w:szCs w:val="28"/>
          <w:lang w:val="kk-KZ" w:eastAsia="ru-RU"/>
        </w:rPr>
        <w:t xml:space="preserve"> </w:t>
      </w:r>
      <w:r w:rsidRPr="00690F78">
        <w:rPr>
          <w:rFonts w:ascii="Times New Roman" w:eastAsia="Times New Roman" w:hAnsi="Times New Roman" w:cs="Times New Roman"/>
          <w:color w:val="000000"/>
          <w:sz w:val="28"/>
          <w:szCs w:val="28"/>
          <w:lang w:val="kk" w:eastAsia="ru-RU"/>
        </w:rPr>
        <w:t xml:space="preserve">айқындалады. </w:t>
      </w:r>
    </w:p>
    <w:p w14:paraId="6398E4A6" w14:textId="77777777" w:rsidR="009C328B" w:rsidRPr="00690F78" w:rsidRDefault="00B2414F" w:rsidP="009C328B">
      <w:pPr>
        <w:shd w:val="clear" w:color="auto" w:fill="FFFFFF"/>
        <w:spacing w:after="0" w:line="240" w:lineRule="auto"/>
        <w:ind w:right="-143" w:firstLine="708"/>
        <w:jc w:val="both"/>
        <w:textAlignment w:val="baseline"/>
        <w:rPr>
          <w:rFonts w:ascii="Arial" w:hAnsi="Arial" w:cs="Arial"/>
          <w:color w:val="666666"/>
          <w:spacing w:val="2"/>
          <w:sz w:val="20"/>
          <w:szCs w:val="20"/>
          <w:lang w:val="kk"/>
        </w:rPr>
      </w:pPr>
      <w:r w:rsidRPr="00690F78">
        <w:rPr>
          <w:rFonts w:ascii="Times New Roman" w:eastAsia="Times New Roman" w:hAnsi="Times New Roman" w:cs="Times New Roman"/>
          <w:color w:val="000000"/>
          <w:sz w:val="28"/>
          <w:szCs w:val="28"/>
          <w:lang w:val="kk" w:eastAsia="ru-RU"/>
        </w:rPr>
        <w:tab/>
      </w:r>
    </w:p>
    <w:p w14:paraId="7B889D6D" w14:textId="77777777" w:rsidR="0081632B" w:rsidRPr="00690F78" w:rsidRDefault="0081632B" w:rsidP="0081632B">
      <w:pPr>
        <w:shd w:val="clear" w:color="auto" w:fill="FFFFFF"/>
        <w:spacing w:after="0" w:line="240" w:lineRule="auto"/>
        <w:ind w:left="284" w:right="-569"/>
        <w:jc w:val="both"/>
        <w:textAlignment w:val="baseline"/>
        <w:rPr>
          <w:rFonts w:ascii="Times New Roman" w:eastAsia="Times New Roman" w:hAnsi="Times New Roman" w:cs="Times New Roman"/>
          <w:color w:val="000000"/>
          <w:sz w:val="28"/>
          <w:szCs w:val="28"/>
          <w:lang w:val="kk" w:eastAsia="ru-RU"/>
        </w:rPr>
      </w:pPr>
    </w:p>
    <w:p w14:paraId="430C58BB" w14:textId="77777777" w:rsidR="005F3960" w:rsidRPr="00690F78" w:rsidRDefault="00B2414F"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b/>
          <w:bCs/>
          <w:color w:val="000000"/>
          <w:sz w:val="28"/>
          <w:szCs w:val="28"/>
          <w:lang w:val="kk-KZ" w:eastAsia="ru-RU"/>
        </w:rPr>
      </w:pPr>
      <w:r w:rsidRPr="00690F78">
        <w:rPr>
          <w:rFonts w:ascii="Times New Roman" w:eastAsia="Times New Roman" w:hAnsi="Times New Roman" w:cs="Times New Roman"/>
          <w:b/>
          <w:bCs/>
          <w:color w:val="000000"/>
          <w:sz w:val="28"/>
          <w:szCs w:val="28"/>
          <w:lang w:val="kk" w:eastAsia="ru-RU"/>
        </w:rPr>
        <w:t xml:space="preserve">2-тарау. </w:t>
      </w:r>
      <w:r w:rsidR="005F3960" w:rsidRPr="00690F78">
        <w:rPr>
          <w:rFonts w:ascii="Times New Roman" w:eastAsia="Times New Roman" w:hAnsi="Times New Roman" w:cs="Times New Roman"/>
          <w:b/>
          <w:bCs/>
          <w:color w:val="000000"/>
          <w:sz w:val="28"/>
          <w:szCs w:val="28"/>
          <w:lang w:val="kk-KZ" w:eastAsia="ru-RU"/>
        </w:rPr>
        <w:t>Д</w:t>
      </w:r>
      <w:r w:rsidRPr="00690F78">
        <w:rPr>
          <w:rFonts w:ascii="Times New Roman" w:eastAsia="Times New Roman" w:hAnsi="Times New Roman" w:cs="Times New Roman"/>
          <w:b/>
          <w:bCs/>
          <w:color w:val="000000"/>
          <w:sz w:val="28"/>
          <w:szCs w:val="28"/>
          <w:lang w:val="kk" w:eastAsia="ru-RU"/>
        </w:rPr>
        <w:t>әстүрлі (штаттық) форматта</w:t>
      </w:r>
      <w:r w:rsidR="005F3960" w:rsidRPr="00690F78">
        <w:rPr>
          <w:rFonts w:ascii="Times New Roman" w:eastAsia="Times New Roman" w:hAnsi="Times New Roman" w:cs="Times New Roman"/>
          <w:b/>
          <w:bCs/>
          <w:color w:val="000000"/>
          <w:sz w:val="28"/>
          <w:szCs w:val="28"/>
          <w:lang w:val="kk" w:eastAsia="ru-RU"/>
        </w:rPr>
        <w:t xml:space="preserve"> </w:t>
      </w:r>
    </w:p>
    <w:p w14:paraId="4BB4DAC5" w14:textId="77777777" w:rsidR="0081632B" w:rsidRPr="00690F78" w:rsidRDefault="005F3960"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b/>
          <w:bCs/>
          <w:color w:val="000000"/>
          <w:sz w:val="28"/>
          <w:szCs w:val="28"/>
          <w:lang w:val="kk-KZ" w:eastAsia="ru-RU"/>
        </w:rPr>
      </w:pPr>
      <w:r w:rsidRPr="00690F78">
        <w:rPr>
          <w:rFonts w:ascii="Times New Roman" w:eastAsia="Times New Roman" w:hAnsi="Times New Roman" w:cs="Times New Roman"/>
          <w:b/>
          <w:bCs/>
          <w:color w:val="000000"/>
          <w:sz w:val="28"/>
          <w:szCs w:val="28"/>
          <w:lang w:val="kk-KZ" w:eastAsia="ru-RU"/>
        </w:rPr>
        <w:t>о</w:t>
      </w:r>
      <w:r w:rsidRPr="00690F78">
        <w:rPr>
          <w:rFonts w:ascii="Times New Roman" w:eastAsia="Times New Roman" w:hAnsi="Times New Roman" w:cs="Times New Roman"/>
          <w:b/>
          <w:bCs/>
          <w:color w:val="000000"/>
          <w:sz w:val="28"/>
          <w:szCs w:val="28"/>
          <w:lang w:val="kk" w:eastAsia="ru-RU"/>
        </w:rPr>
        <w:t>қу процесін ұйымдастыру</w:t>
      </w:r>
    </w:p>
    <w:p w14:paraId="7439936D" w14:textId="77777777" w:rsidR="0081632B" w:rsidRPr="00690F78" w:rsidRDefault="0081632B"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b/>
          <w:bCs/>
          <w:color w:val="000000"/>
          <w:sz w:val="28"/>
          <w:szCs w:val="28"/>
          <w:lang w:val="kk" w:eastAsia="ru-RU"/>
        </w:rPr>
      </w:pPr>
    </w:p>
    <w:p w14:paraId="5FD9B0F6" w14:textId="77777777" w:rsidR="004C18F6" w:rsidRPr="00690F78" w:rsidRDefault="00B2414F" w:rsidP="00154CEF">
      <w:pPr>
        <w:pStyle w:val="ac"/>
        <w:numPr>
          <w:ilvl w:val="0"/>
          <w:numId w:val="20"/>
        </w:numPr>
        <w:spacing w:line="240" w:lineRule="atLeast"/>
        <w:ind w:left="0" w:firstLine="709"/>
        <w:jc w:val="both"/>
        <w:rPr>
          <w:lang w:val="kk"/>
        </w:rPr>
      </w:pPr>
      <w:r w:rsidRPr="00690F78">
        <w:rPr>
          <w:rFonts w:eastAsia="Times New Roman"/>
          <w:color w:val="000000"/>
          <w:lang w:val="kk"/>
        </w:rPr>
        <w:t xml:space="preserve">Дәстүрлі (штаттық) форматта оқыту санитарлық-эпидемиологиялық талаптарды сақтай отырып жүзеге асырылуы тиіс. </w:t>
      </w:r>
    </w:p>
    <w:p w14:paraId="3D66AAA7" w14:textId="100B3B8D" w:rsidR="000961B3" w:rsidRPr="00690F78" w:rsidRDefault="00B2414F" w:rsidP="000C3832">
      <w:pPr>
        <w:pStyle w:val="ac"/>
        <w:numPr>
          <w:ilvl w:val="0"/>
          <w:numId w:val="20"/>
        </w:numPr>
        <w:spacing w:line="240" w:lineRule="atLeast"/>
        <w:ind w:left="0" w:firstLine="709"/>
        <w:jc w:val="both"/>
        <w:rPr>
          <w:iCs/>
          <w:lang w:val="kk"/>
        </w:rPr>
      </w:pPr>
      <w:r w:rsidRPr="00690F78">
        <w:rPr>
          <w:iCs/>
          <w:lang w:val="kk"/>
        </w:rPr>
        <w:t xml:space="preserve">Білім алушылардың саны жобалық қуаттан аспайтын білім беру ұйымдарында оқу процесі бір немесе екі ауысымда ұйымдастырылады. Қажет болған жағдайда білім беру ұйымы жекелеген пәндерді немесе пәндер бойынша белгілі бір сағаттарды қашықтан оқытуды ұйымдастыра алады. Қашықтан форматта оқуға шығарылатын пәндерді немесе </w:t>
      </w:r>
      <w:r w:rsidR="000C03A1" w:rsidRPr="00690F78">
        <w:rPr>
          <w:iCs/>
          <w:lang w:val="kk"/>
        </w:rPr>
        <w:t xml:space="preserve">пәндер бойынша </w:t>
      </w:r>
      <w:r w:rsidRPr="00690F78">
        <w:rPr>
          <w:iCs/>
          <w:lang w:val="kk"/>
        </w:rPr>
        <w:t>сағат санын</w:t>
      </w:r>
      <w:r w:rsidR="000C03A1" w:rsidRPr="00690F78">
        <w:rPr>
          <w:iCs/>
          <w:lang w:val="kk"/>
        </w:rPr>
        <w:t xml:space="preserve"> білім беру </w:t>
      </w:r>
      <w:r w:rsidRPr="00690F78">
        <w:rPr>
          <w:iCs/>
          <w:lang w:val="kk"/>
        </w:rPr>
        <w:t xml:space="preserve"> ұйым дербес айқындайды.</w:t>
      </w:r>
    </w:p>
    <w:p w14:paraId="26ADA7FB" w14:textId="3096D21B" w:rsidR="0056130F" w:rsidRPr="00690F78" w:rsidRDefault="00B2414F" w:rsidP="0056130F">
      <w:pPr>
        <w:pStyle w:val="a9"/>
        <w:numPr>
          <w:ilvl w:val="0"/>
          <w:numId w:val="20"/>
        </w:numPr>
        <w:shd w:val="clear" w:color="auto" w:fill="FFFFFF"/>
        <w:spacing w:after="0" w:line="240" w:lineRule="auto"/>
        <w:ind w:left="0" w:right="-1" w:firstLine="916"/>
        <w:jc w:val="both"/>
        <w:textAlignment w:val="baseline"/>
        <w:rPr>
          <w:rFonts w:ascii="Times New Roman" w:eastAsia="Times New Roman" w:hAnsi="Times New Roman" w:cs="Times New Roman"/>
          <w:sz w:val="28"/>
          <w:szCs w:val="28"/>
          <w:lang w:val="kk"/>
        </w:rPr>
      </w:pPr>
      <w:r w:rsidRPr="00690F78">
        <w:rPr>
          <w:rFonts w:ascii="Times New Roman" w:eastAsia="Times New Roman" w:hAnsi="Times New Roman" w:cs="Times New Roman"/>
          <w:sz w:val="28"/>
          <w:szCs w:val="28"/>
          <w:lang w:val="kk"/>
        </w:rPr>
        <w:t xml:space="preserve">Білім алушылардың саны жобалық қуаттан (оқушы орындарының тапшылығы, үш ауысымды оқыту) асатын білім беру ұйымдары жекелеген пәндерді немесе пәндер бойынша белгілі бір сағаттарды қашықтан оқытуды </w:t>
      </w:r>
      <w:r w:rsidRPr="00690F78">
        <w:rPr>
          <w:rFonts w:ascii="Times New Roman" w:eastAsia="Times New Roman" w:hAnsi="Times New Roman" w:cs="Times New Roman"/>
          <w:sz w:val="28"/>
          <w:szCs w:val="28"/>
          <w:lang w:val="kk"/>
        </w:rPr>
        <w:lastRenderedPageBreak/>
        <w:t xml:space="preserve">ұйымдастыра алады. Қашықтан </w:t>
      </w:r>
      <w:r w:rsidR="005F3960" w:rsidRPr="00690F78">
        <w:rPr>
          <w:rFonts w:ascii="Times New Roman" w:eastAsia="Times New Roman" w:hAnsi="Times New Roman" w:cs="Times New Roman"/>
          <w:sz w:val="28"/>
          <w:szCs w:val="28"/>
          <w:lang w:val="kk-KZ"/>
        </w:rPr>
        <w:t xml:space="preserve">оқыту </w:t>
      </w:r>
      <w:r w:rsidRPr="00690F78">
        <w:rPr>
          <w:rFonts w:ascii="Times New Roman" w:eastAsia="Times New Roman" w:hAnsi="Times New Roman" w:cs="Times New Roman"/>
          <w:sz w:val="28"/>
          <w:szCs w:val="28"/>
          <w:lang w:val="kk"/>
        </w:rPr>
        <w:t>формат</w:t>
      </w:r>
      <w:r w:rsidR="005F3960" w:rsidRPr="00690F78">
        <w:rPr>
          <w:rFonts w:ascii="Times New Roman" w:eastAsia="Times New Roman" w:hAnsi="Times New Roman" w:cs="Times New Roman"/>
          <w:sz w:val="28"/>
          <w:szCs w:val="28"/>
          <w:lang w:val="kk-KZ"/>
        </w:rPr>
        <w:t>ынд</w:t>
      </w:r>
      <w:r w:rsidRPr="00690F78">
        <w:rPr>
          <w:rFonts w:ascii="Times New Roman" w:eastAsia="Times New Roman" w:hAnsi="Times New Roman" w:cs="Times New Roman"/>
          <w:sz w:val="28"/>
          <w:szCs w:val="28"/>
          <w:lang w:val="kk"/>
        </w:rPr>
        <w:t xml:space="preserve">а оқуға шығарылатын пәндерді немесе </w:t>
      </w:r>
      <w:r w:rsidR="004D66F1" w:rsidRPr="00690F78">
        <w:rPr>
          <w:rFonts w:ascii="Times New Roman" w:eastAsia="Times New Roman" w:hAnsi="Times New Roman" w:cs="Times New Roman"/>
          <w:sz w:val="28"/>
          <w:szCs w:val="28"/>
          <w:lang w:val="kk"/>
        </w:rPr>
        <w:t xml:space="preserve">пәндер бойынша </w:t>
      </w:r>
      <w:r w:rsidRPr="00690F78">
        <w:rPr>
          <w:rFonts w:ascii="Times New Roman" w:eastAsia="Times New Roman" w:hAnsi="Times New Roman" w:cs="Times New Roman"/>
          <w:sz w:val="28"/>
          <w:szCs w:val="28"/>
          <w:lang w:val="kk"/>
        </w:rPr>
        <w:t xml:space="preserve">сағат санын </w:t>
      </w:r>
      <w:r w:rsidR="004D66F1" w:rsidRPr="00690F78">
        <w:rPr>
          <w:rFonts w:ascii="Times New Roman" w:eastAsia="Times New Roman" w:hAnsi="Times New Roman" w:cs="Times New Roman"/>
          <w:sz w:val="28"/>
          <w:szCs w:val="28"/>
          <w:lang w:val="kk"/>
        </w:rPr>
        <w:t xml:space="preserve">білім беру </w:t>
      </w:r>
      <w:r w:rsidRPr="00690F78">
        <w:rPr>
          <w:rFonts w:ascii="Times New Roman" w:eastAsia="Times New Roman" w:hAnsi="Times New Roman" w:cs="Times New Roman"/>
          <w:sz w:val="28"/>
          <w:szCs w:val="28"/>
          <w:lang w:val="kk"/>
        </w:rPr>
        <w:t>ұйым</w:t>
      </w:r>
      <w:r w:rsidR="000C03A1" w:rsidRPr="00690F78">
        <w:rPr>
          <w:rFonts w:ascii="Times New Roman" w:eastAsia="Times New Roman" w:hAnsi="Times New Roman" w:cs="Times New Roman"/>
          <w:sz w:val="28"/>
          <w:szCs w:val="28"/>
          <w:lang w:val="kk"/>
        </w:rPr>
        <w:t>ы</w:t>
      </w:r>
      <w:r w:rsidRPr="00690F78">
        <w:rPr>
          <w:rFonts w:ascii="Times New Roman" w:eastAsia="Times New Roman" w:hAnsi="Times New Roman" w:cs="Times New Roman"/>
          <w:sz w:val="28"/>
          <w:szCs w:val="28"/>
          <w:lang w:val="kk"/>
        </w:rPr>
        <w:t xml:space="preserve"> </w:t>
      </w:r>
      <w:r w:rsidR="000C03A1" w:rsidRPr="00690F78">
        <w:rPr>
          <w:rFonts w:ascii="Times New Roman" w:eastAsia="Times New Roman" w:hAnsi="Times New Roman" w:cs="Times New Roman"/>
          <w:sz w:val="28"/>
          <w:szCs w:val="28"/>
          <w:lang w:val="kk"/>
        </w:rPr>
        <w:t xml:space="preserve">қалыптасқан </w:t>
      </w:r>
      <w:r w:rsidRPr="00690F78">
        <w:rPr>
          <w:rFonts w:ascii="Times New Roman" w:eastAsia="Times New Roman" w:hAnsi="Times New Roman" w:cs="Times New Roman"/>
          <w:sz w:val="28"/>
          <w:szCs w:val="28"/>
          <w:lang w:val="kk"/>
        </w:rPr>
        <w:t xml:space="preserve"> жағдайларға қарай дербес айқындайды.</w:t>
      </w:r>
    </w:p>
    <w:p w14:paraId="25072888" w14:textId="7CC84C48" w:rsidR="000C03A1" w:rsidRPr="00690F78" w:rsidRDefault="000C03A1" w:rsidP="0056130F">
      <w:pPr>
        <w:pStyle w:val="a9"/>
        <w:numPr>
          <w:ilvl w:val="0"/>
          <w:numId w:val="20"/>
        </w:numPr>
        <w:shd w:val="clear" w:color="auto" w:fill="FFFFFF"/>
        <w:spacing w:after="0" w:line="240" w:lineRule="auto"/>
        <w:ind w:left="0" w:right="-1" w:firstLine="916"/>
        <w:jc w:val="both"/>
        <w:textAlignment w:val="baseline"/>
        <w:rPr>
          <w:rFonts w:ascii="Times New Roman" w:eastAsia="Times New Roman" w:hAnsi="Times New Roman" w:cs="Times New Roman"/>
          <w:sz w:val="28"/>
          <w:szCs w:val="28"/>
          <w:lang w:val="kk"/>
        </w:rPr>
      </w:pPr>
      <w:r w:rsidRPr="00690F78">
        <w:rPr>
          <w:rFonts w:ascii="Times New Roman" w:hAnsi="Times New Roman" w:cs="Times New Roman"/>
          <w:color w:val="000000"/>
          <w:sz w:val="28"/>
          <w:szCs w:val="28"/>
          <w:lang w:val="kk"/>
        </w:rPr>
        <w:t>Білім беру ұйымдары балалардың ата-аналары мен заңды өкілдерін оқу-тәрбие процесін ұйымдастырудың ерекшеліктері туралы хабардар етеді.</w:t>
      </w:r>
    </w:p>
    <w:p w14:paraId="6F11FD74" w14:textId="77777777" w:rsidR="000961B3" w:rsidRPr="00690F78" w:rsidRDefault="00B2414F" w:rsidP="00D20973">
      <w:pPr>
        <w:pStyle w:val="a9"/>
        <w:shd w:val="clear" w:color="auto" w:fill="FFFFFF"/>
        <w:spacing w:after="0" w:line="240" w:lineRule="atLeast"/>
        <w:ind w:left="0" w:right="-143" w:firstLine="567"/>
        <w:jc w:val="both"/>
        <w:textAlignment w:val="baseline"/>
        <w:rPr>
          <w:rFonts w:ascii="Times New Roman" w:eastAsia="Calibri" w:hAnsi="Times New Roman" w:cs="Times New Roman"/>
          <w:iCs/>
          <w:sz w:val="28"/>
          <w:szCs w:val="28"/>
          <w:lang w:val="kk"/>
        </w:rPr>
      </w:pPr>
      <w:r w:rsidRPr="00690F78">
        <w:rPr>
          <w:rFonts w:ascii="Times New Roman" w:eastAsia="Calibri" w:hAnsi="Times New Roman" w:cs="Times New Roman"/>
          <w:iCs/>
          <w:sz w:val="28"/>
          <w:szCs w:val="28"/>
          <w:lang w:val="kk"/>
        </w:rPr>
        <w:t xml:space="preserve">  1) оқу процесі мектептің бекітілген жұмыс оқу жоспарына сәйкес жүзеге асырылады;</w:t>
      </w:r>
    </w:p>
    <w:p w14:paraId="203550F7" w14:textId="77777777" w:rsidR="007D3B1E" w:rsidRPr="00690F78" w:rsidRDefault="00B2414F" w:rsidP="00D20973">
      <w:pPr>
        <w:shd w:val="clear" w:color="auto" w:fill="FFFFFF"/>
        <w:spacing w:after="0" w:line="240" w:lineRule="atLeast"/>
        <w:ind w:right="-143" w:firstLine="567"/>
        <w:jc w:val="both"/>
        <w:textAlignment w:val="baseline"/>
        <w:rPr>
          <w:lang w:val="kk"/>
        </w:rPr>
      </w:pPr>
      <w:r w:rsidRPr="00690F78">
        <w:rPr>
          <w:rFonts w:ascii="Times New Roman" w:eastAsia="Times New Roman" w:hAnsi="Times New Roman" w:cs="Times New Roman"/>
          <w:color w:val="000000"/>
          <w:sz w:val="28"/>
          <w:szCs w:val="28"/>
          <w:lang w:val="kk"/>
        </w:rPr>
        <w:t xml:space="preserve"> 2) сабақ кестесі құрылады, қашықтан сабақ болған жағдайда олар кестеде көрсетіледі</w:t>
      </w:r>
      <w:r w:rsidR="000961B3" w:rsidRPr="00690F78">
        <w:rPr>
          <w:lang w:val="kk"/>
        </w:rPr>
        <w:t>;</w:t>
      </w:r>
    </w:p>
    <w:p w14:paraId="386FD717" w14:textId="77777777" w:rsidR="004C18F6" w:rsidRPr="00690F78" w:rsidRDefault="00B2414F" w:rsidP="008F6ECC">
      <w:pPr>
        <w:shd w:val="clear" w:color="auto" w:fill="FFFFFF"/>
        <w:spacing w:after="0" w:line="240" w:lineRule="atLeast"/>
        <w:ind w:right="-143" w:firstLine="567"/>
        <w:jc w:val="both"/>
        <w:textAlignment w:val="baseline"/>
        <w:rPr>
          <w:rFonts w:ascii="Times New Roman" w:eastAsia="Times New Roman" w:hAnsi="Times New Roman" w:cs="Times New Roman"/>
          <w:color w:val="000000"/>
          <w:sz w:val="28"/>
          <w:szCs w:val="28"/>
          <w:lang w:val="kk-KZ"/>
        </w:rPr>
      </w:pPr>
      <w:r w:rsidRPr="00690F78">
        <w:rPr>
          <w:rFonts w:ascii="Times New Roman" w:eastAsia="Times New Roman" w:hAnsi="Times New Roman" w:cs="Times New Roman"/>
          <w:color w:val="000000"/>
          <w:sz w:val="28"/>
          <w:szCs w:val="28"/>
          <w:lang w:val="kk"/>
        </w:rPr>
        <w:t xml:space="preserve">  3) сабақтар арасындағы үзіліс уақыты бастауыш, орта және жоғары сынып білім алушыларының барынша алшақтауды қамтамасыз етуді ескере отырып белгіленеді; </w:t>
      </w:r>
    </w:p>
    <w:p w14:paraId="359B7282" w14:textId="7CBA55A1" w:rsidR="00CF752F" w:rsidRPr="00690F78" w:rsidRDefault="00B2414F" w:rsidP="00D4193B">
      <w:pPr>
        <w:pStyle w:val="ac"/>
        <w:spacing w:line="240" w:lineRule="atLeast"/>
        <w:ind w:firstLine="709"/>
        <w:jc w:val="both"/>
        <w:rPr>
          <w:lang w:val="kk-KZ"/>
        </w:rPr>
      </w:pPr>
      <w:r w:rsidRPr="00690F78">
        <w:rPr>
          <w:lang w:val="kk"/>
        </w:rPr>
        <w:t xml:space="preserve">4) </w:t>
      </w:r>
      <w:r w:rsidR="002B0080">
        <w:rPr>
          <w:rFonts w:eastAsia="Times New Roman"/>
          <w:color w:val="000000"/>
          <w:lang w:val="kk"/>
        </w:rPr>
        <w:t xml:space="preserve"> кабинеттік оқыту жүйесі қолданылмайды, сабақ «1 сынып-1 кабинет» прициппен жүргізіледі</w:t>
      </w:r>
      <w:r w:rsidR="000C3832" w:rsidRPr="00690F78">
        <w:rPr>
          <w:rFonts w:eastAsia="Times New Roman"/>
          <w:color w:val="000000"/>
          <w:lang w:val="kk"/>
        </w:rPr>
        <w:t>;</w:t>
      </w:r>
    </w:p>
    <w:p w14:paraId="2784C74F" w14:textId="77777777" w:rsidR="00DB5B96" w:rsidRPr="00690F78" w:rsidRDefault="00B2414F" w:rsidP="000C3832">
      <w:pPr>
        <w:pStyle w:val="ac"/>
        <w:spacing w:line="240" w:lineRule="atLeast"/>
        <w:jc w:val="both"/>
        <w:rPr>
          <w:lang w:val="kk"/>
        </w:rPr>
      </w:pPr>
      <w:r w:rsidRPr="00690F78">
        <w:rPr>
          <w:lang w:val="kk"/>
        </w:rPr>
        <w:t xml:space="preserve">         5) Дене шынықтыру сабақтары таза ауада немесе тұрақты желдетілетін спорт залдарында өткізіледі;</w:t>
      </w:r>
    </w:p>
    <w:p w14:paraId="2BDEF2A0" w14:textId="77777777" w:rsidR="00494B38" w:rsidRPr="00690F78" w:rsidRDefault="00B2414F" w:rsidP="00A52A22">
      <w:pPr>
        <w:spacing w:after="0" w:line="240" w:lineRule="atLeast"/>
        <w:ind w:firstLine="709"/>
        <w:contextualSpacing/>
        <w:jc w:val="both"/>
        <w:rPr>
          <w:rFonts w:ascii="Times New Roman" w:eastAsia="Calibri" w:hAnsi="Times New Roman" w:cs="Times New Roman"/>
          <w:sz w:val="28"/>
          <w:szCs w:val="28"/>
          <w:lang w:val="kk-KZ" w:eastAsia="ru-RU"/>
        </w:rPr>
      </w:pPr>
      <w:r w:rsidRPr="00690F78">
        <w:rPr>
          <w:rFonts w:ascii="Times New Roman" w:eastAsia="Calibri" w:hAnsi="Times New Roman" w:cs="Times New Roman"/>
          <w:sz w:val="28"/>
          <w:szCs w:val="28"/>
          <w:lang w:val="kk" w:eastAsia="ru-RU"/>
        </w:rPr>
        <w:t>6) Көпшілік іс-шаралары тоқтатылады;</w:t>
      </w:r>
    </w:p>
    <w:p w14:paraId="230E9E32" w14:textId="77777777" w:rsidR="005A0DA3" w:rsidRPr="00690F78" w:rsidRDefault="00B2414F" w:rsidP="00A52A22">
      <w:pPr>
        <w:spacing w:after="0" w:line="240" w:lineRule="atLeast"/>
        <w:ind w:firstLine="709"/>
        <w:contextualSpacing/>
        <w:jc w:val="both"/>
        <w:rPr>
          <w:rFonts w:ascii="Times New Roman" w:eastAsia="Calibri" w:hAnsi="Times New Roman" w:cs="Times New Roman"/>
          <w:sz w:val="28"/>
          <w:szCs w:val="28"/>
          <w:lang w:val="kk-KZ" w:eastAsia="ru-RU"/>
        </w:rPr>
      </w:pPr>
      <w:r w:rsidRPr="00690F78">
        <w:rPr>
          <w:rFonts w:ascii="Times New Roman" w:eastAsia="Calibri" w:hAnsi="Times New Roman" w:cs="Times New Roman"/>
          <w:sz w:val="28"/>
          <w:szCs w:val="28"/>
          <w:lang w:val="kk" w:eastAsia="ru-RU"/>
        </w:rPr>
        <w:t>7) спорттық іс-шаралар таза ауада өткізіледі.</w:t>
      </w:r>
    </w:p>
    <w:p w14:paraId="02D7B53E" w14:textId="4E093A6E" w:rsidR="00526202" w:rsidRPr="00690F78" w:rsidRDefault="000C03A1" w:rsidP="0056130F">
      <w:pPr>
        <w:shd w:val="clear" w:color="auto" w:fill="FFFFFF"/>
        <w:spacing w:after="0" w:line="240" w:lineRule="auto"/>
        <w:ind w:right="-1" w:firstLine="708"/>
        <w:jc w:val="both"/>
        <w:textAlignment w:val="baseline"/>
        <w:rPr>
          <w:rFonts w:ascii="Times New Roman" w:hAnsi="Times New Roman" w:cs="Times New Roman"/>
          <w:sz w:val="28"/>
          <w:szCs w:val="28"/>
          <w:lang w:val="kk-KZ"/>
        </w:rPr>
      </w:pPr>
      <w:r w:rsidRPr="00690F78">
        <w:rPr>
          <w:rFonts w:ascii="Times New Roman" w:eastAsia="Times New Roman" w:hAnsi="Times New Roman" w:cs="Times New Roman"/>
          <w:sz w:val="28"/>
          <w:szCs w:val="28"/>
          <w:lang w:val="kk"/>
        </w:rPr>
        <w:t>10</w:t>
      </w:r>
      <w:r w:rsidR="00CE77F8" w:rsidRPr="00690F78">
        <w:rPr>
          <w:rFonts w:ascii="Times New Roman" w:eastAsia="Times New Roman" w:hAnsi="Times New Roman" w:cs="Times New Roman"/>
          <w:sz w:val="28"/>
          <w:szCs w:val="28"/>
          <w:lang w:val="kk"/>
        </w:rPr>
        <w:t xml:space="preserve">. </w:t>
      </w:r>
      <w:r w:rsidR="00B2414F" w:rsidRPr="00690F78">
        <w:rPr>
          <w:rFonts w:ascii="Times New Roman" w:eastAsia="Times New Roman" w:hAnsi="Times New Roman" w:cs="Times New Roman"/>
          <w:sz w:val="28"/>
          <w:szCs w:val="28"/>
          <w:lang w:val="kk"/>
        </w:rPr>
        <w:t>Жеке пәндерді қашықтан форматына шығару туралы шешім қабылдаған кезде негізгі пәндер</w:t>
      </w:r>
      <w:r w:rsidR="005F3960" w:rsidRPr="00690F78">
        <w:rPr>
          <w:rFonts w:ascii="Times New Roman" w:eastAsia="Times New Roman" w:hAnsi="Times New Roman" w:cs="Times New Roman"/>
          <w:sz w:val="28"/>
          <w:szCs w:val="28"/>
          <w:lang w:val="kk-KZ"/>
        </w:rPr>
        <w:t>ді</w:t>
      </w:r>
      <w:r w:rsidR="00B2414F" w:rsidRPr="00690F78">
        <w:rPr>
          <w:rFonts w:ascii="Times New Roman" w:eastAsia="Times New Roman" w:hAnsi="Times New Roman" w:cs="Times New Roman"/>
          <w:sz w:val="28"/>
          <w:szCs w:val="28"/>
          <w:lang w:val="kk"/>
        </w:rPr>
        <w:t xml:space="preserve"> дәстүрлі форматта қалдыру ұсынылады;</w:t>
      </w:r>
    </w:p>
    <w:p w14:paraId="2850AD2B" w14:textId="6B1B6000" w:rsidR="0056130F" w:rsidRPr="00690F78" w:rsidRDefault="00B2414F" w:rsidP="0056130F">
      <w:pPr>
        <w:shd w:val="clear" w:color="auto" w:fill="FFFFFF"/>
        <w:spacing w:after="0" w:line="240" w:lineRule="auto"/>
        <w:ind w:right="-1" w:firstLine="708"/>
        <w:jc w:val="both"/>
        <w:textAlignment w:val="baseline"/>
        <w:rPr>
          <w:rFonts w:ascii="Times New Roman" w:hAnsi="Times New Roman" w:cs="Times New Roman"/>
          <w:sz w:val="28"/>
          <w:szCs w:val="28"/>
          <w:lang w:val="kk-KZ"/>
        </w:rPr>
      </w:pPr>
      <w:r w:rsidRPr="00690F78">
        <w:rPr>
          <w:rFonts w:ascii="Times New Roman" w:hAnsi="Times New Roman" w:cs="Times New Roman"/>
          <w:sz w:val="28"/>
          <w:szCs w:val="28"/>
          <w:lang w:val="kk"/>
        </w:rPr>
        <w:t xml:space="preserve">Өңірлік деңгейде шектеу шараларын қабылдаған жағдайда 1-5-сыныптардың, 9,11-сыныптардың оқу процесін дәстүрлі форматта қалдыру ұсынылады. </w:t>
      </w:r>
    </w:p>
    <w:p w14:paraId="3A101374" w14:textId="77777777" w:rsidR="00A52A22" w:rsidRPr="00690F78" w:rsidRDefault="00A52A22" w:rsidP="00A52A22">
      <w:pPr>
        <w:spacing w:after="0" w:line="240" w:lineRule="auto"/>
        <w:ind w:firstLine="710"/>
        <w:jc w:val="both"/>
        <w:rPr>
          <w:rFonts w:ascii="Times New Roman" w:hAnsi="Times New Roman" w:cs="Times New Roman"/>
          <w:sz w:val="28"/>
          <w:szCs w:val="28"/>
          <w:lang w:val="kk-KZ"/>
        </w:rPr>
      </w:pPr>
    </w:p>
    <w:p w14:paraId="15C728E7" w14:textId="4A3EA75B" w:rsidR="0081632B" w:rsidRPr="00690F78" w:rsidRDefault="00B2414F" w:rsidP="0081632B">
      <w:pPr>
        <w:shd w:val="clear" w:color="auto" w:fill="FFFFFF"/>
        <w:spacing w:after="0" w:line="240" w:lineRule="auto"/>
        <w:ind w:left="284" w:right="-143" w:firstLine="425"/>
        <w:jc w:val="center"/>
        <w:textAlignment w:val="baseline"/>
        <w:rPr>
          <w:rFonts w:ascii="Times New Roman" w:eastAsia="Times New Roman" w:hAnsi="Times New Roman" w:cs="Times New Roman"/>
          <w:b/>
          <w:bCs/>
          <w:color w:val="000000"/>
          <w:sz w:val="28"/>
          <w:szCs w:val="28"/>
          <w:lang w:val="kk-KZ" w:eastAsia="ru-RU"/>
        </w:rPr>
      </w:pPr>
      <w:r w:rsidRPr="00690F78">
        <w:rPr>
          <w:rFonts w:ascii="Times New Roman" w:eastAsia="Calibri" w:hAnsi="Times New Roman" w:cs="Times New Roman"/>
          <w:b/>
          <w:color w:val="000000"/>
          <w:kern w:val="24"/>
          <w:sz w:val="28"/>
          <w:szCs w:val="28"/>
          <w:lang w:val="kk" w:eastAsia="ru-RU"/>
        </w:rPr>
        <w:t xml:space="preserve">3-тарау. </w:t>
      </w:r>
      <w:r w:rsidR="005F3960" w:rsidRPr="00690F78">
        <w:rPr>
          <w:rFonts w:ascii="Times New Roman" w:eastAsia="Calibri" w:hAnsi="Times New Roman" w:cs="Times New Roman"/>
          <w:b/>
          <w:color w:val="000000"/>
          <w:kern w:val="24"/>
          <w:sz w:val="28"/>
          <w:szCs w:val="28"/>
          <w:lang w:val="kk-KZ" w:eastAsia="ru-RU"/>
        </w:rPr>
        <w:t xml:space="preserve"> Қ</w:t>
      </w:r>
      <w:r w:rsidRPr="00690F78">
        <w:rPr>
          <w:rFonts w:ascii="Times New Roman" w:eastAsia="Times New Roman" w:hAnsi="Times New Roman" w:cs="Times New Roman"/>
          <w:b/>
          <w:bCs/>
          <w:color w:val="000000"/>
          <w:sz w:val="28"/>
          <w:szCs w:val="28"/>
          <w:lang w:val="kk" w:eastAsia="ru-RU"/>
        </w:rPr>
        <w:t>ашықтан</w:t>
      </w:r>
      <w:r w:rsidR="000058EA" w:rsidRPr="00690F78">
        <w:rPr>
          <w:rFonts w:ascii="Times New Roman" w:eastAsia="Times New Roman" w:hAnsi="Times New Roman" w:cs="Times New Roman"/>
          <w:bCs/>
          <w:color w:val="000000"/>
          <w:sz w:val="28"/>
          <w:szCs w:val="28"/>
          <w:lang w:val="kk" w:eastAsia="ru-RU"/>
        </w:rPr>
        <w:t xml:space="preserve"> </w:t>
      </w:r>
      <w:r w:rsidRPr="00690F78">
        <w:rPr>
          <w:rFonts w:ascii="Times New Roman" w:eastAsia="Times New Roman" w:hAnsi="Times New Roman" w:cs="Times New Roman"/>
          <w:b/>
          <w:bCs/>
          <w:color w:val="000000"/>
          <w:sz w:val="28"/>
          <w:szCs w:val="28"/>
          <w:lang w:val="kk" w:eastAsia="ru-RU"/>
        </w:rPr>
        <w:t>оқыту</w:t>
      </w:r>
      <w:r w:rsidR="007051B4" w:rsidRPr="00690F78">
        <w:rPr>
          <w:rFonts w:ascii="Times New Roman" w:eastAsia="Times New Roman" w:hAnsi="Times New Roman" w:cs="Times New Roman"/>
          <w:b/>
          <w:bCs/>
          <w:color w:val="000000"/>
          <w:sz w:val="28"/>
          <w:szCs w:val="28"/>
          <w:lang w:val="kk" w:eastAsia="ru-RU"/>
        </w:rPr>
        <w:t>ды</w:t>
      </w:r>
      <w:r w:rsidR="000C03A1" w:rsidRPr="00690F78">
        <w:rPr>
          <w:rFonts w:ascii="Times New Roman" w:eastAsia="Times New Roman" w:hAnsi="Times New Roman" w:cs="Times New Roman"/>
          <w:b/>
          <w:bCs/>
          <w:color w:val="000000"/>
          <w:sz w:val="28"/>
          <w:szCs w:val="28"/>
          <w:lang w:val="kk" w:eastAsia="ru-RU"/>
        </w:rPr>
        <w:t xml:space="preserve"> </w:t>
      </w:r>
      <w:r w:rsidRPr="00690F78">
        <w:rPr>
          <w:rFonts w:ascii="Times New Roman" w:eastAsia="Times New Roman" w:hAnsi="Times New Roman" w:cs="Times New Roman"/>
          <w:b/>
          <w:bCs/>
          <w:color w:val="000000"/>
          <w:sz w:val="28"/>
          <w:szCs w:val="28"/>
          <w:lang w:val="kk" w:eastAsia="ru-RU"/>
        </w:rPr>
        <w:t xml:space="preserve"> </w:t>
      </w:r>
      <w:r w:rsidR="007051B4" w:rsidRPr="00690F78">
        <w:rPr>
          <w:rFonts w:ascii="Times New Roman" w:eastAsia="Times New Roman" w:hAnsi="Times New Roman" w:cs="Times New Roman"/>
          <w:b/>
          <w:bCs/>
          <w:color w:val="000000"/>
          <w:sz w:val="28"/>
          <w:szCs w:val="28"/>
          <w:lang w:val="kk" w:eastAsia="ru-RU"/>
        </w:rPr>
        <w:t>қолдан</w:t>
      </w:r>
      <w:r w:rsidR="000058EA" w:rsidRPr="00690F78">
        <w:rPr>
          <w:rFonts w:ascii="Times New Roman" w:eastAsia="Times New Roman" w:hAnsi="Times New Roman" w:cs="Times New Roman"/>
          <w:b/>
          <w:bCs/>
          <w:color w:val="000000"/>
          <w:sz w:val="28"/>
          <w:szCs w:val="28"/>
          <w:lang w:val="kk" w:eastAsia="ru-RU"/>
        </w:rPr>
        <w:t>а отырып</w:t>
      </w:r>
      <w:r w:rsidRPr="00690F78">
        <w:rPr>
          <w:rFonts w:ascii="Times New Roman" w:eastAsia="Times New Roman" w:hAnsi="Times New Roman" w:cs="Times New Roman"/>
          <w:b/>
          <w:bCs/>
          <w:color w:val="000000"/>
          <w:sz w:val="28"/>
          <w:szCs w:val="28"/>
          <w:lang w:val="kk" w:eastAsia="ru-RU"/>
        </w:rPr>
        <w:t xml:space="preserve"> (</w:t>
      </w:r>
      <w:r w:rsidR="002B0080">
        <w:rPr>
          <w:rFonts w:ascii="Times New Roman" w:eastAsia="Times New Roman" w:hAnsi="Times New Roman" w:cs="Times New Roman"/>
          <w:b/>
          <w:bCs/>
          <w:color w:val="000000"/>
          <w:sz w:val="28"/>
          <w:szCs w:val="28"/>
          <w:lang w:val="kk" w:eastAsia="ru-RU"/>
        </w:rPr>
        <w:t xml:space="preserve"> ауырғандармен контактіде болған</w:t>
      </w:r>
      <w:r w:rsidR="005F3960" w:rsidRPr="00690F78">
        <w:rPr>
          <w:rFonts w:ascii="Times New Roman" w:eastAsia="Times New Roman" w:hAnsi="Times New Roman" w:cs="Times New Roman"/>
          <w:b/>
          <w:bCs/>
          <w:color w:val="000000"/>
          <w:sz w:val="28"/>
          <w:szCs w:val="28"/>
          <w:lang w:val="kk-KZ" w:eastAsia="ru-RU"/>
        </w:rPr>
        <w:t xml:space="preserve"> </w:t>
      </w:r>
      <w:r w:rsidRPr="00690F78">
        <w:rPr>
          <w:rFonts w:ascii="Times New Roman" w:eastAsia="Times New Roman" w:hAnsi="Times New Roman" w:cs="Times New Roman"/>
          <w:b/>
          <w:bCs/>
          <w:color w:val="000000"/>
          <w:sz w:val="28"/>
          <w:szCs w:val="28"/>
          <w:lang w:val="kk" w:eastAsia="ru-RU"/>
        </w:rPr>
        <w:t>білім алушылар үшін)</w:t>
      </w:r>
      <w:r w:rsidR="005F3960" w:rsidRPr="00690F78">
        <w:rPr>
          <w:rFonts w:ascii="Times New Roman" w:eastAsia="Calibri" w:hAnsi="Times New Roman" w:cs="Times New Roman"/>
          <w:b/>
          <w:color w:val="000000"/>
          <w:kern w:val="24"/>
          <w:sz w:val="28"/>
          <w:szCs w:val="28"/>
          <w:lang w:val="kk" w:eastAsia="ru-RU"/>
        </w:rPr>
        <w:t xml:space="preserve"> </w:t>
      </w:r>
      <w:r w:rsidR="005F3960" w:rsidRPr="00690F78">
        <w:rPr>
          <w:rFonts w:ascii="Times New Roman" w:eastAsia="Calibri" w:hAnsi="Times New Roman" w:cs="Times New Roman"/>
          <w:b/>
          <w:color w:val="000000"/>
          <w:kern w:val="24"/>
          <w:sz w:val="28"/>
          <w:szCs w:val="28"/>
          <w:lang w:val="kk-KZ" w:eastAsia="ru-RU"/>
        </w:rPr>
        <w:t>о</w:t>
      </w:r>
      <w:r w:rsidR="005F3960" w:rsidRPr="00690F78">
        <w:rPr>
          <w:rFonts w:ascii="Times New Roman" w:eastAsia="Calibri" w:hAnsi="Times New Roman" w:cs="Times New Roman"/>
          <w:b/>
          <w:color w:val="000000"/>
          <w:kern w:val="24"/>
          <w:sz w:val="28"/>
          <w:szCs w:val="28"/>
          <w:lang w:val="kk" w:eastAsia="ru-RU"/>
        </w:rPr>
        <w:t>қу процесін ұйымдастыру</w:t>
      </w:r>
    </w:p>
    <w:p w14:paraId="1478DEA4" w14:textId="77777777" w:rsidR="0081632B" w:rsidRPr="00690F78" w:rsidRDefault="0081632B" w:rsidP="0081632B">
      <w:pPr>
        <w:shd w:val="clear" w:color="auto" w:fill="FFFFFF"/>
        <w:tabs>
          <w:tab w:val="left" w:pos="709"/>
        </w:tabs>
        <w:spacing w:after="0" w:line="240" w:lineRule="atLeast"/>
        <w:jc w:val="center"/>
        <w:textAlignment w:val="baseline"/>
        <w:rPr>
          <w:rFonts w:ascii="Times New Roman" w:eastAsia="Calibri" w:hAnsi="Times New Roman" w:cs="Times New Roman"/>
          <w:spacing w:val="-20"/>
          <w:w w:val="110"/>
          <w:sz w:val="28"/>
          <w:szCs w:val="28"/>
          <w:lang w:val="kk-KZ" w:eastAsia="ru-RU"/>
        </w:rPr>
      </w:pPr>
    </w:p>
    <w:p w14:paraId="7C02004F" w14:textId="77777777" w:rsidR="0081632B" w:rsidRPr="00690F78" w:rsidRDefault="00B2414F" w:rsidP="00154CEF">
      <w:pPr>
        <w:spacing w:after="0" w:line="240" w:lineRule="atLeast"/>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 xml:space="preserve">            11. Қашықтан оқыту процесі оқу уақытын ұтымды пайдалануды ескере отырып, синхронды және асинхронды форматта жүргізілуі мүмкін. Синхронды форматта оқыту мұғалімнің нақты уақытта білім алушылармен мектептің ақпараттық жүйесін пайдалана отырып, тікелей байланысын (стриминг) көздейді. Педагог өз қалауы бойынша </w:t>
      </w:r>
      <w:r w:rsidR="005F3960" w:rsidRPr="00690F78">
        <w:rPr>
          <w:rFonts w:ascii="Times New Roman" w:eastAsia="Calibri" w:hAnsi="Times New Roman" w:cs="Times New Roman"/>
          <w:spacing w:val="-20"/>
          <w:w w:val="110"/>
          <w:sz w:val="28"/>
          <w:szCs w:val="28"/>
          <w:lang w:val="kk-KZ" w:eastAsia="ru-RU"/>
        </w:rPr>
        <w:t>стрименигке</w:t>
      </w:r>
      <w:r w:rsidRPr="00690F78">
        <w:rPr>
          <w:rFonts w:ascii="Times New Roman" w:eastAsia="Calibri" w:hAnsi="Times New Roman" w:cs="Times New Roman"/>
          <w:spacing w:val="-20"/>
          <w:w w:val="110"/>
          <w:sz w:val="28"/>
          <w:szCs w:val="28"/>
          <w:lang w:val="kk" w:eastAsia="ru-RU"/>
        </w:rPr>
        <w:t xml:space="preserve"> шығу үшін сабақтың белгілі бір бөлігін (30-80% және т.б.) бөліп, сабақтың қалған бөлігін асинхронды форматта өткізе алады.</w:t>
      </w:r>
    </w:p>
    <w:p w14:paraId="73D2C285" w14:textId="47FA0DBF" w:rsidR="005F3960" w:rsidRPr="00690F78" w:rsidRDefault="00B2414F" w:rsidP="00154CEF">
      <w:pPr>
        <w:spacing w:after="0" w:line="240" w:lineRule="atLeast"/>
        <w:ind w:firstLine="708"/>
        <w:jc w:val="both"/>
        <w:rPr>
          <w:rFonts w:ascii="Times New Roman" w:eastAsia="Calibri" w:hAnsi="Times New Roman" w:cs="Times New Roman"/>
          <w:spacing w:val="-20"/>
          <w:w w:val="110"/>
          <w:sz w:val="28"/>
          <w:szCs w:val="28"/>
          <w:lang w:val="kk-KZ" w:eastAsia="ru-RU"/>
        </w:rPr>
      </w:pPr>
      <w:r w:rsidRPr="00690F78">
        <w:rPr>
          <w:rFonts w:ascii="Times New Roman" w:eastAsia="Calibri" w:hAnsi="Times New Roman" w:cs="Times New Roman"/>
          <w:spacing w:val="-20"/>
          <w:w w:val="110"/>
          <w:sz w:val="28"/>
          <w:szCs w:val="28"/>
          <w:lang w:val="kk" w:eastAsia="ru-RU"/>
        </w:rPr>
        <w:t xml:space="preserve">12.  </w:t>
      </w:r>
      <w:r w:rsidR="005F3960" w:rsidRPr="00690F78">
        <w:rPr>
          <w:rFonts w:ascii="Times New Roman" w:eastAsia="Calibri" w:hAnsi="Times New Roman" w:cs="Times New Roman"/>
          <w:spacing w:val="-20"/>
          <w:w w:val="110"/>
          <w:sz w:val="28"/>
          <w:szCs w:val="28"/>
          <w:lang w:val="kk" w:eastAsia="ru-RU"/>
        </w:rPr>
        <w:t>Оқу процесін қашықтан форматта (синхронды және асинхронды форматта) ұйымдастыру үшін  мектептің таңдауы бойынша ақпараттық жүйеге қосылады.</w:t>
      </w:r>
    </w:p>
    <w:p w14:paraId="777D50D7" w14:textId="77777777" w:rsidR="0081632B" w:rsidRPr="00690F78" w:rsidRDefault="00B2414F" w:rsidP="00154CEF">
      <w:pPr>
        <w:spacing w:after="0" w:line="240" w:lineRule="atLeast"/>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 xml:space="preserve">           13. Синхронды форматтағы сабақтарға арналған ұсыныстар</w:t>
      </w:r>
    </w:p>
    <w:p w14:paraId="1D9330EF" w14:textId="69597B35" w:rsidR="00D05F12" w:rsidRPr="00690F78" w:rsidRDefault="00B2414F" w:rsidP="00D05F12">
      <w:pPr>
        <w:spacing w:after="0" w:line="240" w:lineRule="atLeast"/>
        <w:jc w:val="both"/>
        <w:rPr>
          <w:rFonts w:ascii="Times New Roman" w:eastAsia="Calibri" w:hAnsi="Times New Roman" w:cs="Times New Roman"/>
          <w:spacing w:val="-20"/>
          <w:w w:val="110"/>
          <w:sz w:val="28"/>
          <w:szCs w:val="28"/>
          <w:lang w:val="kk-KZ" w:eastAsia="ru-RU"/>
        </w:rPr>
      </w:pPr>
      <w:r w:rsidRPr="00690F78">
        <w:rPr>
          <w:rFonts w:ascii="Times New Roman" w:eastAsia="Calibri" w:hAnsi="Times New Roman" w:cs="Times New Roman"/>
          <w:spacing w:val="-20"/>
          <w:w w:val="110"/>
          <w:sz w:val="28"/>
          <w:szCs w:val="28"/>
          <w:lang w:val="kk" w:eastAsia="ru-RU"/>
        </w:rPr>
        <w:t xml:space="preserve">           1</w:t>
      </w:r>
      <w:r w:rsidR="00CE77F8" w:rsidRPr="00690F78">
        <w:rPr>
          <w:rFonts w:ascii="Times New Roman" w:eastAsia="Calibri" w:hAnsi="Times New Roman" w:cs="Times New Roman"/>
          <w:spacing w:val="-20"/>
          <w:w w:val="110"/>
          <w:sz w:val="28"/>
          <w:szCs w:val="28"/>
          <w:lang w:val="kk" w:eastAsia="ru-RU"/>
        </w:rPr>
        <w:t>.</w:t>
      </w:r>
      <w:r w:rsidRPr="00690F78">
        <w:rPr>
          <w:rFonts w:ascii="Times New Roman" w:eastAsia="Calibri" w:hAnsi="Times New Roman" w:cs="Times New Roman"/>
          <w:spacing w:val="-20"/>
          <w:w w:val="110"/>
          <w:sz w:val="28"/>
          <w:szCs w:val="28"/>
          <w:lang w:val="kk" w:eastAsia="ru-RU"/>
        </w:rPr>
        <w:t xml:space="preserve"> </w:t>
      </w:r>
      <w:r w:rsidR="00D05F12" w:rsidRPr="00690F78">
        <w:rPr>
          <w:rFonts w:ascii="Times New Roman" w:eastAsia="Calibri" w:hAnsi="Times New Roman" w:cs="Times New Roman"/>
          <w:spacing w:val="-20"/>
          <w:w w:val="110"/>
          <w:sz w:val="28"/>
          <w:szCs w:val="28"/>
          <w:lang w:val="kk-KZ" w:eastAsia="ru-RU"/>
        </w:rPr>
        <w:t>Педагог білім алушыларды стриминг режимінде сабаққа алдын ала дайындап, оларға іс-қимыл алгоритмі бар жадынама бер</w:t>
      </w:r>
      <w:r w:rsidR="00330EBF">
        <w:rPr>
          <w:rFonts w:ascii="Times New Roman" w:eastAsia="Calibri" w:hAnsi="Times New Roman" w:cs="Times New Roman"/>
          <w:spacing w:val="-20"/>
          <w:w w:val="110"/>
          <w:sz w:val="28"/>
          <w:szCs w:val="28"/>
          <w:lang w:val="kk-KZ" w:eastAsia="ru-RU"/>
        </w:rPr>
        <w:t>еді</w:t>
      </w:r>
      <w:r w:rsidR="00D05F12" w:rsidRPr="00690F78">
        <w:rPr>
          <w:rFonts w:ascii="Times New Roman" w:eastAsia="Calibri" w:hAnsi="Times New Roman" w:cs="Times New Roman"/>
          <w:spacing w:val="-20"/>
          <w:w w:val="110"/>
          <w:sz w:val="28"/>
          <w:szCs w:val="28"/>
          <w:lang w:val="kk-KZ" w:eastAsia="ru-RU"/>
        </w:rPr>
        <w:t>.</w:t>
      </w:r>
    </w:p>
    <w:p w14:paraId="32C8F8CC" w14:textId="77777777" w:rsidR="0081632B" w:rsidRPr="00690F78" w:rsidRDefault="00B2414F" w:rsidP="00154CEF">
      <w:pPr>
        <w:spacing w:after="0" w:line="240" w:lineRule="atLeast"/>
        <w:jc w:val="both"/>
        <w:rPr>
          <w:rFonts w:ascii="Times New Roman" w:eastAsia="Calibri" w:hAnsi="Times New Roman" w:cs="Times New Roman"/>
          <w:i/>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 xml:space="preserve">          </w:t>
      </w:r>
      <w:r w:rsidR="00CE77F8" w:rsidRPr="00690F78">
        <w:rPr>
          <w:rFonts w:ascii="Times New Roman" w:eastAsia="Calibri" w:hAnsi="Times New Roman" w:cs="Times New Roman"/>
          <w:spacing w:val="-20"/>
          <w:w w:val="110"/>
          <w:sz w:val="28"/>
          <w:szCs w:val="28"/>
          <w:lang w:val="kk" w:eastAsia="ru-RU"/>
        </w:rPr>
        <w:t>2.</w:t>
      </w:r>
      <w:r w:rsidRPr="00690F78">
        <w:rPr>
          <w:rFonts w:ascii="Times New Roman" w:eastAsia="Calibri" w:hAnsi="Times New Roman" w:cs="Times New Roman"/>
          <w:spacing w:val="-20"/>
          <w:w w:val="110"/>
          <w:sz w:val="28"/>
          <w:szCs w:val="28"/>
          <w:lang w:val="kk" w:eastAsia="ru-RU"/>
        </w:rPr>
        <w:t xml:space="preserve"> Сабақ алдында білім алушыға:</w:t>
      </w:r>
    </w:p>
    <w:p w14:paraId="62FD77E2" w14:textId="77777777" w:rsidR="0081632B" w:rsidRPr="00690F78" w:rsidRDefault="00CE77F8" w:rsidP="009579E9">
      <w:pPr>
        <w:spacing w:after="0" w:line="240" w:lineRule="atLeast"/>
        <w:ind w:firstLine="567"/>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1)</w:t>
      </w:r>
      <w:r w:rsidR="00B2414F" w:rsidRPr="00690F78">
        <w:rPr>
          <w:rFonts w:ascii="Times New Roman" w:eastAsia="Calibri" w:hAnsi="Times New Roman" w:cs="Times New Roman"/>
          <w:spacing w:val="-20"/>
          <w:w w:val="110"/>
          <w:sz w:val="28"/>
          <w:szCs w:val="28"/>
          <w:lang w:val="kk" w:eastAsia="ru-RU"/>
        </w:rPr>
        <w:t xml:space="preserve"> өз құрылғысына  қосымшасын жүктеу;</w:t>
      </w:r>
    </w:p>
    <w:p w14:paraId="30ED07C6" w14:textId="77777777" w:rsidR="0081632B" w:rsidRPr="00690F78" w:rsidRDefault="00CE77F8" w:rsidP="009579E9">
      <w:pPr>
        <w:spacing w:after="0" w:line="240" w:lineRule="atLeast"/>
        <w:ind w:firstLine="567"/>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2)</w:t>
      </w:r>
      <w:r w:rsidR="00B2414F" w:rsidRPr="00690F78">
        <w:rPr>
          <w:rFonts w:ascii="Times New Roman" w:eastAsia="Calibri" w:hAnsi="Times New Roman" w:cs="Times New Roman"/>
          <w:spacing w:val="-20"/>
          <w:w w:val="110"/>
          <w:sz w:val="28"/>
          <w:szCs w:val="28"/>
          <w:lang w:val="kk" w:eastAsia="ru-RU"/>
        </w:rPr>
        <w:t xml:space="preserve"> қосымша құралдарының  (микрофон, видео, экранды көрсету және т.б.) жұмысын тексеру;</w:t>
      </w:r>
    </w:p>
    <w:p w14:paraId="104FF546" w14:textId="77777777" w:rsidR="0081632B" w:rsidRPr="00690F78" w:rsidRDefault="00CE77F8" w:rsidP="009579E9">
      <w:pPr>
        <w:spacing w:after="0" w:line="240" w:lineRule="atLeast"/>
        <w:ind w:firstLine="567"/>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 xml:space="preserve">3) </w:t>
      </w:r>
      <w:r w:rsidR="00B2414F" w:rsidRPr="00690F78">
        <w:rPr>
          <w:rFonts w:ascii="Times New Roman" w:eastAsia="Calibri" w:hAnsi="Times New Roman" w:cs="Times New Roman"/>
          <w:spacing w:val="-20"/>
          <w:w w:val="110"/>
          <w:sz w:val="28"/>
          <w:szCs w:val="28"/>
          <w:lang w:val="kk" w:eastAsia="ru-RU"/>
        </w:rPr>
        <w:t xml:space="preserve"> сабақ алдында ақпараттық жүйеге қосылуды тексер</w:t>
      </w:r>
      <w:r w:rsidR="00D05F12" w:rsidRPr="00690F78">
        <w:rPr>
          <w:rFonts w:ascii="Times New Roman" w:eastAsia="Calibri" w:hAnsi="Times New Roman" w:cs="Times New Roman"/>
          <w:spacing w:val="-20"/>
          <w:w w:val="110"/>
          <w:sz w:val="28"/>
          <w:szCs w:val="28"/>
          <w:lang w:val="kk-KZ" w:eastAsia="ru-RU"/>
        </w:rPr>
        <w:t>уі керек</w:t>
      </w:r>
      <w:r w:rsidR="00B2414F" w:rsidRPr="00690F78">
        <w:rPr>
          <w:rFonts w:ascii="Times New Roman" w:eastAsia="Calibri" w:hAnsi="Times New Roman" w:cs="Times New Roman"/>
          <w:spacing w:val="-20"/>
          <w:w w:val="110"/>
          <w:sz w:val="28"/>
          <w:szCs w:val="28"/>
          <w:lang w:val="kk" w:eastAsia="ru-RU"/>
        </w:rPr>
        <w:t>;</w:t>
      </w:r>
    </w:p>
    <w:p w14:paraId="668136B3" w14:textId="77777777" w:rsidR="0081632B" w:rsidRPr="00690F78" w:rsidRDefault="00CE77F8" w:rsidP="009579E9">
      <w:pPr>
        <w:spacing w:after="0" w:line="240" w:lineRule="atLeast"/>
        <w:ind w:firstLine="567"/>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4)</w:t>
      </w:r>
      <w:r w:rsidR="00B2414F" w:rsidRPr="00690F78">
        <w:rPr>
          <w:rFonts w:ascii="Times New Roman" w:eastAsia="Calibri" w:hAnsi="Times New Roman" w:cs="Times New Roman"/>
          <w:spacing w:val="-20"/>
          <w:w w:val="110"/>
          <w:sz w:val="28"/>
          <w:szCs w:val="28"/>
          <w:lang w:val="kk" w:eastAsia="ru-RU"/>
        </w:rPr>
        <w:t xml:space="preserve"> тіркелу үшін өз тегі</w:t>
      </w:r>
      <w:r w:rsidR="00D05F12" w:rsidRPr="00690F78">
        <w:rPr>
          <w:rFonts w:ascii="Times New Roman" w:eastAsia="Calibri" w:hAnsi="Times New Roman" w:cs="Times New Roman"/>
          <w:spacing w:val="-20"/>
          <w:w w:val="110"/>
          <w:sz w:val="28"/>
          <w:szCs w:val="28"/>
          <w:lang w:val="kk-KZ" w:eastAsia="ru-RU"/>
        </w:rPr>
        <w:t xml:space="preserve">н </w:t>
      </w:r>
      <w:r w:rsidR="00B2414F" w:rsidRPr="00690F78">
        <w:rPr>
          <w:rFonts w:ascii="Times New Roman" w:eastAsia="Calibri" w:hAnsi="Times New Roman" w:cs="Times New Roman"/>
          <w:spacing w:val="-20"/>
          <w:w w:val="110"/>
          <w:sz w:val="28"/>
          <w:szCs w:val="28"/>
          <w:lang w:val="kk" w:eastAsia="ru-RU"/>
        </w:rPr>
        <w:t>және есімі</w:t>
      </w:r>
      <w:r w:rsidR="00D05F12" w:rsidRPr="00690F78">
        <w:rPr>
          <w:rFonts w:ascii="Times New Roman" w:eastAsia="Calibri" w:hAnsi="Times New Roman" w:cs="Times New Roman"/>
          <w:spacing w:val="-20"/>
          <w:w w:val="110"/>
          <w:sz w:val="28"/>
          <w:szCs w:val="28"/>
          <w:lang w:val="kk-KZ" w:eastAsia="ru-RU"/>
        </w:rPr>
        <w:t xml:space="preserve">н, </w:t>
      </w:r>
      <w:r w:rsidR="00B2414F" w:rsidRPr="00690F78">
        <w:rPr>
          <w:rFonts w:ascii="Times New Roman" w:eastAsia="Calibri" w:hAnsi="Times New Roman" w:cs="Times New Roman"/>
          <w:spacing w:val="-20"/>
          <w:w w:val="110"/>
          <w:sz w:val="28"/>
          <w:szCs w:val="28"/>
          <w:lang w:val="kk" w:eastAsia="ru-RU"/>
        </w:rPr>
        <w:t>сыныбы</w:t>
      </w:r>
      <w:r w:rsidR="00D05F12" w:rsidRPr="00690F78">
        <w:rPr>
          <w:rFonts w:ascii="Times New Roman" w:eastAsia="Calibri" w:hAnsi="Times New Roman" w:cs="Times New Roman"/>
          <w:spacing w:val="-20"/>
          <w:w w:val="110"/>
          <w:sz w:val="28"/>
          <w:szCs w:val="28"/>
          <w:lang w:val="kk-KZ" w:eastAsia="ru-RU"/>
        </w:rPr>
        <w:t>н жазу керек</w:t>
      </w:r>
      <w:r w:rsidR="00B2414F" w:rsidRPr="00690F78">
        <w:rPr>
          <w:rFonts w:ascii="Times New Roman" w:eastAsia="Calibri" w:hAnsi="Times New Roman" w:cs="Times New Roman"/>
          <w:spacing w:val="-20"/>
          <w:w w:val="110"/>
          <w:sz w:val="28"/>
          <w:szCs w:val="28"/>
          <w:lang w:val="kk" w:eastAsia="ru-RU"/>
        </w:rPr>
        <w:t>;</w:t>
      </w:r>
    </w:p>
    <w:p w14:paraId="061C5AAE" w14:textId="77777777" w:rsidR="0081632B" w:rsidRPr="00690F78" w:rsidRDefault="00B2414F" w:rsidP="009579E9">
      <w:pPr>
        <w:spacing w:after="0" w:line="240" w:lineRule="atLeast"/>
        <w:ind w:firstLine="567"/>
        <w:jc w:val="both"/>
        <w:rPr>
          <w:rFonts w:ascii="Times New Roman" w:eastAsia="Calibri" w:hAnsi="Times New Roman" w:cs="Times New Roman"/>
          <w:sz w:val="28"/>
          <w:szCs w:val="28"/>
          <w:lang w:val="kk" w:eastAsia="ru-RU"/>
        </w:rPr>
      </w:pPr>
      <w:r w:rsidRPr="00690F78">
        <w:rPr>
          <w:rFonts w:ascii="Times New Roman" w:eastAsia="Calibri" w:hAnsi="Times New Roman" w:cs="Times New Roman"/>
          <w:sz w:val="28"/>
          <w:szCs w:val="28"/>
          <w:lang w:val="kk" w:eastAsia="ru-RU"/>
        </w:rPr>
        <w:t xml:space="preserve">         </w:t>
      </w:r>
      <w:r w:rsidR="00CE77F8" w:rsidRPr="00690F78">
        <w:rPr>
          <w:rFonts w:ascii="Times New Roman" w:eastAsia="Calibri" w:hAnsi="Times New Roman" w:cs="Times New Roman"/>
          <w:sz w:val="28"/>
          <w:szCs w:val="28"/>
          <w:lang w:val="kk" w:eastAsia="ru-RU"/>
        </w:rPr>
        <w:t xml:space="preserve">3. </w:t>
      </w:r>
      <w:r w:rsidRPr="00690F78">
        <w:rPr>
          <w:rFonts w:ascii="Times New Roman" w:eastAsia="Calibri" w:hAnsi="Times New Roman" w:cs="Times New Roman"/>
          <w:sz w:val="28"/>
          <w:szCs w:val="28"/>
          <w:lang w:val="kk" w:eastAsia="ru-RU"/>
        </w:rPr>
        <w:t>Сабақ барысында:</w:t>
      </w:r>
    </w:p>
    <w:p w14:paraId="08CF7D09" w14:textId="77777777" w:rsidR="0081632B" w:rsidRPr="00690F78" w:rsidRDefault="00CE77F8" w:rsidP="009579E9">
      <w:pPr>
        <w:spacing w:after="0" w:line="240" w:lineRule="atLeast"/>
        <w:ind w:firstLine="567"/>
        <w:jc w:val="both"/>
        <w:rPr>
          <w:rFonts w:ascii="Times New Roman" w:eastAsia="Calibri" w:hAnsi="Times New Roman" w:cs="Times New Roman"/>
          <w:sz w:val="28"/>
          <w:szCs w:val="28"/>
          <w:lang w:val="kk" w:eastAsia="ru-RU"/>
        </w:rPr>
      </w:pPr>
      <w:r w:rsidRPr="00690F78">
        <w:rPr>
          <w:rFonts w:ascii="Times New Roman" w:eastAsia="Calibri" w:hAnsi="Times New Roman" w:cs="Times New Roman"/>
          <w:sz w:val="28"/>
          <w:szCs w:val="28"/>
          <w:lang w:val="kk" w:eastAsia="ru-RU"/>
        </w:rPr>
        <w:lastRenderedPageBreak/>
        <w:t xml:space="preserve">1) </w:t>
      </w:r>
      <w:r w:rsidR="00B2414F" w:rsidRPr="00690F78">
        <w:rPr>
          <w:rFonts w:ascii="Times New Roman" w:eastAsia="Calibri" w:hAnsi="Times New Roman" w:cs="Times New Roman"/>
          <w:sz w:val="28"/>
          <w:szCs w:val="28"/>
          <w:lang w:val="kk" w:eastAsia="ru-RU"/>
        </w:rPr>
        <w:t xml:space="preserve">бөгде дыбыстардың болмауын қамтамасыз ету; </w:t>
      </w:r>
    </w:p>
    <w:p w14:paraId="1AFC821C" w14:textId="77777777" w:rsidR="0081632B" w:rsidRPr="00690F78" w:rsidRDefault="00CE77F8" w:rsidP="009579E9">
      <w:pPr>
        <w:spacing w:after="0" w:line="240" w:lineRule="atLeast"/>
        <w:ind w:firstLine="567"/>
        <w:jc w:val="both"/>
        <w:rPr>
          <w:rFonts w:ascii="Times New Roman" w:eastAsia="Calibri" w:hAnsi="Times New Roman" w:cs="Times New Roman"/>
          <w:sz w:val="28"/>
          <w:szCs w:val="28"/>
          <w:lang w:val="kk" w:eastAsia="ru-RU"/>
        </w:rPr>
      </w:pPr>
      <w:r w:rsidRPr="00690F78">
        <w:rPr>
          <w:rFonts w:ascii="Times New Roman" w:eastAsia="Calibri" w:hAnsi="Times New Roman" w:cs="Times New Roman"/>
          <w:sz w:val="28"/>
          <w:szCs w:val="28"/>
          <w:lang w:val="kk" w:eastAsia="ru-RU"/>
        </w:rPr>
        <w:t xml:space="preserve">2) </w:t>
      </w:r>
      <w:r w:rsidR="00B2414F" w:rsidRPr="00690F78">
        <w:rPr>
          <w:rFonts w:ascii="Times New Roman" w:eastAsia="Calibri" w:hAnsi="Times New Roman" w:cs="Times New Roman"/>
          <w:sz w:val="28"/>
          <w:szCs w:val="28"/>
          <w:lang w:val="kk" w:eastAsia="ru-RU"/>
        </w:rPr>
        <w:t xml:space="preserve"> микрофон режимін қадағалау (қажет болған жағдайда ғана қосу); </w:t>
      </w:r>
    </w:p>
    <w:p w14:paraId="64183CB8" w14:textId="77777777" w:rsidR="0081632B" w:rsidRPr="00690F78" w:rsidRDefault="00CE77F8" w:rsidP="009579E9">
      <w:pPr>
        <w:spacing w:after="0" w:line="240" w:lineRule="atLeast"/>
        <w:ind w:firstLine="567"/>
        <w:jc w:val="both"/>
        <w:rPr>
          <w:rFonts w:ascii="Times New Roman" w:eastAsia="Calibri" w:hAnsi="Times New Roman" w:cs="Times New Roman"/>
          <w:sz w:val="28"/>
          <w:szCs w:val="28"/>
          <w:lang w:val="kk" w:eastAsia="ru-RU"/>
        </w:rPr>
      </w:pPr>
      <w:r w:rsidRPr="00690F78">
        <w:rPr>
          <w:rFonts w:ascii="Times New Roman" w:eastAsia="Calibri" w:hAnsi="Times New Roman" w:cs="Times New Roman"/>
          <w:sz w:val="28"/>
          <w:szCs w:val="28"/>
          <w:lang w:val="kk" w:eastAsia="ru-RU"/>
        </w:rPr>
        <w:t xml:space="preserve">3) </w:t>
      </w:r>
      <w:r w:rsidR="00B2414F" w:rsidRPr="00690F78">
        <w:rPr>
          <w:rFonts w:ascii="Times New Roman" w:eastAsia="Calibri" w:hAnsi="Times New Roman" w:cs="Times New Roman"/>
          <w:sz w:val="28"/>
          <w:szCs w:val="28"/>
          <w:lang w:val="kk" w:eastAsia="ru-RU"/>
        </w:rPr>
        <w:t xml:space="preserve"> бейне режимін қадағала</w:t>
      </w:r>
      <w:r w:rsidR="00D05F12" w:rsidRPr="00690F78">
        <w:rPr>
          <w:rFonts w:ascii="Times New Roman" w:eastAsia="Calibri" w:hAnsi="Times New Roman" w:cs="Times New Roman"/>
          <w:sz w:val="28"/>
          <w:szCs w:val="28"/>
          <w:lang w:val="kk" w:eastAsia="ru-RU"/>
        </w:rPr>
        <w:t>у</w:t>
      </w:r>
      <w:r w:rsidR="00B2414F" w:rsidRPr="00690F78">
        <w:rPr>
          <w:rFonts w:ascii="Times New Roman" w:eastAsia="Calibri" w:hAnsi="Times New Roman" w:cs="Times New Roman"/>
          <w:sz w:val="28"/>
          <w:szCs w:val="28"/>
          <w:lang w:val="kk" w:eastAsia="ru-RU"/>
        </w:rPr>
        <w:t>;</w:t>
      </w:r>
    </w:p>
    <w:p w14:paraId="10DE42CD" w14:textId="77777777" w:rsidR="0081632B" w:rsidRPr="00690F78" w:rsidRDefault="00CE77F8" w:rsidP="009579E9">
      <w:pPr>
        <w:keepNext/>
        <w:widowControl w:val="0"/>
        <w:spacing w:after="0" w:line="240" w:lineRule="atLeast"/>
        <w:ind w:firstLine="567"/>
        <w:jc w:val="both"/>
        <w:outlineLvl w:val="1"/>
        <w:rPr>
          <w:rFonts w:ascii="Times New Roman" w:eastAsia="Calibri" w:hAnsi="Times New Roman" w:cs="Times New Roman"/>
          <w:sz w:val="28"/>
          <w:szCs w:val="28"/>
          <w:lang w:val="kk" w:eastAsia="ru-RU"/>
        </w:rPr>
      </w:pPr>
      <w:r w:rsidRPr="00690F78">
        <w:rPr>
          <w:rFonts w:ascii="Times New Roman" w:eastAsia="Calibri" w:hAnsi="Times New Roman" w:cs="Times New Roman"/>
          <w:sz w:val="28"/>
          <w:szCs w:val="28"/>
          <w:lang w:val="kk" w:eastAsia="ru-RU"/>
        </w:rPr>
        <w:t>4)</w:t>
      </w:r>
      <w:r w:rsidR="00B2414F" w:rsidRPr="00690F78">
        <w:rPr>
          <w:rFonts w:ascii="Times New Roman" w:eastAsia="Calibri" w:hAnsi="Times New Roman" w:cs="Times New Roman"/>
          <w:sz w:val="28"/>
          <w:szCs w:val="28"/>
          <w:lang w:val="kk" w:eastAsia="ru-RU"/>
        </w:rPr>
        <w:t xml:space="preserve"> этикалық мінез-құлық нормаларын сақтау;</w:t>
      </w:r>
    </w:p>
    <w:p w14:paraId="39B571CA" w14:textId="77777777" w:rsidR="0081632B" w:rsidRPr="00690F78" w:rsidRDefault="00B2414F" w:rsidP="009579E9">
      <w:pPr>
        <w:spacing w:after="0" w:line="240" w:lineRule="atLeast"/>
        <w:ind w:firstLine="567"/>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z w:val="28"/>
          <w:szCs w:val="28"/>
          <w:lang w:val="kk" w:eastAsia="ru-RU"/>
        </w:rPr>
        <w:t xml:space="preserve"> </w:t>
      </w:r>
      <w:r w:rsidR="00CE77F8" w:rsidRPr="00690F78">
        <w:rPr>
          <w:rFonts w:ascii="Times New Roman" w:eastAsia="Calibri" w:hAnsi="Times New Roman" w:cs="Times New Roman"/>
          <w:sz w:val="28"/>
          <w:szCs w:val="28"/>
          <w:lang w:val="kk" w:eastAsia="ru-RU"/>
        </w:rPr>
        <w:t>5)</w:t>
      </w:r>
      <w:r w:rsidRPr="00690F78">
        <w:rPr>
          <w:rFonts w:ascii="Times New Roman" w:eastAsia="Calibri" w:hAnsi="Times New Roman" w:cs="Times New Roman"/>
          <w:sz w:val="28"/>
          <w:szCs w:val="28"/>
          <w:lang w:val="kk" w:eastAsia="ru-RU"/>
        </w:rPr>
        <w:t xml:space="preserve"> ақпараттық жүйенің құралдарын дұрыс пайдалану</w:t>
      </w:r>
      <w:r w:rsidRPr="00690F78">
        <w:rPr>
          <w:rFonts w:ascii="Times New Roman" w:eastAsia="Calibri" w:hAnsi="Times New Roman" w:cs="Times New Roman"/>
          <w:spacing w:val="-20"/>
          <w:w w:val="110"/>
          <w:sz w:val="28"/>
          <w:szCs w:val="28"/>
          <w:lang w:val="kk" w:eastAsia="ru-RU"/>
        </w:rPr>
        <w:t xml:space="preserve"> (қажет болған жағдайда мұғалімге немесе чаттағы барлық адамға хабарлама жазу, бейне/аудио немесе презентацияны қосу, </w:t>
      </w:r>
      <w:r w:rsidR="00D05F12" w:rsidRPr="00690F78">
        <w:rPr>
          <w:rFonts w:ascii="Times New Roman" w:eastAsia="Calibri" w:hAnsi="Times New Roman" w:cs="Times New Roman"/>
          <w:spacing w:val="-20"/>
          <w:w w:val="110"/>
          <w:sz w:val="28"/>
          <w:szCs w:val="28"/>
          <w:lang w:val="kk-KZ" w:eastAsia="ru-RU"/>
        </w:rPr>
        <w:t>«</w:t>
      </w:r>
      <w:r w:rsidRPr="00690F78">
        <w:rPr>
          <w:rFonts w:ascii="Times New Roman" w:eastAsia="Calibri" w:hAnsi="Times New Roman" w:cs="Times New Roman"/>
          <w:spacing w:val="-20"/>
          <w:w w:val="110"/>
          <w:sz w:val="28"/>
          <w:szCs w:val="28"/>
          <w:lang w:val="kk" w:eastAsia="ru-RU"/>
        </w:rPr>
        <w:t>қолды көтеру</w:t>
      </w:r>
      <w:r w:rsidR="00D05F12" w:rsidRPr="00690F78">
        <w:rPr>
          <w:rFonts w:ascii="Times New Roman" w:eastAsia="Calibri" w:hAnsi="Times New Roman" w:cs="Times New Roman"/>
          <w:spacing w:val="-20"/>
          <w:w w:val="110"/>
          <w:sz w:val="28"/>
          <w:szCs w:val="28"/>
          <w:lang w:val="kk-KZ" w:eastAsia="ru-RU"/>
        </w:rPr>
        <w:t>»</w:t>
      </w:r>
      <w:r w:rsidRPr="00690F78">
        <w:rPr>
          <w:rFonts w:ascii="Times New Roman" w:eastAsia="Calibri" w:hAnsi="Times New Roman" w:cs="Times New Roman"/>
          <w:spacing w:val="-20"/>
          <w:w w:val="110"/>
          <w:sz w:val="28"/>
          <w:szCs w:val="28"/>
          <w:lang w:val="kk" w:eastAsia="ru-RU"/>
        </w:rPr>
        <w:t xml:space="preserve">, </w:t>
      </w:r>
      <w:r w:rsidR="00D05F12" w:rsidRPr="00690F78">
        <w:rPr>
          <w:rFonts w:ascii="Times New Roman" w:eastAsia="Calibri" w:hAnsi="Times New Roman" w:cs="Times New Roman"/>
          <w:spacing w:val="-20"/>
          <w:w w:val="110"/>
          <w:sz w:val="28"/>
          <w:szCs w:val="28"/>
          <w:lang w:val="kk-KZ" w:eastAsia="ru-RU"/>
        </w:rPr>
        <w:t>«</w:t>
      </w:r>
      <w:r w:rsidRPr="00690F78">
        <w:rPr>
          <w:rFonts w:ascii="Times New Roman" w:eastAsia="Calibri" w:hAnsi="Times New Roman" w:cs="Times New Roman"/>
          <w:spacing w:val="-20"/>
          <w:w w:val="110"/>
          <w:sz w:val="28"/>
          <w:szCs w:val="28"/>
          <w:lang w:val="kk" w:eastAsia="ru-RU"/>
        </w:rPr>
        <w:t>иә/жоқ</w:t>
      </w:r>
      <w:r w:rsidR="00D05F12" w:rsidRPr="00690F78">
        <w:rPr>
          <w:rFonts w:ascii="Times New Roman" w:eastAsia="Calibri" w:hAnsi="Times New Roman" w:cs="Times New Roman"/>
          <w:spacing w:val="-20"/>
          <w:w w:val="110"/>
          <w:sz w:val="28"/>
          <w:szCs w:val="28"/>
          <w:lang w:val="kk-KZ" w:eastAsia="ru-RU"/>
        </w:rPr>
        <w:t>»</w:t>
      </w:r>
      <w:r w:rsidRPr="00690F78">
        <w:rPr>
          <w:rFonts w:ascii="Times New Roman" w:eastAsia="Calibri" w:hAnsi="Times New Roman" w:cs="Times New Roman"/>
          <w:spacing w:val="-20"/>
          <w:w w:val="110"/>
          <w:sz w:val="28"/>
          <w:szCs w:val="28"/>
          <w:lang w:val="kk" w:eastAsia="ru-RU"/>
        </w:rPr>
        <w:t xml:space="preserve">, </w:t>
      </w:r>
      <w:r w:rsidR="00D05F12" w:rsidRPr="00690F78">
        <w:rPr>
          <w:rFonts w:ascii="Times New Roman" w:eastAsia="Calibri" w:hAnsi="Times New Roman" w:cs="Times New Roman"/>
          <w:spacing w:val="-20"/>
          <w:w w:val="110"/>
          <w:sz w:val="28"/>
          <w:szCs w:val="28"/>
          <w:lang w:val="kk-KZ" w:eastAsia="ru-RU"/>
        </w:rPr>
        <w:t>«</w:t>
      </w:r>
      <w:r w:rsidRPr="00690F78">
        <w:rPr>
          <w:rFonts w:ascii="Times New Roman" w:eastAsia="Calibri" w:hAnsi="Times New Roman" w:cs="Times New Roman"/>
          <w:spacing w:val="-20"/>
          <w:w w:val="110"/>
          <w:sz w:val="28"/>
          <w:szCs w:val="28"/>
          <w:lang w:val="kk" w:eastAsia="ru-RU"/>
        </w:rPr>
        <w:t>бас бармақ</w:t>
      </w:r>
      <w:r w:rsidR="00D05F12" w:rsidRPr="00690F78">
        <w:rPr>
          <w:rFonts w:ascii="Times New Roman" w:eastAsia="Calibri" w:hAnsi="Times New Roman" w:cs="Times New Roman"/>
          <w:spacing w:val="-20"/>
          <w:w w:val="110"/>
          <w:sz w:val="28"/>
          <w:szCs w:val="28"/>
          <w:lang w:val="kk-KZ" w:eastAsia="ru-RU"/>
        </w:rPr>
        <w:t>»</w:t>
      </w:r>
      <w:r w:rsidRPr="00690F78">
        <w:rPr>
          <w:rFonts w:ascii="Times New Roman" w:eastAsia="Calibri" w:hAnsi="Times New Roman" w:cs="Times New Roman"/>
          <w:spacing w:val="-20"/>
          <w:w w:val="110"/>
          <w:sz w:val="28"/>
          <w:szCs w:val="28"/>
          <w:lang w:val="kk" w:eastAsia="ru-RU"/>
        </w:rPr>
        <w:t xml:space="preserve"> және т.б. батырмаларды басу).</w:t>
      </w:r>
    </w:p>
    <w:p w14:paraId="00DB1885" w14:textId="509AEA1F" w:rsidR="0081632B" w:rsidRPr="00690F78" w:rsidRDefault="00B2414F" w:rsidP="00BB29F5">
      <w:pPr>
        <w:spacing w:after="0" w:line="240" w:lineRule="atLeast"/>
        <w:ind w:firstLine="567"/>
        <w:jc w:val="both"/>
        <w:rPr>
          <w:rFonts w:ascii="Times New Roman" w:eastAsia="Calibri" w:hAnsi="Times New Roman" w:cs="Times New Roman"/>
          <w:sz w:val="28"/>
          <w:szCs w:val="28"/>
          <w:lang w:val="kk" w:eastAsia="ru-RU"/>
        </w:rPr>
      </w:pPr>
      <w:r w:rsidRPr="00690F78">
        <w:rPr>
          <w:rFonts w:ascii="Times New Roman" w:eastAsia="Calibri" w:hAnsi="Times New Roman" w:cs="Times New Roman"/>
          <w:sz w:val="28"/>
          <w:szCs w:val="28"/>
          <w:lang w:val="kk" w:eastAsia="ru-RU"/>
        </w:rPr>
        <w:t xml:space="preserve"> </w:t>
      </w:r>
      <w:r w:rsidR="00A53DBF">
        <w:rPr>
          <w:rFonts w:ascii="Times New Roman" w:eastAsia="Calibri" w:hAnsi="Times New Roman" w:cs="Times New Roman"/>
          <w:sz w:val="28"/>
          <w:szCs w:val="28"/>
          <w:lang w:val="kk" w:eastAsia="ru-RU"/>
        </w:rPr>
        <w:t>4</w:t>
      </w:r>
      <w:r w:rsidR="00CE77F8" w:rsidRPr="00690F78">
        <w:rPr>
          <w:rFonts w:ascii="Times New Roman" w:eastAsia="Calibri" w:hAnsi="Times New Roman" w:cs="Times New Roman"/>
          <w:sz w:val="28"/>
          <w:szCs w:val="28"/>
          <w:lang w:val="kk" w:eastAsia="ru-RU"/>
        </w:rPr>
        <w:t>. С</w:t>
      </w:r>
      <w:r w:rsidRPr="00690F78">
        <w:rPr>
          <w:rFonts w:ascii="Times New Roman" w:eastAsia="Calibri" w:hAnsi="Times New Roman" w:cs="Times New Roman"/>
          <w:sz w:val="28"/>
          <w:szCs w:val="28"/>
          <w:lang w:val="kk" w:eastAsia="ru-RU"/>
        </w:rPr>
        <w:t>абақ жоспары бойынша, сондай-ақ техникалық проблемалар туындаған және тікелей трансляциялау мүмкін болмаған жағдайларда педагог сабақты асинхронды форматта өткізеді.</w:t>
      </w:r>
    </w:p>
    <w:p w14:paraId="70485A64" w14:textId="46FD1BE0" w:rsidR="0081632B" w:rsidRPr="00690F78" w:rsidRDefault="00B2414F" w:rsidP="00BB29F5">
      <w:pPr>
        <w:spacing w:after="0" w:line="240" w:lineRule="atLeast"/>
        <w:ind w:firstLine="567"/>
        <w:jc w:val="both"/>
        <w:rPr>
          <w:rFonts w:ascii="Times New Roman" w:eastAsia="Calibri" w:hAnsi="Times New Roman" w:cs="Times New Roman"/>
          <w:sz w:val="28"/>
          <w:szCs w:val="28"/>
          <w:lang w:val="kk" w:eastAsia="ru-RU"/>
        </w:rPr>
      </w:pPr>
      <w:r w:rsidRPr="00690F78">
        <w:rPr>
          <w:rFonts w:ascii="Times New Roman" w:eastAsia="Calibri" w:hAnsi="Times New Roman" w:cs="Times New Roman"/>
          <w:sz w:val="28"/>
          <w:szCs w:val="28"/>
          <w:lang w:val="kk" w:eastAsia="ru-RU"/>
        </w:rPr>
        <w:t xml:space="preserve"> </w:t>
      </w:r>
      <w:r w:rsidR="00A53DBF">
        <w:rPr>
          <w:rFonts w:ascii="Times New Roman" w:eastAsia="Calibri" w:hAnsi="Times New Roman" w:cs="Times New Roman"/>
          <w:sz w:val="28"/>
          <w:szCs w:val="28"/>
          <w:lang w:val="kk" w:eastAsia="ru-RU"/>
        </w:rPr>
        <w:t>5</w:t>
      </w:r>
      <w:r w:rsidR="00CE77F8" w:rsidRPr="00690F78">
        <w:rPr>
          <w:rFonts w:ascii="Times New Roman" w:eastAsia="Calibri" w:hAnsi="Times New Roman" w:cs="Times New Roman"/>
          <w:sz w:val="28"/>
          <w:szCs w:val="28"/>
          <w:lang w:val="kk" w:eastAsia="ru-RU"/>
        </w:rPr>
        <w:t>.</w:t>
      </w:r>
      <w:r w:rsidRPr="00690F78">
        <w:rPr>
          <w:rFonts w:ascii="Times New Roman" w:eastAsia="Calibri" w:hAnsi="Times New Roman" w:cs="Times New Roman"/>
          <w:sz w:val="28"/>
          <w:szCs w:val="28"/>
          <w:lang w:val="kk" w:eastAsia="ru-RU"/>
        </w:rPr>
        <w:t xml:space="preserve"> </w:t>
      </w:r>
      <w:r w:rsidR="00CE77F8" w:rsidRPr="00690F78">
        <w:rPr>
          <w:rFonts w:ascii="Times New Roman" w:eastAsia="Calibri" w:hAnsi="Times New Roman" w:cs="Times New Roman"/>
          <w:sz w:val="28"/>
          <w:szCs w:val="28"/>
          <w:lang w:val="kk" w:eastAsia="ru-RU"/>
        </w:rPr>
        <w:t>Н</w:t>
      </w:r>
      <w:r w:rsidRPr="00690F78">
        <w:rPr>
          <w:rFonts w:ascii="Times New Roman" w:eastAsia="Calibri" w:hAnsi="Times New Roman" w:cs="Times New Roman"/>
          <w:sz w:val="28"/>
          <w:szCs w:val="28"/>
          <w:lang w:val="kk" w:eastAsia="ru-RU"/>
        </w:rPr>
        <w:t>ақты уақыт режиміндегі (</w:t>
      </w:r>
      <w:r w:rsidR="000C5E16" w:rsidRPr="00690F78">
        <w:rPr>
          <w:rFonts w:ascii="Times New Roman" w:eastAsia="Calibri" w:hAnsi="Times New Roman" w:cs="Times New Roman"/>
          <w:sz w:val="28"/>
          <w:szCs w:val="28"/>
          <w:lang w:val="kk-KZ" w:eastAsia="ru-RU"/>
        </w:rPr>
        <w:t>стриминг</w:t>
      </w:r>
      <w:r w:rsidRPr="00690F78">
        <w:rPr>
          <w:rFonts w:ascii="Times New Roman" w:eastAsia="Calibri" w:hAnsi="Times New Roman" w:cs="Times New Roman"/>
          <w:sz w:val="28"/>
          <w:szCs w:val="28"/>
          <w:lang w:val="kk" w:eastAsia="ru-RU"/>
        </w:rPr>
        <w:t>) сабақ құрылымы мыналарды қамтиды:</w:t>
      </w:r>
    </w:p>
    <w:p w14:paraId="22C09163" w14:textId="77777777" w:rsidR="0081632B" w:rsidRPr="00690F78" w:rsidRDefault="00CE77F8" w:rsidP="00BB29F5">
      <w:pPr>
        <w:spacing w:after="0" w:line="240" w:lineRule="atLeast"/>
        <w:ind w:firstLine="567"/>
        <w:jc w:val="both"/>
        <w:rPr>
          <w:rFonts w:ascii="Times New Roman" w:eastAsiaTheme="minorEastAsia" w:hAnsi="Times New Roman" w:cs="Times New Roman"/>
          <w:sz w:val="28"/>
          <w:szCs w:val="28"/>
          <w:lang w:val="kk" w:eastAsia="ru-RU"/>
        </w:rPr>
      </w:pPr>
      <w:r w:rsidRPr="00690F78">
        <w:rPr>
          <w:rFonts w:ascii="Times New Roman" w:eastAsia="Calibri" w:hAnsi="Times New Roman" w:cs="Times New Roman"/>
          <w:sz w:val="28"/>
          <w:szCs w:val="28"/>
          <w:lang w:val="kk" w:eastAsia="ru-RU"/>
        </w:rPr>
        <w:t>1)</w:t>
      </w:r>
      <w:r w:rsidR="00B2414F" w:rsidRPr="00690F78">
        <w:rPr>
          <w:rFonts w:ascii="Times New Roman" w:eastAsia="Calibri" w:hAnsi="Times New Roman" w:cs="Times New Roman"/>
          <w:sz w:val="28"/>
          <w:szCs w:val="28"/>
          <w:lang w:val="kk" w:eastAsia="ru-RU"/>
        </w:rPr>
        <w:t xml:space="preserve"> өткен материалды қысқаша қорытындылау: жаңа материалды түсіндіру үшін логикалық байланысты және қажетті алдыңғы тақырыптардың негізгі ережелерінің қажеттілігі бойынша баяндау;</w:t>
      </w:r>
    </w:p>
    <w:p w14:paraId="509646ED" w14:textId="77777777" w:rsidR="0081632B" w:rsidRPr="00690F78" w:rsidRDefault="00CE77F8" w:rsidP="00BB29F5">
      <w:pPr>
        <w:spacing w:after="0" w:line="240" w:lineRule="atLeast"/>
        <w:ind w:firstLine="567"/>
        <w:jc w:val="both"/>
        <w:rPr>
          <w:rFonts w:ascii="Times New Roman" w:eastAsiaTheme="minorEastAsia" w:hAnsi="Times New Roman" w:cs="Times New Roman"/>
          <w:sz w:val="28"/>
          <w:szCs w:val="28"/>
          <w:lang w:val="kk" w:eastAsia="ru-RU"/>
        </w:rPr>
      </w:pPr>
      <w:r w:rsidRPr="00690F78">
        <w:rPr>
          <w:rFonts w:ascii="Times New Roman" w:eastAsia="Calibri" w:hAnsi="Times New Roman" w:cs="Times New Roman"/>
          <w:sz w:val="28"/>
          <w:szCs w:val="28"/>
          <w:lang w:val="kk" w:eastAsia="ru-RU"/>
        </w:rPr>
        <w:t>2)</w:t>
      </w:r>
      <w:r w:rsidR="00B2414F" w:rsidRPr="00690F78">
        <w:rPr>
          <w:rFonts w:ascii="Times New Roman" w:eastAsia="Calibri" w:hAnsi="Times New Roman" w:cs="Times New Roman"/>
          <w:sz w:val="28"/>
          <w:szCs w:val="28"/>
          <w:lang w:val="kk" w:eastAsia="ru-RU"/>
        </w:rPr>
        <w:t xml:space="preserve"> жаңа материалды үйрену үшін қажет болуы мүмкін білім мен дағдыларды жаңарту; </w:t>
      </w:r>
    </w:p>
    <w:p w14:paraId="302BC246" w14:textId="77777777" w:rsidR="0081632B" w:rsidRPr="00690F78" w:rsidRDefault="00CE77F8" w:rsidP="00BB29F5">
      <w:pPr>
        <w:spacing w:after="0" w:line="240" w:lineRule="atLeast"/>
        <w:ind w:firstLine="567"/>
        <w:jc w:val="both"/>
        <w:rPr>
          <w:rFonts w:ascii="Times New Roman" w:eastAsiaTheme="minorEastAsia" w:hAnsi="Times New Roman" w:cs="Times New Roman"/>
          <w:sz w:val="28"/>
          <w:szCs w:val="28"/>
          <w:lang w:eastAsia="ru-RU"/>
        </w:rPr>
      </w:pPr>
      <w:r w:rsidRPr="00690F78">
        <w:rPr>
          <w:rFonts w:ascii="Times New Roman" w:eastAsia="Calibri" w:hAnsi="Times New Roman" w:cs="Times New Roman"/>
          <w:sz w:val="28"/>
          <w:szCs w:val="28"/>
          <w:lang w:val="kk" w:eastAsia="ru-RU"/>
        </w:rPr>
        <w:t xml:space="preserve">3) </w:t>
      </w:r>
      <w:r w:rsidR="00B2414F" w:rsidRPr="00690F78">
        <w:rPr>
          <w:rFonts w:ascii="Times New Roman" w:eastAsia="Calibri" w:hAnsi="Times New Roman" w:cs="Times New Roman"/>
          <w:sz w:val="28"/>
          <w:szCs w:val="28"/>
          <w:lang w:val="kk" w:eastAsia="ru-RU"/>
        </w:rPr>
        <w:t xml:space="preserve"> жоспар бойынша жаңа материалды баяндау; </w:t>
      </w:r>
    </w:p>
    <w:p w14:paraId="19C8B88C" w14:textId="119D78A4" w:rsidR="0081632B" w:rsidRPr="00690F78" w:rsidRDefault="00CE77F8" w:rsidP="00BB29F5">
      <w:pPr>
        <w:spacing w:after="0" w:line="240" w:lineRule="atLeast"/>
        <w:ind w:firstLine="567"/>
        <w:jc w:val="both"/>
        <w:rPr>
          <w:rFonts w:ascii="Times New Roman" w:eastAsia="Calibri" w:hAnsi="Times New Roman" w:cs="Times New Roman"/>
          <w:sz w:val="28"/>
          <w:szCs w:val="28"/>
          <w:lang w:val="kk" w:eastAsia="ru-RU"/>
        </w:rPr>
      </w:pPr>
      <w:r w:rsidRPr="00690F78">
        <w:rPr>
          <w:rFonts w:ascii="Times New Roman" w:eastAsia="Calibri" w:hAnsi="Times New Roman" w:cs="Times New Roman"/>
          <w:sz w:val="28"/>
          <w:szCs w:val="28"/>
          <w:lang w:val="kk" w:eastAsia="ru-RU"/>
        </w:rPr>
        <w:t>4)</w:t>
      </w:r>
      <w:r w:rsidR="00B2414F" w:rsidRPr="00690F78">
        <w:rPr>
          <w:rFonts w:ascii="Times New Roman" w:eastAsia="Calibri" w:hAnsi="Times New Roman" w:cs="Times New Roman"/>
          <w:sz w:val="28"/>
          <w:szCs w:val="28"/>
          <w:lang w:val="kk" w:eastAsia="ru-RU"/>
        </w:rPr>
        <w:t xml:space="preserve"> материалды бекіту.</w:t>
      </w:r>
    </w:p>
    <w:p w14:paraId="6129E44C" w14:textId="1CBC1946" w:rsidR="000C03A1" w:rsidRPr="00690F78" w:rsidRDefault="000C03A1" w:rsidP="00BB29F5">
      <w:pPr>
        <w:spacing w:after="0" w:line="240" w:lineRule="atLeast"/>
        <w:ind w:firstLine="567"/>
        <w:jc w:val="both"/>
        <w:rPr>
          <w:rFonts w:ascii="Times New Roman" w:eastAsia="Calibri" w:hAnsi="Times New Roman" w:cs="Times New Roman"/>
          <w:strike/>
          <w:sz w:val="28"/>
          <w:szCs w:val="28"/>
          <w:lang w:val="kk-KZ" w:eastAsia="ru-RU"/>
        </w:rPr>
      </w:pPr>
      <w:r w:rsidRPr="00690F78">
        <w:rPr>
          <w:rFonts w:ascii="Times New Roman" w:eastAsia="Calibri" w:hAnsi="Times New Roman" w:cs="Times New Roman"/>
          <w:sz w:val="28"/>
          <w:szCs w:val="28"/>
          <w:lang w:val="kk" w:eastAsia="ru-RU"/>
        </w:rPr>
        <w:t>5) білімдегі олқылықтардың орнын толықтыру бойынша жұмыс;</w:t>
      </w:r>
    </w:p>
    <w:p w14:paraId="445C806A" w14:textId="7E1BBABE" w:rsidR="0081632B" w:rsidRPr="00690F78" w:rsidRDefault="001574EA" w:rsidP="00BB29F5">
      <w:pPr>
        <w:spacing w:after="0" w:line="240" w:lineRule="atLeast"/>
        <w:ind w:firstLine="567"/>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z w:val="28"/>
          <w:szCs w:val="28"/>
          <w:lang w:val="kk" w:eastAsia="ru-RU"/>
        </w:rPr>
        <w:t>6</w:t>
      </w:r>
      <w:r w:rsidR="00B2414F" w:rsidRPr="00690F78">
        <w:rPr>
          <w:rFonts w:ascii="Times New Roman" w:eastAsia="Calibri" w:hAnsi="Times New Roman" w:cs="Times New Roman"/>
          <w:sz w:val="28"/>
          <w:szCs w:val="28"/>
          <w:lang w:val="kk" w:eastAsia="ru-RU"/>
        </w:rPr>
        <w:t xml:space="preserve">) </w:t>
      </w:r>
      <w:r w:rsidR="000C5E16" w:rsidRPr="00690F78">
        <w:rPr>
          <w:rFonts w:ascii="Times New Roman" w:eastAsia="Calibri" w:hAnsi="Times New Roman" w:cs="Times New Roman"/>
          <w:sz w:val="28"/>
          <w:szCs w:val="28"/>
          <w:lang w:val="kk-KZ" w:eastAsia="ru-RU"/>
        </w:rPr>
        <w:t>М</w:t>
      </w:r>
      <w:r w:rsidR="00B2414F" w:rsidRPr="00690F78">
        <w:rPr>
          <w:rFonts w:ascii="Times New Roman" w:eastAsia="Calibri" w:hAnsi="Times New Roman" w:cs="Times New Roman"/>
          <w:sz w:val="28"/>
          <w:szCs w:val="28"/>
          <w:lang w:val="kk" w:eastAsia="ru-RU"/>
        </w:rPr>
        <w:t>ұғалім кері байланысты белгіленген тәртіппен электрондық журналдар арқылы ұсынады.</w:t>
      </w:r>
    </w:p>
    <w:p w14:paraId="2BB74D22" w14:textId="6095CB6A" w:rsidR="0081632B" w:rsidRPr="00690F78" w:rsidRDefault="001574EA" w:rsidP="00BB29F5">
      <w:pPr>
        <w:spacing w:after="0" w:line="240" w:lineRule="atLeast"/>
        <w:ind w:firstLine="567"/>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7</w:t>
      </w:r>
      <w:r w:rsidR="00B2414F" w:rsidRPr="00690F78">
        <w:rPr>
          <w:rFonts w:ascii="Times New Roman" w:eastAsia="Calibri" w:hAnsi="Times New Roman" w:cs="Times New Roman"/>
          <w:spacing w:val="-20"/>
          <w:w w:val="110"/>
          <w:sz w:val="28"/>
          <w:szCs w:val="28"/>
          <w:lang w:val="kk" w:eastAsia="ru-RU"/>
        </w:rPr>
        <w:t xml:space="preserve">) </w:t>
      </w:r>
      <w:r w:rsidR="000C5E16" w:rsidRPr="00690F78">
        <w:rPr>
          <w:rFonts w:ascii="Times New Roman" w:eastAsia="Calibri" w:hAnsi="Times New Roman" w:cs="Times New Roman"/>
          <w:spacing w:val="-20"/>
          <w:w w:val="110"/>
          <w:sz w:val="28"/>
          <w:szCs w:val="28"/>
          <w:lang w:val="kk-KZ" w:eastAsia="ru-RU"/>
        </w:rPr>
        <w:t>М</w:t>
      </w:r>
      <w:r w:rsidR="00B2414F" w:rsidRPr="00690F78">
        <w:rPr>
          <w:rFonts w:ascii="Times New Roman" w:eastAsia="Calibri" w:hAnsi="Times New Roman" w:cs="Times New Roman"/>
          <w:spacing w:val="-20"/>
          <w:w w:val="110"/>
          <w:sz w:val="28"/>
          <w:szCs w:val="28"/>
          <w:lang w:val="kk" w:eastAsia="ru-RU"/>
        </w:rPr>
        <w:t>ұғалім сабақ жазбасын сақтайды және білім алушыларға материалдарға кез келген уақытта қол жеткізуге мүмкіндік береді.</w:t>
      </w:r>
    </w:p>
    <w:p w14:paraId="3216D709" w14:textId="1FFB44F2" w:rsidR="0081632B" w:rsidRPr="00690F78" w:rsidRDefault="00A53DBF" w:rsidP="00BB29F5">
      <w:pPr>
        <w:spacing w:after="0" w:line="240" w:lineRule="atLeast"/>
        <w:ind w:firstLine="567"/>
        <w:jc w:val="both"/>
        <w:rPr>
          <w:rFonts w:ascii="Times New Roman" w:eastAsia="Calibri" w:hAnsi="Times New Roman" w:cs="Times New Roman"/>
          <w:spacing w:val="-20"/>
          <w:w w:val="110"/>
          <w:sz w:val="28"/>
          <w:szCs w:val="28"/>
          <w:lang w:val="kk" w:eastAsia="ru-RU"/>
        </w:rPr>
      </w:pPr>
      <w:r>
        <w:rPr>
          <w:rFonts w:ascii="Times New Roman" w:eastAsia="Calibri" w:hAnsi="Times New Roman" w:cs="Times New Roman"/>
          <w:spacing w:val="-20"/>
          <w:w w:val="110"/>
          <w:sz w:val="28"/>
          <w:szCs w:val="28"/>
          <w:lang w:val="kk" w:eastAsia="ru-RU"/>
        </w:rPr>
        <w:t>6</w:t>
      </w:r>
      <w:r w:rsidR="00CE77F8" w:rsidRPr="00690F78">
        <w:rPr>
          <w:rFonts w:ascii="Times New Roman" w:eastAsia="Calibri" w:hAnsi="Times New Roman" w:cs="Times New Roman"/>
          <w:spacing w:val="-20"/>
          <w:w w:val="110"/>
          <w:sz w:val="28"/>
          <w:szCs w:val="28"/>
          <w:lang w:val="kk" w:eastAsia="ru-RU"/>
        </w:rPr>
        <w:t xml:space="preserve">. </w:t>
      </w:r>
      <w:r w:rsidR="00B2414F" w:rsidRPr="00690F78">
        <w:rPr>
          <w:rFonts w:ascii="Times New Roman" w:eastAsia="Calibri" w:hAnsi="Times New Roman" w:cs="Times New Roman"/>
          <w:spacing w:val="-20"/>
          <w:w w:val="110"/>
          <w:sz w:val="28"/>
          <w:szCs w:val="28"/>
          <w:lang w:val="kk" w:eastAsia="ru-RU"/>
        </w:rPr>
        <w:t xml:space="preserve">Сабақта </w:t>
      </w:r>
      <w:r w:rsidR="001574EA" w:rsidRPr="00690F78">
        <w:rPr>
          <w:rFonts w:ascii="Times New Roman" w:eastAsia="Calibri" w:hAnsi="Times New Roman" w:cs="Times New Roman"/>
          <w:spacing w:val="-20"/>
          <w:w w:val="110"/>
          <w:sz w:val="28"/>
          <w:szCs w:val="28"/>
          <w:lang w:val="kk" w:eastAsia="ru-RU"/>
        </w:rPr>
        <w:t xml:space="preserve">цифрлық </w:t>
      </w:r>
      <w:r w:rsidR="00B2414F" w:rsidRPr="00690F78">
        <w:rPr>
          <w:rFonts w:ascii="Times New Roman" w:eastAsia="Calibri" w:hAnsi="Times New Roman" w:cs="Times New Roman"/>
          <w:spacing w:val="-20"/>
          <w:w w:val="110"/>
          <w:sz w:val="28"/>
          <w:szCs w:val="28"/>
          <w:lang w:val="kk" w:eastAsia="ru-RU"/>
        </w:rPr>
        <w:t xml:space="preserve"> білім беру ресурстары, оның ішінде электронды оқулықтар, бейнематериалдар, дағдыларды дамытуға арналған тренажерлер, білімді бақылауға арналған ресурстар және т. б. қолданылады.</w:t>
      </w:r>
    </w:p>
    <w:p w14:paraId="31444B43" w14:textId="1ADAE3B1" w:rsidR="0081632B" w:rsidRPr="00690F78" w:rsidRDefault="00A53DBF" w:rsidP="00A53DBF">
      <w:pPr>
        <w:pStyle w:val="a9"/>
        <w:spacing w:after="0" w:line="240" w:lineRule="auto"/>
        <w:jc w:val="both"/>
        <w:rPr>
          <w:rFonts w:ascii="Times New Roman" w:hAnsi="Times New Roman"/>
          <w:b/>
          <w:sz w:val="28"/>
          <w:szCs w:val="28"/>
          <w:lang w:val="kk"/>
        </w:rPr>
      </w:pPr>
      <w:r>
        <w:rPr>
          <w:rFonts w:ascii="Times New Roman" w:eastAsia="Calibri" w:hAnsi="Times New Roman" w:cs="Times New Roman"/>
          <w:spacing w:val="-20"/>
          <w:w w:val="110"/>
          <w:sz w:val="28"/>
          <w:szCs w:val="28"/>
          <w:lang w:val="kk"/>
        </w:rPr>
        <w:t>7</w:t>
      </w:r>
      <w:r w:rsidR="00CE77F8" w:rsidRPr="00690F78">
        <w:rPr>
          <w:rFonts w:ascii="Times New Roman" w:eastAsia="Calibri" w:hAnsi="Times New Roman" w:cs="Times New Roman"/>
          <w:spacing w:val="-20"/>
          <w:w w:val="110"/>
          <w:sz w:val="28"/>
          <w:szCs w:val="28"/>
          <w:lang w:val="kk"/>
        </w:rPr>
        <w:t xml:space="preserve">. </w:t>
      </w:r>
      <w:r w:rsidR="00B2414F" w:rsidRPr="00690F78">
        <w:rPr>
          <w:rFonts w:ascii="Times New Roman" w:eastAsia="Calibri" w:hAnsi="Times New Roman" w:cs="Times New Roman"/>
          <w:spacing w:val="-20"/>
          <w:w w:val="110"/>
          <w:sz w:val="28"/>
          <w:szCs w:val="28"/>
          <w:lang w:val="kk"/>
        </w:rPr>
        <w:t xml:space="preserve">Мұғалім қажет </w:t>
      </w:r>
      <w:r w:rsidR="00B2414F" w:rsidRPr="00690F78">
        <w:rPr>
          <w:rFonts w:ascii="Times New Roman" w:hAnsi="Times New Roman" w:cs="Times New Roman"/>
          <w:color w:val="000000"/>
          <w:sz w:val="28"/>
          <w:szCs w:val="28"/>
          <w:lang w:val="kk"/>
        </w:rPr>
        <w:t xml:space="preserve">болған жағдайда </w:t>
      </w:r>
      <w:r w:rsidR="001574EA" w:rsidRPr="00690F78">
        <w:rPr>
          <w:rFonts w:ascii="Times New Roman" w:eastAsiaTheme="minorHAnsi" w:hAnsi="Times New Roman"/>
          <w:sz w:val="28"/>
          <w:szCs w:val="28"/>
          <w:lang w:val="kk"/>
        </w:rPr>
        <w:t xml:space="preserve">ерекше білім беруді қажет ететін білім алушыларға </w:t>
      </w:r>
      <w:r w:rsidR="00B2414F" w:rsidRPr="00690F78">
        <w:rPr>
          <w:rFonts w:ascii="Times New Roman" w:hAnsi="Times New Roman" w:cs="Times New Roman"/>
          <w:color w:val="000000"/>
          <w:sz w:val="28"/>
          <w:szCs w:val="28"/>
          <w:lang w:val="kk"/>
        </w:rPr>
        <w:t xml:space="preserve">жеке кеңестер </w:t>
      </w:r>
      <w:r w:rsidR="00B2414F" w:rsidRPr="00690F78">
        <w:rPr>
          <w:rFonts w:ascii="Times New Roman" w:eastAsia="Calibri" w:hAnsi="Times New Roman" w:cs="Times New Roman"/>
          <w:spacing w:val="-20"/>
          <w:w w:val="110"/>
          <w:sz w:val="28"/>
          <w:szCs w:val="28"/>
          <w:lang w:val="kk"/>
        </w:rPr>
        <w:t>береді.</w:t>
      </w:r>
    </w:p>
    <w:p w14:paraId="24081EC3" w14:textId="77777777" w:rsidR="0081632B" w:rsidRPr="00690F78" w:rsidRDefault="00B2414F" w:rsidP="00BB29F5">
      <w:pPr>
        <w:spacing w:after="0" w:line="240" w:lineRule="atLeast"/>
        <w:ind w:firstLine="567"/>
        <w:rPr>
          <w:rFonts w:ascii="Times New Roman" w:eastAsiaTheme="minorEastAsia" w:hAnsi="Times New Roman" w:cs="Times New Roman"/>
          <w:color w:val="000000"/>
          <w:sz w:val="28"/>
          <w:szCs w:val="28"/>
          <w:lang w:val="kk" w:eastAsia="ru-RU"/>
        </w:rPr>
      </w:pPr>
      <w:r w:rsidRPr="00690F78">
        <w:rPr>
          <w:rFonts w:ascii="Times New Roman" w:eastAsia="Calibri" w:hAnsi="Times New Roman" w:cs="Times New Roman"/>
          <w:spacing w:val="-20"/>
          <w:w w:val="110"/>
          <w:sz w:val="28"/>
          <w:szCs w:val="28"/>
          <w:lang w:val="kk" w:eastAsia="ru-RU"/>
        </w:rPr>
        <w:t>14.</w:t>
      </w:r>
      <w:r w:rsidRPr="00690F78">
        <w:rPr>
          <w:rFonts w:ascii="Times New Roman" w:eastAsia="Calibri" w:hAnsi="Times New Roman" w:cs="Times New Roman"/>
          <w:spacing w:val="-20"/>
          <w:w w:val="110"/>
          <w:sz w:val="28"/>
          <w:szCs w:val="28"/>
          <w:lang w:val="kk" w:eastAsia="ru-RU"/>
        </w:rPr>
        <w:tab/>
      </w:r>
      <w:r w:rsidRPr="00690F78">
        <w:rPr>
          <w:rFonts w:ascii="Times New Roman" w:eastAsiaTheme="minorEastAsia" w:hAnsi="Times New Roman" w:cs="Times New Roman"/>
          <w:bCs/>
          <w:color w:val="000000"/>
          <w:sz w:val="28"/>
          <w:szCs w:val="28"/>
          <w:lang w:val="kk" w:eastAsia="ru-RU"/>
        </w:rPr>
        <w:t>Білім алушының оқу күнін ұйымдастыру бойынша ұсыныстар:</w:t>
      </w:r>
    </w:p>
    <w:p w14:paraId="6690D503" w14:textId="77777777" w:rsidR="0081632B" w:rsidRPr="00690F78" w:rsidRDefault="00B2414F" w:rsidP="00BB29F5">
      <w:pPr>
        <w:numPr>
          <w:ilvl w:val="0"/>
          <w:numId w:val="3"/>
        </w:numPr>
        <w:spacing w:after="0" w:line="240" w:lineRule="atLeast"/>
        <w:ind w:left="0" w:firstLine="567"/>
        <w:jc w:val="both"/>
        <w:rPr>
          <w:rFonts w:ascii="Times New Roman" w:eastAsiaTheme="minorEastAsia" w:hAnsi="Times New Roman" w:cs="Times New Roman"/>
          <w:color w:val="000000"/>
          <w:sz w:val="28"/>
          <w:szCs w:val="28"/>
          <w:lang w:val="kk" w:eastAsia="ru-RU"/>
        </w:rPr>
      </w:pPr>
      <w:r w:rsidRPr="00690F78">
        <w:rPr>
          <w:rFonts w:ascii="Times New Roman" w:eastAsia="Calibri" w:hAnsi="Times New Roman" w:cs="Times New Roman"/>
          <w:sz w:val="28"/>
          <w:szCs w:val="28"/>
          <w:lang w:val="kk" w:eastAsia="ru-RU"/>
        </w:rPr>
        <w:t xml:space="preserve">Білім алушылар </w:t>
      </w:r>
      <w:r w:rsidRPr="00690F78">
        <w:rPr>
          <w:rFonts w:ascii="Times New Roman" w:eastAsiaTheme="minorEastAsia" w:hAnsi="Times New Roman" w:cs="Times New Roman"/>
          <w:color w:val="000000"/>
          <w:sz w:val="28"/>
          <w:szCs w:val="28"/>
          <w:lang w:val="kk" w:eastAsia="ru-RU"/>
        </w:rPr>
        <w:t>сабақтарды ескере отырып, сабақ кестесін синхронды және асинхронды форматта сақтайды және өздерінің оқу күнін жоспарлайды.</w:t>
      </w:r>
    </w:p>
    <w:p w14:paraId="5D48BA71" w14:textId="77777777" w:rsidR="0081632B" w:rsidRPr="00690F78" w:rsidRDefault="00B2414F" w:rsidP="00BB29F5">
      <w:pPr>
        <w:numPr>
          <w:ilvl w:val="0"/>
          <w:numId w:val="3"/>
        </w:numPr>
        <w:spacing w:after="0" w:line="240" w:lineRule="atLeast"/>
        <w:ind w:left="0" w:firstLine="567"/>
        <w:jc w:val="both"/>
        <w:rPr>
          <w:rFonts w:ascii="Times New Roman" w:eastAsiaTheme="minorEastAsia" w:hAnsi="Times New Roman" w:cs="Times New Roman"/>
          <w:color w:val="000000"/>
          <w:sz w:val="28"/>
          <w:szCs w:val="28"/>
          <w:lang w:val="kk" w:eastAsia="ru-RU"/>
        </w:rPr>
      </w:pPr>
      <w:r w:rsidRPr="00690F78">
        <w:rPr>
          <w:rFonts w:ascii="Times New Roman" w:eastAsiaTheme="minorEastAsia" w:hAnsi="Times New Roman" w:cs="Times New Roman"/>
          <w:color w:val="000000"/>
          <w:sz w:val="28"/>
          <w:szCs w:val="28"/>
          <w:lang w:val="kk" w:eastAsia="ru-RU"/>
        </w:rPr>
        <w:t>Белгіленген кестеге сәйкес материалдарды зерделейді және пәндер бойынша оқу тапсырмаларын орындайды.</w:t>
      </w:r>
    </w:p>
    <w:p w14:paraId="4A255F89" w14:textId="77777777" w:rsidR="0081632B" w:rsidRPr="00690F78" w:rsidRDefault="00B2414F" w:rsidP="00BB29F5">
      <w:pPr>
        <w:numPr>
          <w:ilvl w:val="0"/>
          <w:numId w:val="3"/>
        </w:numPr>
        <w:spacing w:after="0" w:line="240" w:lineRule="atLeast"/>
        <w:ind w:left="0" w:firstLine="567"/>
        <w:jc w:val="both"/>
        <w:rPr>
          <w:rFonts w:ascii="Times New Roman" w:eastAsiaTheme="minorEastAsia" w:hAnsi="Times New Roman" w:cs="Times New Roman"/>
          <w:color w:val="000000"/>
          <w:sz w:val="28"/>
          <w:szCs w:val="28"/>
          <w:lang w:val="kk" w:eastAsia="ru-RU"/>
        </w:rPr>
      </w:pPr>
      <w:r w:rsidRPr="00690F78">
        <w:rPr>
          <w:rFonts w:ascii="Times New Roman" w:eastAsia="Calibri" w:hAnsi="Times New Roman" w:cs="Times New Roman"/>
          <w:sz w:val="28"/>
          <w:szCs w:val="28"/>
          <w:lang w:val="kk" w:eastAsia="ru-RU"/>
        </w:rPr>
        <w:t>Ақпараттық жүйелер арқылы жауаптарды тіркейді.</w:t>
      </w:r>
    </w:p>
    <w:p w14:paraId="16CEE67C" w14:textId="77777777" w:rsidR="0081632B" w:rsidRPr="00690F78" w:rsidRDefault="00B2414F" w:rsidP="00BB29F5">
      <w:pPr>
        <w:numPr>
          <w:ilvl w:val="0"/>
          <w:numId w:val="3"/>
        </w:numPr>
        <w:spacing w:after="0" w:line="240" w:lineRule="atLeast"/>
        <w:ind w:left="0" w:firstLine="567"/>
        <w:jc w:val="both"/>
        <w:rPr>
          <w:rFonts w:ascii="Times New Roman" w:eastAsiaTheme="minorEastAsia" w:hAnsi="Times New Roman" w:cs="Times New Roman"/>
          <w:color w:val="000000"/>
          <w:sz w:val="28"/>
          <w:szCs w:val="28"/>
          <w:lang w:val="kk" w:eastAsia="ru-RU"/>
        </w:rPr>
      </w:pPr>
      <w:r w:rsidRPr="00690F78">
        <w:rPr>
          <w:rFonts w:ascii="Times New Roman" w:eastAsiaTheme="minorEastAsia" w:hAnsi="Times New Roman" w:cs="Times New Roman"/>
          <w:color w:val="000000"/>
          <w:sz w:val="28"/>
          <w:szCs w:val="28"/>
          <w:lang w:val="kk" w:eastAsia="ru-RU"/>
        </w:rPr>
        <w:t>Мұғалімнің тапсырмалар бойынша түсініктемелерін оқып, оның ұсыныстарын орында</w:t>
      </w:r>
      <w:r w:rsidR="000C5E16" w:rsidRPr="00690F78">
        <w:rPr>
          <w:rFonts w:ascii="Times New Roman" w:eastAsiaTheme="minorEastAsia" w:hAnsi="Times New Roman" w:cs="Times New Roman"/>
          <w:color w:val="000000"/>
          <w:sz w:val="28"/>
          <w:szCs w:val="28"/>
          <w:lang w:val="kk-KZ" w:eastAsia="ru-RU"/>
        </w:rPr>
        <w:t>йды.</w:t>
      </w:r>
    </w:p>
    <w:p w14:paraId="1A6CE31D" w14:textId="77777777" w:rsidR="0081632B" w:rsidRPr="00690F78" w:rsidRDefault="00B2414F" w:rsidP="00BB29F5">
      <w:pPr>
        <w:numPr>
          <w:ilvl w:val="0"/>
          <w:numId w:val="3"/>
        </w:numPr>
        <w:spacing w:after="0" w:line="240" w:lineRule="atLeast"/>
        <w:ind w:left="0" w:firstLine="567"/>
        <w:jc w:val="both"/>
        <w:rPr>
          <w:rFonts w:ascii="Times New Roman" w:eastAsiaTheme="minorEastAsia" w:hAnsi="Times New Roman" w:cs="Times New Roman"/>
          <w:color w:val="000000"/>
          <w:sz w:val="28"/>
          <w:szCs w:val="28"/>
          <w:lang w:eastAsia="ru-RU"/>
        </w:rPr>
      </w:pPr>
      <w:r w:rsidRPr="00690F78">
        <w:rPr>
          <w:rFonts w:ascii="Times New Roman" w:eastAsiaTheme="minorEastAsia" w:hAnsi="Times New Roman" w:cs="Times New Roman"/>
          <w:color w:val="000000"/>
          <w:sz w:val="28"/>
          <w:szCs w:val="28"/>
          <w:lang w:val="kk" w:eastAsia="ru-RU"/>
        </w:rPr>
        <w:t>Сынып жетекшісімен байланыста болады.</w:t>
      </w:r>
    </w:p>
    <w:p w14:paraId="5E518EA0" w14:textId="77777777" w:rsidR="0081632B" w:rsidRPr="00690F78" w:rsidRDefault="000C5E16" w:rsidP="00BB29F5">
      <w:pPr>
        <w:numPr>
          <w:ilvl w:val="0"/>
          <w:numId w:val="3"/>
        </w:numPr>
        <w:spacing w:after="0" w:line="240" w:lineRule="atLeast"/>
        <w:ind w:left="0" w:firstLine="567"/>
        <w:jc w:val="both"/>
        <w:rPr>
          <w:rFonts w:ascii="Times New Roman" w:eastAsiaTheme="minorEastAsia" w:hAnsi="Times New Roman" w:cs="Times New Roman"/>
          <w:color w:val="000000"/>
          <w:sz w:val="28"/>
          <w:szCs w:val="28"/>
          <w:lang w:eastAsia="ru-RU"/>
        </w:rPr>
      </w:pPr>
      <w:r w:rsidRPr="00690F78">
        <w:rPr>
          <w:rFonts w:ascii="Times New Roman" w:eastAsiaTheme="minorEastAsia" w:hAnsi="Times New Roman" w:cs="Times New Roman"/>
          <w:color w:val="000000"/>
          <w:sz w:val="28"/>
          <w:szCs w:val="28"/>
          <w:lang w:val="kk-KZ" w:eastAsia="ru-RU"/>
        </w:rPr>
        <w:t>М</w:t>
      </w:r>
      <w:r w:rsidR="00B2414F" w:rsidRPr="00690F78">
        <w:rPr>
          <w:rFonts w:ascii="Times New Roman" w:eastAsiaTheme="minorEastAsia" w:hAnsi="Times New Roman" w:cs="Times New Roman"/>
          <w:color w:val="000000"/>
          <w:sz w:val="28"/>
          <w:szCs w:val="28"/>
          <w:lang w:val="kk" w:eastAsia="ru-RU"/>
        </w:rPr>
        <w:t>ұғаліммен кез келген қол жетімді режимде жұмыс істейді, қажет болған жағдайда мұғалімге сұрақтар жібереді.</w:t>
      </w:r>
    </w:p>
    <w:p w14:paraId="79D967B7" w14:textId="77777777" w:rsidR="0081632B" w:rsidRPr="00690F78" w:rsidRDefault="00B2414F" w:rsidP="00BB29F5">
      <w:pPr>
        <w:numPr>
          <w:ilvl w:val="0"/>
          <w:numId w:val="3"/>
        </w:numPr>
        <w:spacing w:after="0" w:line="240" w:lineRule="atLeast"/>
        <w:ind w:left="0" w:firstLine="567"/>
        <w:jc w:val="both"/>
        <w:rPr>
          <w:rFonts w:ascii="Times New Roman" w:eastAsiaTheme="minorEastAsia" w:hAnsi="Times New Roman" w:cs="Times New Roman"/>
          <w:color w:val="000000"/>
          <w:sz w:val="28"/>
          <w:szCs w:val="28"/>
          <w:lang w:eastAsia="ru-RU"/>
        </w:rPr>
      </w:pPr>
      <w:r w:rsidRPr="00690F78">
        <w:rPr>
          <w:rFonts w:ascii="Times New Roman" w:eastAsia="Calibri" w:hAnsi="Times New Roman" w:cs="Times New Roman"/>
          <w:sz w:val="28"/>
          <w:szCs w:val="28"/>
          <w:lang w:val="kk" w:eastAsia="ru-RU"/>
        </w:rPr>
        <w:t>Компьютерлік жабдықтың үздіксіз жұмысының ұзақтығына қатысты санитарлық нормаларды сақта</w:t>
      </w:r>
      <w:r w:rsidR="000C5E16" w:rsidRPr="00690F78">
        <w:rPr>
          <w:rFonts w:ascii="Times New Roman" w:eastAsia="Calibri" w:hAnsi="Times New Roman" w:cs="Times New Roman"/>
          <w:sz w:val="28"/>
          <w:szCs w:val="28"/>
          <w:lang w:val="kk-KZ" w:eastAsia="ru-RU"/>
        </w:rPr>
        <w:t xml:space="preserve">йды. </w:t>
      </w:r>
    </w:p>
    <w:p w14:paraId="246CBE49" w14:textId="689CF621" w:rsidR="0081632B" w:rsidRPr="00690F78" w:rsidRDefault="00B24534" w:rsidP="00B24534">
      <w:pPr>
        <w:spacing w:after="0" w:line="240" w:lineRule="atLeast"/>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color w:val="000000"/>
          <w:sz w:val="28"/>
          <w:szCs w:val="28"/>
          <w:lang w:val="kk" w:eastAsia="ru-RU"/>
        </w:rPr>
        <w:t xml:space="preserve">        </w:t>
      </w:r>
      <w:r w:rsidR="00B2414F" w:rsidRPr="00690F78">
        <w:rPr>
          <w:rFonts w:ascii="Times New Roman" w:eastAsiaTheme="minorEastAsia" w:hAnsi="Times New Roman" w:cs="Times New Roman"/>
          <w:color w:val="000000"/>
          <w:sz w:val="28"/>
          <w:szCs w:val="28"/>
          <w:lang w:val="kk" w:eastAsia="ru-RU"/>
        </w:rPr>
        <w:t>15.</w:t>
      </w:r>
      <w:r w:rsidR="00B2414F" w:rsidRPr="00690F78">
        <w:rPr>
          <w:rFonts w:ascii="Times New Roman" w:eastAsiaTheme="minorEastAsia" w:hAnsi="Times New Roman" w:cs="Times New Roman"/>
          <w:sz w:val="28"/>
          <w:szCs w:val="28"/>
          <w:lang w:val="kk" w:eastAsia="ru-RU"/>
        </w:rPr>
        <w:t xml:space="preserve"> Мұғалімдер оқу процесінде пайдаланатын </w:t>
      </w:r>
      <w:r w:rsidR="003B2320" w:rsidRPr="00690F78">
        <w:rPr>
          <w:rFonts w:ascii="Times New Roman" w:eastAsiaTheme="minorEastAsia" w:hAnsi="Times New Roman" w:cs="Times New Roman"/>
          <w:sz w:val="28"/>
          <w:szCs w:val="28"/>
          <w:lang w:val="kk" w:eastAsia="ru-RU"/>
        </w:rPr>
        <w:t>цифрлық</w:t>
      </w:r>
      <w:r w:rsidR="00B2414F" w:rsidRPr="00690F78">
        <w:rPr>
          <w:rFonts w:ascii="Times New Roman" w:eastAsiaTheme="minorEastAsia" w:hAnsi="Times New Roman" w:cs="Times New Roman"/>
          <w:sz w:val="28"/>
          <w:szCs w:val="28"/>
          <w:lang w:val="kk" w:eastAsia="ru-RU"/>
        </w:rPr>
        <w:t xml:space="preserve"> білім беру ресурстары келесі талаптарға сай болуы керек:</w:t>
      </w:r>
    </w:p>
    <w:p w14:paraId="7ACCB216" w14:textId="77777777" w:rsidR="0081632B" w:rsidRPr="00690F78" w:rsidRDefault="00CE77F8" w:rsidP="00BB29F5">
      <w:pPr>
        <w:spacing w:after="0" w:line="240" w:lineRule="atLeast"/>
        <w:ind w:firstLine="567"/>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rPr>
        <w:lastRenderedPageBreak/>
        <w:t>1)</w:t>
      </w:r>
      <w:r w:rsidR="00B2414F" w:rsidRPr="00690F78">
        <w:rPr>
          <w:rFonts w:ascii="Times New Roman" w:eastAsiaTheme="minorEastAsia" w:hAnsi="Times New Roman" w:cs="Times New Roman"/>
          <w:sz w:val="28"/>
          <w:szCs w:val="28"/>
          <w:lang w:val="kk" w:eastAsia="ru-RU"/>
        </w:rPr>
        <w:t xml:space="preserve"> МЖМБС талаптарына, тиісті білім беру деңгейіндегі пәндер бойынша оқу бағдарламаларына, білім алушылардың жас ерекшеліктеріне сәйкес келеді;</w:t>
      </w:r>
    </w:p>
    <w:p w14:paraId="19D8DF58" w14:textId="77777777" w:rsidR="0081632B" w:rsidRPr="00690F78" w:rsidRDefault="00CE77F8" w:rsidP="00BB29F5">
      <w:pPr>
        <w:spacing w:after="0" w:line="240" w:lineRule="atLeast"/>
        <w:ind w:firstLine="567"/>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rPr>
        <w:t>2)</w:t>
      </w:r>
      <w:r w:rsidR="00B2414F" w:rsidRPr="00690F78">
        <w:rPr>
          <w:rFonts w:ascii="Times New Roman" w:eastAsiaTheme="minorEastAsia" w:hAnsi="Times New Roman" w:cs="Times New Roman"/>
          <w:sz w:val="28"/>
          <w:szCs w:val="28"/>
          <w:lang w:val="kk" w:eastAsia="ru-RU"/>
        </w:rPr>
        <w:t xml:space="preserve"> заманауи ғылыми білім негіздеріне қайшы келмейді;</w:t>
      </w:r>
    </w:p>
    <w:p w14:paraId="2FFCF56E" w14:textId="77777777" w:rsidR="0081632B" w:rsidRPr="00690F78" w:rsidRDefault="00CE77F8" w:rsidP="00BB29F5">
      <w:pPr>
        <w:spacing w:after="0" w:line="240" w:lineRule="atLeast"/>
        <w:ind w:firstLine="567"/>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rPr>
        <w:t>3)</w:t>
      </w:r>
      <w:r w:rsidR="00B2414F" w:rsidRPr="00690F78">
        <w:rPr>
          <w:rFonts w:ascii="Times New Roman" w:eastAsiaTheme="minorEastAsia" w:hAnsi="Times New Roman" w:cs="Times New Roman"/>
          <w:sz w:val="28"/>
          <w:szCs w:val="28"/>
          <w:lang w:val="kk" w:eastAsia="ru-RU"/>
        </w:rPr>
        <w:t xml:space="preserve"> дұрыс, бақыланатын мазмұн элементтерін, мазмұн түрін қамтиды;</w:t>
      </w:r>
    </w:p>
    <w:p w14:paraId="16605B39" w14:textId="77777777" w:rsidR="0081632B" w:rsidRPr="00690F78" w:rsidRDefault="00CE77F8" w:rsidP="00BB29F5">
      <w:pPr>
        <w:spacing w:after="0" w:line="240" w:lineRule="atLeast"/>
        <w:ind w:firstLine="567"/>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rPr>
        <w:t>4)</w:t>
      </w:r>
      <w:r w:rsidR="00B2414F" w:rsidRPr="00690F78">
        <w:rPr>
          <w:rFonts w:ascii="Times New Roman" w:eastAsiaTheme="minorEastAsia" w:hAnsi="Times New Roman" w:cs="Times New Roman"/>
          <w:sz w:val="28"/>
          <w:szCs w:val="28"/>
          <w:lang w:val="kk" w:eastAsia="ru-RU"/>
        </w:rPr>
        <w:t xml:space="preserve"> материалдың презентациясы логикалық және дәйектілікпен сипатталады.</w:t>
      </w:r>
    </w:p>
    <w:p w14:paraId="09986085" w14:textId="77777777" w:rsidR="0081632B" w:rsidRPr="00690F78" w:rsidRDefault="00CE77F8" w:rsidP="00CE77F8">
      <w:pPr>
        <w:spacing w:after="0" w:line="240" w:lineRule="atLeast"/>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rPr>
        <w:t xml:space="preserve">        5)</w:t>
      </w:r>
      <w:r w:rsidR="00B2414F" w:rsidRPr="00690F78">
        <w:rPr>
          <w:rFonts w:ascii="Times New Roman" w:eastAsiaTheme="minorEastAsia" w:hAnsi="Times New Roman" w:cs="Times New Roman"/>
          <w:sz w:val="28"/>
          <w:szCs w:val="28"/>
          <w:lang w:val="kk" w:eastAsia="ru-RU"/>
        </w:rPr>
        <w:t xml:space="preserve"> өзіндік танымдық құндылығы бар;</w:t>
      </w:r>
    </w:p>
    <w:p w14:paraId="35BB7462" w14:textId="77777777" w:rsidR="000C5E16" w:rsidRPr="00690F78" w:rsidRDefault="00CE77F8" w:rsidP="00CE77F8">
      <w:pPr>
        <w:spacing w:after="0" w:line="240" w:lineRule="atLeast"/>
        <w:jc w:val="both"/>
        <w:rPr>
          <w:rFonts w:ascii="Times New Roman" w:eastAsiaTheme="minorEastAsia" w:hAnsi="Times New Roman" w:cs="Times New Roman"/>
          <w:sz w:val="28"/>
          <w:szCs w:val="28"/>
          <w:lang w:val="kk-KZ" w:eastAsia="ru-RU"/>
        </w:rPr>
      </w:pPr>
      <w:r w:rsidRPr="00690F78">
        <w:rPr>
          <w:rFonts w:ascii="Times New Roman" w:eastAsiaTheme="minorEastAsia" w:hAnsi="Times New Roman" w:cs="Times New Roman"/>
          <w:sz w:val="28"/>
          <w:szCs w:val="28"/>
          <w:lang w:val="kk" w:eastAsia="ru-RU"/>
        </w:rPr>
        <w:t xml:space="preserve">        6) </w:t>
      </w:r>
      <w:r w:rsidR="000C5E16" w:rsidRPr="00690F78">
        <w:rPr>
          <w:rFonts w:ascii="Times New Roman" w:eastAsiaTheme="minorEastAsia" w:hAnsi="Times New Roman" w:cs="Times New Roman"/>
          <w:sz w:val="28"/>
          <w:szCs w:val="28"/>
          <w:lang w:val="kk-KZ" w:eastAsia="ru-RU"/>
        </w:rPr>
        <w:t xml:space="preserve">бейнелерде су белгілері мен </w:t>
      </w:r>
      <w:r w:rsidR="000C5E16" w:rsidRPr="00690F78">
        <w:rPr>
          <w:rFonts w:ascii="Times New Roman" w:eastAsiaTheme="minorEastAsia" w:hAnsi="Times New Roman" w:cs="Times New Roman"/>
          <w:sz w:val="28"/>
          <w:szCs w:val="28"/>
          <w:lang w:val="kk" w:eastAsia="ru-RU"/>
        </w:rPr>
        <w:t>бөгде жазулар жоқ;</w:t>
      </w:r>
    </w:p>
    <w:p w14:paraId="736C9190" w14:textId="77777777" w:rsidR="0081632B" w:rsidRPr="00690F78" w:rsidRDefault="00CE77F8" w:rsidP="00CE77F8">
      <w:pPr>
        <w:spacing w:after="0" w:line="240" w:lineRule="atLeast"/>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KZ" w:eastAsia="ru-RU"/>
        </w:rPr>
        <w:t xml:space="preserve">        7)</w:t>
      </w:r>
      <w:r w:rsidR="000C5E16" w:rsidRPr="00690F78">
        <w:rPr>
          <w:rFonts w:ascii="Times New Roman" w:eastAsiaTheme="minorEastAsia" w:hAnsi="Times New Roman" w:cs="Times New Roman"/>
          <w:sz w:val="28"/>
          <w:szCs w:val="28"/>
          <w:lang w:val="kk-KZ" w:eastAsia="ru-RU"/>
        </w:rPr>
        <w:t xml:space="preserve"> </w:t>
      </w:r>
      <w:r w:rsidR="00F728DA" w:rsidRPr="00690F78">
        <w:rPr>
          <w:rFonts w:ascii="Times New Roman" w:eastAsiaTheme="minorEastAsia" w:hAnsi="Times New Roman" w:cs="Times New Roman"/>
          <w:sz w:val="28"/>
          <w:szCs w:val="28"/>
          <w:lang w:val="kk-KZ" w:eastAsia="ru-RU"/>
        </w:rPr>
        <w:t xml:space="preserve">өзара алмасатын </w:t>
      </w:r>
      <w:r w:rsidR="00B2414F" w:rsidRPr="00690F78">
        <w:rPr>
          <w:rFonts w:ascii="Times New Roman" w:eastAsiaTheme="minorEastAsia" w:hAnsi="Times New Roman" w:cs="Times New Roman"/>
          <w:sz w:val="28"/>
          <w:szCs w:val="28"/>
          <w:lang w:val="kk" w:eastAsia="ru-RU"/>
        </w:rPr>
        <w:t>материалдың авторы және (немесе) дереккөзі көрсетілген;</w:t>
      </w:r>
    </w:p>
    <w:p w14:paraId="271949D5" w14:textId="77777777" w:rsidR="0081632B" w:rsidRPr="00690F78" w:rsidRDefault="00CE77F8" w:rsidP="00CE77F8">
      <w:pPr>
        <w:spacing w:after="0" w:line="240" w:lineRule="atLeast"/>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rPr>
        <w:t xml:space="preserve">        8)</w:t>
      </w:r>
      <w:r w:rsidR="00B2414F" w:rsidRPr="00690F78">
        <w:rPr>
          <w:rFonts w:ascii="Times New Roman" w:eastAsiaTheme="minorEastAsia" w:hAnsi="Times New Roman" w:cs="Times New Roman"/>
          <w:sz w:val="28"/>
          <w:szCs w:val="28"/>
          <w:lang w:val="kk" w:eastAsia="ru-RU"/>
        </w:rPr>
        <w:t xml:space="preserve"> Қазақстан Республикасының заңнамасында тыйым салынған ақпаратты қамтымайды;</w:t>
      </w:r>
    </w:p>
    <w:p w14:paraId="1032486C" w14:textId="77777777" w:rsidR="0081632B" w:rsidRPr="00690F78" w:rsidRDefault="00CE77F8" w:rsidP="00CE77F8">
      <w:pPr>
        <w:spacing w:after="0" w:line="240" w:lineRule="atLeast"/>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rPr>
        <w:t xml:space="preserve">        9) </w:t>
      </w:r>
      <w:r w:rsidR="00B2414F" w:rsidRPr="00690F78">
        <w:rPr>
          <w:rFonts w:ascii="Times New Roman" w:eastAsiaTheme="minorEastAsia" w:hAnsi="Times New Roman" w:cs="Times New Roman"/>
          <w:sz w:val="28"/>
          <w:szCs w:val="28"/>
          <w:lang w:val="kk" w:eastAsia="ru-RU"/>
        </w:rPr>
        <w:t>үшінші тұлғалардың ар-намысы мен қадір-қасиетіне, құқықтары мен заңмен қорғалатын мүдделеріне қол сұғатын ақпаратты қамтымайды;</w:t>
      </w:r>
    </w:p>
    <w:p w14:paraId="4F4A3D77" w14:textId="7857AFDA" w:rsidR="0081632B" w:rsidRPr="00690F78" w:rsidRDefault="00CE77F8" w:rsidP="0081632B">
      <w:pPr>
        <w:spacing w:after="0" w:line="240" w:lineRule="atLeast"/>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rPr>
        <w:t xml:space="preserve">       10) </w:t>
      </w:r>
      <w:r w:rsidR="00B2414F" w:rsidRPr="00690F78">
        <w:rPr>
          <w:rFonts w:ascii="Times New Roman" w:eastAsiaTheme="minorEastAsia" w:hAnsi="Times New Roman" w:cs="Times New Roman"/>
          <w:sz w:val="28"/>
          <w:szCs w:val="28"/>
          <w:lang w:val="kk" w:eastAsia="ru-RU"/>
        </w:rPr>
        <w:t>түрлі діни, этникалық және мәдени топтардың өкілдеріне толерантты қарым-қатынас қағидаттарына сәйкес келеді, ұлтаралық және конфессияаралық диалогке кедергі келтірмейді</w:t>
      </w:r>
      <w:r w:rsidR="004E4587">
        <w:rPr>
          <w:rFonts w:ascii="Times New Roman" w:eastAsiaTheme="minorEastAsia" w:hAnsi="Times New Roman" w:cs="Times New Roman"/>
          <w:sz w:val="28"/>
          <w:szCs w:val="28"/>
          <w:lang w:val="kk" w:eastAsia="ru-RU"/>
        </w:rPr>
        <w:t>.</w:t>
      </w:r>
      <w:r w:rsidR="00B2414F" w:rsidRPr="00690F78">
        <w:rPr>
          <w:rFonts w:ascii="Times New Roman" w:eastAsiaTheme="minorEastAsia" w:hAnsi="Times New Roman" w:cs="Times New Roman"/>
          <w:sz w:val="28"/>
          <w:szCs w:val="28"/>
          <w:lang w:val="kk" w:eastAsia="ru-RU"/>
        </w:rPr>
        <w:t xml:space="preserve"> </w:t>
      </w:r>
    </w:p>
    <w:p w14:paraId="6E24E9E6" w14:textId="35E30B4C" w:rsidR="0081632B" w:rsidRPr="00690F78" w:rsidRDefault="00B2414F" w:rsidP="00F728DA">
      <w:pPr>
        <w:spacing w:after="0" w:line="240" w:lineRule="atLeast"/>
        <w:ind w:firstLine="709"/>
        <w:jc w:val="both"/>
        <w:rPr>
          <w:rFonts w:ascii="Times New Roman" w:eastAsia="Calibri" w:hAnsi="Times New Roman" w:cs="Times New Roman"/>
          <w:spacing w:val="-20"/>
          <w:w w:val="110"/>
          <w:sz w:val="28"/>
          <w:szCs w:val="28"/>
          <w:lang w:val="kk-KZ" w:eastAsia="ru-RU"/>
        </w:rPr>
      </w:pPr>
      <w:r w:rsidRPr="00690F78">
        <w:rPr>
          <w:rFonts w:ascii="Times New Roman" w:eastAsia="Calibri" w:hAnsi="Times New Roman" w:cs="Times New Roman"/>
          <w:spacing w:val="-20"/>
          <w:w w:val="110"/>
          <w:sz w:val="28"/>
          <w:szCs w:val="28"/>
          <w:lang w:val="kk" w:eastAsia="ru-RU"/>
        </w:rPr>
        <w:t xml:space="preserve">16. Қашықтан оқыту </w:t>
      </w:r>
      <w:r w:rsidR="003B2320" w:rsidRPr="00690F78">
        <w:rPr>
          <w:rFonts w:ascii="Times New Roman" w:eastAsia="Calibri" w:hAnsi="Times New Roman" w:cs="Times New Roman"/>
          <w:spacing w:val="-20"/>
          <w:w w:val="110"/>
          <w:sz w:val="28"/>
          <w:szCs w:val="28"/>
          <w:lang w:val="kk" w:eastAsia="ru-RU"/>
        </w:rPr>
        <w:t>форматындағы</w:t>
      </w:r>
      <w:r w:rsidRPr="00690F78">
        <w:rPr>
          <w:rFonts w:ascii="Times New Roman" w:eastAsia="Calibri" w:hAnsi="Times New Roman" w:cs="Times New Roman"/>
          <w:spacing w:val="-20"/>
          <w:w w:val="110"/>
          <w:sz w:val="28"/>
          <w:szCs w:val="28"/>
          <w:lang w:val="kk" w:eastAsia="ru-RU"/>
        </w:rPr>
        <w:t xml:space="preserve"> мектеп әкімшілігі мен педагогтердің </w:t>
      </w:r>
      <w:r w:rsidR="00F728DA" w:rsidRPr="00690F78">
        <w:rPr>
          <w:rFonts w:ascii="Times New Roman" w:eastAsia="Calibri" w:hAnsi="Times New Roman" w:cs="Times New Roman"/>
          <w:spacing w:val="-20"/>
          <w:w w:val="110"/>
          <w:sz w:val="28"/>
          <w:szCs w:val="28"/>
          <w:lang w:val="kk-KZ" w:eastAsia="ru-RU"/>
        </w:rPr>
        <w:t>қызметтері</w:t>
      </w:r>
    </w:p>
    <w:p w14:paraId="192E1D6F" w14:textId="77777777" w:rsidR="0081632B" w:rsidRPr="00690F78" w:rsidRDefault="00B2414F" w:rsidP="0081632B">
      <w:pPr>
        <w:spacing w:after="0" w:line="240" w:lineRule="atLeast"/>
        <w:ind w:firstLine="709"/>
        <w:jc w:val="both"/>
        <w:rPr>
          <w:rFonts w:ascii="Times New Roman" w:eastAsia="Calibri" w:hAnsi="Times New Roman" w:cs="Times New Roman"/>
          <w:kern w:val="24"/>
          <w:sz w:val="28"/>
          <w:szCs w:val="28"/>
          <w:lang w:val="kk" w:eastAsia="ru-RU"/>
        </w:rPr>
      </w:pPr>
      <w:r w:rsidRPr="00690F78">
        <w:rPr>
          <w:rFonts w:ascii="Times New Roman" w:eastAsia="Calibri" w:hAnsi="Times New Roman" w:cs="Times New Roman"/>
          <w:kern w:val="24"/>
          <w:sz w:val="28"/>
          <w:szCs w:val="28"/>
          <w:lang w:val="kk" w:eastAsia="ru-RU"/>
        </w:rPr>
        <w:t>1</w:t>
      </w:r>
      <w:r w:rsidR="00CE77F8" w:rsidRPr="00690F78">
        <w:rPr>
          <w:rFonts w:ascii="Times New Roman" w:eastAsia="Calibri" w:hAnsi="Times New Roman" w:cs="Times New Roman"/>
          <w:kern w:val="24"/>
          <w:sz w:val="28"/>
          <w:szCs w:val="28"/>
          <w:lang w:val="kk" w:eastAsia="ru-RU"/>
        </w:rPr>
        <w:t>.</w:t>
      </w:r>
      <w:r w:rsidRPr="00690F78">
        <w:rPr>
          <w:rFonts w:ascii="Times New Roman" w:eastAsia="Calibri" w:hAnsi="Times New Roman" w:cs="Times New Roman"/>
          <w:kern w:val="24"/>
          <w:sz w:val="28"/>
          <w:szCs w:val="28"/>
          <w:lang w:val="kk" w:eastAsia="ru-RU"/>
        </w:rPr>
        <w:t xml:space="preserve"> Білім беру ұйымының басшысы:</w:t>
      </w:r>
    </w:p>
    <w:p w14:paraId="192BEEFD" w14:textId="77777777" w:rsidR="0081632B" w:rsidRPr="00690F78" w:rsidRDefault="00CE77F8" w:rsidP="0081632B">
      <w:pPr>
        <w:tabs>
          <w:tab w:val="left" w:pos="1418"/>
        </w:tabs>
        <w:spacing w:after="0" w:line="240" w:lineRule="atLeast"/>
        <w:ind w:firstLine="709"/>
        <w:jc w:val="both"/>
        <w:rPr>
          <w:rFonts w:ascii="Times New Roman" w:eastAsiaTheme="minorEastAsia" w:hAnsi="Times New Roman" w:cs="Times New Roman"/>
          <w:sz w:val="28"/>
          <w:szCs w:val="28"/>
          <w:lang w:val="kk" w:eastAsia="ru-RU"/>
        </w:rPr>
      </w:pPr>
      <w:r w:rsidRPr="00690F78">
        <w:rPr>
          <w:rFonts w:ascii="Times New Roman" w:eastAsia="Calibri" w:hAnsi="Times New Roman" w:cs="Times New Roman"/>
          <w:kern w:val="24"/>
          <w:sz w:val="28"/>
          <w:szCs w:val="28"/>
          <w:lang w:val="kk" w:eastAsia="ru-RU"/>
        </w:rPr>
        <w:t>1)</w:t>
      </w:r>
      <w:r w:rsidR="00B2414F" w:rsidRPr="00690F78">
        <w:rPr>
          <w:rFonts w:ascii="Times New Roman" w:eastAsia="Calibri" w:hAnsi="Times New Roman" w:cs="Times New Roman"/>
          <w:kern w:val="24"/>
          <w:sz w:val="28"/>
          <w:szCs w:val="28"/>
          <w:lang w:val="kk" w:eastAsia="ru-RU"/>
        </w:rPr>
        <w:t xml:space="preserve"> жұмыс сапасын қамтамасыз етуге бағытталған басқарушылық шешімдер қабылдайды; </w:t>
      </w:r>
    </w:p>
    <w:p w14:paraId="457C1436" w14:textId="77777777" w:rsidR="0081632B" w:rsidRPr="00690F78" w:rsidRDefault="00CE77F8" w:rsidP="0081632B">
      <w:pPr>
        <w:tabs>
          <w:tab w:val="left" w:pos="1418"/>
        </w:tabs>
        <w:spacing w:after="0" w:line="240" w:lineRule="atLeast"/>
        <w:ind w:firstLine="709"/>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rPr>
        <w:t xml:space="preserve">2) </w:t>
      </w:r>
      <w:r w:rsidR="00B2414F" w:rsidRPr="00690F78">
        <w:rPr>
          <w:rFonts w:ascii="Times New Roman" w:eastAsiaTheme="minorEastAsia" w:hAnsi="Times New Roman" w:cs="Times New Roman"/>
          <w:sz w:val="28"/>
          <w:szCs w:val="28"/>
          <w:lang w:val="kk" w:eastAsia="ru-RU"/>
        </w:rPr>
        <w:t xml:space="preserve"> қашықтан оқытуды ұйымдастыру туралы тиісті бұйрық шығарады;</w:t>
      </w:r>
    </w:p>
    <w:p w14:paraId="44202D37" w14:textId="77777777" w:rsidR="0081632B" w:rsidRPr="00690F78" w:rsidRDefault="00CE77F8" w:rsidP="0081632B">
      <w:pPr>
        <w:tabs>
          <w:tab w:val="left" w:pos="1418"/>
        </w:tabs>
        <w:spacing w:after="0" w:line="240" w:lineRule="atLeast"/>
        <w:ind w:firstLine="709"/>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rPr>
        <w:t>3)</w:t>
      </w:r>
      <w:r w:rsidR="00B2414F" w:rsidRPr="00690F78">
        <w:rPr>
          <w:rFonts w:ascii="Times New Roman" w:eastAsiaTheme="minorEastAsia" w:hAnsi="Times New Roman" w:cs="Times New Roman"/>
          <w:sz w:val="28"/>
          <w:szCs w:val="28"/>
          <w:lang w:val="kk" w:eastAsia="ru-RU"/>
        </w:rPr>
        <w:t xml:space="preserve"> педагогтер мен білім алушыларға ақпараттық жүйеге қосылу мүмкіндігін қамтамасыз етеді;</w:t>
      </w:r>
    </w:p>
    <w:p w14:paraId="21736967" w14:textId="77777777" w:rsidR="0081632B" w:rsidRPr="00690F78" w:rsidRDefault="00CE77F8" w:rsidP="0081632B">
      <w:pPr>
        <w:tabs>
          <w:tab w:val="left" w:pos="1418"/>
        </w:tabs>
        <w:spacing w:after="0" w:line="240" w:lineRule="atLeast"/>
        <w:ind w:firstLine="709"/>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bidi="ru-RU"/>
        </w:rPr>
        <w:t>4)</w:t>
      </w:r>
      <w:r w:rsidR="00B2414F" w:rsidRPr="00690F78">
        <w:rPr>
          <w:rFonts w:ascii="Times New Roman" w:eastAsiaTheme="minorEastAsia" w:hAnsi="Times New Roman" w:cs="Times New Roman"/>
          <w:sz w:val="28"/>
          <w:szCs w:val="28"/>
          <w:lang w:val="kk" w:eastAsia="ru-RU" w:bidi="ru-RU"/>
        </w:rPr>
        <w:t xml:space="preserve"> мектеп оқушыларын компьютерлік жабдықтармен және интернетке қосылумен </w:t>
      </w:r>
      <w:r w:rsidR="00F728DA" w:rsidRPr="00690F78">
        <w:rPr>
          <w:rFonts w:ascii="Times New Roman" w:eastAsiaTheme="minorEastAsia" w:hAnsi="Times New Roman" w:cs="Times New Roman"/>
          <w:sz w:val="28"/>
          <w:szCs w:val="28"/>
          <w:lang w:val="kk" w:eastAsia="ru-RU" w:bidi="ru-RU"/>
        </w:rPr>
        <w:t>(қажет болған жағдайда)</w:t>
      </w:r>
      <w:r w:rsidR="00F728DA" w:rsidRPr="00690F78">
        <w:rPr>
          <w:rFonts w:ascii="Times New Roman" w:eastAsiaTheme="minorEastAsia" w:hAnsi="Times New Roman" w:cs="Times New Roman"/>
          <w:sz w:val="28"/>
          <w:szCs w:val="28"/>
          <w:lang w:val="kk-KZ" w:eastAsia="ru-RU" w:bidi="ru-RU"/>
        </w:rPr>
        <w:t xml:space="preserve"> </w:t>
      </w:r>
      <w:r w:rsidR="00B2414F" w:rsidRPr="00690F78">
        <w:rPr>
          <w:rFonts w:ascii="Times New Roman" w:eastAsiaTheme="minorEastAsia" w:hAnsi="Times New Roman" w:cs="Times New Roman"/>
          <w:sz w:val="28"/>
          <w:szCs w:val="28"/>
          <w:lang w:val="kk" w:eastAsia="ru-RU" w:bidi="ru-RU"/>
        </w:rPr>
        <w:t>қамтамасыз етеді;</w:t>
      </w:r>
    </w:p>
    <w:p w14:paraId="639F66C3" w14:textId="01954D27" w:rsidR="0081632B" w:rsidRPr="00690F78" w:rsidRDefault="00CE77F8" w:rsidP="0081632B">
      <w:pPr>
        <w:spacing w:after="0" w:line="240" w:lineRule="atLeast"/>
        <w:ind w:firstLine="709"/>
        <w:jc w:val="both"/>
        <w:rPr>
          <w:rFonts w:ascii="Times New Roman" w:eastAsiaTheme="minorEastAsia" w:hAnsi="Times New Roman" w:cs="Times New Roman"/>
          <w:kern w:val="24"/>
          <w:sz w:val="28"/>
          <w:szCs w:val="28"/>
          <w:lang w:val="kk" w:eastAsia="ru-RU"/>
        </w:rPr>
      </w:pPr>
      <w:r w:rsidRPr="00690F78">
        <w:rPr>
          <w:rFonts w:ascii="Times New Roman" w:eastAsiaTheme="minorEastAsia" w:hAnsi="Times New Roman" w:cs="Times New Roman"/>
          <w:kern w:val="24"/>
          <w:sz w:val="28"/>
          <w:szCs w:val="28"/>
          <w:lang w:val="kk" w:eastAsia="ru-RU"/>
        </w:rPr>
        <w:t>5)</w:t>
      </w:r>
      <w:r w:rsidR="00B2414F" w:rsidRPr="00690F78">
        <w:rPr>
          <w:rFonts w:ascii="Times New Roman" w:eastAsiaTheme="minorEastAsia" w:hAnsi="Times New Roman" w:cs="Times New Roman"/>
          <w:kern w:val="24"/>
          <w:sz w:val="28"/>
          <w:szCs w:val="28"/>
          <w:lang w:val="kk" w:eastAsia="ru-RU"/>
        </w:rPr>
        <w:t xml:space="preserve">  педагогикалық кеңес отырысында сыныптар контингентін, жұмыс кестесін, мектептің педагогикалық құрамын бекітеді;</w:t>
      </w:r>
    </w:p>
    <w:p w14:paraId="75363894" w14:textId="77777777" w:rsidR="0081632B" w:rsidRPr="00690F78" w:rsidRDefault="00CE77F8" w:rsidP="0081632B">
      <w:pPr>
        <w:spacing w:after="0" w:line="240" w:lineRule="atLeast"/>
        <w:ind w:firstLine="709"/>
        <w:jc w:val="both"/>
        <w:rPr>
          <w:rFonts w:ascii="Times New Roman" w:eastAsiaTheme="minorEastAsia" w:hAnsi="Times New Roman" w:cs="Times New Roman"/>
          <w:kern w:val="24"/>
          <w:sz w:val="28"/>
          <w:szCs w:val="28"/>
          <w:lang w:val="kk" w:eastAsia="ru-RU"/>
        </w:rPr>
      </w:pPr>
      <w:r w:rsidRPr="00690F78">
        <w:rPr>
          <w:rFonts w:ascii="Times New Roman" w:eastAsiaTheme="minorEastAsia" w:hAnsi="Times New Roman" w:cs="Times New Roman"/>
          <w:kern w:val="24"/>
          <w:sz w:val="28"/>
          <w:szCs w:val="28"/>
          <w:lang w:val="kk" w:eastAsia="ru-RU"/>
        </w:rPr>
        <w:t>6)</w:t>
      </w:r>
      <w:r w:rsidR="00B2414F" w:rsidRPr="00690F78">
        <w:rPr>
          <w:rFonts w:ascii="Times New Roman" w:eastAsiaTheme="minorEastAsia" w:hAnsi="Times New Roman" w:cs="Times New Roman"/>
          <w:kern w:val="24"/>
          <w:sz w:val="28"/>
          <w:szCs w:val="28"/>
          <w:lang w:val="kk" w:eastAsia="ru-RU"/>
        </w:rPr>
        <w:t xml:space="preserve"> оқу процесінің ұйымдастырылуына, оның ішінде қашықтық форматта тұрақты мониторинг пен бақылауды жүзеге асырады;</w:t>
      </w:r>
    </w:p>
    <w:p w14:paraId="3C257BA1" w14:textId="74FA0D51" w:rsidR="0081632B" w:rsidRPr="00690F78" w:rsidRDefault="00CE77F8" w:rsidP="0081632B">
      <w:pPr>
        <w:spacing w:after="0" w:line="240" w:lineRule="atLeast"/>
        <w:ind w:firstLine="709"/>
        <w:jc w:val="both"/>
        <w:rPr>
          <w:rFonts w:ascii="Times New Roman" w:eastAsiaTheme="minorEastAsia" w:hAnsi="Times New Roman" w:cs="Times New Roman"/>
          <w:kern w:val="24"/>
          <w:sz w:val="28"/>
          <w:szCs w:val="28"/>
          <w:lang w:val="kk" w:eastAsia="ru-RU"/>
        </w:rPr>
      </w:pPr>
      <w:r w:rsidRPr="00690F78">
        <w:rPr>
          <w:rFonts w:ascii="Times New Roman" w:eastAsiaTheme="minorEastAsia" w:hAnsi="Times New Roman" w:cs="Times New Roman"/>
          <w:kern w:val="24"/>
          <w:sz w:val="28"/>
          <w:szCs w:val="28"/>
          <w:lang w:val="kk" w:eastAsia="ru-RU"/>
        </w:rPr>
        <w:t>7)</w:t>
      </w:r>
      <w:r w:rsidR="00B2414F" w:rsidRPr="00690F78">
        <w:rPr>
          <w:rFonts w:ascii="Times New Roman" w:eastAsiaTheme="minorEastAsia" w:hAnsi="Times New Roman" w:cs="Times New Roman"/>
          <w:kern w:val="24"/>
          <w:sz w:val="28"/>
          <w:szCs w:val="28"/>
          <w:lang w:val="kk" w:eastAsia="ru-RU"/>
        </w:rPr>
        <w:t xml:space="preserve"> жұмыс оқу жоспары</w:t>
      </w:r>
      <w:r w:rsidR="003B2320" w:rsidRPr="00690F78">
        <w:rPr>
          <w:rFonts w:ascii="Times New Roman" w:eastAsiaTheme="minorEastAsia" w:hAnsi="Times New Roman" w:cs="Times New Roman"/>
          <w:kern w:val="24"/>
          <w:sz w:val="28"/>
          <w:szCs w:val="28"/>
          <w:lang w:val="kk" w:eastAsia="ru-RU"/>
        </w:rPr>
        <w:t xml:space="preserve"> негізінде педагогтердің оқу жүктемесін бөледі</w:t>
      </w:r>
      <w:r w:rsidR="00B2414F" w:rsidRPr="00690F78">
        <w:rPr>
          <w:rFonts w:ascii="Times New Roman" w:eastAsiaTheme="minorEastAsia" w:hAnsi="Times New Roman" w:cs="Times New Roman"/>
          <w:kern w:val="24"/>
          <w:sz w:val="28"/>
          <w:szCs w:val="28"/>
          <w:lang w:val="kk" w:eastAsia="ru-RU"/>
        </w:rPr>
        <w:t xml:space="preserve"> және мектептің тариф</w:t>
      </w:r>
      <w:r w:rsidR="00A77983">
        <w:rPr>
          <w:rFonts w:ascii="Times New Roman" w:eastAsiaTheme="minorEastAsia" w:hAnsi="Times New Roman" w:cs="Times New Roman"/>
          <w:kern w:val="24"/>
          <w:sz w:val="28"/>
          <w:szCs w:val="28"/>
          <w:lang w:val="kk" w:eastAsia="ru-RU"/>
        </w:rPr>
        <w:t>икациялық</w:t>
      </w:r>
      <w:r w:rsidR="00B2414F" w:rsidRPr="00690F78">
        <w:rPr>
          <w:rFonts w:ascii="Times New Roman" w:eastAsiaTheme="minorEastAsia" w:hAnsi="Times New Roman" w:cs="Times New Roman"/>
          <w:kern w:val="24"/>
          <w:sz w:val="28"/>
          <w:szCs w:val="28"/>
          <w:lang w:val="kk" w:eastAsia="ru-RU"/>
        </w:rPr>
        <w:t xml:space="preserve"> тізімі</w:t>
      </w:r>
      <w:r w:rsidR="003B2320" w:rsidRPr="00690F78">
        <w:rPr>
          <w:rFonts w:ascii="Times New Roman" w:eastAsiaTheme="minorEastAsia" w:hAnsi="Times New Roman" w:cs="Times New Roman"/>
          <w:kern w:val="24"/>
          <w:sz w:val="28"/>
          <w:szCs w:val="28"/>
          <w:lang w:val="kk" w:eastAsia="ru-RU"/>
        </w:rPr>
        <w:t>н бекітеді</w:t>
      </w:r>
      <w:r w:rsidR="00B2414F" w:rsidRPr="00690F78">
        <w:rPr>
          <w:rFonts w:ascii="Times New Roman" w:eastAsiaTheme="minorEastAsia" w:hAnsi="Times New Roman" w:cs="Times New Roman"/>
          <w:kern w:val="24"/>
          <w:sz w:val="28"/>
          <w:szCs w:val="28"/>
          <w:lang w:val="kk" w:eastAsia="ru-RU"/>
        </w:rPr>
        <w:t xml:space="preserve">; </w:t>
      </w:r>
    </w:p>
    <w:p w14:paraId="05049EB1" w14:textId="32C9B4B1" w:rsidR="0081632B" w:rsidRPr="00690F78" w:rsidRDefault="00CE77F8" w:rsidP="0081632B">
      <w:pPr>
        <w:spacing w:after="0" w:line="240" w:lineRule="atLeast"/>
        <w:ind w:firstLine="709"/>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rPr>
        <w:t>8)</w:t>
      </w:r>
      <w:r w:rsidR="00B2414F" w:rsidRPr="00690F78">
        <w:rPr>
          <w:rFonts w:ascii="Times New Roman" w:eastAsiaTheme="minorEastAsia" w:hAnsi="Times New Roman" w:cs="Times New Roman"/>
          <w:sz w:val="28"/>
          <w:szCs w:val="28"/>
          <w:lang w:val="kk" w:eastAsia="ru-RU"/>
        </w:rPr>
        <w:t xml:space="preserve"> </w:t>
      </w:r>
      <w:r w:rsidR="003B2320" w:rsidRPr="00690F78">
        <w:rPr>
          <w:rFonts w:ascii="Times New Roman" w:eastAsiaTheme="minorEastAsia" w:hAnsi="Times New Roman" w:cs="Times New Roman"/>
          <w:sz w:val="28"/>
          <w:szCs w:val="28"/>
          <w:lang w:val="kk" w:eastAsia="ru-RU"/>
        </w:rPr>
        <w:t xml:space="preserve">қажет болған жағдайда </w:t>
      </w:r>
      <w:r w:rsidR="00B2414F" w:rsidRPr="00690F78">
        <w:rPr>
          <w:rFonts w:ascii="Times New Roman" w:eastAsiaTheme="minorEastAsia" w:hAnsi="Times New Roman" w:cs="Times New Roman"/>
          <w:sz w:val="28"/>
          <w:szCs w:val="28"/>
          <w:lang w:val="kk" w:eastAsia="ru-RU"/>
        </w:rPr>
        <w:t xml:space="preserve">қашықтан оқыту форматында білім беру процесін қамтамасыз ету бойынша қызметкерлердің еңбек функцияларын қайта бөледі; </w:t>
      </w:r>
    </w:p>
    <w:p w14:paraId="061DC75B" w14:textId="3788513A" w:rsidR="0081632B" w:rsidRPr="00690F78" w:rsidRDefault="003B2320" w:rsidP="0081632B">
      <w:pPr>
        <w:spacing w:after="0" w:line="240" w:lineRule="atLeast"/>
        <w:ind w:firstLine="709"/>
        <w:jc w:val="both"/>
        <w:rPr>
          <w:rFonts w:ascii="Times New Roman" w:eastAsiaTheme="minorEastAsia" w:hAnsi="Times New Roman" w:cs="Times New Roman"/>
          <w:spacing w:val="-20"/>
          <w:w w:val="110"/>
          <w:sz w:val="28"/>
          <w:szCs w:val="28"/>
          <w:lang w:val="kk" w:eastAsia="ru-RU"/>
        </w:rPr>
      </w:pPr>
      <w:r w:rsidRPr="00690F78">
        <w:rPr>
          <w:rFonts w:ascii="Times New Roman" w:eastAsiaTheme="minorEastAsia" w:hAnsi="Times New Roman" w:cs="Times New Roman"/>
          <w:sz w:val="28"/>
          <w:szCs w:val="28"/>
          <w:lang w:val="kk" w:eastAsia="ru-RU"/>
        </w:rPr>
        <w:t>9</w:t>
      </w:r>
      <w:r w:rsidR="00CE77F8" w:rsidRPr="00690F78">
        <w:rPr>
          <w:rFonts w:ascii="Times New Roman" w:eastAsiaTheme="minorEastAsia" w:hAnsi="Times New Roman" w:cs="Times New Roman"/>
          <w:sz w:val="28"/>
          <w:szCs w:val="28"/>
          <w:lang w:val="kk" w:eastAsia="ru-RU"/>
        </w:rPr>
        <w:t>)</w:t>
      </w:r>
      <w:r w:rsidR="00B2414F" w:rsidRPr="00690F78">
        <w:rPr>
          <w:rFonts w:ascii="Times New Roman" w:eastAsiaTheme="minorEastAsia" w:hAnsi="Times New Roman" w:cs="Times New Roman"/>
          <w:sz w:val="28"/>
          <w:szCs w:val="28"/>
          <w:lang w:val="kk" w:eastAsia="ru-RU"/>
        </w:rPr>
        <w:t xml:space="preserve"> білім беру ұйымының қызметкерлерін функцияларды қайта бөлумен таныстырады.</w:t>
      </w:r>
    </w:p>
    <w:p w14:paraId="3F75AD73" w14:textId="77777777" w:rsidR="0081632B" w:rsidRPr="00690F78" w:rsidRDefault="00F728DA" w:rsidP="0081632B">
      <w:pPr>
        <w:spacing w:after="0" w:line="240" w:lineRule="atLeast"/>
        <w:ind w:firstLine="709"/>
        <w:jc w:val="both"/>
        <w:rPr>
          <w:rFonts w:ascii="Times New Roman" w:eastAsia="Calibri" w:hAnsi="Times New Roman" w:cs="Times New Roman"/>
          <w:kern w:val="24"/>
          <w:sz w:val="28"/>
          <w:szCs w:val="28"/>
          <w:lang w:val="kk" w:eastAsia="ru-RU"/>
        </w:rPr>
      </w:pPr>
      <w:r w:rsidRPr="00690F78">
        <w:rPr>
          <w:rFonts w:ascii="Times New Roman" w:eastAsiaTheme="minorEastAsia" w:hAnsi="Times New Roman" w:cs="Times New Roman"/>
          <w:sz w:val="28"/>
          <w:szCs w:val="28"/>
          <w:lang w:val="kk" w:eastAsia="ru-RU"/>
        </w:rPr>
        <w:t>2</w:t>
      </w:r>
      <w:r w:rsidR="00CE77F8" w:rsidRPr="00690F78">
        <w:rPr>
          <w:rFonts w:ascii="Times New Roman" w:eastAsiaTheme="minorEastAsia" w:hAnsi="Times New Roman" w:cs="Times New Roman"/>
          <w:sz w:val="28"/>
          <w:szCs w:val="28"/>
          <w:lang w:val="kk" w:eastAsia="ru-RU"/>
        </w:rPr>
        <w:t>.</w:t>
      </w:r>
      <w:r w:rsidRPr="00690F78">
        <w:rPr>
          <w:rFonts w:ascii="Times New Roman" w:eastAsiaTheme="minorEastAsia" w:hAnsi="Times New Roman" w:cs="Times New Roman"/>
          <w:sz w:val="28"/>
          <w:szCs w:val="28"/>
          <w:lang w:val="kk" w:eastAsia="ru-RU"/>
        </w:rPr>
        <w:t xml:space="preserve"> </w:t>
      </w:r>
      <w:r w:rsidRPr="00690F78">
        <w:rPr>
          <w:rFonts w:ascii="Times New Roman" w:eastAsiaTheme="minorEastAsia" w:hAnsi="Times New Roman" w:cs="Times New Roman"/>
          <w:sz w:val="28"/>
          <w:szCs w:val="28"/>
          <w:lang w:val="kk-KZ" w:eastAsia="ru-RU"/>
        </w:rPr>
        <w:t>Б</w:t>
      </w:r>
      <w:r w:rsidR="00B2414F" w:rsidRPr="00690F78">
        <w:rPr>
          <w:rFonts w:ascii="Times New Roman" w:eastAsiaTheme="minorEastAsia" w:hAnsi="Times New Roman" w:cs="Times New Roman"/>
          <w:sz w:val="28"/>
          <w:szCs w:val="28"/>
          <w:lang w:val="kk" w:eastAsia="ru-RU"/>
        </w:rPr>
        <w:t>ілім беру ұйымы басшысының орынбасарлары:</w:t>
      </w:r>
    </w:p>
    <w:p w14:paraId="208BE1E1" w14:textId="77777777" w:rsidR="0081632B" w:rsidRPr="00690F78" w:rsidRDefault="00CE77F8" w:rsidP="0081632B">
      <w:pPr>
        <w:spacing w:after="0" w:line="240" w:lineRule="atLeast"/>
        <w:ind w:firstLine="709"/>
        <w:jc w:val="both"/>
        <w:rPr>
          <w:rFonts w:ascii="Times New Roman" w:eastAsia="Calibri" w:hAnsi="Times New Roman" w:cs="Times New Roman"/>
          <w:b/>
          <w:kern w:val="24"/>
          <w:sz w:val="28"/>
          <w:szCs w:val="28"/>
          <w:lang w:val="kk" w:eastAsia="ru-RU"/>
        </w:rPr>
      </w:pPr>
      <w:r w:rsidRPr="00690F78">
        <w:rPr>
          <w:rFonts w:ascii="Times New Roman" w:eastAsia="Calibri" w:hAnsi="Times New Roman" w:cs="Times New Roman"/>
          <w:kern w:val="24"/>
          <w:sz w:val="28"/>
          <w:szCs w:val="28"/>
          <w:lang w:val="kk" w:eastAsia="ru-RU"/>
        </w:rPr>
        <w:t>1)</w:t>
      </w:r>
      <w:r w:rsidR="00B2414F" w:rsidRPr="00690F78">
        <w:rPr>
          <w:rFonts w:ascii="Times New Roman" w:eastAsia="Calibri" w:hAnsi="Times New Roman" w:cs="Times New Roman"/>
          <w:b/>
          <w:kern w:val="24"/>
          <w:sz w:val="28"/>
          <w:szCs w:val="28"/>
          <w:lang w:val="kk" w:eastAsia="ru-RU"/>
        </w:rPr>
        <w:t xml:space="preserve"> </w:t>
      </w:r>
      <w:r w:rsidR="00B2414F" w:rsidRPr="00690F78">
        <w:rPr>
          <w:rFonts w:ascii="Times New Roman" w:eastAsia="Calibri" w:hAnsi="Times New Roman" w:cs="Times New Roman"/>
          <w:kern w:val="24"/>
          <w:sz w:val="28"/>
          <w:szCs w:val="28"/>
          <w:lang w:val="kk" w:eastAsia="ru-RU"/>
        </w:rPr>
        <w:t>білім алушылардың қозғалысы, мектеп педагогт</w:t>
      </w:r>
      <w:r w:rsidR="00F728DA" w:rsidRPr="00690F78">
        <w:rPr>
          <w:rFonts w:ascii="Times New Roman" w:eastAsia="Calibri" w:hAnsi="Times New Roman" w:cs="Times New Roman"/>
          <w:kern w:val="24"/>
          <w:sz w:val="28"/>
          <w:szCs w:val="28"/>
          <w:lang w:val="kk-KZ" w:eastAsia="ru-RU"/>
        </w:rPr>
        <w:t>е</w:t>
      </w:r>
      <w:r w:rsidR="00B2414F" w:rsidRPr="00690F78">
        <w:rPr>
          <w:rFonts w:ascii="Times New Roman" w:eastAsia="Calibri" w:hAnsi="Times New Roman" w:cs="Times New Roman"/>
          <w:kern w:val="24"/>
          <w:sz w:val="28"/>
          <w:szCs w:val="28"/>
          <w:lang w:val="kk" w:eastAsia="ru-RU"/>
        </w:rPr>
        <w:t>р</w:t>
      </w:r>
      <w:r w:rsidR="00F728DA" w:rsidRPr="00690F78">
        <w:rPr>
          <w:rFonts w:ascii="Times New Roman" w:eastAsia="Calibri" w:hAnsi="Times New Roman" w:cs="Times New Roman"/>
          <w:kern w:val="24"/>
          <w:sz w:val="28"/>
          <w:szCs w:val="28"/>
          <w:lang w:val="kk-KZ" w:eastAsia="ru-RU"/>
        </w:rPr>
        <w:t>і</w:t>
      </w:r>
      <w:r w:rsidR="00B2414F" w:rsidRPr="00690F78">
        <w:rPr>
          <w:rFonts w:ascii="Times New Roman" w:eastAsia="Calibri" w:hAnsi="Times New Roman" w:cs="Times New Roman"/>
          <w:kern w:val="24"/>
          <w:sz w:val="28"/>
          <w:szCs w:val="28"/>
          <w:lang w:val="kk" w:eastAsia="ru-RU"/>
        </w:rPr>
        <w:t>н</w:t>
      </w:r>
      <w:r w:rsidR="00F728DA" w:rsidRPr="00690F78">
        <w:rPr>
          <w:rFonts w:ascii="Times New Roman" w:eastAsia="Calibri" w:hAnsi="Times New Roman" w:cs="Times New Roman"/>
          <w:kern w:val="24"/>
          <w:sz w:val="28"/>
          <w:szCs w:val="28"/>
          <w:lang w:val="kk-KZ" w:eastAsia="ru-RU"/>
        </w:rPr>
        <w:t>і</w:t>
      </w:r>
      <w:r w:rsidR="00B2414F" w:rsidRPr="00690F78">
        <w:rPr>
          <w:rFonts w:ascii="Times New Roman" w:eastAsia="Calibri" w:hAnsi="Times New Roman" w:cs="Times New Roman"/>
          <w:kern w:val="24"/>
          <w:sz w:val="28"/>
          <w:szCs w:val="28"/>
          <w:lang w:val="kk" w:eastAsia="ru-RU"/>
        </w:rPr>
        <w:t xml:space="preserve">ң сапалық құрамы, мектептің материалдық базасы, техникалық персоналы және т.б. туралы ақпаратпен Ұлттық білім беру деректер қорының (бұдан әрі-ҰБДҚ) мәліметтер базасын толтырады; </w:t>
      </w:r>
    </w:p>
    <w:p w14:paraId="31654B0F" w14:textId="77777777" w:rsidR="0081632B" w:rsidRPr="00690F78" w:rsidRDefault="00CE77F8" w:rsidP="0081632B">
      <w:pPr>
        <w:spacing w:after="0" w:line="240" w:lineRule="atLeast"/>
        <w:ind w:firstLine="709"/>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 xml:space="preserve">2) </w:t>
      </w:r>
      <w:r w:rsidR="00B2414F" w:rsidRPr="00690F78">
        <w:rPr>
          <w:rFonts w:ascii="Times New Roman" w:eastAsia="Calibri" w:hAnsi="Times New Roman" w:cs="Times New Roman"/>
          <w:spacing w:val="-20"/>
          <w:w w:val="110"/>
          <w:sz w:val="28"/>
          <w:szCs w:val="28"/>
          <w:lang w:val="kk" w:eastAsia="ru-RU"/>
        </w:rPr>
        <w:t xml:space="preserve"> санитариялық – эпидемиологиялық қағидалар мен нормалардың (бұдан әрі-СанЕжН) талаптарын, оқу уақытын ұтымды пайдалануды ескере отырып, қашықтан оқыту процесін ұйымдастырады;</w:t>
      </w:r>
    </w:p>
    <w:p w14:paraId="15FD3B85" w14:textId="77777777" w:rsidR="0081632B" w:rsidRPr="00690F78" w:rsidRDefault="00CE77F8" w:rsidP="0081632B">
      <w:pPr>
        <w:spacing w:after="0" w:line="240" w:lineRule="atLeast"/>
        <w:ind w:firstLine="709"/>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 xml:space="preserve">3) </w:t>
      </w:r>
      <w:r w:rsidR="00B2414F" w:rsidRPr="00690F78">
        <w:rPr>
          <w:rFonts w:ascii="Times New Roman" w:eastAsia="Calibri" w:hAnsi="Times New Roman" w:cs="Times New Roman"/>
          <w:spacing w:val="-20"/>
          <w:w w:val="110"/>
          <w:sz w:val="28"/>
          <w:szCs w:val="28"/>
          <w:lang w:val="kk" w:eastAsia="ru-RU"/>
        </w:rPr>
        <w:t xml:space="preserve"> сабақ кестесін құрайды; </w:t>
      </w:r>
    </w:p>
    <w:p w14:paraId="2EE11238" w14:textId="77777777" w:rsidR="0081632B" w:rsidRPr="00690F78" w:rsidRDefault="00CE77F8" w:rsidP="0081632B">
      <w:pPr>
        <w:spacing w:after="0" w:line="240" w:lineRule="atLeast"/>
        <w:ind w:firstLine="709"/>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kern w:val="24"/>
          <w:sz w:val="28"/>
          <w:szCs w:val="28"/>
          <w:lang w:val="kk" w:eastAsia="ru-RU"/>
        </w:rPr>
        <w:lastRenderedPageBreak/>
        <w:t>4)</w:t>
      </w:r>
      <w:r w:rsidR="00B2414F" w:rsidRPr="00690F78">
        <w:rPr>
          <w:rFonts w:ascii="Times New Roman" w:eastAsiaTheme="minorEastAsia" w:hAnsi="Times New Roman" w:cs="Times New Roman"/>
          <w:kern w:val="24"/>
          <w:sz w:val="28"/>
          <w:szCs w:val="28"/>
          <w:lang w:val="kk" w:eastAsia="ru-RU"/>
        </w:rPr>
        <w:t xml:space="preserve"> бекітілген кестеге сәйкес педагогтердің қызметін және олармен кері байланысты ұйымдастырады;</w:t>
      </w:r>
    </w:p>
    <w:p w14:paraId="0B84AAF7" w14:textId="77777777" w:rsidR="0081632B" w:rsidRPr="00690F78" w:rsidRDefault="00B2414F" w:rsidP="0081632B">
      <w:pPr>
        <w:spacing w:after="0" w:line="240" w:lineRule="atLeast"/>
        <w:ind w:firstLine="709"/>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3</w:t>
      </w:r>
      <w:r w:rsidR="00CE77F8" w:rsidRPr="00690F78">
        <w:rPr>
          <w:rFonts w:ascii="Times New Roman" w:eastAsia="Calibri" w:hAnsi="Times New Roman" w:cs="Times New Roman"/>
          <w:spacing w:val="-20"/>
          <w:w w:val="110"/>
          <w:sz w:val="28"/>
          <w:szCs w:val="28"/>
          <w:lang w:val="kk" w:eastAsia="ru-RU"/>
        </w:rPr>
        <w:t>.</w:t>
      </w:r>
      <w:r w:rsidRPr="00690F78">
        <w:rPr>
          <w:rFonts w:ascii="Times New Roman" w:eastAsia="Calibri" w:hAnsi="Times New Roman" w:cs="Times New Roman"/>
          <w:spacing w:val="-20"/>
          <w:w w:val="110"/>
          <w:sz w:val="28"/>
          <w:szCs w:val="28"/>
          <w:lang w:val="kk" w:eastAsia="ru-RU"/>
        </w:rPr>
        <w:t xml:space="preserve"> Сынып жетекшісі:</w:t>
      </w:r>
    </w:p>
    <w:p w14:paraId="7B9F772E" w14:textId="77777777" w:rsidR="0081632B" w:rsidRPr="00690F78" w:rsidRDefault="00CE77F8" w:rsidP="0081632B">
      <w:pPr>
        <w:spacing w:after="0" w:line="240" w:lineRule="atLeast"/>
        <w:ind w:firstLine="709"/>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 xml:space="preserve">1) </w:t>
      </w:r>
      <w:r w:rsidR="00B2414F" w:rsidRPr="00690F78">
        <w:rPr>
          <w:rFonts w:ascii="Times New Roman" w:eastAsia="Calibri" w:hAnsi="Times New Roman" w:cs="Times New Roman"/>
          <w:spacing w:val="-20"/>
          <w:w w:val="110"/>
          <w:sz w:val="28"/>
          <w:szCs w:val="28"/>
          <w:lang w:val="kk" w:eastAsia="ru-RU"/>
        </w:rPr>
        <w:t>білім алушылардың техникалық мүмкіндіктері мен қашықтан оқытуға дайындығына мониторинг жүргізеді (компьютердің, интернеттің, ақпараттық жүйеге, электрондық журналға қолжетімділіктің болуы</w:t>
      </w:r>
      <w:r w:rsidR="00F728DA" w:rsidRPr="00690F78">
        <w:rPr>
          <w:rFonts w:ascii="Times New Roman" w:eastAsia="Calibri" w:hAnsi="Times New Roman" w:cs="Times New Roman"/>
          <w:spacing w:val="-20"/>
          <w:w w:val="110"/>
          <w:sz w:val="28"/>
          <w:szCs w:val="28"/>
          <w:lang w:val="kk-KZ" w:eastAsia="ru-RU"/>
        </w:rPr>
        <w:t>)</w:t>
      </w:r>
      <w:r w:rsidR="00B2414F" w:rsidRPr="00690F78">
        <w:rPr>
          <w:rFonts w:ascii="Times New Roman" w:eastAsia="Calibri" w:hAnsi="Times New Roman" w:cs="Times New Roman"/>
          <w:spacing w:val="-20"/>
          <w:w w:val="110"/>
          <w:sz w:val="28"/>
          <w:szCs w:val="28"/>
          <w:lang w:val="kk" w:eastAsia="ru-RU"/>
        </w:rPr>
        <w:t>;</w:t>
      </w:r>
    </w:p>
    <w:p w14:paraId="2FAC1B6B" w14:textId="77777777" w:rsidR="0081632B" w:rsidRPr="00690F78" w:rsidRDefault="00CE77F8" w:rsidP="0081632B">
      <w:pPr>
        <w:spacing w:after="0" w:line="240" w:lineRule="atLeast"/>
        <w:ind w:firstLine="709"/>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 xml:space="preserve">2) </w:t>
      </w:r>
      <w:r w:rsidR="00B2414F" w:rsidRPr="00690F78">
        <w:rPr>
          <w:rFonts w:ascii="Times New Roman" w:eastAsia="Calibri" w:hAnsi="Times New Roman" w:cs="Times New Roman"/>
          <w:spacing w:val="-20"/>
          <w:w w:val="110"/>
          <w:sz w:val="28"/>
          <w:szCs w:val="28"/>
          <w:lang w:val="kk" w:eastAsia="ru-RU"/>
        </w:rPr>
        <w:t xml:space="preserve"> білім алушыларды және олардың ата-аналарын (заңды өкілдерін) мектеп пайдаланатын ақпараттық жүйе туралы, сабақ кестесі туралы хабардар етеді;</w:t>
      </w:r>
    </w:p>
    <w:p w14:paraId="78A4AD83" w14:textId="77777777" w:rsidR="0081632B" w:rsidRPr="00690F78" w:rsidRDefault="00CE77F8" w:rsidP="0081632B">
      <w:pPr>
        <w:spacing w:after="0" w:line="240" w:lineRule="atLeast"/>
        <w:ind w:firstLine="709"/>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3)</w:t>
      </w:r>
      <w:r w:rsidR="00B2414F" w:rsidRPr="00690F78">
        <w:rPr>
          <w:rFonts w:ascii="Times New Roman" w:eastAsia="Calibri" w:hAnsi="Times New Roman" w:cs="Times New Roman"/>
          <w:spacing w:val="-20"/>
          <w:w w:val="110"/>
          <w:sz w:val="28"/>
          <w:szCs w:val="28"/>
          <w:lang w:val="kk" w:eastAsia="ru-RU"/>
        </w:rPr>
        <w:t xml:space="preserve"> сабақтар</w:t>
      </w:r>
      <w:r w:rsidR="00F728DA" w:rsidRPr="00690F78">
        <w:rPr>
          <w:rFonts w:ascii="Times New Roman" w:eastAsia="Calibri" w:hAnsi="Times New Roman" w:cs="Times New Roman"/>
          <w:spacing w:val="-20"/>
          <w:w w:val="110"/>
          <w:sz w:val="28"/>
          <w:szCs w:val="28"/>
          <w:lang w:val="kk-KZ" w:eastAsia="ru-RU"/>
        </w:rPr>
        <w:t xml:space="preserve"> өткізу</w:t>
      </w:r>
      <w:r w:rsidR="00B2414F" w:rsidRPr="00690F78">
        <w:rPr>
          <w:rFonts w:ascii="Times New Roman" w:eastAsia="Calibri" w:hAnsi="Times New Roman" w:cs="Times New Roman"/>
          <w:spacing w:val="-20"/>
          <w:w w:val="110"/>
          <w:sz w:val="28"/>
          <w:szCs w:val="28"/>
          <w:lang w:val="kk" w:eastAsia="ru-RU"/>
        </w:rPr>
        <w:t xml:space="preserve"> үшін қажетті жағдайлар туралы мәселені түсіндіреді (жұмыс орнын және жабдықты қамтамасыз ету, тыныштық, жұмыс жағдайы, бөтен шуды болдырмау, білім алушының бөлмесінде басқа балалардың немесе жануарлардың бол</w:t>
      </w:r>
      <w:r w:rsidR="00F728DA" w:rsidRPr="00690F78">
        <w:rPr>
          <w:rFonts w:ascii="Times New Roman" w:eastAsia="Calibri" w:hAnsi="Times New Roman" w:cs="Times New Roman"/>
          <w:spacing w:val="-20"/>
          <w:w w:val="110"/>
          <w:sz w:val="28"/>
          <w:szCs w:val="28"/>
          <w:lang w:val="kk-KZ" w:eastAsia="ru-RU"/>
        </w:rPr>
        <w:t>мауын</w:t>
      </w:r>
      <w:r w:rsidR="00B2414F" w:rsidRPr="00690F78">
        <w:rPr>
          <w:rFonts w:ascii="Times New Roman" w:eastAsia="Calibri" w:hAnsi="Times New Roman" w:cs="Times New Roman"/>
          <w:spacing w:val="-20"/>
          <w:w w:val="110"/>
          <w:sz w:val="28"/>
          <w:szCs w:val="28"/>
          <w:lang w:val="kk" w:eastAsia="ru-RU"/>
        </w:rPr>
        <w:t>);</w:t>
      </w:r>
    </w:p>
    <w:p w14:paraId="60A16C08" w14:textId="77777777" w:rsidR="0081632B" w:rsidRPr="00690F78" w:rsidRDefault="00CE77F8" w:rsidP="0081632B">
      <w:pPr>
        <w:spacing w:after="0" w:line="240" w:lineRule="atLeast"/>
        <w:ind w:firstLine="709"/>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4)</w:t>
      </w:r>
      <w:r w:rsidR="00B2414F" w:rsidRPr="00690F78">
        <w:rPr>
          <w:rFonts w:ascii="Times New Roman" w:eastAsia="Calibri" w:hAnsi="Times New Roman" w:cs="Times New Roman"/>
          <w:spacing w:val="-20"/>
          <w:w w:val="110"/>
          <w:sz w:val="28"/>
          <w:szCs w:val="28"/>
          <w:lang w:val="kk" w:eastAsia="ru-RU"/>
        </w:rPr>
        <w:t xml:space="preserve"> стриминг режимінде сабақ кезінде білім алушылардың мінез-құлық қағидаларын түсіндіреді;</w:t>
      </w:r>
    </w:p>
    <w:p w14:paraId="2BBA490C" w14:textId="77777777" w:rsidR="0081632B" w:rsidRPr="00690F78" w:rsidRDefault="00CE77F8" w:rsidP="0081632B">
      <w:pPr>
        <w:spacing w:after="0" w:line="240" w:lineRule="atLeast"/>
        <w:ind w:firstLine="709"/>
        <w:jc w:val="both"/>
        <w:rPr>
          <w:rFonts w:ascii="Times New Roman" w:eastAsia="Calibri" w:hAnsi="Times New Roman" w:cs="Times New Roman"/>
          <w:spacing w:val="-20"/>
          <w:w w:val="110"/>
          <w:sz w:val="28"/>
          <w:szCs w:val="28"/>
          <w:lang w:val="kk" w:eastAsia="ru-RU"/>
        </w:rPr>
      </w:pPr>
      <w:r w:rsidRPr="00690F78">
        <w:rPr>
          <w:rFonts w:ascii="Times New Roman" w:eastAsia="Calibri" w:hAnsi="Times New Roman" w:cs="Times New Roman"/>
          <w:spacing w:val="-20"/>
          <w:w w:val="110"/>
          <w:sz w:val="28"/>
          <w:szCs w:val="28"/>
          <w:lang w:val="kk" w:eastAsia="ru-RU"/>
        </w:rPr>
        <w:t>5)</w:t>
      </w:r>
      <w:r w:rsidR="00B2414F" w:rsidRPr="00690F78">
        <w:rPr>
          <w:rFonts w:ascii="Times New Roman" w:eastAsia="Calibri" w:hAnsi="Times New Roman" w:cs="Times New Roman"/>
          <w:spacing w:val="-20"/>
          <w:w w:val="110"/>
          <w:sz w:val="28"/>
          <w:szCs w:val="28"/>
          <w:lang w:val="kk" w:eastAsia="ru-RU"/>
        </w:rPr>
        <w:t xml:space="preserve"> сынып оқушыларының арасынан кезекші тағайында</w:t>
      </w:r>
      <w:r w:rsidR="00F728DA" w:rsidRPr="00690F78">
        <w:rPr>
          <w:rFonts w:ascii="Times New Roman" w:eastAsia="Calibri" w:hAnsi="Times New Roman" w:cs="Times New Roman"/>
          <w:spacing w:val="-20"/>
          <w:w w:val="110"/>
          <w:sz w:val="28"/>
          <w:szCs w:val="28"/>
          <w:lang w:val="kk-KZ" w:eastAsia="ru-RU"/>
        </w:rPr>
        <w:t>ла</w:t>
      </w:r>
      <w:r w:rsidR="00B2414F" w:rsidRPr="00690F78">
        <w:rPr>
          <w:rFonts w:ascii="Times New Roman" w:eastAsia="Calibri" w:hAnsi="Times New Roman" w:cs="Times New Roman"/>
          <w:spacing w:val="-20"/>
          <w:w w:val="110"/>
          <w:sz w:val="28"/>
          <w:szCs w:val="28"/>
          <w:lang w:val="kk" w:eastAsia="ru-RU"/>
        </w:rPr>
        <w:t>ды, ол сабақтарды синхронды форматта өткізу кезінде сыныптағы тәртіпті қадағалайды.</w:t>
      </w:r>
    </w:p>
    <w:p w14:paraId="2491188B" w14:textId="77777777" w:rsidR="0081632B" w:rsidRPr="00690F78" w:rsidRDefault="00B2414F" w:rsidP="0081632B">
      <w:pPr>
        <w:spacing w:after="0" w:line="240" w:lineRule="atLeast"/>
        <w:ind w:firstLine="709"/>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rPr>
        <w:t>4</w:t>
      </w:r>
      <w:r w:rsidR="00CE77F8" w:rsidRPr="00690F78">
        <w:rPr>
          <w:rFonts w:ascii="Times New Roman" w:eastAsiaTheme="minorEastAsia" w:hAnsi="Times New Roman" w:cs="Times New Roman"/>
          <w:sz w:val="28"/>
          <w:szCs w:val="28"/>
          <w:lang w:val="kk" w:eastAsia="ru-RU"/>
        </w:rPr>
        <w:t>.</w:t>
      </w:r>
      <w:r w:rsidRPr="00690F78">
        <w:rPr>
          <w:rFonts w:ascii="Times New Roman" w:eastAsiaTheme="minorEastAsia" w:hAnsi="Times New Roman" w:cs="Times New Roman"/>
          <w:sz w:val="28"/>
          <w:szCs w:val="28"/>
          <w:lang w:val="kk" w:eastAsia="ru-RU"/>
        </w:rPr>
        <w:t xml:space="preserve"> Педагогтер: </w:t>
      </w:r>
    </w:p>
    <w:p w14:paraId="6D675566" w14:textId="77777777" w:rsidR="0081632B" w:rsidRPr="00690F78" w:rsidRDefault="00CE77F8" w:rsidP="0081632B">
      <w:pPr>
        <w:spacing w:after="0" w:line="240" w:lineRule="atLeast"/>
        <w:ind w:firstLine="709"/>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rPr>
        <w:t>1)</w:t>
      </w:r>
      <w:r w:rsidR="00B2414F" w:rsidRPr="00690F78">
        <w:rPr>
          <w:rFonts w:ascii="Times New Roman" w:eastAsiaTheme="minorEastAsia" w:hAnsi="Times New Roman" w:cs="Times New Roman"/>
          <w:sz w:val="28"/>
          <w:szCs w:val="28"/>
          <w:lang w:val="kk" w:eastAsia="ru-RU"/>
        </w:rPr>
        <w:t xml:space="preserve"> білім алушылардың назарына сабақ форматы және оқу процесін ұйымдастыру қағидалары туралы ақпаратты жеткізеді;  </w:t>
      </w:r>
    </w:p>
    <w:p w14:paraId="30442025" w14:textId="77777777" w:rsidR="0081632B" w:rsidRPr="00690F78" w:rsidRDefault="00CE77F8" w:rsidP="0081632B">
      <w:pPr>
        <w:spacing w:after="0" w:line="240" w:lineRule="atLeast"/>
        <w:ind w:firstLine="709"/>
        <w:jc w:val="both"/>
        <w:rPr>
          <w:rFonts w:ascii="Times New Roman" w:eastAsiaTheme="minorEastAsia" w:hAnsi="Times New Roman" w:cs="Times New Roman"/>
          <w:sz w:val="28"/>
          <w:szCs w:val="28"/>
          <w:lang w:val="kk" w:eastAsia="ru-RU"/>
        </w:rPr>
      </w:pPr>
      <w:r w:rsidRPr="00690F78">
        <w:rPr>
          <w:rFonts w:ascii="Times New Roman" w:eastAsiaTheme="minorEastAsia" w:hAnsi="Times New Roman" w:cs="Times New Roman"/>
          <w:sz w:val="28"/>
          <w:szCs w:val="28"/>
          <w:lang w:val="kk" w:eastAsia="ru-RU"/>
        </w:rPr>
        <w:t>2)</w:t>
      </w:r>
      <w:r w:rsidR="00B2414F" w:rsidRPr="00690F78">
        <w:rPr>
          <w:rFonts w:ascii="Times New Roman" w:eastAsiaTheme="minorEastAsia" w:hAnsi="Times New Roman" w:cs="Times New Roman"/>
          <w:sz w:val="28"/>
          <w:szCs w:val="28"/>
          <w:lang w:val="kk" w:eastAsia="ru-RU"/>
        </w:rPr>
        <w:t xml:space="preserve"> бекітілген кестеге сәйкес оқу үдерісін жүзеге асырады.</w:t>
      </w:r>
    </w:p>
    <w:p w14:paraId="4091E91C" w14:textId="77777777" w:rsidR="0081632B" w:rsidRPr="00690F78" w:rsidRDefault="00B2414F" w:rsidP="0081632B">
      <w:pPr>
        <w:suppressAutoHyphens/>
        <w:spacing w:after="0" w:line="240" w:lineRule="atLeast"/>
        <w:jc w:val="both"/>
        <w:rPr>
          <w:rFonts w:ascii="Times New Roman" w:eastAsia="SimSun" w:hAnsi="Times New Roman" w:cs="Times New Roman"/>
          <w:kern w:val="1"/>
          <w:sz w:val="28"/>
          <w:szCs w:val="28"/>
          <w:lang w:val="kk-KZ" w:eastAsia="ar-SA"/>
        </w:rPr>
      </w:pPr>
      <w:r w:rsidRPr="00690F78">
        <w:rPr>
          <w:rFonts w:ascii="Times New Roman" w:eastAsia="SimSun" w:hAnsi="Times New Roman" w:cs="Times New Roman"/>
          <w:kern w:val="1"/>
          <w:sz w:val="28"/>
          <w:szCs w:val="28"/>
          <w:lang w:val="kk" w:eastAsia="ar-SA"/>
        </w:rPr>
        <w:t xml:space="preserve">          5</w:t>
      </w:r>
      <w:r w:rsidR="00CE77F8" w:rsidRPr="00690F78">
        <w:rPr>
          <w:rFonts w:ascii="Times New Roman" w:eastAsia="SimSun" w:hAnsi="Times New Roman" w:cs="Times New Roman"/>
          <w:kern w:val="1"/>
          <w:sz w:val="28"/>
          <w:szCs w:val="28"/>
          <w:lang w:val="kk" w:eastAsia="ar-SA"/>
        </w:rPr>
        <w:t>.</w:t>
      </w:r>
      <w:r w:rsidRPr="00690F78">
        <w:rPr>
          <w:rFonts w:ascii="Times New Roman" w:eastAsia="SimSun" w:hAnsi="Times New Roman" w:cs="Times New Roman"/>
          <w:kern w:val="1"/>
          <w:sz w:val="28"/>
          <w:szCs w:val="28"/>
          <w:lang w:val="kk" w:eastAsia="ar-SA"/>
        </w:rPr>
        <w:t xml:space="preserve"> </w:t>
      </w:r>
      <w:r w:rsidR="006C05AC" w:rsidRPr="00690F78">
        <w:rPr>
          <w:rFonts w:ascii="Times New Roman" w:eastAsia="SimSun" w:hAnsi="Times New Roman" w:cs="Times New Roman"/>
          <w:kern w:val="1"/>
          <w:sz w:val="28"/>
          <w:szCs w:val="28"/>
          <w:lang w:val="kk-KZ" w:eastAsia="ar-SA"/>
        </w:rPr>
        <w:t>Қ</w:t>
      </w:r>
      <w:r w:rsidRPr="00690F78">
        <w:rPr>
          <w:rFonts w:ascii="Times New Roman" w:eastAsia="SimSun" w:hAnsi="Times New Roman" w:cs="Times New Roman"/>
          <w:kern w:val="1"/>
          <w:sz w:val="28"/>
          <w:szCs w:val="28"/>
          <w:lang w:val="kk" w:eastAsia="ar-SA"/>
        </w:rPr>
        <w:t>ашықтан оқыту кезінде студент-практиканттардың (волонтерлердің) жұмысы (егер бар болса)</w:t>
      </w:r>
    </w:p>
    <w:p w14:paraId="38A89D75" w14:textId="77777777" w:rsidR="0081632B" w:rsidRPr="00690F78" w:rsidRDefault="00B2414F" w:rsidP="0081632B">
      <w:pPr>
        <w:suppressAutoHyphens/>
        <w:spacing w:after="0" w:line="240" w:lineRule="atLeast"/>
        <w:ind w:firstLine="708"/>
        <w:jc w:val="both"/>
        <w:rPr>
          <w:rFonts w:ascii="Times New Roman" w:eastAsia="SimSun" w:hAnsi="Times New Roman" w:cs="Times New Roman"/>
          <w:kern w:val="1"/>
          <w:sz w:val="28"/>
          <w:szCs w:val="28"/>
          <w:lang w:val="kk-KZ" w:eastAsia="ar-SA"/>
        </w:rPr>
      </w:pPr>
      <w:r w:rsidRPr="00690F78">
        <w:rPr>
          <w:rFonts w:ascii="Times New Roman" w:eastAsia="SimSun" w:hAnsi="Times New Roman" w:cs="Times New Roman"/>
          <w:kern w:val="1"/>
          <w:sz w:val="28"/>
          <w:szCs w:val="28"/>
          <w:lang w:val="kk" w:eastAsia="ar-SA"/>
        </w:rPr>
        <w:t xml:space="preserve">Студент-практикант-ассистент мұғалімнің көмекшісі болып табылады. </w:t>
      </w:r>
    </w:p>
    <w:p w14:paraId="37AD5384" w14:textId="77777777" w:rsidR="0081632B" w:rsidRPr="00690F78" w:rsidRDefault="00B2414F" w:rsidP="0081632B">
      <w:pPr>
        <w:suppressAutoHyphens/>
        <w:spacing w:after="0" w:line="240" w:lineRule="atLeast"/>
        <w:ind w:firstLine="708"/>
        <w:jc w:val="both"/>
        <w:rPr>
          <w:rFonts w:ascii="Times New Roman" w:eastAsia="SimSun" w:hAnsi="Times New Roman" w:cs="Times New Roman"/>
          <w:kern w:val="1"/>
          <w:sz w:val="28"/>
          <w:szCs w:val="28"/>
          <w:lang w:val="kk-KZ" w:eastAsia="ar-SA"/>
        </w:rPr>
      </w:pPr>
      <w:r w:rsidRPr="00690F78">
        <w:rPr>
          <w:rFonts w:ascii="Times New Roman" w:eastAsia="SimSun" w:hAnsi="Times New Roman" w:cs="Times New Roman"/>
          <w:kern w:val="1"/>
          <w:sz w:val="28"/>
          <w:szCs w:val="28"/>
          <w:lang w:val="kk" w:eastAsia="ar-SA"/>
        </w:rPr>
        <w:t>Студент-практикант:</w:t>
      </w:r>
    </w:p>
    <w:p w14:paraId="0F69C9C5" w14:textId="77777777" w:rsidR="0081632B" w:rsidRPr="00690F78" w:rsidRDefault="00B2414F" w:rsidP="00CE77F8">
      <w:pPr>
        <w:pStyle w:val="a9"/>
        <w:numPr>
          <w:ilvl w:val="0"/>
          <w:numId w:val="4"/>
        </w:numPr>
        <w:suppressAutoHyphens/>
        <w:spacing w:after="0" w:line="240" w:lineRule="atLeast"/>
        <w:jc w:val="both"/>
        <w:rPr>
          <w:rFonts w:ascii="Times New Roman" w:eastAsia="SimSun" w:hAnsi="Times New Roman" w:cs="Times New Roman"/>
          <w:kern w:val="1"/>
          <w:sz w:val="28"/>
          <w:szCs w:val="28"/>
          <w:lang w:val="kk-KZ" w:eastAsia="ar-SA"/>
        </w:rPr>
      </w:pPr>
      <w:r w:rsidRPr="00690F78">
        <w:rPr>
          <w:rFonts w:ascii="Times New Roman" w:eastAsia="SimSun" w:hAnsi="Times New Roman" w:cs="Times New Roman"/>
          <w:kern w:val="1"/>
          <w:sz w:val="28"/>
          <w:szCs w:val="28"/>
          <w:lang w:val="kk" w:eastAsia="ar-SA"/>
        </w:rPr>
        <w:t>оқушылардың сабаққа дайындығын қарастырады;</w:t>
      </w:r>
    </w:p>
    <w:p w14:paraId="686E43BC" w14:textId="77777777" w:rsidR="0081632B" w:rsidRPr="00690F78" w:rsidRDefault="00B2414F" w:rsidP="0081632B">
      <w:pPr>
        <w:numPr>
          <w:ilvl w:val="0"/>
          <w:numId w:val="4"/>
        </w:numPr>
        <w:suppressAutoHyphens/>
        <w:spacing w:after="0" w:line="240" w:lineRule="atLeast"/>
        <w:jc w:val="both"/>
        <w:rPr>
          <w:rFonts w:ascii="Times New Roman" w:eastAsia="SimSun" w:hAnsi="Times New Roman" w:cs="Times New Roman"/>
          <w:kern w:val="1"/>
          <w:sz w:val="28"/>
          <w:szCs w:val="28"/>
          <w:lang w:val="kk-KZ" w:eastAsia="ar-SA"/>
        </w:rPr>
      </w:pPr>
      <w:r w:rsidRPr="00690F78">
        <w:rPr>
          <w:rFonts w:ascii="Times New Roman" w:eastAsia="SimSun" w:hAnsi="Times New Roman" w:cs="Times New Roman"/>
          <w:kern w:val="1"/>
          <w:sz w:val="28"/>
          <w:szCs w:val="28"/>
          <w:lang w:val="kk" w:eastAsia="ar-SA"/>
        </w:rPr>
        <w:t>сабақта тәртіпті қадағалайды;</w:t>
      </w:r>
    </w:p>
    <w:p w14:paraId="692973D6" w14:textId="77777777" w:rsidR="0081632B" w:rsidRPr="00690F78" w:rsidRDefault="00B2414F" w:rsidP="00B24534">
      <w:pPr>
        <w:numPr>
          <w:ilvl w:val="0"/>
          <w:numId w:val="4"/>
        </w:numPr>
        <w:suppressAutoHyphens/>
        <w:spacing w:after="0" w:line="240" w:lineRule="atLeast"/>
        <w:ind w:left="0" w:firstLine="708"/>
        <w:jc w:val="both"/>
        <w:rPr>
          <w:rFonts w:ascii="Times New Roman" w:eastAsia="SimSun" w:hAnsi="Times New Roman" w:cs="Times New Roman"/>
          <w:kern w:val="1"/>
          <w:sz w:val="28"/>
          <w:szCs w:val="28"/>
          <w:lang w:val="kk-KZ" w:eastAsia="ar-SA"/>
        </w:rPr>
      </w:pPr>
      <w:r w:rsidRPr="00690F78">
        <w:rPr>
          <w:rFonts w:ascii="Times New Roman" w:eastAsia="SimSun" w:hAnsi="Times New Roman" w:cs="Times New Roman"/>
          <w:kern w:val="1"/>
          <w:sz w:val="28"/>
          <w:szCs w:val="28"/>
          <w:lang w:val="kk" w:eastAsia="ar-SA"/>
        </w:rPr>
        <w:t>әртүрлі тапсырмалардың, соның ішінде дербес тапсырмалардың уақтылы орындалуын бақылауды жүзеге асырады;</w:t>
      </w:r>
    </w:p>
    <w:p w14:paraId="764DD233" w14:textId="77777777" w:rsidR="0081632B" w:rsidRPr="00690F78" w:rsidRDefault="00B2414F" w:rsidP="0081632B">
      <w:pPr>
        <w:numPr>
          <w:ilvl w:val="0"/>
          <w:numId w:val="4"/>
        </w:numPr>
        <w:suppressAutoHyphens/>
        <w:spacing w:after="0" w:line="240" w:lineRule="atLeast"/>
        <w:jc w:val="both"/>
        <w:rPr>
          <w:rFonts w:ascii="Times New Roman" w:eastAsia="SimSun" w:hAnsi="Times New Roman" w:cs="Times New Roman"/>
          <w:kern w:val="1"/>
          <w:sz w:val="28"/>
          <w:szCs w:val="28"/>
          <w:lang w:val="kk-KZ" w:eastAsia="ar-SA"/>
        </w:rPr>
      </w:pPr>
      <w:r w:rsidRPr="00690F78">
        <w:rPr>
          <w:rFonts w:ascii="Times New Roman" w:eastAsia="SimSun" w:hAnsi="Times New Roman" w:cs="Times New Roman"/>
          <w:kern w:val="1"/>
          <w:sz w:val="28"/>
          <w:szCs w:val="28"/>
          <w:lang w:val="kk" w:eastAsia="ar-SA"/>
        </w:rPr>
        <w:t>сабақта кері байланысты қамтамасыз етеді;</w:t>
      </w:r>
    </w:p>
    <w:p w14:paraId="2285D93A" w14:textId="77777777" w:rsidR="0081632B" w:rsidRPr="00690F78" w:rsidRDefault="00B2414F" w:rsidP="00B24534">
      <w:pPr>
        <w:numPr>
          <w:ilvl w:val="0"/>
          <w:numId w:val="4"/>
        </w:numPr>
        <w:suppressAutoHyphens/>
        <w:spacing w:after="0" w:line="240" w:lineRule="atLeast"/>
        <w:ind w:left="0" w:firstLine="708"/>
        <w:jc w:val="both"/>
        <w:rPr>
          <w:rFonts w:ascii="Times New Roman" w:eastAsia="SimSun" w:hAnsi="Times New Roman" w:cs="Times New Roman"/>
          <w:kern w:val="1"/>
          <w:sz w:val="28"/>
          <w:szCs w:val="28"/>
          <w:lang w:val="kk-KZ" w:eastAsia="ar-SA"/>
        </w:rPr>
      </w:pPr>
      <w:r w:rsidRPr="00690F78">
        <w:rPr>
          <w:rFonts w:ascii="Times New Roman" w:eastAsia="SimSun" w:hAnsi="Times New Roman" w:cs="Times New Roman"/>
          <w:kern w:val="1"/>
          <w:sz w:val="28"/>
          <w:szCs w:val="28"/>
          <w:lang w:val="kk" w:eastAsia="ar-SA"/>
        </w:rPr>
        <w:t>топтық чат, ақпараттық жүйеде бейнеконференция жасайды, байланысты қосады және тексереді;</w:t>
      </w:r>
    </w:p>
    <w:p w14:paraId="03EB52BA" w14:textId="77777777" w:rsidR="0081632B" w:rsidRPr="00690F78" w:rsidRDefault="00B2414F" w:rsidP="00B24534">
      <w:pPr>
        <w:numPr>
          <w:ilvl w:val="0"/>
          <w:numId w:val="4"/>
        </w:numPr>
        <w:suppressAutoHyphens/>
        <w:spacing w:after="0" w:line="240" w:lineRule="atLeast"/>
        <w:ind w:left="0" w:firstLine="708"/>
        <w:jc w:val="both"/>
        <w:rPr>
          <w:rFonts w:ascii="Times New Roman" w:eastAsia="SimSun" w:hAnsi="Times New Roman" w:cs="Times New Roman"/>
          <w:kern w:val="1"/>
          <w:sz w:val="28"/>
          <w:szCs w:val="28"/>
          <w:lang w:val="kk-KZ" w:eastAsia="ar-SA"/>
        </w:rPr>
      </w:pPr>
      <w:r w:rsidRPr="00690F78">
        <w:rPr>
          <w:rFonts w:ascii="Times New Roman" w:eastAsia="SimSun" w:hAnsi="Times New Roman" w:cs="Times New Roman"/>
          <w:kern w:val="1"/>
          <w:sz w:val="28"/>
          <w:szCs w:val="28"/>
          <w:lang w:val="kk" w:eastAsia="ar-SA"/>
        </w:rPr>
        <w:t>көрсету материалдарын (мәтіндік материалдар, презентациялар, суреттер және т.б.) дайындайды және таратады;</w:t>
      </w:r>
    </w:p>
    <w:p w14:paraId="75D15613" w14:textId="1B5F9E15" w:rsidR="0081632B" w:rsidRPr="00690F78" w:rsidRDefault="00B2414F" w:rsidP="00B24534">
      <w:pPr>
        <w:numPr>
          <w:ilvl w:val="0"/>
          <w:numId w:val="4"/>
        </w:numPr>
        <w:suppressAutoHyphens/>
        <w:spacing w:after="0" w:line="240" w:lineRule="atLeast"/>
        <w:ind w:left="0" w:firstLine="708"/>
        <w:jc w:val="both"/>
        <w:rPr>
          <w:rFonts w:ascii="Times New Roman" w:eastAsia="SimSun" w:hAnsi="Times New Roman" w:cs="Times New Roman"/>
          <w:kern w:val="1"/>
          <w:sz w:val="28"/>
          <w:szCs w:val="28"/>
          <w:lang w:val="kk-KZ" w:eastAsia="ar-SA"/>
        </w:rPr>
      </w:pPr>
      <w:r w:rsidRPr="00690F78">
        <w:rPr>
          <w:rFonts w:ascii="Times New Roman" w:eastAsia="SimSun" w:hAnsi="Times New Roman" w:cs="Times New Roman"/>
          <w:kern w:val="1"/>
          <w:sz w:val="28"/>
          <w:szCs w:val="28"/>
          <w:lang w:val="kk" w:eastAsia="ar-SA"/>
        </w:rPr>
        <w:t>профилактикалық іс-шараларды жүргізеді: денсаулық сақтау жаттығулары</w:t>
      </w:r>
      <w:r w:rsidR="00494C8B">
        <w:rPr>
          <w:rFonts w:ascii="Times New Roman" w:eastAsia="SimSun" w:hAnsi="Times New Roman" w:cs="Times New Roman"/>
          <w:kern w:val="1"/>
          <w:sz w:val="28"/>
          <w:szCs w:val="28"/>
          <w:lang w:val="kk" w:eastAsia="ar-SA"/>
        </w:rPr>
        <w:t xml:space="preserve"> </w:t>
      </w:r>
      <w:r w:rsidRPr="00690F78">
        <w:rPr>
          <w:rFonts w:ascii="Times New Roman" w:eastAsia="SimSun" w:hAnsi="Times New Roman" w:cs="Times New Roman"/>
          <w:kern w:val="1"/>
          <w:sz w:val="28"/>
          <w:szCs w:val="28"/>
          <w:lang w:val="kk" w:eastAsia="ar-SA"/>
        </w:rPr>
        <w:t xml:space="preserve">, </w:t>
      </w:r>
      <w:r w:rsidR="00494C8B">
        <w:rPr>
          <w:rFonts w:ascii="Times New Roman" w:eastAsia="SimSun" w:hAnsi="Times New Roman" w:cs="Times New Roman"/>
          <w:kern w:val="1"/>
          <w:sz w:val="28"/>
          <w:szCs w:val="28"/>
          <w:lang w:val="kk" w:eastAsia="ar-SA"/>
        </w:rPr>
        <w:t>үзілістер</w:t>
      </w:r>
      <w:r w:rsidRPr="00690F78">
        <w:rPr>
          <w:rFonts w:ascii="Times New Roman" w:eastAsia="SimSun" w:hAnsi="Times New Roman" w:cs="Times New Roman"/>
          <w:kern w:val="1"/>
          <w:sz w:val="28"/>
          <w:szCs w:val="28"/>
          <w:lang w:val="kk" w:eastAsia="ar-SA"/>
        </w:rPr>
        <w:t>;</w:t>
      </w:r>
    </w:p>
    <w:p w14:paraId="7AE0130E" w14:textId="77777777" w:rsidR="0081632B" w:rsidRPr="00690F78" w:rsidRDefault="00B2414F" w:rsidP="00B24534">
      <w:pPr>
        <w:numPr>
          <w:ilvl w:val="0"/>
          <w:numId w:val="4"/>
        </w:numPr>
        <w:suppressAutoHyphens/>
        <w:spacing w:after="0" w:line="240" w:lineRule="atLeast"/>
        <w:ind w:left="0" w:firstLine="708"/>
        <w:jc w:val="both"/>
        <w:rPr>
          <w:rFonts w:ascii="Times New Roman" w:eastAsia="SimSun" w:hAnsi="Times New Roman" w:cs="Times New Roman"/>
          <w:kern w:val="1"/>
          <w:sz w:val="28"/>
          <w:szCs w:val="28"/>
          <w:lang w:val="kk-KZ" w:eastAsia="ar-SA"/>
        </w:rPr>
      </w:pPr>
      <w:r w:rsidRPr="00690F78">
        <w:rPr>
          <w:rFonts w:ascii="Times New Roman" w:eastAsia="SimSun" w:hAnsi="Times New Roman" w:cs="Times New Roman"/>
          <w:kern w:val="1"/>
          <w:sz w:val="28"/>
          <w:szCs w:val="28"/>
          <w:lang w:val="kk" w:eastAsia="ar-SA"/>
        </w:rPr>
        <w:t>білім алушылармен, педагогтермен, ата-аналармен немесе заңды өкілдерімен ақпараттық-түсіндіру жұмысын ұйымдастыруға қатысады;</w:t>
      </w:r>
    </w:p>
    <w:p w14:paraId="0147FF8B" w14:textId="77777777" w:rsidR="0081632B" w:rsidRPr="00690F78" w:rsidRDefault="00CE77F8" w:rsidP="0081632B">
      <w:pPr>
        <w:suppressAutoHyphens/>
        <w:spacing w:after="0" w:line="240" w:lineRule="atLeast"/>
        <w:ind w:firstLine="708"/>
        <w:jc w:val="both"/>
        <w:rPr>
          <w:rFonts w:ascii="Times New Roman" w:eastAsia="SimSun" w:hAnsi="Times New Roman" w:cs="Times New Roman"/>
          <w:bCs/>
          <w:kern w:val="1"/>
          <w:sz w:val="28"/>
          <w:szCs w:val="28"/>
          <w:lang w:val="kk-KZ" w:eastAsia="ar-SA"/>
        </w:rPr>
      </w:pPr>
      <w:r w:rsidRPr="00690F78">
        <w:rPr>
          <w:rFonts w:ascii="Times New Roman" w:eastAsia="SimSun" w:hAnsi="Times New Roman" w:cs="Times New Roman"/>
          <w:kern w:val="1"/>
          <w:sz w:val="28"/>
          <w:szCs w:val="28"/>
          <w:lang w:val="kk" w:eastAsia="ar-SA"/>
        </w:rPr>
        <w:t>9)</w:t>
      </w:r>
      <w:r w:rsidR="00B2414F" w:rsidRPr="00690F78">
        <w:rPr>
          <w:rFonts w:ascii="Times New Roman" w:eastAsia="SimSun" w:hAnsi="Times New Roman" w:cs="Times New Roman"/>
          <w:kern w:val="1"/>
          <w:sz w:val="28"/>
          <w:szCs w:val="28"/>
          <w:lang w:val="kk" w:eastAsia="ar-SA"/>
        </w:rPr>
        <w:t xml:space="preserve"> білім алушыларды, ата-аналарды кестедегі өзгерістер, білім алушыларға кері байланыс беру, оқыту барысы мен оқу нәтижелері туралы хабардар етеді.</w:t>
      </w:r>
    </w:p>
    <w:p w14:paraId="422329EC" w14:textId="77777777" w:rsidR="00421837" w:rsidRPr="00690F78" w:rsidRDefault="00421837" w:rsidP="0081632B">
      <w:pPr>
        <w:spacing w:after="0" w:line="240" w:lineRule="atLeast"/>
        <w:ind w:firstLine="709"/>
        <w:jc w:val="both"/>
        <w:rPr>
          <w:rFonts w:ascii="Times New Roman" w:eastAsia="SimSun" w:hAnsi="Times New Roman" w:cs="Times New Roman"/>
          <w:b/>
          <w:kern w:val="2"/>
          <w:sz w:val="28"/>
          <w:szCs w:val="28"/>
          <w:lang w:val="kk-KZ" w:eastAsia="ar-SA"/>
        </w:rPr>
      </w:pPr>
    </w:p>
    <w:p w14:paraId="5A0C25F0" w14:textId="77777777" w:rsidR="0081632B" w:rsidRPr="00690F78" w:rsidRDefault="00B2414F" w:rsidP="0081632B">
      <w:pPr>
        <w:spacing w:after="0" w:line="240" w:lineRule="atLeast"/>
        <w:ind w:firstLine="709"/>
        <w:jc w:val="both"/>
        <w:rPr>
          <w:rFonts w:ascii="Times New Roman" w:eastAsia="SimSun" w:hAnsi="Times New Roman" w:cs="Times New Roman"/>
          <w:b/>
          <w:kern w:val="2"/>
          <w:sz w:val="28"/>
          <w:szCs w:val="28"/>
          <w:lang w:val="kk-KZ" w:eastAsia="ar-SA"/>
        </w:rPr>
      </w:pPr>
      <w:r w:rsidRPr="00690F78">
        <w:rPr>
          <w:rFonts w:ascii="Times New Roman" w:eastAsia="SimSun" w:hAnsi="Times New Roman" w:cs="Times New Roman"/>
          <w:b/>
          <w:kern w:val="2"/>
          <w:sz w:val="28"/>
          <w:szCs w:val="28"/>
          <w:lang w:val="kk" w:eastAsia="ar-SA"/>
        </w:rPr>
        <w:t>3.1. Ақпараттық жүйелер мен электрондық ресурстарға қойылатын талаптар</w:t>
      </w:r>
    </w:p>
    <w:p w14:paraId="1F186060" w14:textId="77777777" w:rsidR="0081632B" w:rsidRPr="00690F78" w:rsidRDefault="00B2414F" w:rsidP="0081632B">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690F78">
        <w:rPr>
          <w:rFonts w:ascii="Times New Roman" w:eastAsia="SimSun" w:hAnsi="Times New Roman" w:cs="Times New Roman"/>
          <w:kern w:val="2"/>
          <w:sz w:val="28"/>
          <w:szCs w:val="28"/>
          <w:lang w:val="kk" w:eastAsia="ar-SA"/>
        </w:rPr>
        <w:t>17. Білім беру ұйымы таңдаған ақпараттық жүйе мынадай талаптарға жауап беруі тиіс:</w:t>
      </w:r>
    </w:p>
    <w:p w14:paraId="053603D7" w14:textId="77777777" w:rsidR="0081632B" w:rsidRPr="00690F78" w:rsidRDefault="00CE77F8" w:rsidP="0081632B">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690F78">
        <w:rPr>
          <w:rFonts w:ascii="Times New Roman" w:eastAsia="SimSun" w:hAnsi="Times New Roman" w:cs="Times New Roman"/>
          <w:kern w:val="2"/>
          <w:sz w:val="28"/>
          <w:szCs w:val="28"/>
          <w:lang w:val="kk" w:eastAsia="ar-SA"/>
        </w:rPr>
        <w:lastRenderedPageBreak/>
        <w:t>1)</w:t>
      </w:r>
      <w:r w:rsidR="00B2414F" w:rsidRPr="00690F78">
        <w:rPr>
          <w:rFonts w:ascii="Times New Roman" w:eastAsia="SimSun" w:hAnsi="Times New Roman" w:cs="Times New Roman"/>
          <w:kern w:val="2"/>
          <w:sz w:val="28"/>
          <w:szCs w:val="28"/>
          <w:lang w:val="kk" w:eastAsia="ar-SA"/>
        </w:rPr>
        <w:t xml:space="preserve"> қашықтан оқыту кезінде сабақтарды әзірлеу және толықтыру үшін икемді құралдардың болуы;</w:t>
      </w:r>
    </w:p>
    <w:p w14:paraId="043E1518" w14:textId="77777777" w:rsidR="0081632B" w:rsidRPr="00690F78" w:rsidRDefault="00CE77F8" w:rsidP="0081632B">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690F78">
        <w:rPr>
          <w:rFonts w:ascii="Times New Roman" w:eastAsia="SimSun" w:hAnsi="Times New Roman" w:cs="Times New Roman"/>
          <w:kern w:val="2"/>
          <w:sz w:val="28"/>
          <w:szCs w:val="28"/>
          <w:lang w:val="kk" w:eastAsia="ar-SA"/>
        </w:rPr>
        <w:t>2)</w:t>
      </w:r>
      <w:r w:rsidR="00B2414F" w:rsidRPr="00690F78">
        <w:rPr>
          <w:rFonts w:ascii="Times New Roman" w:eastAsia="SimSun" w:hAnsi="Times New Roman" w:cs="Times New Roman"/>
          <w:kern w:val="2"/>
          <w:sz w:val="28"/>
          <w:szCs w:val="28"/>
          <w:lang w:val="kk" w:eastAsia="ar-SA"/>
        </w:rPr>
        <w:t xml:space="preserve"> білім алушылардың бірлескен жұмысын (форумдар, чаттар, құжаттармен, презентациялармен жұмыс және т.б.)</w:t>
      </w:r>
      <w:r w:rsidR="006C05AC" w:rsidRPr="00690F78">
        <w:rPr>
          <w:rFonts w:ascii="Times New Roman" w:eastAsia="SimSun" w:hAnsi="Times New Roman" w:cs="Times New Roman"/>
          <w:kern w:val="2"/>
          <w:sz w:val="28"/>
          <w:szCs w:val="28"/>
          <w:lang w:val="kk" w:eastAsia="ar-SA"/>
        </w:rPr>
        <w:t xml:space="preserve"> қолдау</w:t>
      </w:r>
      <w:r w:rsidR="006C05AC" w:rsidRPr="00690F78">
        <w:rPr>
          <w:rFonts w:ascii="Times New Roman" w:eastAsia="SimSun" w:hAnsi="Times New Roman" w:cs="Times New Roman"/>
          <w:kern w:val="2"/>
          <w:sz w:val="28"/>
          <w:szCs w:val="28"/>
          <w:lang w:val="kk-KZ" w:eastAsia="ar-SA"/>
        </w:rPr>
        <w:t>;</w:t>
      </w:r>
    </w:p>
    <w:p w14:paraId="5CBBDFDB" w14:textId="77777777" w:rsidR="0081632B" w:rsidRPr="00690F78" w:rsidRDefault="00CE77F8" w:rsidP="0081632B">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690F78">
        <w:rPr>
          <w:rFonts w:ascii="Times New Roman" w:eastAsia="SimSun" w:hAnsi="Times New Roman" w:cs="Times New Roman"/>
          <w:kern w:val="2"/>
          <w:sz w:val="28"/>
          <w:szCs w:val="28"/>
          <w:lang w:val="kk" w:eastAsia="ar-SA"/>
        </w:rPr>
        <w:t>3)</w:t>
      </w:r>
      <w:r w:rsidR="00B2414F" w:rsidRPr="00690F78">
        <w:rPr>
          <w:rFonts w:ascii="Times New Roman" w:eastAsia="SimSun" w:hAnsi="Times New Roman" w:cs="Times New Roman"/>
          <w:kern w:val="2"/>
          <w:sz w:val="28"/>
          <w:szCs w:val="28"/>
          <w:lang w:val="kk" w:eastAsia="ar-SA"/>
        </w:rPr>
        <w:t xml:space="preserve"> интернет желісі (Web-портал)</w:t>
      </w:r>
      <w:r w:rsidR="006C05AC" w:rsidRPr="00690F78">
        <w:rPr>
          <w:rFonts w:ascii="Times New Roman" w:eastAsia="SimSun" w:hAnsi="Times New Roman" w:cs="Times New Roman"/>
          <w:kern w:val="2"/>
          <w:sz w:val="28"/>
          <w:szCs w:val="28"/>
          <w:lang w:val="kk-KZ" w:eastAsia="ar-SA"/>
        </w:rPr>
        <w:t xml:space="preserve"> </w:t>
      </w:r>
      <w:r w:rsidR="00B2414F" w:rsidRPr="00690F78">
        <w:rPr>
          <w:rFonts w:ascii="Times New Roman" w:eastAsia="SimSun" w:hAnsi="Times New Roman" w:cs="Times New Roman"/>
          <w:kern w:val="2"/>
          <w:sz w:val="28"/>
          <w:szCs w:val="28"/>
          <w:lang w:val="kk" w:eastAsia="ar-SA"/>
        </w:rPr>
        <w:t>арқылы ақпаратқа, ақпараттық жүйе сервистеріне қол жеткізу;</w:t>
      </w:r>
    </w:p>
    <w:p w14:paraId="2E87BFDB" w14:textId="77777777" w:rsidR="0081632B" w:rsidRPr="00690F78" w:rsidRDefault="00CE77F8" w:rsidP="0081632B">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690F78">
        <w:rPr>
          <w:rFonts w:ascii="Times New Roman" w:eastAsia="SimSun" w:hAnsi="Times New Roman" w:cs="Times New Roman"/>
          <w:kern w:val="2"/>
          <w:sz w:val="28"/>
          <w:szCs w:val="28"/>
          <w:lang w:val="kk" w:eastAsia="ar-SA"/>
        </w:rPr>
        <w:t>4)</w:t>
      </w:r>
      <w:r w:rsidR="00B2414F" w:rsidRPr="00690F78">
        <w:rPr>
          <w:rFonts w:ascii="Times New Roman" w:eastAsia="SimSun" w:hAnsi="Times New Roman" w:cs="Times New Roman"/>
          <w:kern w:val="2"/>
          <w:sz w:val="28"/>
          <w:szCs w:val="28"/>
          <w:lang w:val="kk" w:eastAsia="ar-SA"/>
        </w:rPr>
        <w:t xml:space="preserve"> педагогтер мен білім алушылар үшін бірыңғай кіру нүктесін қамтамасыз ету;</w:t>
      </w:r>
    </w:p>
    <w:p w14:paraId="28D81298" w14:textId="77777777" w:rsidR="0081632B" w:rsidRPr="00690F78" w:rsidRDefault="00CE77F8" w:rsidP="0081632B">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690F78">
        <w:rPr>
          <w:rFonts w:ascii="Times New Roman" w:eastAsia="SimSun" w:hAnsi="Times New Roman" w:cs="Times New Roman"/>
          <w:kern w:val="2"/>
          <w:sz w:val="28"/>
          <w:szCs w:val="28"/>
          <w:lang w:val="kk" w:eastAsia="ar-SA"/>
        </w:rPr>
        <w:t>5)</w:t>
      </w:r>
      <w:r w:rsidR="00B2414F" w:rsidRPr="00690F78">
        <w:rPr>
          <w:rFonts w:ascii="Times New Roman" w:eastAsia="SimSun" w:hAnsi="Times New Roman" w:cs="Times New Roman"/>
          <w:kern w:val="2"/>
          <w:sz w:val="28"/>
          <w:szCs w:val="28"/>
          <w:lang w:val="kk" w:eastAsia="ar-SA"/>
        </w:rPr>
        <w:t xml:space="preserve"> дербес компьютерлерде арнайы бағдарламалық қамтамасыз етуді орнату қажеттілігінің болмауы; </w:t>
      </w:r>
    </w:p>
    <w:p w14:paraId="044E297D" w14:textId="77777777" w:rsidR="0081632B" w:rsidRPr="00690F78" w:rsidRDefault="00CE77F8" w:rsidP="0081632B">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690F78">
        <w:rPr>
          <w:rFonts w:ascii="Times New Roman" w:eastAsia="SimSun" w:hAnsi="Times New Roman" w:cs="Times New Roman"/>
          <w:kern w:val="2"/>
          <w:sz w:val="28"/>
          <w:szCs w:val="28"/>
          <w:lang w:val="kk" w:eastAsia="ar-SA"/>
        </w:rPr>
        <w:t>6)</w:t>
      </w:r>
      <w:r w:rsidR="00B2414F" w:rsidRPr="00690F78">
        <w:rPr>
          <w:rFonts w:ascii="Times New Roman" w:eastAsia="SimSun" w:hAnsi="Times New Roman" w:cs="Times New Roman"/>
          <w:kern w:val="2"/>
          <w:sz w:val="28"/>
          <w:szCs w:val="28"/>
          <w:lang w:val="kk" w:eastAsia="ar-SA"/>
        </w:rPr>
        <w:t xml:space="preserve"> тегін мобильді қосымшаны орнату мүмкіндігі; </w:t>
      </w:r>
    </w:p>
    <w:p w14:paraId="459A52D6" w14:textId="77777777" w:rsidR="0081632B" w:rsidRPr="00690F78" w:rsidRDefault="00CE77F8" w:rsidP="0081632B">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690F78">
        <w:rPr>
          <w:rFonts w:ascii="Times New Roman" w:eastAsia="SimSun" w:hAnsi="Times New Roman" w:cs="Times New Roman"/>
          <w:kern w:val="2"/>
          <w:sz w:val="28"/>
          <w:szCs w:val="28"/>
          <w:lang w:val="kk" w:eastAsia="ar-SA"/>
        </w:rPr>
        <w:t>7)</w:t>
      </w:r>
      <w:r w:rsidR="00B2414F" w:rsidRPr="00690F78">
        <w:rPr>
          <w:rFonts w:ascii="Times New Roman" w:eastAsia="SimSun" w:hAnsi="Times New Roman" w:cs="Times New Roman"/>
          <w:kern w:val="2"/>
          <w:sz w:val="28"/>
          <w:szCs w:val="28"/>
          <w:lang w:val="kk" w:eastAsia="ar-SA"/>
        </w:rPr>
        <w:t xml:space="preserve"> кез келген құрылғыда (компьютерлер, планшеттер, смартфондар) іске қосу мүмкіндігі;</w:t>
      </w:r>
    </w:p>
    <w:p w14:paraId="4C68BEF2" w14:textId="77777777" w:rsidR="0081632B" w:rsidRPr="00690F78" w:rsidRDefault="00CE77F8" w:rsidP="0081632B">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690F78">
        <w:rPr>
          <w:rFonts w:ascii="Times New Roman" w:eastAsia="SimSun" w:hAnsi="Times New Roman" w:cs="Times New Roman"/>
          <w:kern w:val="2"/>
          <w:sz w:val="28"/>
          <w:szCs w:val="28"/>
          <w:lang w:val="kk" w:eastAsia="ar-SA"/>
        </w:rPr>
        <w:t xml:space="preserve">8) </w:t>
      </w:r>
      <w:r w:rsidR="00B2414F" w:rsidRPr="00690F78">
        <w:rPr>
          <w:rFonts w:ascii="Times New Roman" w:eastAsia="SimSun" w:hAnsi="Times New Roman" w:cs="Times New Roman"/>
          <w:kern w:val="2"/>
          <w:sz w:val="28"/>
          <w:szCs w:val="28"/>
          <w:lang w:val="kk" w:eastAsia="ar-SA"/>
        </w:rPr>
        <w:t xml:space="preserve">интуитивті - түсінікті және ыңғайлы пайдаланушы интерфейсі; </w:t>
      </w:r>
    </w:p>
    <w:p w14:paraId="697236A2" w14:textId="1880550A" w:rsidR="0081632B" w:rsidRPr="00690F78" w:rsidRDefault="00CE77F8" w:rsidP="0081632B">
      <w:pPr>
        <w:suppressAutoHyphens/>
        <w:spacing w:after="0" w:line="240" w:lineRule="atLeast"/>
        <w:ind w:firstLine="709"/>
        <w:jc w:val="both"/>
        <w:rPr>
          <w:rFonts w:ascii="Times New Roman" w:eastAsia="SimSun" w:hAnsi="Times New Roman" w:cs="Times New Roman"/>
          <w:kern w:val="2"/>
          <w:sz w:val="28"/>
          <w:szCs w:val="28"/>
          <w:lang w:val="kk-KZ" w:eastAsia="ar-SA"/>
        </w:rPr>
      </w:pPr>
      <w:r w:rsidRPr="00690F78">
        <w:rPr>
          <w:rFonts w:ascii="Times New Roman" w:eastAsia="SimSun" w:hAnsi="Times New Roman" w:cs="Times New Roman"/>
          <w:kern w:val="2"/>
          <w:sz w:val="28"/>
          <w:szCs w:val="28"/>
          <w:lang w:val="kk" w:eastAsia="ar-SA"/>
        </w:rPr>
        <w:t>9)</w:t>
      </w:r>
      <w:r w:rsidR="00B2414F" w:rsidRPr="00690F78">
        <w:rPr>
          <w:rFonts w:ascii="Times New Roman" w:eastAsia="SimSun" w:hAnsi="Times New Roman" w:cs="Times New Roman"/>
          <w:kern w:val="2"/>
          <w:sz w:val="28"/>
          <w:szCs w:val="28"/>
          <w:lang w:val="kk" w:eastAsia="ar-SA"/>
        </w:rPr>
        <w:t xml:space="preserve"> пайдаланушының қажеттіліктеріне жауап беретін білім алушының барынша ыңғайлы және түсінікті жеке кабинеті. </w:t>
      </w:r>
    </w:p>
    <w:p w14:paraId="5DA6D432" w14:textId="77777777" w:rsidR="0081632B" w:rsidRPr="00690F78" w:rsidRDefault="0081632B" w:rsidP="0081632B">
      <w:pPr>
        <w:widowControl w:val="0"/>
        <w:spacing w:after="0" w:line="240" w:lineRule="atLeast"/>
        <w:ind w:left="1703"/>
        <w:jc w:val="center"/>
        <w:rPr>
          <w:rFonts w:ascii="Times New Roman" w:eastAsia="SimSun" w:hAnsi="Times New Roman" w:cs="Times New Roman"/>
          <w:kern w:val="2"/>
          <w:sz w:val="28"/>
          <w:szCs w:val="28"/>
          <w:lang w:val="kk-KZ" w:eastAsia="ar-SA"/>
        </w:rPr>
      </w:pPr>
    </w:p>
    <w:p w14:paraId="642758DB" w14:textId="4D0ADD83" w:rsidR="007A6EE5" w:rsidRPr="00690F78" w:rsidRDefault="00B2414F" w:rsidP="0081632B">
      <w:pPr>
        <w:widowControl w:val="0"/>
        <w:spacing w:after="0" w:line="240" w:lineRule="atLeast"/>
        <w:ind w:left="1703"/>
        <w:jc w:val="center"/>
        <w:rPr>
          <w:rFonts w:ascii="Times New Roman" w:eastAsia="Calibri" w:hAnsi="Times New Roman" w:cs="Times New Roman"/>
          <w:b/>
          <w:color w:val="000000"/>
          <w:kern w:val="24"/>
          <w:sz w:val="28"/>
          <w:szCs w:val="28"/>
          <w:lang w:val="kk" w:eastAsia="ru-RU"/>
        </w:rPr>
      </w:pPr>
      <w:r w:rsidRPr="00690F78">
        <w:rPr>
          <w:rFonts w:ascii="Times New Roman" w:eastAsia="Times New Roman" w:hAnsi="Times New Roman" w:cs="Times New Roman"/>
          <w:b/>
          <w:color w:val="000000"/>
          <w:sz w:val="28"/>
          <w:szCs w:val="28"/>
          <w:lang w:val="kk" w:eastAsia="ru-RU"/>
        </w:rPr>
        <w:t xml:space="preserve"> 4-тарау. </w:t>
      </w:r>
      <w:r w:rsidR="006C05AC" w:rsidRPr="00690F78">
        <w:rPr>
          <w:rFonts w:ascii="Times New Roman" w:eastAsia="Times New Roman" w:hAnsi="Times New Roman" w:cs="Times New Roman"/>
          <w:b/>
          <w:color w:val="000000"/>
          <w:sz w:val="28"/>
          <w:szCs w:val="28"/>
          <w:lang w:val="kk-KZ" w:eastAsia="ru-RU"/>
        </w:rPr>
        <w:t>Б</w:t>
      </w:r>
      <w:r w:rsidR="006C05AC" w:rsidRPr="00690F78">
        <w:rPr>
          <w:rFonts w:ascii="Times New Roman" w:eastAsia="Calibri" w:hAnsi="Times New Roman" w:cs="Times New Roman"/>
          <w:b/>
          <w:color w:val="000000"/>
          <w:kern w:val="24"/>
          <w:sz w:val="28"/>
          <w:szCs w:val="28"/>
          <w:lang w:val="kk" w:eastAsia="ru-RU"/>
        </w:rPr>
        <w:t>ілім алушылардың білімінде</w:t>
      </w:r>
      <w:r w:rsidR="006C05AC" w:rsidRPr="00690F78">
        <w:rPr>
          <w:rFonts w:ascii="Times New Roman" w:eastAsia="Calibri" w:hAnsi="Times New Roman" w:cs="Times New Roman"/>
          <w:b/>
          <w:color w:val="000000"/>
          <w:kern w:val="24"/>
          <w:sz w:val="28"/>
          <w:szCs w:val="28"/>
          <w:lang w:val="kk-KZ" w:eastAsia="ru-RU"/>
        </w:rPr>
        <w:t>гі о</w:t>
      </w:r>
      <w:r w:rsidRPr="00690F78">
        <w:rPr>
          <w:rFonts w:ascii="Times New Roman" w:eastAsia="Times New Roman" w:hAnsi="Times New Roman" w:cs="Times New Roman"/>
          <w:b/>
          <w:color w:val="000000"/>
          <w:sz w:val="28"/>
          <w:szCs w:val="28"/>
          <w:lang w:val="kk" w:eastAsia="ru-RU"/>
        </w:rPr>
        <w:t>лқылықтардың орнын тол</w:t>
      </w:r>
      <w:r w:rsidR="005F3EDB" w:rsidRPr="00690F78">
        <w:rPr>
          <w:rFonts w:ascii="Times New Roman" w:eastAsia="Times New Roman" w:hAnsi="Times New Roman" w:cs="Times New Roman"/>
          <w:b/>
          <w:color w:val="000000"/>
          <w:sz w:val="28"/>
          <w:szCs w:val="28"/>
          <w:lang w:val="kk" w:eastAsia="ru-RU"/>
        </w:rPr>
        <w:t>ық</w:t>
      </w:r>
      <w:r w:rsidRPr="00690F78">
        <w:rPr>
          <w:rFonts w:ascii="Times New Roman" w:eastAsia="Times New Roman" w:hAnsi="Times New Roman" w:cs="Times New Roman"/>
          <w:b/>
          <w:color w:val="000000"/>
          <w:sz w:val="28"/>
          <w:szCs w:val="28"/>
          <w:lang w:val="kk" w:eastAsia="ru-RU"/>
        </w:rPr>
        <w:t xml:space="preserve">тыру бойынша жұмысты ұйымдастыру </w:t>
      </w:r>
    </w:p>
    <w:p w14:paraId="5488A977" w14:textId="77777777" w:rsidR="0081632B" w:rsidRPr="00690F78" w:rsidRDefault="0081632B" w:rsidP="0081632B">
      <w:pPr>
        <w:widowControl w:val="0"/>
        <w:spacing w:after="0" w:line="240" w:lineRule="atLeast"/>
        <w:ind w:left="1703"/>
        <w:jc w:val="both"/>
        <w:rPr>
          <w:rFonts w:ascii="Times New Roman" w:eastAsia="Calibri" w:hAnsi="Times New Roman" w:cs="Times New Roman"/>
          <w:color w:val="000000"/>
          <w:kern w:val="24"/>
          <w:sz w:val="28"/>
          <w:szCs w:val="28"/>
          <w:lang w:val="kk" w:eastAsia="ru-RU"/>
        </w:rPr>
      </w:pPr>
    </w:p>
    <w:p w14:paraId="19DA2741" w14:textId="447E481E" w:rsidR="0081632B" w:rsidRPr="00690F78" w:rsidRDefault="00B2414F" w:rsidP="0081632B">
      <w:pPr>
        <w:widowControl w:val="0"/>
        <w:spacing w:after="0" w:line="240" w:lineRule="atLeast"/>
        <w:ind w:firstLine="709"/>
        <w:jc w:val="both"/>
        <w:rPr>
          <w:rFonts w:ascii="Times New Roman" w:eastAsia="Times New Roman" w:hAnsi="Times New Roman" w:cs="Times New Roman"/>
          <w:color w:val="000000"/>
          <w:sz w:val="28"/>
          <w:szCs w:val="28"/>
          <w:lang w:val="kk" w:eastAsia="ru-RU"/>
        </w:rPr>
      </w:pPr>
      <w:r w:rsidRPr="00690F78">
        <w:rPr>
          <w:rFonts w:ascii="Times New Roman" w:eastAsia="Times New Roman" w:hAnsi="Times New Roman" w:cs="Times New Roman"/>
          <w:color w:val="000000"/>
          <w:sz w:val="28"/>
          <w:szCs w:val="28"/>
          <w:lang w:val="kk" w:eastAsia="ru-RU"/>
        </w:rPr>
        <w:t>18. Білім алушылардың білімін</w:t>
      </w:r>
      <w:r w:rsidR="00CD082E" w:rsidRPr="00690F78">
        <w:rPr>
          <w:rFonts w:ascii="Times New Roman" w:eastAsia="Times New Roman" w:hAnsi="Times New Roman" w:cs="Times New Roman"/>
          <w:color w:val="000000"/>
          <w:sz w:val="28"/>
          <w:szCs w:val="28"/>
          <w:lang w:val="kk" w:eastAsia="ru-RU"/>
        </w:rPr>
        <w:t xml:space="preserve">дегі  олқылықтардың орнын </w:t>
      </w:r>
      <w:r w:rsidRPr="00690F78">
        <w:rPr>
          <w:rFonts w:ascii="Times New Roman" w:eastAsia="Times New Roman" w:hAnsi="Times New Roman" w:cs="Times New Roman"/>
          <w:color w:val="000000"/>
          <w:sz w:val="28"/>
          <w:szCs w:val="28"/>
          <w:lang w:val="kk" w:eastAsia="ru-RU"/>
        </w:rPr>
        <w:t xml:space="preserve"> толықтыру бойынша жұмысты ұйымдастыру үшін негізгі критерийлер: </w:t>
      </w:r>
    </w:p>
    <w:p w14:paraId="6120A71A" w14:textId="515395DD" w:rsidR="0081632B" w:rsidRPr="00690F78" w:rsidRDefault="00B2414F" w:rsidP="0081632B">
      <w:pPr>
        <w:widowControl w:val="0"/>
        <w:spacing w:after="0" w:line="240" w:lineRule="atLeast"/>
        <w:ind w:firstLine="709"/>
        <w:jc w:val="both"/>
        <w:rPr>
          <w:rFonts w:ascii="Times New Roman" w:eastAsia="Times New Roman" w:hAnsi="Times New Roman" w:cs="Times New Roman"/>
          <w:color w:val="000000"/>
          <w:sz w:val="28"/>
          <w:szCs w:val="28"/>
          <w:lang w:val="kk" w:eastAsia="ru-RU"/>
        </w:rPr>
      </w:pPr>
      <w:r w:rsidRPr="00690F78">
        <w:rPr>
          <w:rFonts w:ascii="Times New Roman" w:eastAsia="Times New Roman" w:hAnsi="Times New Roman" w:cs="Times New Roman"/>
          <w:color w:val="000000"/>
          <w:sz w:val="28"/>
          <w:szCs w:val="28"/>
          <w:lang w:val="kk" w:eastAsia="ru-RU"/>
        </w:rPr>
        <w:t xml:space="preserve">1) пәннің оқу бағдарламасы бойынша </w:t>
      </w:r>
      <w:r w:rsidR="00CD082E" w:rsidRPr="00690F78">
        <w:rPr>
          <w:rFonts w:ascii="Times New Roman" w:eastAsia="Times New Roman" w:hAnsi="Times New Roman" w:cs="Times New Roman"/>
          <w:color w:val="000000"/>
          <w:sz w:val="28"/>
          <w:szCs w:val="28"/>
          <w:lang w:val="kk" w:eastAsia="ru-RU"/>
        </w:rPr>
        <w:t xml:space="preserve"> білік пен оқу-танымдық қызмет дағдыларының қалыптаспауы; </w:t>
      </w:r>
    </w:p>
    <w:p w14:paraId="6643E3DC" w14:textId="0675467A" w:rsidR="0081632B" w:rsidRPr="00690F78" w:rsidRDefault="00CD082E" w:rsidP="0081632B">
      <w:pPr>
        <w:widowControl w:val="0"/>
        <w:spacing w:after="0" w:line="240" w:lineRule="atLeast"/>
        <w:ind w:firstLine="709"/>
        <w:jc w:val="both"/>
        <w:rPr>
          <w:rFonts w:ascii="Times New Roman" w:eastAsia="Times New Roman" w:hAnsi="Times New Roman" w:cs="Times New Roman"/>
          <w:color w:val="000000"/>
          <w:sz w:val="28"/>
          <w:szCs w:val="28"/>
          <w:lang w:val="kk" w:eastAsia="ru-RU"/>
        </w:rPr>
      </w:pPr>
      <w:r w:rsidRPr="00690F78">
        <w:rPr>
          <w:rFonts w:ascii="Times New Roman" w:eastAsia="Times New Roman" w:hAnsi="Times New Roman" w:cs="Times New Roman"/>
          <w:color w:val="000000"/>
          <w:sz w:val="28"/>
          <w:szCs w:val="28"/>
          <w:lang w:val="kk" w:eastAsia="ru-RU"/>
        </w:rPr>
        <w:t>2</w:t>
      </w:r>
      <w:r w:rsidR="00B2414F" w:rsidRPr="00690F78">
        <w:rPr>
          <w:rFonts w:ascii="Times New Roman" w:eastAsia="Times New Roman" w:hAnsi="Times New Roman" w:cs="Times New Roman"/>
          <w:color w:val="000000"/>
          <w:sz w:val="28"/>
          <w:szCs w:val="28"/>
          <w:lang w:val="kk" w:eastAsia="ru-RU"/>
        </w:rPr>
        <w:t>) білім алушы оқу тапсырмаларын орындай алмайды немесе орындауға қиналады;</w:t>
      </w:r>
    </w:p>
    <w:p w14:paraId="55894DDB" w14:textId="6DFAD997" w:rsidR="0081632B" w:rsidRPr="00690F78" w:rsidRDefault="00CD082E" w:rsidP="0081632B">
      <w:pPr>
        <w:widowControl w:val="0"/>
        <w:spacing w:after="0" w:line="240" w:lineRule="atLeast"/>
        <w:ind w:firstLine="709"/>
        <w:jc w:val="both"/>
        <w:rPr>
          <w:rFonts w:ascii="Times New Roman" w:eastAsia="Times New Roman" w:hAnsi="Times New Roman" w:cs="Times New Roman"/>
          <w:color w:val="000000"/>
          <w:sz w:val="28"/>
          <w:szCs w:val="28"/>
          <w:lang w:val="kk" w:eastAsia="ru-RU"/>
        </w:rPr>
      </w:pPr>
      <w:r w:rsidRPr="00690F78">
        <w:rPr>
          <w:rFonts w:ascii="Times New Roman" w:eastAsia="Times New Roman" w:hAnsi="Times New Roman" w:cs="Times New Roman"/>
          <w:color w:val="000000"/>
          <w:sz w:val="28"/>
          <w:szCs w:val="28"/>
          <w:lang w:val="kk" w:eastAsia="ru-RU"/>
        </w:rPr>
        <w:t>3</w:t>
      </w:r>
      <w:r w:rsidR="00B2414F" w:rsidRPr="00690F78">
        <w:rPr>
          <w:rFonts w:ascii="Times New Roman" w:eastAsia="Times New Roman" w:hAnsi="Times New Roman" w:cs="Times New Roman"/>
          <w:color w:val="000000"/>
          <w:sz w:val="28"/>
          <w:szCs w:val="28"/>
          <w:lang w:val="kk" w:eastAsia="ru-RU"/>
        </w:rPr>
        <w:t>) табысты оқыту үшін қажетті жеке қасиеттердің даму деңгейінің жеткіліксіздігі, дербестік, ұйымшылдық көріністері;</w:t>
      </w:r>
    </w:p>
    <w:p w14:paraId="0F7CA9B9" w14:textId="76A099B6" w:rsidR="0081632B" w:rsidRPr="00690F78" w:rsidRDefault="00CD082E" w:rsidP="0081632B">
      <w:pPr>
        <w:widowControl w:val="0"/>
        <w:spacing w:after="0" w:line="240" w:lineRule="atLeast"/>
        <w:ind w:firstLine="709"/>
        <w:jc w:val="both"/>
        <w:rPr>
          <w:rFonts w:ascii="Times New Roman" w:eastAsia="Times New Roman" w:hAnsi="Times New Roman" w:cs="Times New Roman"/>
          <w:color w:val="000000"/>
          <w:sz w:val="28"/>
          <w:szCs w:val="28"/>
          <w:lang w:val="kk" w:eastAsia="ru-RU"/>
        </w:rPr>
      </w:pPr>
      <w:r w:rsidRPr="00690F78">
        <w:rPr>
          <w:rFonts w:ascii="Times New Roman" w:eastAsia="Times New Roman" w:hAnsi="Times New Roman" w:cs="Times New Roman"/>
          <w:color w:val="000000"/>
          <w:sz w:val="28"/>
          <w:szCs w:val="28"/>
          <w:lang w:val="kk" w:eastAsia="ru-RU"/>
        </w:rPr>
        <w:t>4</w:t>
      </w:r>
      <w:r w:rsidR="00B2414F" w:rsidRPr="00690F78">
        <w:rPr>
          <w:rFonts w:ascii="Times New Roman" w:eastAsia="Times New Roman" w:hAnsi="Times New Roman" w:cs="Times New Roman"/>
          <w:color w:val="000000"/>
          <w:sz w:val="28"/>
          <w:szCs w:val="28"/>
          <w:lang w:val="kk" w:eastAsia="ru-RU"/>
        </w:rPr>
        <w:t>) білім алушының білім</w:t>
      </w:r>
      <w:r w:rsidR="00494C8B">
        <w:rPr>
          <w:rFonts w:ascii="Times New Roman" w:eastAsia="Times New Roman" w:hAnsi="Times New Roman" w:cs="Times New Roman"/>
          <w:color w:val="000000"/>
          <w:sz w:val="28"/>
          <w:szCs w:val="28"/>
          <w:lang w:val="kk" w:eastAsia="ru-RU"/>
        </w:rPr>
        <w:t xml:space="preserve"> олқылықтарына</w:t>
      </w:r>
      <w:r w:rsidR="00B2414F" w:rsidRPr="00690F78">
        <w:rPr>
          <w:rFonts w:ascii="Times New Roman" w:eastAsia="Times New Roman" w:hAnsi="Times New Roman" w:cs="Times New Roman"/>
          <w:color w:val="000000"/>
          <w:sz w:val="28"/>
          <w:szCs w:val="28"/>
          <w:lang w:val="kk" w:eastAsia="ru-RU"/>
        </w:rPr>
        <w:t xml:space="preserve"> байланысты эмоциялық жайсыздығы.</w:t>
      </w:r>
    </w:p>
    <w:p w14:paraId="3C87C58C" w14:textId="45FFABF9" w:rsidR="0081632B" w:rsidRPr="00690F78" w:rsidRDefault="009579E9" w:rsidP="0081632B">
      <w:pPr>
        <w:widowControl w:val="0"/>
        <w:spacing w:after="0" w:line="240" w:lineRule="atLeast"/>
        <w:ind w:firstLine="709"/>
        <w:jc w:val="both"/>
        <w:rPr>
          <w:rFonts w:ascii="Times New Roman" w:eastAsia="Times New Roman" w:hAnsi="Times New Roman" w:cs="Times New Roman"/>
          <w:color w:val="000000"/>
          <w:sz w:val="28"/>
          <w:szCs w:val="28"/>
          <w:lang w:val="kk" w:eastAsia="ru-RU"/>
        </w:rPr>
      </w:pPr>
      <w:r w:rsidRPr="00690F78">
        <w:rPr>
          <w:rFonts w:ascii="Times New Roman" w:eastAsia="Times New Roman" w:hAnsi="Times New Roman" w:cs="Times New Roman"/>
          <w:color w:val="000000"/>
          <w:sz w:val="28"/>
          <w:szCs w:val="28"/>
          <w:lang w:val="kk" w:eastAsia="ru-RU"/>
        </w:rPr>
        <w:t xml:space="preserve">1. </w:t>
      </w:r>
      <w:r w:rsidR="00B2414F" w:rsidRPr="00690F78">
        <w:rPr>
          <w:rFonts w:ascii="Times New Roman" w:eastAsia="Times New Roman" w:hAnsi="Times New Roman" w:cs="Times New Roman"/>
          <w:color w:val="000000"/>
          <w:sz w:val="28"/>
          <w:szCs w:val="28"/>
          <w:lang w:val="kk" w:eastAsia="ru-RU"/>
        </w:rPr>
        <w:t xml:space="preserve">Педагог: </w:t>
      </w:r>
    </w:p>
    <w:p w14:paraId="3DCAB82A" w14:textId="00947781" w:rsidR="00CD082E" w:rsidRPr="00690F78" w:rsidRDefault="00CD082E" w:rsidP="0081632B">
      <w:pPr>
        <w:widowControl w:val="0"/>
        <w:spacing w:after="0" w:line="240" w:lineRule="atLeast"/>
        <w:ind w:firstLine="709"/>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1) білім алушылардың қиындықтарын</w:t>
      </w:r>
      <w:r w:rsidR="00B92B67">
        <w:rPr>
          <w:rFonts w:ascii="Times New Roman" w:hAnsi="Times New Roman" w:cs="Times New Roman"/>
          <w:color w:val="000000"/>
          <w:sz w:val="28"/>
          <w:szCs w:val="28"/>
          <w:lang w:val="kk"/>
        </w:rPr>
        <w:t>,</w:t>
      </w:r>
      <w:r w:rsidRPr="00690F78">
        <w:rPr>
          <w:rFonts w:ascii="Times New Roman" w:hAnsi="Times New Roman" w:cs="Times New Roman"/>
          <w:color w:val="000000"/>
          <w:sz w:val="28"/>
          <w:szCs w:val="28"/>
          <w:lang w:val="kk"/>
        </w:rPr>
        <w:t xml:space="preserve"> оқу жетістіктерінің деңгейін және білімдегі олқылықтарды анықта</w:t>
      </w:r>
      <w:r w:rsidR="00494C8B">
        <w:rPr>
          <w:rFonts w:ascii="Times New Roman" w:hAnsi="Times New Roman" w:cs="Times New Roman"/>
          <w:color w:val="000000"/>
          <w:sz w:val="28"/>
          <w:szCs w:val="28"/>
          <w:lang w:val="kk"/>
        </w:rPr>
        <w:t>йды</w:t>
      </w:r>
      <w:r w:rsidRPr="00690F78">
        <w:rPr>
          <w:rFonts w:ascii="Times New Roman" w:hAnsi="Times New Roman" w:cs="Times New Roman"/>
          <w:color w:val="000000"/>
          <w:sz w:val="28"/>
          <w:szCs w:val="28"/>
          <w:lang w:val="kk"/>
        </w:rPr>
        <w:t xml:space="preserve">; </w:t>
      </w:r>
    </w:p>
    <w:p w14:paraId="3D3528E3" w14:textId="11DC0D04" w:rsidR="00CD082E" w:rsidRPr="00690F78" w:rsidRDefault="00CD082E" w:rsidP="0081632B">
      <w:pPr>
        <w:widowControl w:val="0"/>
        <w:spacing w:after="0" w:line="240" w:lineRule="atLeast"/>
        <w:ind w:firstLine="709"/>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2) жеке қолдау көрсету үшін білім алушының қажеттіліктерін зерделе</w:t>
      </w:r>
      <w:r w:rsidR="00B92B67">
        <w:rPr>
          <w:rFonts w:ascii="Times New Roman" w:hAnsi="Times New Roman" w:cs="Times New Roman"/>
          <w:color w:val="000000"/>
          <w:sz w:val="28"/>
          <w:szCs w:val="28"/>
          <w:lang w:val="kk"/>
        </w:rPr>
        <w:t>йді</w:t>
      </w:r>
      <w:r w:rsidRPr="00690F78">
        <w:rPr>
          <w:rFonts w:ascii="Times New Roman" w:hAnsi="Times New Roman" w:cs="Times New Roman"/>
          <w:color w:val="000000"/>
          <w:sz w:val="28"/>
          <w:szCs w:val="28"/>
          <w:lang w:val="kk"/>
        </w:rPr>
        <w:t xml:space="preserve">; </w:t>
      </w:r>
    </w:p>
    <w:p w14:paraId="12CC90F0" w14:textId="65405C8B" w:rsidR="00CD082E" w:rsidRPr="00690F78" w:rsidRDefault="00CD082E" w:rsidP="0081632B">
      <w:pPr>
        <w:widowControl w:val="0"/>
        <w:spacing w:after="0" w:line="240" w:lineRule="atLeast"/>
        <w:ind w:firstLine="709"/>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3) сараланған тапсырмаларды таңдай отырып, білім алушылармен жұмыс жүргіз</w:t>
      </w:r>
      <w:r w:rsidR="00B92B67">
        <w:rPr>
          <w:rFonts w:ascii="Times New Roman" w:hAnsi="Times New Roman" w:cs="Times New Roman"/>
          <w:color w:val="000000"/>
          <w:sz w:val="28"/>
          <w:szCs w:val="28"/>
          <w:lang w:val="kk"/>
        </w:rPr>
        <w:t>еді</w:t>
      </w:r>
      <w:r w:rsidRPr="00690F78">
        <w:rPr>
          <w:rFonts w:ascii="Times New Roman" w:hAnsi="Times New Roman" w:cs="Times New Roman"/>
          <w:color w:val="000000"/>
          <w:sz w:val="28"/>
          <w:szCs w:val="28"/>
          <w:lang w:val="kk"/>
        </w:rPr>
        <w:t>;</w:t>
      </w:r>
    </w:p>
    <w:p w14:paraId="7C753C1B" w14:textId="74928FB7" w:rsidR="00CD082E" w:rsidRPr="00690F78" w:rsidRDefault="00CD082E" w:rsidP="0081632B">
      <w:pPr>
        <w:widowControl w:val="0"/>
        <w:spacing w:after="0" w:line="240" w:lineRule="atLeast"/>
        <w:ind w:firstLine="709"/>
        <w:jc w:val="both"/>
        <w:rPr>
          <w:rFonts w:ascii="Times New Roman" w:eastAsia="Times New Roman" w:hAnsi="Times New Roman" w:cs="Times New Roman"/>
          <w:color w:val="000000"/>
          <w:sz w:val="28"/>
          <w:szCs w:val="28"/>
          <w:lang w:val="kk" w:eastAsia="ru-RU"/>
        </w:rPr>
      </w:pPr>
      <w:r w:rsidRPr="00690F78">
        <w:rPr>
          <w:rFonts w:ascii="Times New Roman" w:hAnsi="Times New Roman" w:cs="Times New Roman"/>
          <w:color w:val="000000"/>
          <w:sz w:val="28"/>
          <w:szCs w:val="28"/>
          <w:lang w:val="kk"/>
        </w:rPr>
        <w:t>4) тұрақты кері байланыс жүргіз</w:t>
      </w:r>
      <w:r w:rsidR="00B92B67">
        <w:rPr>
          <w:rFonts w:ascii="Times New Roman" w:hAnsi="Times New Roman" w:cs="Times New Roman"/>
          <w:color w:val="000000"/>
          <w:sz w:val="28"/>
          <w:szCs w:val="28"/>
          <w:lang w:val="kk"/>
        </w:rPr>
        <w:t>еді</w:t>
      </w:r>
      <w:r w:rsidRPr="00690F78">
        <w:rPr>
          <w:rFonts w:ascii="Times New Roman" w:hAnsi="Times New Roman" w:cs="Times New Roman"/>
          <w:color w:val="000000"/>
          <w:sz w:val="28"/>
          <w:szCs w:val="28"/>
          <w:lang w:val="kk"/>
        </w:rPr>
        <w:t>;</w:t>
      </w:r>
    </w:p>
    <w:p w14:paraId="5FD95278" w14:textId="7CE2A4B0" w:rsidR="00CD082E" w:rsidRPr="00690F78" w:rsidRDefault="00CD082E" w:rsidP="0081632B">
      <w:pPr>
        <w:widowControl w:val="0"/>
        <w:spacing w:after="0" w:line="240" w:lineRule="atLeast"/>
        <w:ind w:firstLine="709"/>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1. Педагогикалық ұжым (әдістемелік бірлестіктер)</w:t>
      </w:r>
      <w:r w:rsidR="00B92B67">
        <w:rPr>
          <w:rFonts w:ascii="Times New Roman" w:hAnsi="Times New Roman" w:cs="Times New Roman"/>
          <w:color w:val="000000"/>
          <w:sz w:val="28"/>
          <w:szCs w:val="28"/>
          <w:lang w:val="kk"/>
        </w:rPr>
        <w:t xml:space="preserve"> іске асырады</w:t>
      </w:r>
      <w:r w:rsidRPr="00690F78">
        <w:rPr>
          <w:rFonts w:ascii="Times New Roman" w:hAnsi="Times New Roman" w:cs="Times New Roman"/>
          <w:color w:val="000000"/>
          <w:sz w:val="28"/>
          <w:szCs w:val="28"/>
          <w:lang w:val="kk"/>
        </w:rPr>
        <w:t xml:space="preserve">: </w:t>
      </w:r>
    </w:p>
    <w:p w14:paraId="5164CC40" w14:textId="7D69F08B" w:rsidR="00CD082E" w:rsidRPr="00690F78" w:rsidRDefault="00CD082E" w:rsidP="0081632B">
      <w:pPr>
        <w:widowControl w:val="0"/>
        <w:spacing w:after="0" w:line="240" w:lineRule="atLeast"/>
        <w:ind w:firstLine="709"/>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1) педагогтердің сабақтарды бірлесіп жоспарлауы,</w:t>
      </w:r>
      <w:r w:rsidR="00B92B67">
        <w:rPr>
          <w:rFonts w:ascii="Times New Roman" w:hAnsi="Times New Roman" w:cs="Times New Roman"/>
          <w:color w:val="000000"/>
          <w:sz w:val="28"/>
          <w:szCs w:val="28"/>
          <w:lang w:val="kk"/>
        </w:rPr>
        <w:t xml:space="preserve"> олқылықтарды</w:t>
      </w:r>
      <w:r w:rsidRPr="00690F78">
        <w:rPr>
          <w:rFonts w:ascii="Times New Roman" w:hAnsi="Times New Roman" w:cs="Times New Roman"/>
          <w:color w:val="000000"/>
          <w:sz w:val="28"/>
          <w:szCs w:val="28"/>
          <w:lang w:val="kk"/>
        </w:rPr>
        <w:t xml:space="preserve"> есепке ала отырып, сабақта білім алушылардың оқу қызметін ұйымдастыру (оқу материалын қайталау, бекіту, олқылықтарды жою үшін оқу тапсырмаларын орындау, қателерді талдау және жою бойынша оқу қызметін </w:t>
      </w:r>
      <w:r w:rsidR="00B92B67">
        <w:rPr>
          <w:rFonts w:ascii="Times New Roman" w:hAnsi="Times New Roman" w:cs="Times New Roman"/>
          <w:color w:val="000000"/>
          <w:sz w:val="28"/>
          <w:szCs w:val="28"/>
          <w:lang w:val="kk"/>
        </w:rPr>
        <w:t>а</w:t>
      </w:r>
      <w:r w:rsidRPr="00690F78">
        <w:rPr>
          <w:rFonts w:ascii="Times New Roman" w:hAnsi="Times New Roman" w:cs="Times New Roman"/>
          <w:color w:val="000000"/>
          <w:sz w:val="28"/>
          <w:szCs w:val="28"/>
          <w:lang w:val="kk"/>
        </w:rPr>
        <w:t xml:space="preserve">лгоритмдеу және т. б.); </w:t>
      </w:r>
    </w:p>
    <w:p w14:paraId="4D5601AF" w14:textId="3E5B61E9" w:rsidR="00CD082E" w:rsidRPr="00690F78" w:rsidRDefault="00CD082E" w:rsidP="0081632B">
      <w:pPr>
        <w:widowControl w:val="0"/>
        <w:spacing w:after="0" w:line="240" w:lineRule="atLeast"/>
        <w:ind w:firstLine="709"/>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 xml:space="preserve">2) оқу қызметі барысында сүйемелдеу және кеңес  беру; </w:t>
      </w:r>
    </w:p>
    <w:p w14:paraId="4F67CE7A" w14:textId="22FC8A65" w:rsidR="00CD082E" w:rsidRPr="00690F78" w:rsidRDefault="00CD082E" w:rsidP="0081632B">
      <w:pPr>
        <w:widowControl w:val="0"/>
        <w:spacing w:after="0" w:line="240" w:lineRule="atLeast"/>
        <w:ind w:firstLine="709"/>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3) сабақта психологиялық бейімделуді қамтамасыз ету;</w:t>
      </w:r>
    </w:p>
    <w:p w14:paraId="004BD425" w14:textId="34383309" w:rsidR="00CD082E" w:rsidRPr="00690F78" w:rsidRDefault="00CD082E" w:rsidP="00BB29F5">
      <w:pPr>
        <w:widowControl w:val="0"/>
        <w:spacing w:after="0" w:line="240" w:lineRule="atLeast"/>
        <w:ind w:firstLine="567"/>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lastRenderedPageBreak/>
        <w:t>4) оқу қызметін ынталандыру (көтермелеу, табыс жағдайларын жасау, оқу процесіне белсенді қатысуға ынталандыру және т. б.);</w:t>
      </w:r>
    </w:p>
    <w:p w14:paraId="720B3D36" w14:textId="43AECCBD" w:rsidR="00CD082E" w:rsidRPr="00690F78" w:rsidRDefault="00CD082E" w:rsidP="00BB29F5">
      <w:pPr>
        <w:widowControl w:val="0"/>
        <w:spacing w:after="0" w:line="240" w:lineRule="atLeast"/>
        <w:ind w:firstLine="567"/>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 xml:space="preserve"> 5) білім алушылардың оқу қызметі мен жетістіктерінің мониторингі (білім алушылармен тұрақты сауалнама жүргізу, оқу тапсырмаларының орындалуын тексеру, кері байланыс, өзін-өзі бағалауды жандандыру және т. б.); </w:t>
      </w:r>
    </w:p>
    <w:p w14:paraId="06F886BB" w14:textId="075564DE" w:rsidR="00CD082E" w:rsidRPr="00690F78" w:rsidRDefault="00CD082E" w:rsidP="00BB29F5">
      <w:pPr>
        <w:widowControl w:val="0"/>
        <w:spacing w:after="0" w:line="240" w:lineRule="atLeast"/>
        <w:ind w:firstLine="567"/>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 xml:space="preserve">6) қосымша сабақтар және өзара көмекті ұйымдастыру; </w:t>
      </w:r>
    </w:p>
    <w:p w14:paraId="66F9BB8D" w14:textId="77777777" w:rsidR="00CD082E" w:rsidRPr="00690F78" w:rsidRDefault="00CD082E" w:rsidP="00BB29F5">
      <w:pPr>
        <w:widowControl w:val="0"/>
        <w:spacing w:after="0" w:line="240" w:lineRule="atLeast"/>
        <w:ind w:firstLine="567"/>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7) білім алушыларға қолдау көрсету бойынша ата-аналармен жұмыс</w:t>
      </w:r>
    </w:p>
    <w:p w14:paraId="5F06757C" w14:textId="1B6DDC54" w:rsidR="005F3EDB" w:rsidRPr="00690F78" w:rsidRDefault="00F11699" w:rsidP="00BB29F5">
      <w:pPr>
        <w:widowControl w:val="0"/>
        <w:spacing w:after="0" w:line="240" w:lineRule="atLeast"/>
        <w:ind w:firstLine="567"/>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2</w:t>
      </w:r>
      <w:r w:rsidR="005F3EDB" w:rsidRPr="00690F78">
        <w:rPr>
          <w:rFonts w:ascii="Times New Roman" w:hAnsi="Times New Roman" w:cs="Times New Roman"/>
          <w:color w:val="000000"/>
          <w:sz w:val="28"/>
          <w:szCs w:val="28"/>
          <w:lang w:val="kk"/>
        </w:rPr>
        <w:t xml:space="preserve">. Педагогтарға арналған ұсыныстар: </w:t>
      </w:r>
    </w:p>
    <w:p w14:paraId="4D495327" w14:textId="77777777" w:rsidR="005F3EDB" w:rsidRPr="00690F78" w:rsidRDefault="005F3EDB" w:rsidP="00BB29F5">
      <w:pPr>
        <w:widowControl w:val="0"/>
        <w:spacing w:after="0" w:line="240" w:lineRule="atLeast"/>
        <w:ind w:firstLine="567"/>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 xml:space="preserve">1) оқу мақсаттарын, өткен және ағымдағы оқу жылындағы сабақтардың тақырыптарын интеграциялау; </w:t>
      </w:r>
    </w:p>
    <w:p w14:paraId="685E85E4" w14:textId="77777777" w:rsidR="005F3EDB" w:rsidRPr="00690F78" w:rsidRDefault="005F3EDB" w:rsidP="00BB29F5">
      <w:pPr>
        <w:widowControl w:val="0"/>
        <w:spacing w:after="0" w:line="240" w:lineRule="atLeast"/>
        <w:ind w:firstLine="567"/>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 xml:space="preserve">2) өткен оқу жылының материалдарын жаңа оқу жылының барлық кезеңіне пәндер бойынша бөлу;      </w:t>
      </w:r>
    </w:p>
    <w:p w14:paraId="738A8580" w14:textId="4597E3A7" w:rsidR="005F3EDB" w:rsidRPr="00690F78" w:rsidRDefault="005F3EDB" w:rsidP="00BB29F5">
      <w:pPr>
        <w:widowControl w:val="0"/>
        <w:spacing w:after="0" w:line="240" w:lineRule="atLeast"/>
        <w:ind w:firstLine="567"/>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 xml:space="preserve">3) жаңа тақырыпты/оқу мақсатын </w:t>
      </w:r>
      <w:r w:rsidR="00B92B67">
        <w:rPr>
          <w:rFonts w:ascii="Times New Roman" w:hAnsi="Times New Roman" w:cs="Times New Roman"/>
          <w:color w:val="000000"/>
          <w:sz w:val="28"/>
          <w:szCs w:val="28"/>
          <w:lang w:val="kk"/>
        </w:rPr>
        <w:t>түсіндіргенге</w:t>
      </w:r>
      <w:r w:rsidRPr="00690F78">
        <w:rPr>
          <w:rFonts w:ascii="Times New Roman" w:hAnsi="Times New Roman" w:cs="Times New Roman"/>
          <w:color w:val="000000"/>
          <w:sz w:val="28"/>
          <w:szCs w:val="28"/>
          <w:lang w:val="kk"/>
        </w:rPr>
        <w:t xml:space="preserve"> дейін оқу материалын қайтала</w:t>
      </w:r>
      <w:r w:rsidR="00B92B67">
        <w:rPr>
          <w:rFonts w:ascii="Times New Roman" w:hAnsi="Times New Roman" w:cs="Times New Roman"/>
          <w:color w:val="000000"/>
          <w:sz w:val="28"/>
          <w:szCs w:val="28"/>
          <w:lang w:val="kk"/>
        </w:rPr>
        <w:t>п шығу</w:t>
      </w:r>
      <w:r w:rsidRPr="00690F78">
        <w:rPr>
          <w:rFonts w:ascii="Times New Roman" w:hAnsi="Times New Roman" w:cs="Times New Roman"/>
          <w:color w:val="000000"/>
          <w:sz w:val="28"/>
          <w:szCs w:val="28"/>
          <w:lang w:val="kk"/>
        </w:rPr>
        <w:t>;</w:t>
      </w:r>
    </w:p>
    <w:p w14:paraId="6FA3C83A" w14:textId="77777777" w:rsidR="005F3EDB" w:rsidRPr="00690F78" w:rsidRDefault="005F3EDB" w:rsidP="00BB29F5">
      <w:pPr>
        <w:widowControl w:val="0"/>
        <w:spacing w:after="0" w:line="240" w:lineRule="atLeast"/>
        <w:ind w:firstLine="567"/>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 xml:space="preserve">4) білім алушыларда қиындық тудырған тақырыптар бойынша сабақтар өткізу; </w:t>
      </w:r>
    </w:p>
    <w:p w14:paraId="73876F4C" w14:textId="77777777" w:rsidR="005F3EDB" w:rsidRPr="00690F78" w:rsidRDefault="005F3EDB" w:rsidP="00BB29F5">
      <w:pPr>
        <w:widowControl w:val="0"/>
        <w:spacing w:after="0" w:line="240" w:lineRule="atLeast"/>
        <w:ind w:firstLine="567"/>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 xml:space="preserve">5) күрделі тақырыптар/оқу мақсаттары бойынша білім алушылармен жеке және топтық жұмыс жүргізу; </w:t>
      </w:r>
    </w:p>
    <w:p w14:paraId="119F025E" w14:textId="297203EF" w:rsidR="005F3EDB" w:rsidRPr="00690F78" w:rsidRDefault="005F3EDB" w:rsidP="00BB29F5">
      <w:pPr>
        <w:widowControl w:val="0"/>
        <w:spacing w:after="0" w:line="240" w:lineRule="atLeast"/>
        <w:ind w:firstLine="567"/>
        <w:jc w:val="both"/>
        <w:rPr>
          <w:rFonts w:ascii="Times New Roman" w:hAnsi="Times New Roman" w:cs="Times New Roman"/>
          <w:color w:val="000000"/>
          <w:sz w:val="28"/>
          <w:szCs w:val="28"/>
          <w:lang w:val="kk"/>
        </w:rPr>
      </w:pPr>
      <w:r w:rsidRPr="00690F78">
        <w:rPr>
          <w:rFonts w:ascii="Times New Roman" w:hAnsi="Times New Roman" w:cs="Times New Roman"/>
          <w:color w:val="000000"/>
          <w:sz w:val="28"/>
          <w:szCs w:val="28"/>
          <w:lang w:val="kk"/>
        </w:rPr>
        <w:t>6) формативті бағалау жүргізу кезінде өткен бағдарлама бойынша оқу тапсырмаларын енгізу</w:t>
      </w:r>
      <w:r w:rsidR="0008467B">
        <w:rPr>
          <w:rFonts w:ascii="Times New Roman" w:hAnsi="Times New Roman" w:cs="Times New Roman"/>
          <w:color w:val="000000"/>
          <w:sz w:val="28"/>
          <w:szCs w:val="28"/>
          <w:lang w:val="kk"/>
        </w:rPr>
        <w:t>.</w:t>
      </w:r>
    </w:p>
    <w:p w14:paraId="4E2D1300" w14:textId="1EB748DC" w:rsidR="005F3EDB" w:rsidRDefault="00F07A4E" w:rsidP="00BB29F5">
      <w:pPr>
        <w:widowControl w:val="0"/>
        <w:spacing w:after="0" w:line="240" w:lineRule="atLeast"/>
        <w:ind w:firstLine="567"/>
        <w:jc w:val="both"/>
        <w:rPr>
          <w:rFonts w:ascii="Times New Roman" w:hAnsi="Times New Roman" w:cs="Times New Roman"/>
          <w:color w:val="000000"/>
          <w:sz w:val="28"/>
          <w:szCs w:val="28"/>
          <w:lang w:val="kk"/>
        </w:rPr>
      </w:pPr>
      <w:r>
        <w:rPr>
          <w:rFonts w:ascii="Times New Roman" w:hAnsi="Times New Roman" w:cs="Times New Roman"/>
          <w:color w:val="000000"/>
          <w:sz w:val="28"/>
          <w:szCs w:val="28"/>
          <w:lang w:val="kk"/>
        </w:rPr>
        <w:t xml:space="preserve"> </w:t>
      </w:r>
    </w:p>
    <w:p w14:paraId="7872DB69" w14:textId="695853E3" w:rsidR="00727170" w:rsidRDefault="00727170" w:rsidP="00BB29F5">
      <w:pPr>
        <w:widowControl w:val="0"/>
        <w:spacing w:after="0" w:line="240" w:lineRule="atLeast"/>
        <w:ind w:firstLine="567"/>
        <w:jc w:val="both"/>
        <w:rPr>
          <w:rFonts w:ascii="Times New Roman" w:eastAsia="Times New Roman" w:hAnsi="Times New Roman" w:cs="Times New Roman"/>
          <w:color w:val="000000"/>
          <w:sz w:val="28"/>
          <w:szCs w:val="28"/>
          <w:lang w:val="kk" w:eastAsia="ru-RU"/>
        </w:rPr>
      </w:pPr>
    </w:p>
    <w:p w14:paraId="7C971855" w14:textId="12FE9419" w:rsidR="00727170" w:rsidRPr="00727170" w:rsidRDefault="00727170" w:rsidP="00727170">
      <w:pPr>
        <w:widowControl w:val="0"/>
        <w:spacing w:after="0" w:line="240" w:lineRule="atLeast"/>
        <w:rPr>
          <w:rFonts w:ascii="Times New Roman" w:eastAsia="Times New Roman" w:hAnsi="Times New Roman" w:cs="Times New Roman"/>
          <w:color w:val="0C0000"/>
          <w:sz w:val="20"/>
          <w:szCs w:val="28"/>
          <w:lang w:val="kk" w:eastAsia="ru-RU"/>
        </w:rPr>
      </w:pPr>
      <w:r>
        <w:rPr>
          <w:rFonts w:ascii="Times New Roman" w:eastAsia="Times New Roman" w:hAnsi="Times New Roman" w:cs="Times New Roman"/>
          <w:b/>
          <w:color w:val="0C0000"/>
          <w:sz w:val="20"/>
          <w:szCs w:val="28"/>
          <w:lang w:val="kk" w:eastAsia="ru-RU"/>
        </w:rPr>
        <w:t>Результаты согласования</w:t>
      </w:r>
      <w:r>
        <w:rPr>
          <w:rFonts w:ascii="Times New Roman" w:eastAsia="Times New Roman" w:hAnsi="Times New Roman" w:cs="Times New Roman"/>
          <w:b/>
          <w:color w:val="0C0000"/>
          <w:sz w:val="20"/>
          <w:szCs w:val="28"/>
          <w:lang w:val="kk" w:eastAsia="ru-RU"/>
        </w:rPr>
        <w:br/>
      </w:r>
      <w:r>
        <w:rPr>
          <w:rFonts w:ascii="Times New Roman" w:eastAsia="Times New Roman" w:hAnsi="Times New Roman" w:cs="Times New Roman"/>
          <w:color w:val="0C0000"/>
          <w:sz w:val="20"/>
          <w:szCs w:val="28"/>
          <w:lang w:val="kk" w:eastAsia="ru-RU"/>
        </w:rPr>
        <w:t>31.08.2021 18:39:24: Мелдебекова М. Т. (Комитет дошкольного и среднего образования) - - cогласовано без замечаний</w:t>
      </w:r>
      <w:r>
        <w:rPr>
          <w:rFonts w:ascii="Times New Roman" w:eastAsia="Times New Roman" w:hAnsi="Times New Roman" w:cs="Times New Roman"/>
          <w:color w:val="0C0000"/>
          <w:sz w:val="20"/>
          <w:szCs w:val="28"/>
          <w:lang w:val="kk" w:eastAsia="ru-RU"/>
        </w:rPr>
        <w:br/>
        <w:t>31.08.2021 18:54:10: Каринова Ш. Т. (Руководство) - - cогласовано без замечаний</w:t>
      </w:r>
      <w:r>
        <w:rPr>
          <w:rFonts w:ascii="Times New Roman" w:eastAsia="Times New Roman" w:hAnsi="Times New Roman" w:cs="Times New Roman"/>
          <w:color w:val="0C0000"/>
          <w:sz w:val="20"/>
          <w:szCs w:val="28"/>
          <w:lang w:val="kk" w:eastAsia="ru-RU"/>
        </w:rPr>
        <w:br/>
      </w:r>
    </w:p>
    <w:sectPr w:rsidR="00727170" w:rsidRPr="00727170" w:rsidSect="00374E22">
      <w:headerReference w:type="default" r:id="rId7"/>
      <w:footerReference w:type="defaul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75047" w14:textId="77777777" w:rsidR="00F02C06" w:rsidRDefault="00F02C06">
      <w:pPr>
        <w:spacing w:after="0" w:line="240" w:lineRule="auto"/>
      </w:pPr>
      <w:r>
        <w:separator/>
      </w:r>
    </w:p>
  </w:endnote>
  <w:endnote w:type="continuationSeparator" w:id="0">
    <w:p w14:paraId="552AC6A9" w14:textId="77777777" w:rsidR="00F02C06" w:rsidRDefault="00F0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6C9C" w14:textId="4C9475D8" w:rsidR="00727170" w:rsidRDefault="00727170">
    <w:pPr>
      <w:pStyle w:val="af7"/>
    </w:pPr>
    <w:r>
      <w:rPr>
        <w:noProof/>
      </w:rPr>
      <mc:AlternateContent>
        <mc:Choice Requires="wps">
          <w:drawing>
            <wp:anchor distT="0" distB="0" distL="114300" distR="114300" simplePos="0" relativeHeight="251659264" behindDoc="0" locked="0" layoutInCell="1" allowOverlap="1" wp14:anchorId="7679B988" wp14:editId="0CDCCA9A">
              <wp:simplePos x="0" y="0"/>
              <wp:positionH relativeFrom="column">
                <wp:posOffset>6369050</wp:posOffset>
              </wp:positionH>
              <wp:positionV relativeFrom="paragraph">
                <wp:posOffset>-9002522</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CC5132" w14:textId="51EAA266" w:rsidR="00727170" w:rsidRPr="00727170" w:rsidRDefault="00727170">
                          <w:pPr>
                            <w:rPr>
                              <w:rFonts w:ascii="Times New Roman" w:hAnsi="Times New Roman" w:cs="Times New Roman"/>
                              <w:color w:val="0C0000"/>
                              <w:sz w:val="14"/>
                            </w:rPr>
                          </w:pPr>
                          <w:r>
                            <w:rPr>
                              <w:rFonts w:ascii="Times New Roman" w:hAnsi="Times New Roman" w:cs="Times New Roman"/>
                              <w:color w:val="0C0000"/>
                              <w:sz w:val="14"/>
                            </w:rPr>
                            <w:t xml:space="preserve">31.08.2021 ЭҚАБЖ МО (7.23.0 </w:t>
                          </w:r>
                          <w:proofErr w:type="spellStart"/>
                          <w:r>
                            <w:rPr>
                              <w:rFonts w:ascii="Times New Roman" w:hAnsi="Times New Roman" w:cs="Times New Roman"/>
                              <w:color w:val="0C0000"/>
                              <w:sz w:val="14"/>
                            </w:rPr>
                            <w:t>нұсқасы</w:t>
                          </w:r>
                          <w:proofErr w:type="spellEnd"/>
                          <w:r>
                            <w:rPr>
                              <w:rFonts w:ascii="Times New Roman" w:hAnsi="Times New Roman" w:cs="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79B988" id="_x0000_t202" coordsize="21600,21600" o:spt="202" path="m,l,21600r21600,l21600,xe">
              <v:stroke joinstyle="miter"/>
              <v:path gradientshapeok="t" o:connecttype="rect"/>
            </v:shapetype>
            <v:shape id="Надпись 1" o:spid="_x0000_s1026" type="#_x0000_t202" style="position:absolute;margin-left:501.5pt;margin-top:-708.8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" filled="f" stroked="f" strokeweight=".5pt">
              <v:fill o:detectmouseclick="t"/>
              <v:textbox style="layout-flow:vertical;mso-layout-flow-alt:bottom-to-top">
                <w:txbxContent>
                  <w:p w14:paraId="0ECC5132" w14:textId="51EAA266" w:rsidR="00727170" w:rsidRPr="00727170" w:rsidRDefault="00727170">
                    <w:pPr>
                      <w:rPr>
                        <w:rFonts w:ascii="Times New Roman" w:hAnsi="Times New Roman" w:cs="Times New Roman"/>
                        <w:color w:val="0C0000"/>
                        <w:sz w:val="14"/>
                      </w:rPr>
                    </w:pPr>
                    <w:r>
                      <w:rPr>
                        <w:rFonts w:ascii="Times New Roman" w:hAnsi="Times New Roman" w:cs="Times New Roman"/>
                        <w:color w:val="0C0000"/>
                        <w:sz w:val="14"/>
                      </w:rPr>
                      <w:t xml:space="preserve">31.08.2021 ЭҚАБЖ МО (7.23.0 </w:t>
                    </w:r>
                    <w:proofErr w:type="spellStart"/>
                    <w:r>
                      <w:rPr>
                        <w:rFonts w:ascii="Times New Roman" w:hAnsi="Times New Roman" w:cs="Times New Roman"/>
                        <w:color w:val="0C0000"/>
                        <w:sz w:val="14"/>
                      </w:rPr>
                      <w:t>нұсқасы</w:t>
                    </w:r>
                    <w:proofErr w:type="spellEnd"/>
                    <w:r>
                      <w:rPr>
                        <w:rFonts w:ascii="Times New Roman" w:hAnsi="Times New Roman" w:cs="Times New Roman"/>
                        <w:color w:val="0C0000"/>
                        <w:sz w:val="14"/>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6DDD4" w14:textId="77777777" w:rsidR="00F02C06" w:rsidRDefault="00F02C06">
      <w:pPr>
        <w:spacing w:after="0" w:line="240" w:lineRule="auto"/>
      </w:pPr>
      <w:r>
        <w:separator/>
      </w:r>
    </w:p>
  </w:footnote>
  <w:footnote w:type="continuationSeparator" w:id="0">
    <w:p w14:paraId="0654D39C" w14:textId="77777777" w:rsidR="00F02C06" w:rsidRDefault="00F0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780142"/>
      <w:docPartObj>
        <w:docPartGallery w:val="Page Numbers (Top of Page)"/>
        <w:docPartUnique/>
      </w:docPartObj>
    </w:sdtPr>
    <w:sdtEndPr/>
    <w:sdtContent>
      <w:p w14:paraId="725CDCF4" w14:textId="77777777" w:rsidR="003E5432" w:rsidRDefault="003E5432">
        <w:pPr>
          <w:pStyle w:val="af5"/>
          <w:jc w:val="center"/>
        </w:pPr>
        <w:r>
          <w:fldChar w:fldCharType="begin"/>
        </w:r>
        <w:r>
          <w:instrText>PAGE   \* MERGEFORMAT</w:instrText>
        </w:r>
        <w:r>
          <w:fldChar w:fldCharType="separate"/>
        </w:r>
        <w:r>
          <w:rPr>
            <w:noProof/>
          </w:rPr>
          <w:t>23</w:t>
        </w:r>
        <w:r>
          <w:fldChar w:fldCharType="end"/>
        </w:r>
      </w:p>
    </w:sdtContent>
  </w:sdt>
  <w:p w14:paraId="6F9582AF" w14:textId="77777777" w:rsidR="003E5432" w:rsidRDefault="003E543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E5B96"/>
    <w:multiLevelType w:val="hybridMultilevel"/>
    <w:tmpl w:val="97227908"/>
    <w:lvl w:ilvl="0" w:tplc="0EBC89FE">
      <w:start w:val="1"/>
      <w:numFmt w:val="decimal"/>
      <w:lvlText w:val="%1."/>
      <w:lvlJc w:val="left"/>
      <w:pPr>
        <w:ind w:left="1047" w:hanging="360"/>
      </w:pPr>
      <w:rPr>
        <w:rFonts w:hint="default"/>
      </w:rPr>
    </w:lvl>
    <w:lvl w:ilvl="1" w:tplc="67022FCE" w:tentative="1">
      <w:start w:val="1"/>
      <w:numFmt w:val="lowerLetter"/>
      <w:lvlText w:val="%2."/>
      <w:lvlJc w:val="left"/>
      <w:pPr>
        <w:ind w:left="1767" w:hanging="360"/>
      </w:pPr>
    </w:lvl>
    <w:lvl w:ilvl="2" w:tplc="65A86FBA" w:tentative="1">
      <w:start w:val="1"/>
      <w:numFmt w:val="lowerRoman"/>
      <w:lvlText w:val="%3."/>
      <w:lvlJc w:val="right"/>
      <w:pPr>
        <w:ind w:left="2487" w:hanging="180"/>
      </w:pPr>
    </w:lvl>
    <w:lvl w:ilvl="3" w:tplc="A724B0B0" w:tentative="1">
      <w:start w:val="1"/>
      <w:numFmt w:val="decimal"/>
      <w:lvlText w:val="%4."/>
      <w:lvlJc w:val="left"/>
      <w:pPr>
        <w:ind w:left="3207" w:hanging="360"/>
      </w:pPr>
    </w:lvl>
    <w:lvl w:ilvl="4" w:tplc="FBA8297A" w:tentative="1">
      <w:start w:val="1"/>
      <w:numFmt w:val="lowerLetter"/>
      <w:lvlText w:val="%5."/>
      <w:lvlJc w:val="left"/>
      <w:pPr>
        <w:ind w:left="3927" w:hanging="360"/>
      </w:pPr>
    </w:lvl>
    <w:lvl w:ilvl="5" w:tplc="87C4F1F2" w:tentative="1">
      <w:start w:val="1"/>
      <w:numFmt w:val="lowerRoman"/>
      <w:lvlText w:val="%6."/>
      <w:lvlJc w:val="right"/>
      <w:pPr>
        <w:ind w:left="4647" w:hanging="180"/>
      </w:pPr>
    </w:lvl>
    <w:lvl w:ilvl="6" w:tplc="62C490F2" w:tentative="1">
      <w:start w:val="1"/>
      <w:numFmt w:val="decimal"/>
      <w:lvlText w:val="%7."/>
      <w:lvlJc w:val="left"/>
      <w:pPr>
        <w:ind w:left="5367" w:hanging="360"/>
      </w:pPr>
    </w:lvl>
    <w:lvl w:ilvl="7" w:tplc="09822BA6" w:tentative="1">
      <w:start w:val="1"/>
      <w:numFmt w:val="lowerLetter"/>
      <w:lvlText w:val="%8."/>
      <w:lvlJc w:val="left"/>
      <w:pPr>
        <w:ind w:left="6087" w:hanging="360"/>
      </w:pPr>
    </w:lvl>
    <w:lvl w:ilvl="8" w:tplc="F87A2AF0" w:tentative="1">
      <w:start w:val="1"/>
      <w:numFmt w:val="lowerRoman"/>
      <w:lvlText w:val="%9."/>
      <w:lvlJc w:val="right"/>
      <w:pPr>
        <w:ind w:left="6807" w:hanging="180"/>
      </w:pPr>
    </w:lvl>
  </w:abstractNum>
  <w:abstractNum w:abstractNumId="1" w15:restartNumberingAfterBreak="0">
    <w:nsid w:val="131677AD"/>
    <w:multiLevelType w:val="hybridMultilevel"/>
    <w:tmpl w:val="1A08275A"/>
    <w:lvl w:ilvl="0" w:tplc="7686932E">
      <w:start w:val="19"/>
      <w:numFmt w:val="bullet"/>
      <w:lvlText w:val="-"/>
      <w:lvlJc w:val="left"/>
      <w:pPr>
        <w:ind w:left="720" w:hanging="360"/>
      </w:pPr>
      <w:rPr>
        <w:rFonts w:ascii="Times New Roman" w:eastAsia="SimSun" w:hAnsi="Times New Roman" w:cs="Times New Roman" w:hint="default"/>
      </w:rPr>
    </w:lvl>
    <w:lvl w:ilvl="1" w:tplc="CBD06CD6" w:tentative="1">
      <w:start w:val="1"/>
      <w:numFmt w:val="bullet"/>
      <w:lvlText w:val="o"/>
      <w:lvlJc w:val="left"/>
      <w:pPr>
        <w:ind w:left="1440" w:hanging="360"/>
      </w:pPr>
      <w:rPr>
        <w:rFonts w:ascii="Courier New" w:hAnsi="Courier New" w:cs="Courier New" w:hint="default"/>
      </w:rPr>
    </w:lvl>
    <w:lvl w:ilvl="2" w:tplc="BF0A61C0" w:tentative="1">
      <w:start w:val="1"/>
      <w:numFmt w:val="bullet"/>
      <w:lvlText w:val=""/>
      <w:lvlJc w:val="left"/>
      <w:pPr>
        <w:ind w:left="2160" w:hanging="360"/>
      </w:pPr>
      <w:rPr>
        <w:rFonts w:ascii="Wingdings" w:hAnsi="Wingdings" w:hint="default"/>
      </w:rPr>
    </w:lvl>
    <w:lvl w:ilvl="3" w:tplc="A0B49C28" w:tentative="1">
      <w:start w:val="1"/>
      <w:numFmt w:val="bullet"/>
      <w:lvlText w:val=""/>
      <w:lvlJc w:val="left"/>
      <w:pPr>
        <w:ind w:left="2880" w:hanging="360"/>
      </w:pPr>
      <w:rPr>
        <w:rFonts w:ascii="Symbol" w:hAnsi="Symbol" w:hint="default"/>
      </w:rPr>
    </w:lvl>
    <w:lvl w:ilvl="4" w:tplc="3F2E444E" w:tentative="1">
      <w:start w:val="1"/>
      <w:numFmt w:val="bullet"/>
      <w:lvlText w:val="o"/>
      <w:lvlJc w:val="left"/>
      <w:pPr>
        <w:ind w:left="3600" w:hanging="360"/>
      </w:pPr>
      <w:rPr>
        <w:rFonts w:ascii="Courier New" w:hAnsi="Courier New" w:cs="Courier New" w:hint="default"/>
      </w:rPr>
    </w:lvl>
    <w:lvl w:ilvl="5" w:tplc="D668D54A" w:tentative="1">
      <w:start w:val="1"/>
      <w:numFmt w:val="bullet"/>
      <w:lvlText w:val=""/>
      <w:lvlJc w:val="left"/>
      <w:pPr>
        <w:ind w:left="4320" w:hanging="360"/>
      </w:pPr>
      <w:rPr>
        <w:rFonts w:ascii="Wingdings" w:hAnsi="Wingdings" w:hint="default"/>
      </w:rPr>
    </w:lvl>
    <w:lvl w:ilvl="6" w:tplc="2E98DCA0" w:tentative="1">
      <w:start w:val="1"/>
      <w:numFmt w:val="bullet"/>
      <w:lvlText w:val=""/>
      <w:lvlJc w:val="left"/>
      <w:pPr>
        <w:ind w:left="5040" w:hanging="360"/>
      </w:pPr>
      <w:rPr>
        <w:rFonts w:ascii="Symbol" w:hAnsi="Symbol" w:hint="default"/>
      </w:rPr>
    </w:lvl>
    <w:lvl w:ilvl="7" w:tplc="83B2A5B8" w:tentative="1">
      <w:start w:val="1"/>
      <w:numFmt w:val="bullet"/>
      <w:lvlText w:val="o"/>
      <w:lvlJc w:val="left"/>
      <w:pPr>
        <w:ind w:left="5760" w:hanging="360"/>
      </w:pPr>
      <w:rPr>
        <w:rFonts w:ascii="Courier New" w:hAnsi="Courier New" w:cs="Courier New" w:hint="default"/>
      </w:rPr>
    </w:lvl>
    <w:lvl w:ilvl="8" w:tplc="1D1865D8" w:tentative="1">
      <w:start w:val="1"/>
      <w:numFmt w:val="bullet"/>
      <w:lvlText w:val=""/>
      <w:lvlJc w:val="left"/>
      <w:pPr>
        <w:ind w:left="6480" w:hanging="360"/>
      </w:pPr>
      <w:rPr>
        <w:rFonts w:ascii="Wingdings" w:hAnsi="Wingdings" w:hint="default"/>
      </w:rPr>
    </w:lvl>
  </w:abstractNum>
  <w:abstractNum w:abstractNumId="2" w15:restartNumberingAfterBreak="0">
    <w:nsid w:val="173B755F"/>
    <w:multiLevelType w:val="hybridMultilevel"/>
    <w:tmpl w:val="096E42DE"/>
    <w:lvl w:ilvl="0" w:tplc="7F8E0D02">
      <w:start w:val="2"/>
      <w:numFmt w:val="bullet"/>
      <w:lvlText w:val="-"/>
      <w:lvlJc w:val="left"/>
      <w:pPr>
        <w:ind w:left="720" w:hanging="360"/>
      </w:pPr>
      <w:rPr>
        <w:rFonts w:ascii="Times New Roman" w:eastAsia="Times New Roman" w:hAnsi="Times New Roman" w:cs="Times New Roman" w:hint="default"/>
      </w:rPr>
    </w:lvl>
    <w:lvl w:ilvl="1" w:tplc="8084AF58" w:tentative="1">
      <w:start w:val="1"/>
      <w:numFmt w:val="bullet"/>
      <w:lvlText w:val="o"/>
      <w:lvlJc w:val="left"/>
      <w:pPr>
        <w:ind w:left="1440" w:hanging="360"/>
      </w:pPr>
      <w:rPr>
        <w:rFonts w:ascii="Courier New" w:hAnsi="Courier New" w:cs="Courier New" w:hint="default"/>
      </w:rPr>
    </w:lvl>
    <w:lvl w:ilvl="2" w:tplc="79D08978" w:tentative="1">
      <w:start w:val="1"/>
      <w:numFmt w:val="bullet"/>
      <w:lvlText w:val=""/>
      <w:lvlJc w:val="left"/>
      <w:pPr>
        <w:ind w:left="2160" w:hanging="360"/>
      </w:pPr>
      <w:rPr>
        <w:rFonts w:ascii="Wingdings" w:hAnsi="Wingdings" w:hint="default"/>
      </w:rPr>
    </w:lvl>
    <w:lvl w:ilvl="3" w:tplc="29F4C3B0" w:tentative="1">
      <w:start w:val="1"/>
      <w:numFmt w:val="bullet"/>
      <w:lvlText w:val=""/>
      <w:lvlJc w:val="left"/>
      <w:pPr>
        <w:ind w:left="2880" w:hanging="360"/>
      </w:pPr>
      <w:rPr>
        <w:rFonts w:ascii="Symbol" w:hAnsi="Symbol" w:hint="default"/>
      </w:rPr>
    </w:lvl>
    <w:lvl w:ilvl="4" w:tplc="DBCCD948" w:tentative="1">
      <w:start w:val="1"/>
      <w:numFmt w:val="bullet"/>
      <w:lvlText w:val="o"/>
      <w:lvlJc w:val="left"/>
      <w:pPr>
        <w:ind w:left="3600" w:hanging="360"/>
      </w:pPr>
      <w:rPr>
        <w:rFonts w:ascii="Courier New" w:hAnsi="Courier New" w:cs="Courier New" w:hint="default"/>
      </w:rPr>
    </w:lvl>
    <w:lvl w:ilvl="5" w:tplc="5202A9B6" w:tentative="1">
      <w:start w:val="1"/>
      <w:numFmt w:val="bullet"/>
      <w:lvlText w:val=""/>
      <w:lvlJc w:val="left"/>
      <w:pPr>
        <w:ind w:left="4320" w:hanging="360"/>
      </w:pPr>
      <w:rPr>
        <w:rFonts w:ascii="Wingdings" w:hAnsi="Wingdings" w:hint="default"/>
      </w:rPr>
    </w:lvl>
    <w:lvl w:ilvl="6" w:tplc="20EE9936" w:tentative="1">
      <w:start w:val="1"/>
      <w:numFmt w:val="bullet"/>
      <w:lvlText w:val=""/>
      <w:lvlJc w:val="left"/>
      <w:pPr>
        <w:ind w:left="5040" w:hanging="360"/>
      </w:pPr>
      <w:rPr>
        <w:rFonts w:ascii="Symbol" w:hAnsi="Symbol" w:hint="default"/>
      </w:rPr>
    </w:lvl>
    <w:lvl w:ilvl="7" w:tplc="17C648DA" w:tentative="1">
      <w:start w:val="1"/>
      <w:numFmt w:val="bullet"/>
      <w:lvlText w:val="o"/>
      <w:lvlJc w:val="left"/>
      <w:pPr>
        <w:ind w:left="5760" w:hanging="360"/>
      </w:pPr>
      <w:rPr>
        <w:rFonts w:ascii="Courier New" w:hAnsi="Courier New" w:cs="Courier New" w:hint="default"/>
      </w:rPr>
    </w:lvl>
    <w:lvl w:ilvl="8" w:tplc="5512EE42" w:tentative="1">
      <w:start w:val="1"/>
      <w:numFmt w:val="bullet"/>
      <w:lvlText w:val=""/>
      <w:lvlJc w:val="left"/>
      <w:pPr>
        <w:ind w:left="6480" w:hanging="360"/>
      </w:pPr>
      <w:rPr>
        <w:rFonts w:ascii="Wingdings" w:hAnsi="Wingdings" w:hint="default"/>
      </w:rPr>
    </w:lvl>
  </w:abstractNum>
  <w:abstractNum w:abstractNumId="3" w15:restartNumberingAfterBreak="0">
    <w:nsid w:val="17461B7F"/>
    <w:multiLevelType w:val="hybridMultilevel"/>
    <w:tmpl w:val="7FEC0FCC"/>
    <w:lvl w:ilvl="0" w:tplc="8D906968">
      <w:start w:val="1"/>
      <w:numFmt w:val="decimal"/>
      <w:lvlText w:val="%1."/>
      <w:lvlJc w:val="left"/>
      <w:pPr>
        <w:ind w:left="1068" w:hanging="360"/>
      </w:pPr>
      <w:rPr>
        <w:rFonts w:hint="default"/>
      </w:rPr>
    </w:lvl>
    <w:lvl w:ilvl="1" w:tplc="45DC621C" w:tentative="1">
      <w:start w:val="1"/>
      <w:numFmt w:val="lowerLetter"/>
      <w:lvlText w:val="%2."/>
      <w:lvlJc w:val="left"/>
      <w:pPr>
        <w:ind w:left="1788" w:hanging="360"/>
      </w:pPr>
    </w:lvl>
    <w:lvl w:ilvl="2" w:tplc="490A83AE" w:tentative="1">
      <w:start w:val="1"/>
      <w:numFmt w:val="lowerRoman"/>
      <w:lvlText w:val="%3."/>
      <w:lvlJc w:val="right"/>
      <w:pPr>
        <w:ind w:left="2508" w:hanging="180"/>
      </w:pPr>
    </w:lvl>
    <w:lvl w:ilvl="3" w:tplc="4C328566" w:tentative="1">
      <w:start w:val="1"/>
      <w:numFmt w:val="decimal"/>
      <w:lvlText w:val="%4."/>
      <w:lvlJc w:val="left"/>
      <w:pPr>
        <w:ind w:left="3228" w:hanging="360"/>
      </w:pPr>
    </w:lvl>
    <w:lvl w:ilvl="4" w:tplc="3B6C00E2" w:tentative="1">
      <w:start w:val="1"/>
      <w:numFmt w:val="lowerLetter"/>
      <w:lvlText w:val="%5."/>
      <w:lvlJc w:val="left"/>
      <w:pPr>
        <w:ind w:left="3948" w:hanging="360"/>
      </w:pPr>
    </w:lvl>
    <w:lvl w:ilvl="5" w:tplc="4986EF76" w:tentative="1">
      <w:start w:val="1"/>
      <w:numFmt w:val="lowerRoman"/>
      <w:lvlText w:val="%6."/>
      <w:lvlJc w:val="right"/>
      <w:pPr>
        <w:ind w:left="4668" w:hanging="180"/>
      </w:pPr>
    </w:lvl>
    <w:lvl w:ilvl="6" w:tplc="3CD8B776" w:tentative="1">
      <w:start w:val="1"/>
      <w:numFmt w:val="decimal"/>
      <w:lvlText w:val="%7."/>
      <w:lvlJc w:val="left"/>
      <w:pPr>
        <w:ind w:left="5388" w:hanging="360"/>
      </w:pPr>
    </w:lvl>
    <w:lvl w:ilvl="7" w:tplc="98F2169A" w:tentative="1">
      <w:start w:val="1"/>
      <w:numFmt w:val="lowerLetter"/>
      <w:lvlText w:val="%8."/>
      <w:lvlJc w:val="left"/>
      <w:pPr>
        <w:ind w:left="6108" w:hanging="360"/>
      </w:pPr>
    </w:lvl>
    <w:lvl w:ilvl="8" w:tplc="84BE0772" w:tentative="1">
      <w:start w:val="1"/>
      <w:numFmt w:val="lowerRoman"/>
      <w:lvlText w:val="%9."/>
      <w:lvlJc w:val="right"/>
      <w:pPr>
        <w:ind w:left="6828" w:hanging="180"/>
      </w:pPr>
    </w:lvl>
  </w:abstractNum>
  <w:abstractNum w:abstractNumId="4" w15:restartNumberingAfterBreak="0">
    <w:nsid w:val="29BF3F8B"/>
    <w:multiLevelType w:val="hybridMultilevel"/>
    <w:tmpl w:val="B5E0C8CE"/>
    <w:lvl w:ilvl="0" w:tplc="1542D7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AB4756D"/>
    <w:multiLevelType w:val="hybridMultilevel"/>
    <w:tmpl w:val="80E44F16"/>
    <w:lvl w:ilvl="0" w:tplc="6A5A6530">
      <w:start w:val="1"/>
      <w:numFmt w:val="decimal"/>
      <w:lvlText w:val="%1)"/>
      <w:lvlJc w:val="left"/>
      <w:pPr>
        <w:ind w:left="1211" w:hanging="360"/>
      </w:pPr>
      <w:rPr>
        <w:rFonts w:hint="default"/>
        <w:b w:val="0"/>
      </w:rPr>
    </w:lvl>
    <w:lvl w:ilvl="1" w:tplc="6F5A3FBA" w:tentative="1">
      <w:start w:val="1"/>
      <w:numFmt w:val="lowerLetter"/>
      <w:lvlText w:val="%2."/>
      <w:lvlJc w:val="left"/>
      <w:pPr>
        <w:ind w:left="1788" w:hanging="360"/>
      </w:pPr>
    </w:lvl>
    <w:lvl w:ilvl="2" w:tplc="30D6D23C" w:tentative="1">
      <w:start w:val="1"/>
      <w:numFmt w:val="lowerRoman"/>
      <w:lvlText w:val="%3."/>
      <w:lvlJc w:val="right"/>
      <w:pPr>
        <w:ind w:left="2508" w:hanging="180"/>
      </w:pPr>
    </w:lvl>
    <w:lvl w:ilvl="3" w:tplc="016008A0" w:tentative="1">
      <w:start w:val="1"/>
      <w:numFmt w:val="decimal"/>
      <w:lvlText w:val="%4."/>
      <w:lvlJc w:val="left"/>
      <w:pPr>
        <w:ind w:left="3228" w:hanging="360"/>
      </w:pPr>
    </w:lvl>
    <w:lvl w:ilvl="4" w:tplc="1B8ACD1E" w:tentative="1">
      <w:start w:val="1"/>
      <w:numFmt w:val="lowerLetter"/>
      <w:lvlText w:val="%5."/>
      <w:lvlJc w:val="left"/>
      <w:pPr>
        <w:ind w:left="3948" w:hanging="360"/>
      </w:pPr>
    </w:lvl>
    <w:lvl w:ilvl="5" w:tplc="AAECB2E2" w:tentative="1">
      <w:start w:val="1"/>
      <w:numFmt w:val="lowerRoman"/>
      <w:lvlText w:val="%6."/>
      <w:lvlJc w:val="right"/>
      <w:pPr>
        <w:ind w:left="4668" w:hanging="180"/>
      </w:pPr>
    </w:lvl>
    <w:lvl w:ilvl="6" w:tplc="321CCDD2" w:tentative="1">
      <w:start w:val="1"/>
      <w:numFmt w:val="decimal"/>
      <w:lvlText w:val="%7."/>
      <w:lvlJc w:val="left"/>
      <w:pPr>
        <w:ind w:left="5388" w:hanging="360"/>
      </w:pPr>
    </w:lvl>
    <w:lvl w:ilvl="7" w:tplc="6CF43396" w:tentative="1">
      <w:start w:val="1"/>
      <w:numFmt w:val="lowerLetter"/>
      <w:lvlText w:val="%8."/>
      <w:lvlJc w:val="left"/>
      <w:pPr>
        <w:ind w:left="6108" w:hanging="360"/>
      </w:pPr>
    </w:lvl>
    <w:lvl w:ilvl="8" w:tplc="5E16DDBA" w:tentative="1">
      <w:start w:val="1"/>
      <w:numFmt w:val="lowerRoman"/>
      <w:lvlText w:val="%9."/>
      <w:lvlJc w:val="right"/>
      <w:pPr>
        <w:ind w:left="6828" w:hanging="180"/>
      </w:pPr>
    </w:lvl>
  </w:abstractNum>
  <w:abstractNum w:abstractNumId="6" w15:restartNumberingAfterBreak="0">
    <w:nsid w:val="2B20327A"/>
    <w:multiLevelType w:val="hybridMultilevel"/>
    <w:tmpl w:val="65EEC28E"/>
    <w:lvl w:ilvl="0" w:tplc="56100E6C">
      <w:start w:val="1"/>
      <w:numFmt w:val="decimal"/>
      <w:lvlText w:val="%1."/>
      <w:lvlJc w:val="left"/>
      <w:pPr>
        <w:ind w:left="720" w:hanging="360"/>
      </w:pPr>
      <w:rPr>
        <w:rFonts w:hint="default"/>
      </w:rPr>
    </w:lvl>
    <w:lvl w:ilvl="1" w:tplc="9758B960" w:tentative="1">
      <w:start w:val="1"/>
      <w:numFmt w:val="lowerLetter"/>
      <w:lvlText w:val="%2."/>
      <w:lvlJc w:val="left"/>
      <w:pPr>
        <w:ind w:left="1440" w:hanging="360"/>
      </w:pPr>
    </w:lvl>
    <w:lvl w:ilvl="2" w:tplc="0E4A7B16" w:tentative="1">
      <w:start w:val="1"/>
      <w:numFmt w:val="lowerRoman"/>
      <w:lvlText w:val="%3."/>
      <w:lvlJc w:val="right"/>
      <w:pPr>
        <w:ind w:left="2160" w:hanging="180"/>
      </w:pPr>
    </w:lvl>
    <w:lvl w:ilvl="3" w:tplc="81D06CCE" w:tentative="1">
      <w:start w:val="1"/>
      <w:numFmt w:val="decimal"/>
      <w:lvlText w:val="%4."/>
      <w:lvlJc w:val="left"/>
      <w:pPr>
        <w:ind w:left="2880" w:hanging="360"/>
      </w:pPr>
    </w:lvl>
    <w:lvl w:ilvl="4" w:tplc="87E26420" w:tentative="1">
      <w:start w:val="1"/>
      <w:numFmt w:val="lowerLetter"/>
      <w:lvlText w:val="%5."/>
      <w:lvlJc w:val="left"/>
      <w:pPr>
        <w:ind w:left="3600" w:hanging="360"/>
      </w:pPr>
    </w:lvl>
    <w:lvl w:ilvl="5" w:tplc="A36273CA" w:tentative="1">
      <w:start w:val="1"/>
      <w:numFmt w:val="lowerRoman"/>
      <w:lvlText w:val="%6."/>
      <w:lvlJc w:val="right"/>
      <w:pPr>
        <w:ind w:left="4320" w:hanging="180"/>
      </w:pPr>
    </w:lvl>
    <w:lvl w:ilvl="6" w:tplc="8666868C" w:tentative="1">
      <w:start w:val="1"/>
      <w:numFmt w:val="decimal"/>
      <w:lvlText w:val="%7."/>
      <w:lvlJc w:val="left"/>
      <w:pPr>
        <w:ind w:left="5040" w:hanging="360"/>
      </w:pPr>
    </w:lvl>
    <w:lvl w:ilvl="7" w:tplc="23FA9B4C" w:tentative="1">
      <w:start w:val="1"/>
      <w:numFmt w:val="lowerLetter"/>
      <w:lvlText w:val="%8."/>
      <w:lvlJc w:val="left"/>
      <w:pPr>
        <w:ind w:left="5760" w:hanging="360"/>
      </w:pPr>
    </w:lvl>
    <w:lvl w:ilvl="8" w:tplc="3938AB44" w:tentative="1">
      <w:start w:val="1"/>
      <w:numFmt w:val="lowerRoman"/>
      <w:lvlText w:val="%9."/>
      <w:lvlJc w:val="right"/>
      <w:pPr>
        <w:ind w:left="6480" w:hanging="180"/>
      </w:pPr>
    </w:lvl>
  </w:abstractNum>
  <w:abstractNum w:abstractNumId="7" w15:restartNumberingAfterBreak="0">
    <w:nsid w:val="2D9022C9"/>
    <w:multiLevelType w:val="hybridMultilevel"/>
    <w:tmpl w:val="71CACD4E"/>
    <w:lvl w:ilvl="0" w:tplc="84F08F9A">
      <w:start w:val="1"/>
      <w:numFmt w:val="decimal"/>
      <w:lvlText w:val="%1)"/>
      <w:lvlJc w:val="left"/>
      <w:pPr>
        <w:ind w:left="1068" w:hanging="360"/>
      </w:pPr>
      <w:rPr>
        <w:rFonts w:ascii="Times New Roman" w:eastAsia="Times New Roman" w:hAnsi="Times New Roman" w:cs="Times New Roman"/>
      </w:rPr>
    </w:lvl>
    <w:lvl w:ilvl="1" w:tplc="8C704FA0" w:tentative="1">
      <w:start w:val="1"/>
      <w:numFmt w:val="lowerLetter"/>
      <w:lvlText w:val="%2."/>
      <w:lvlJc w:val="left"/>
      <w:pPr>
        <w:ind w:left="1788" w:hanging="360"/>
      </w:pPr>
    </w:lvl>
    <w:lvl w:ilvl="2" w:tplc="203AAC0A" w:tentative="1">
      <w:start w:val="1"/>
      <w:numFmt w:val="lowerRoman"/>
      <w:lvlText w:val="%3."/>
      <w:lvlJc w:val="right"/>
      <w:pPr>
        <w:ind w:left="2508" w:hanging="180"/>
      </w:pPr>
    </w:lvl>
    <w:lvl w:ilvl="3" w:tplc="984C4B34" w:tentative="1">
      <w:start w:val="1"/>
      <w:numFmt w:val="decimal"/>
      <w:lvlText w:val="%4."/>
      <w:lvlJc w:val="left"/>
      <w:pPr>
        <w:ind w:left="3228" w:hanging="360"/>
      </w:pPr>
    </w:lvl>
    <w:lvl w:ilvl="4" w:tplc="842298E4" w:tentative="1">
      <w:start w:val="1"/>
      <w:numFmt w:val="lowerLetter"/>
      <w:lvlText w:val="%5."/>
      <w:lvlJc w:val="left"/>
      <w:pPr>
        <w:ind w:left="3948" w:hanging="360"/>
      </w:pPr>
    </w:lvl>
    <w:lvl w:ilvl="5" w:tplc="F214B496" w:tentative="1">
      <w:start w:val="1"/>
      <w:numFmt w:val="lowerRoman"/>
      <w:lvlText w:val="%6."/>
      <w:lvlJc w:val="right"/>
      <w:pPr>
        <w:ind w:left="4668" w:hanging="180"/>
      </w:pPr>
    </w:lvl>
    <w:lvl w:ilvl="6" w:tplc="78340176" w:tentative="1">
      <w:start w:val="1"/>
      <w:numFmt w:val="decimal"/>
      <w:lvlText w:val="%7."/>
      <w:lvlJc w:val="left"/>
      <w:pPr>
        <w:ind w:left="5388" w:hanging="360"/>
      </w:pPr>
    </w:lvl>
    <w:lvl w:ilvl="7" w:tplc="8110B6FC" w:tentative="1">
      <w:start w:val="1"/>
      <w:numFmt w:val="lowerLetter"/>
      <w:lvlText w:val="%8."/>
      <w:lvlJc w:val="left"/>
      <w:pPr>
        <w:ind w:left="6108" w:hanging="360"/>
      </w:pPr>
    </w:lvl>
    <w:lvl w:ilvl="8" w:tplc="57327B04" w:tentative="1">
      <w:start w:val="1"/>
      <w:numFmt w:val="lowerRoman"/>
      <w:lvlText w:val="%9."/>
      <w:lvlJc w:val="right"/>
      <w:pPr>
        <w:ind w:left="6828" w:hanging="180"/>
      </w:pPr>
    </w:lvl>
  </w:abstractNum>
  <w:abstractNum w:abstractNumId="8" w15:restartNumberingAfterBreak="0">
    <w:nsid w:val="324E0CFB"/>
    <w:multiLevelType w:val="hybridMultilevel"/>
    <w:tmpl w:val="1D908D0A"/>
    <w:lvl w:ilvl="0" w:tplc="AE64B87C">
      <w:start w:val="1"/>
      <w:numFmt w:val="decimal"/>
      <w:lvlText w:val="%1)"/>
      <w:lvlJc w:val="left"/>
      <w:pPr>
        <w:ind w:left="1685" w:hanging="360"/>
      </w:pPr>
      <w:rPr>
        <w:rFonts w:ascii="Times New Roman" w:eastAsia="Times New Roman" w:hAnsi="Times New Roman" w:cs="Times New Roman"/>
      </w:rPr>
    </w:lvl>
    <w:lvl w:ilvl="1" w:tplc="1ADCD190" w:tentative="1">
      <w:start w:val="1"/>
      <w:numFmt w:val="bullet"/>
      <w:lvlText w:val="o"/>
      <w:lvlJc w:val="left"/>
      <w:pPr>
        <w:ind w:left="2405" w:hanging="360"/>
      </w:pPr>
      <w:rPr>
        <w:rFonts w:ascii="Courier New" w:hAnsi="Courier New" w:cs="Courier New" w:hint="default"/>
      </w:rPr>
    </w:lvl>
    <w:lvl w:ilvl="2" w:tplc="399C90A4" w:tentative="1">
      <w:start w:val="1"/>
      <w:numFmt w:val="bullet"/>
      <w:lvlText w:val=""/>
      <w:lvlJc w:val="left"/>
      <w:pPr>
        <w:ind w:left="3125" w:hanging="360"/>
      </w:pPr>
      <w:rPr>
        <w:rFonts w:ascii="Wingdings" w:hAnsi="Wingdings" w:hint="default"/>
      </w:rPr>
    </w:lvl>
    <w:lvl w:ilvl="3" w:tplc="516C2F2C" w:tentative="1">
      <w:start w:val="1"/>
      <w:numFmt w:val="bullet"/>
      <w:lvlText w:val=""/>
      <w:lvlJc w:val="left"/>
      <w:pPr>
        <w:ind w:left="3845" w:hanging="360"/>
      </w:pPr>
      <w:rPr>
        <w:rFonts w:ascii="Symbol" w:hAnsi="Symbol" w:hint="default"/>
      </w:rPr>
    </w:lvl>
    <w:lvl w:ilvl="4" w:tplc="14B4A922" w:tentative="1">
      <w:start w:val="1"/>
      <w:numFmt w:val="bullet"/>
      <w:lvlText w:val="o"/>
      <w:lvlJc w:val="left"/>
      <w:pPr>
        <w:ind w:left="4565" w:hanging="360"/>
      </w:pPr>
      <w:rPr>
        <w:rFonts w:ascii="Courier New" w:hAnsi="Courier New" w:cs="Courier New" w:hint="default"/>
      </w:rPr>
    </w:lvl>
    <w:lvl w:ilvl="5" w:tplc="30802A36" w:tentative="1">
      <w:start w:val="1"/>
      <w:numFmt w:val="bullet"/>
      <w:lvlText w:val=""/>
      <w:lvlJc w:val="left"/>
      <w:pPr>
        <w:ind w:left="5285" w:hanging="360"/>
      </w:pPr>
      <w:rPr>
        <w:rFonts w:ascii="Wingdings" w:hAnsi="Wingdings" w:hint="default"/>
      </w:rPr>
    </w:lvl>
    <w:lvl w:ilvl="6" w:tplc="DECE1166" w:tentative="1">
      <w:start w:val="1"/>
      <w:numFmt w:val="bullet"/>
      <w:lvlText w:val=""/>
      <w:lvlJc w:val="left"/>
      <w:pPr>
        <w:ind w:left="6005" w:hanging="360"/>
      </w:pPr>
      <w:rPr>
        <w:rFonts w:ascii="Symbol" w:hAnsi="Symbol" w:hint="default"/>
      </w:rPr>
    </w:lvl>
    <w:lvl w:ilvl="7" w:tplc="E8EE813A" w:tentative="1">
      <w:start w:val="1"/>
      <w:numFmt w:val="bullet"/>
      <w:lvlText w:val="o"/>
      <w:lvlJc w:val="left"/>
      <w:pPr>
        <w:ind w:left="6725" w:hanging="360"/>
      </w:pPr>
      <w:rPr>
        <w:rFonts w:ascii="Courier New" w:hAnsi="Courier New" w:cs="Courier New" w:hint="default"/>
      </w:rPr>
    </w:lvl>
    <w:lvl w:ilvl="8" w:tplc="189C9CE0" w:tentative="1">
      <w:start w:val="1"/>
      <w:numFmt w:val="bullet"/>
      <w:lvlText w:val=""/>
      <w:lvlJc w:val="left"/>
      <w:pPr>
        <w:ind w:left="7445" w:hanging="360"/>
      </w:pPr>
      <w:rPr>
        <w:rFonts w:ascii="Wingdings" w:hAnsi="Wingdings" w:hint="default"/>
      </w:rPr>
    </w:lvl>
  </w:abstractNum>
  <w:abstractNum w:abstractNumId="9" w15:restartNumberingAfterBreak="0">
    <w:nsid w:val="355E247F"/>
    <w:multiLevelType w:val="hybridMultilevel"/>
    <w:tmpl w:val="ACF25ACA"/>
    <w:lvl w:ilvl="0" w:tplc="09405E30">
      <w:start w:val="1"/>
      <w:numFmt w:val="decimal"/>
      <w:lvlText w:val="%1."/>
      <w:lvlJc w:val="left"/>
      <w:pPr>
        <w:ind w:left="502" w:hanging="360"/>
      </w:pPr>
      <w:rPr>
        <w:rFonts w:hint="default"/>
      </w:rPr>
    </w:lvl>
    <w:lvl w:ilvl="1" w:tplc="E6828C08" w:tentative="1">
      <w:start w:val="1"/>
      <w:numFmt w:val="lowerLetter"/>
      <w:lvlText w:val="%2."/>
      <w:lvlJc w:val="left"/>
      <w:pPr>
        <w:ind w:left="2160" w:hanging="360"/>
      </w:pPr>
    </w:lvl>
    <w:lvl w:ilvl="2" w:tplc="91ECAEF6" w:tentative="1">
      <w:start w:val="1"/>
      <w:numFmt w:val="lowerRoman"/>
      <w:lvlText w:val="%3."/>
      <w:lvlJc w:val="right"/>
      <w:pPr>
        <w:ind w:left="2880" w:hanging="180"/>
      </w:pPr>
    </w:lvl>
    <w:lvl w:ilvl="3" w:tplc="A66AB4A0" w:tentative="1">
      <w:start w:val="1"/>
      <w:numFmt w:val="decimal"/>
      <w:lvlText w:val="%4."/>
      <w:lvlJc w:val="left"/>
      <w:pPr>
        <w:ind w:left="3600" w:hanging="360"/>
      </w:pPr>
    </w:lvl>
    <w:lvl w:ilvl="4" w:tplc="DC74D69E" w:tentative="1">
      <w:start w:val="1"/>
      <w:numFmt w:val="lowerLetter"/>
      <w:lvlText w:val="%5."/>
      <w:lvlJc w:val="left"/>
      <w:pPr>
        <w:ind w:left="4320" w:hanging="360"/>
      </w:pPr>
    </w:lvl>
    <w:lvl w:ilvl="5" w:tplc="E91212A6" w:tentative="1">
      <w:start w:val="1"/>
      <w:numFmt w:val="lowerRoman"/>
      <w:lvlText w:val="%6."/>
      <w:lvlJc w:val="right"/>
      <w:pPr>
        <w:ind w:left="5040" w:hanging="180"/>
      </w:pPr>
    </w:lvl>
    <w:lvl w:ilvl="6" w:tplc="B5BA283C" w:tentative="1">
      <w:start w:val="1"/>
      <w:numFmt w:val="decimal"/>
      <w:lvlText w:val="%7."/>
      <w:lvlJc w:val="left"/>
      <w:pPr>
        <w:ind w:left="5760" w:hanging="360"/>
      </w:pPr>
    </w:lvl>
    <w:lvl w:ilvl="7" w:tplc="0B70288E" w:tentative="1">
      <w:start w:val="1"/>
      <w:numFmt w:val="lowerLetter"/>
      <w:lvlText w:val="%8."/>
      <w:lvlJc w:val="left"/>
      <w:pPr>
        <w:ind w:left="6480" w:hanging="360"/>
      </w:pPr>
    </w:lvl>
    <w:lvl w:ilvl="8" w:tplc="2F4E1C36" w:tentative="1">
      <w:start w:val="1"/>
      <w:numFmt w:val="lowerRoman"/>
      <w:lvlText w:val="%9."/>
      <w:lvlJc w:val="right"/>
      <w:pPr>
        <w:ind w:left="7200" w:hanging="180"/>
      </w:pPr>
    </w:lvl>
  </w:abstractNum>
  <w:abstractNum w:abstractNumId="10" w15:restartNumberingAfterBreak="0">
    <w:nsid w:val="3CCA44FD"/>
    <w:multiLevelType w:val="hybridMultilevel"/>
    <w:tmpl w:val="8266100C"/>
    <w:lvl w:ilvl="0" w:tplc="226876AE">
      <w:start w:val="1"/>
      <w:numFmt w:val="decimal"/>
      <w:lvlText w:val="%1)"/>
      <w:lvlJc w:val="left"/>
      <w:pPr>
        <w:ind w:left="927" w:hanging="360"/>
      </w:pPr>
      <w:rPr>
        <w:rFonts w:ascii="Times New Roman" w:eastAsia="Calibri" w:hAnsi="Times New Roman" w:cs="Times New Roman"/>
        <w:color w:val="000000"/>
        <w:sz w:val="28"/>
      </w:rPr>
    </w:lvl>
    <w:lvl w:ilvl="1" w:tplc="8884CA5C" w:tentative="1">
      <w:start w:val="1"/>
      <w:numFmt w:val="lowerLetter"/>
      <w:lvlText w:val="%2."/>
      <w:lvlJc w:val="left"/>
      <w:pPr>
        <w:ind w:left="1647" w:hanging="360"/>
      </w:pPr>
    </w:lvl>
    <w:lvl w:ilvl="2" w:tplc="E982BFCC" w:tentative="1">
      <w:start w:val="1"/>
      <w:numFmt w:val="lowerRoman"/>
      <w:lvlText w:val="%3."/>
      <w:lvlJc w:val="right"/>
      <w:pPr>
        <w:ind w:left="2367" w:hanging="180"/>
      </w:pPr>
    </w:lvl>
    <w:lvl w:ilvl="3" w:tplc="A352319C" w:tentative="1">
      <w:start w:val="1"/>
      <w:numFmt w:val="decimal"/>
      <w:lvlText w:val="%4."/>
      <w:lvlJc w:val="left"/>
      <w:pPr>
        <w:ind w:left="3087" w:hanging="360"/>
      </w:pPr>
    </w:lvl>
    <w:lvl w:ilvl="4" w:tplc="A8D46302" w:tentative="1">
      <w:start w:val="1"/>
      <w:numFmt w:val="lowerLetter"/>
      <w:lvlText w:val="%5."/>
      <w:lvlJc w:val="left"/>
      <w:pPr>
        <w:ind w:left="3807" w:hanging="360"/>
      </w:pPr>
    </w:lvl>
    <w:lvl w:ilvl="5" w:tplc="AA6469B6" w:tentative="1">
      <w:start w:val="1"/>
      <w:numFmt w:val="lowerRoman"/>
      <w:lvlText w:val="%6."/>
      <w:lvlJc w:val="right"/>
      <w:pPr>
        <w:ind w:left="4527" w:hanging="180"/>
      </w:pPr>
    </w:lvl>
    <w:lvl w:ilvl="6" w:tplc="FC52828C" w:tentative="1">
      <w:start w:val="1"/>
      <w:numFmt w:val="decimal"/>
      <w:lvlText w:val="%7."/>
      <w:lvlJc w:val="left"/>
      <w:pPr>
        <w:ind w:left="5247" w:hanging="360"/>
      </w:pPr>
    </w:lvl>
    <w:lvl w:ilvl="7" w:tplc="AD1A47A2" w:tentative="1">
      <w:start w:val="1"/>
      <w:numFmt w:val="lowerLetter"/>
      <w:lvlText w:val="%8."/>
      <w:lvlJc w:val="left"/>
      <w:pPr>
        <w:ind w:left="5967" w:hanging="360"/>
      </w:pPr>
    </w:lvl>
    <w:lvl w:ilvl="8" w:tplc="922AE05E" w:tentative="1">
      <w:start w:val="1"/>
      <w:numFmt w:val="lowerRoman"/>
      <w:lvlText w:val="%9."/>
      <w:lvlJc w:val="right"/>
      <w:pPr>
        <w:ind w:left="6687" w:hanging="180"/>
      </w:pPr>
    </w:lvl>
  </w:abstractNum>
  <w:abstractNum w:abstractNumId="11" w15:restartNumberingAfterBreak="0">
    <w:nsid w:val="45B02FF7"/>
    <w:multiLevelType w:val="hybridMultilevel"/>
    <w:tmpl w:val="7B303C0E"/>
    <w:lvl w:ilvl="0" w:tplc="3384954A">
      <w:start w:val="2"/>
      <w:numFmt w:val="bullet"/>
      <w:lvlText w:val="-"/>
      <w:lvlJc w:val="left"/>
      <w:pPr>
        <w:ind w:left="1703" w:hanging="360"/>
      </w:pPr>
      <w:rPr>
        <w:rFonts w:ascii="Times New Roman" w:eastAsia="Times New Roman" w:hAnsi="Times New Roman" w:cs="Times New Roman" w:hint="default"/>
      </w:rPr>
    </w:lvl>
    <w:lvl w:ilvl="1" w:tplc="B5DC6BE4" w:tentative="1">
      <w:start w:val="1"/>
      <w:numFmt w:val="bullet"/>
      <w:lvlText w:val="o"/>
      <w:lvlJc w:val="left"/>
      <w:pPr>
        <w:ind w:left="2423" w:hanging="360"/>
      </w:pPr>
      <w:rPr>
        <w:rFonts w:ascii="Courier New" w:hAnsi="Courier New" w:cs="Courier New" w:hint="default"/>
      </w:rPr>
    </w:lvl>
    <w:lvl w:ilvl="2" w:tplc="67F821CE" w:tentative="1">
      <w:start w:val="1"/>
      <w:numFmt w:val="bullet"/>
      <w:lvlText w:val=""/>
      <w:lvlJc w:val="left"/>
      <w:pPr>
        <w:ind w:left="3143" w:hanging="360"/>
      </w:pPr>
      <w:rPr>
        <w:rFonts w:ascii="Wingdings" w:hAnsi="Wingdings" w:hint="default"/>
      </w:rPr>
    </w:lvl>
    <w:lvl w:ilvl="3" w:tplc="3D2AF78E" w:tentative="1">
      <w:start w:val="1"/>
      <w:numFmt w:val="bullet"/>
      <w:lvlText w:val=""/>
      <w:lvlJc w:val="left"/>
      <w:pPr>
        <w:ind w:left="3863" w:hanging="360"/>
      </w:pPr>
      <w:rPr>
        <w:rFonts w:ascii="Symbol" w:hAnsi="Symbol" w:hint="default"/>
      </w:rPr>
    </w:lvl>
    <w:lvl w:ilvl="4" w:tplc="9DE27F24" w:tentative="1">
      <w:start w:val="1"/>
      <w:numFmt w:val="bullet"/>
      <w:lvlText w:val="o"/>
      <w:lvlJc w:val="left"/>
      <w:pPr>
        <w:ind w:left="4583" w:hanging="360"/>
      </w:pPr>
      <w:rPr>
        <w:rFonts w:ascii="Courier New" w:hAnsi="Courier New" w:cs="Courier New" w:hint="default"/>
      </w:rPr>
    </w:lvl>
    <w:lvl w:ilvl="5" w:tplc="F54031D4" w:tentative="1">
      <w:start w:val="1"/>
      <w:numFmt w:val="bullet"/>
      <w:lvlText w:val=""/>
      <w:lvlJc w:val="left"/>
      <w:pPr>
        <w:ind w:left="5303" w:hanging="360"/>
      </w:pPr>
      <w:rPr>
        <w:rFonts w:ascii="Wingdings" w:hAnsi="Wingdings" w:hint="default"/>
      </w:rPr>
    </w:lvl>
    <w:lvl w:ilvl="6" w:tplc="EB549C96" w:tentative="1">
      <w:start w:val="1"/>
      <w:numFmt w:val="bullet"/>
      <w:lvlText w:val=""/>
      <w:lvlJc w:val="left"/>
      <w:pPr>
        <w:ind w:left="6023" w:hanging="360"/>
      </w:pPr>
      <w:rPr>
        <w:rFonts w:ascii="Symbol" w:hAnsi="Symbol" w:hint="default"/>
      </w:rPr>
    </w:lvl>
    <w:lvl w:ilvl="7" w:tplc="BD4CAFA8" w:tentative="1">
      <w:start w:val="1"/>
      <w:numFmt w:val="bullet"/>
      <w:lvlText w:val="o"/>
      <w:lvlJc w:val="left"/>
      <w:pPr>
        <w:ind w:left="6743" w:hanging="360"/>
      </w:pPr>
      <w:rPr>
        <w:rFonts w:ascii="Courier New" w:hAnsi="Courier New" w:cs="Courier New" w:hint="default"/>
      </w:rPr>
    </w:lvl>
    <w:lvl w:ilvl="8" w:tplc="32E4CD62" w:tentative="1">
      <w:start w:val="1"/>
      <w:numFmt w:val="bullet"/>
      <w:lvlText w:val=""/>
      <w:lvlJc w:val="left"/>
      <w:pPr>
        <w:ind w:left="7463" w:hanging="360"/>
      </w:pPr>
      <w:rPr>
        <w:rFonts w:ascii="Wingdings" w:hAnsi="Wingdings" w:hint="default"/>
      </w:rPr>
    </w:lvl>
  </w:abstractNum>
  <w:abstractNum w:abstractNumId="12" w15:restartNumberingAfterBreak="0">
    <w:nsid w:val="466F4246"/>
    <w:multiLevelType w:val="hybridMultilevel"/>
    <w:tmpl w:val="54500142"/>
    <w:lvl w:ilvl="0" w:tplc="E5D23D6A">
      <w:start w:val="1"/>
      <w:numFmt w:val="decimal"/>
      <w:lvlText w:val="%1."/>
      <w:lvlJc w:val="left"/>
      <w:pPr>
        <w:ind w:left="776" w:hanging="492"/>
      </w:pPr>
      <w:rPr>
        <w:rFonts w:hint="default"/>
        <w:strike w:val="0"/>
        <w:color w:val="000000"/>
        <w:sz w:val="28"/>
        <w:szCs w:val="28"/>
        <w:lang w:val="ru-RU"/>
      </w:rPr>
    </w:lvl>
    <w:lvl w:ilvl="1" w:tplc="99328F6A">
      <w:start w:val="1"/>
      <w:numFmt w:val="decimal"/>
      <w:lvlText w:val="%2)"/>
      <w:lvlJc w:val="left"/>
      <w:pPr>
        <w:ind w:left="1233" w:hanging="372"/>
      </w:pPr>
      <w:rPr>
        <w:rFonts w:hint="default"/>
        <w:color w:val="000000"/>
      </w:rPr>
    </w:lvl>
    <w:lvl w:ilvl="2" w:tplc="771CD1E2" w:tentative="1">
      <w:start w:val="1"/>
      <w:numFmt w:val="lowerRoman"/>
      <w:lvlText w:val="%3."/>
      <w:lvlJc w:val="right"/>
      <w:pPr>
        <w:ind w:left="1941" w:hanging="180"/>
      </w:pPr>
    </w:lvl>
    <w:lvl w:ilvl="3" w:tplc="570618A6" w:tentative="1">
      <w:start w:val="1"/>
      <w:numFmt w:val="decimal"/>
      <w:lvlText w:val="%4."/>
      <w:lvlJc w:val="left"/>
      <w:pPr>
        <w:ind w:left="2661" w:hanging="360"/>
      </w:pPr>
    </w:lvl>
    <w:lvl w:ilvl="4" w:tplc="EA52F746" w:tentative="1">
      <w:start w:val="1"/>
      <w:numFmt w:val="lowerLetter"/>
      <w:lvlText w:val="%5."/>
      <w:lvlJc w:val="left"/>
      <w:pPr>
        <w:ind w:left="3381" w:hanging="360"/>
      </w:pPr>
    </w:lvl>
    <w:lvl w:ilvl="5" w:tplc="F4146B6E" w:tentative="1">
      <w:start w:val="1"/>
      <w:numFmt w:val="lowerRoman"/>
      <w:lvlText w:val="%6."/>
      <w:lvlJc w:val="right"/>
      <w:pPr>
        <w:ind w:left="4101" w:hanging="180"/>
      </w:pPr>
    </w:lvl>
    <w:lvl w:ilvl="6" w:tplc="C3F4FE62" w:tentative="1">
      <w:start w:val="1"/>
      <w:numFmt w:val="decimal"/>
      <w:lvlText w:val="%7."/>
      <w:lvlJc w:val="left"/>
      <w:pPr>
        <w:ind w:left="4821" w:hanging="360"/>
      </w:pPr>
    </w:lvl>
    <w:lvl w:ilvl="7" w:tplc="B632239C" w:tentative="1">
      <w:start w:val="1"/>
      <w:numFmt w:val="lowerLetter"/>
      <w:lvlText w:val="%8."/>
      <w:lvlJc w:val="left"/>
      <w:pPr>
        <w:ind w:left="5541" w:hanging="360"/>
      </w:pPr>
    </w:lvl>
    <w:lvl w:ilvl="8" w:tplc="65E2FF4A" w:tentative="1">
      <w:start w:val="1"/>
      <w:numFmt w:val="lowerRoman"/>
      <w:lvlText w:val="%9."/>
      <w:lvlJc w:val="right"/>
      <w:pPr>
        <w:ind w:left="6261" w:hanging="180"/>
      </w:pPr>
    </w:lvl>
  </w:abstractNum>
  <w:abstractNum w:abstractNumId="13" w15:restartNumberingAfterBreak="0">
    <w:nsid w:val="4C22743D"/>
    <w:multiLevelType w:val="hybridMultilevel"/>
    <w:tmpl w:val="6AF805F8"/>
    <w:lvl w:ilvl="0" w:tplc="182CA614">
      <w:start w:val="5"/>
      <w:numFmt w:val="decimal"/>
      <w:lvlText w:val="%1."/>
      <w:lvlJc w:val="left"/>
      <w:pPr>
        <w:ind w:left="720" w:hanging="360"/>
      </w:pPr>
      <w:rPr>
        <w:rFonts w:hint="default"/>
      </w:rPr>
    </w:lvl>
    <w:lvl w:ilvl="1" w:tplc="FB3CEA98" w:tentative="1">
      <w:start w:val="1"/>
      <w:numFmt w:val="lowerLetter"/>
      <w:lvlText w:val="%2."/>
      <w:lvlJc w:val="left"/>
      <w:pPr>
        <w:ind w:left="1440" w:hanging="360"/>
      </w:pPr>
    </w:lvl>
    <w:lvl w:ilvl="2" w:tplc="48CC3EA2" w:tentative="1">
      <w:start w:val="1"/>
      <w:numFmt w:val="lowerRoman"/>
      <w:lvlText w:val="%3."/>
      <w:lvlJc w:val="right"/>
      <w:pPr>
        <w:ind w:left="2160" w:hanging="180"/>
      </w:pPr>
    </w:lvl>
    <w:lvl w:ilvl="3" w:tplc="452898AE" w:tentative="1">
      <w:start w:val="1"/>
      <w:numFmt w:val="decimal"/>
      <w:lvlText w:val="%4."/>
      <w:lvlJc w:val="left"/>
      <w:pPr>
        <w:ind w:left="2880" w:hanging="360"/>
      </w:pPr>
    </w:lvl>
    <w:lvl w:ilvl="4" w:tplc="BD8E8102" w:tentative="1">
      <w:start w:val="1"/>
      <w:numFmt w:val="lowerLetter"/>
      <w:lvlText w:val="%5."/>
      <w:lvlJc w:val="left"/>
      <w:pPr>
        <w:ind w:left="3600" w:hanging="360"/>
      </w:pPr>
    </w:lvl>
    <w:lvl w:ilvl="5" w:tplc="C406A6BC" w:tentative="1">
      <w:start w:val="1"/>
      <w:numFmt w:val="lowerRoman"/>
      <w:lvlText w:val="%6."/>
      <w:lvlJc w:val="right"/>
      <w:pPr>
        <w:ind w:left="4320" w:hanging="180"/>
      </w:pPr>
    </w:lvl>
    <w:lvl w:ilvl="6" w:tplc="1C08E7A8" w:tentative="1">
      <w:start w:val="1"/>
      <w:numFmt w:val="decimal"/>
      <w:lvlText w:val="%7."/>
      <w:lvlJc w:val="left"/>
      <w:pPr>
        <w:ind w:left="5040" w:hanging="360"/>
      </w:pPr>
    </w:lvl>
    <w:lvl w:ilvl="7" w:tplc="A1D60BD6" w:tentative="1">
      <w:start w:val="1"/>
      <w:numFmt w:val="lowerLetter"/>
      <w:lvlText w:val="%8."/>
      <w:lvlJc w:val="left"/>
      <w:pPr>
        <w:ind w:left="5760" w:hanging="360"/>
      </w:pPr>
    </w:lvl>
    <w:lvl w:ilvl="8" w:tplc="8654CC56" w:tentative="1">
      <w:start w:val="1"/>
      <w:numFmt w:val="lowerRoman"/>
      <w:lvlText w:val="%9."/>
      <w:lvlJc w:val="right"/>
      <w:pPr>
        <w:ind w:left="6480" w:hanging="180"/>
      </w:pPr>
    </w:lvl>
  </w:abstractNum>
  <w:abstractNum w:abstractNumId="14" w15:restartNumberingAfterBreak="0">
    <w:nsid w:val="51612C53"/>
    <w:multiLevelType w:val="hybridMultilevel"/>
    <w:tmpl w:val="8B9C800A"/>
    <w:lvl w:ilvl="0" w:tplc="7F2E7BF4">
      <w:start w:val="1"/>
      <w:numFmt w:val="decimal"/>
      <w:lvlText w:val="%1."/>
      <w:lvlJc w:val="left"/>
      <w:pPr>
        <w:ind w:left="1065" w:hanging="360"/>
      </w:pPr>
      <w:rPr>
        <w:rFonts w:hint="default"/>
      </w:rPr>
    </w:lvl>
    <w:lvl w:ilvl="1" w:tplc="BDCE3E6E" w:tentative="1">
      <w:start w:val="1"/>
      <w:numFmt w:val="lowerLetter"/>
      <w:lvlText w:val="%2."/>
      <w:lvlJc w:val="left"/>
      <w:pPr>
        <w:ind w:left="1785" w:hanging="360"/>
      </w:pPr>
    </w:lvl>
    <w:lvl w:ilvl="2" w:tplc="860AD02E" w:tentative="1">
      <w:start w:val="1"/>
      <w:numFmt w:val="lowerRoman"/>
      <w:lvlText w:val="%3."/>
      <w:lvlJc w:val="right"/>
      <w:pPr>
        <w:ind w:left="2505" w:hanging="180"/>
      </w:pPr>
    </w:lvl>
    <w:lvl w:ilvl="3" w:tplc="288C052C" w:tentative="1">
      <w:start w:val="1"/>
      <w:numFmt w:val="decimal"/>
      <w:lvlText w:val="%4."/>
      <w:lvlJc w:val="left"/>
      <w:pPr>
        <w:ind w:left="3225" w:hanging="360"/>
      </w:pPr>
    </w:lvl>
    <w:lvl w:ilvl="4" w:tplc="A720EDC0" w:tentative="1">
      <w:start w:val="1"/>
      <w:numFmt w:val="lowerLetter"/>
      <w:lvlText w:val="%5."/>
      <w:lvlJc w:val="left"/>
      <w:pPr>
        <w:ind w:left="3945" w:hanging="360"/>
      </w:pPr>
    </w:lvl>
    <w:lvl w:ilvl="5" w:tplc="72E434A8" w:tentative="1">
      <w:start w:val="1"/>
      <w:numFmt w:val="lowerRoman"/>
      <w:lvlText w:val="%6."/>
      <w:lvlJc w:val="right"/>
      <w:pPr>
        <w:ind w:left="4665" w:hanging="180"/>
      </w:pPr>
    </w:lvl>
    <w:lvl w:ilvl="6" w:tplc="8E68B768" w:tentative="1">
      <w:start w:val="1"/>
      <w:numFmt w:val="decimal"/>
      <w:lvlText w:val="%7."/>
      <w:lvlJc w:val="left"/>
      <w:pPr>
        <w:ind w:left="5385" w:hanging="360"/>
      </w:pPr>
    </w:lvl>
    <w:lvl w:ilvl="7" w:tplc="9818588A" w:tentative="1">
      <w:start w:val="1"/>
      <w:numFmt w:val="lowerLetter"/>
      <w:lvlText w:val="%8."/>
      <w:lvlJc w:val="left"/>
      <w:pPr>
        <w:ind w:left="6105" w:hanging="360"/>
      </w:pPr>
    </w:lvl>
    <w:lvl w:ilvl="8" w:tplc="FD148E98" w:tentative="1">
      <w:start w:val="1"/>
      <w:numFmt w:val="lowerRoman"/>
      <w:lvlText w:val="%9."/>
      <w:lvlJc w:val="right"/>
      <w:pPr>
        <w:ind w:left="6825" w:hanging="180"/>
      </w:pPr>
    </w:lvl>
  </w:abstractNum>
  <w:abstractNum w:abstractNumId="15" w15:restartNumberingAfterBreak="0">
    <w:nsid w:val="54E800FF"/>
    <w:multiLevelType w:val="hybridMultilevel"/>
    <w:tmpl w:val="73DEAFE4"/>
    <w:lvl w:ilvl="0" w:tplc="06E03ABC">
      <w:start w:val="6"/>
      <w:numFmt w:val="decimal"/>
      <w:lvlText w:val="%1."/>
      <w:lvlJc w:val="left"/>
      <w:pPr>
        <w:ind w:left="1069" w:hanging="360"/>
      </w:pPr>
      <w:rPr>
        <w:rFonts w:eastAsia="Times New Roman" w:hint="default"/>
        <w:color w:val="000000"/>
      </w:rPr>
    </w:lvl>
    <w:lvl w:ilvl="1" w:tplc="AC6EA358" w:tentative="1">
      <w:start w:val="1"/>
      <w:numFmt w:val="lowerLetter"/>
      <w:lvlText w:val="%2."/>
      <w:lvlJc w:val="left"/>
      <w:pPr>
        <w:ind w:left="1789" w:hanging="360"/>
      </w:pPr>
    </w:lvl>
    <w:lvl w:ilvl="2" w:tplc="076879B6" w:tentative="1">
      <w:start w:val="1"/>
      <w:numFmt w:val="lowerRoman"/>
      <w:lvlText w:val="%3."/>
      <w:lvlJc w:val="right"/>
      <w:pPr>
        <w:ind w:left="2509" w:hanging="180"/>
      </w:pPr>
    </w:lvl>
    <w:lvl w:ilvl="3" w:tplc="D57C9ED8" w:tentative="1">
      <w:start w:val="1"/>
      <w:numFmt w:val="decimal"/>
      <w:lvlText w:val="%4."/>
      <w:lvlJc w:val="left"/>
      <w:pPr>
        <w:ind w:left="3229" w:hanging="360"/>
      </w:pPr>
    </w:lvl>
    <w:lvl w:ilvl="4" w:tplc="62CE131C" w:tentative="1">
      <w:start w:val="1"/>
      <w:numFmt w:val="lowerLetter"/>
      <w:lvlText w:val="%5."/>
      <w:lvlJc w:val="left"/>
      <w:pPr>
        <w:ind w:left="3949" w:hanging="360"/>
      </w:pPr>
    </w:lvl>
    <w:lvl w:ilvl="5" w:tplc="7F986858" w:tentative="1">
      <w:start w:val="1"/>
      <w:numFmt w:val="lowerRoman"/>
      <w:lvlText w:val="%6."/>
      <w:lvlJc w:val="right"/>
      <w:pPr>
        <w:ind w:left="4669" w:hanging="180"/>
      </w:pPr>
    </w:lvl>
    <w:lvl w:ilvl="6" w:tplc="77D6C62A" w:tentative="1">
      <w:start w:val="1"/>
      <w:numFmt w:val="decimal"/>
      <w:lvlText w:val="%7."/>
      <w:lvlJc w:val="left"/>
      <w:pPr>
        <w:ind w:left="5389" w:hanging="360"/>
      </w:pPr>
    </w:lvl>
    <w:lvl w:ilvl="7" w:tplc="CF4C2714" w:tentative="1">
      <w:start w:val="1"/>
      <w:numFmt w:val="lowerLetter"/>
      <w:lvlText w:val="%8."/>
      <w:lvlJc w:val="left"/>
      <w:pPr>
        <w:ind w:left="6109" w:hanging="360"/>
      </w:pPr>
    </w:lvl>
    <w:lvl w:ilvl="8" w:tplc="B552B31C" w:tentative="1">
      <w:start w:val="1"/>
      <w:numFmt w:val="lowerRoman"/>
      <w:lvlText w:val="%9."/>
      <w:lvlJc w:val="right"/>
      <w:pPr>
        <w:ind w:left="6829" w:hanging="180"/>
      </w:pPr>
    </w:lvl>
  </w:abstractNum>
  <w:abstractNum w:abstractNumId="16" w15:restartNumberingAfterBreak="0">
    <w:nsid w:val="5A4673C2"/>
    <w:multiLevelType w:val="hybridMultilevel"/>
    <w:tmpl w:val="EBF497D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AC0175"/>
    <w:multiLevelType w:val="hybridMultilevel"/>
    <w:tmpl w:val="98822E98"/>
    <w:lvl w:ilvl="0" w:tplc="E8B86DB0">
      <w:start w:val="1"/>
      <w:numFmt w:val="decimal"/>
      <w:lvlText w:val="%1)"/>
      <w:lvlJc w:val="left"/>
      <w:pPr>
        <w:ind w:left="1174" w:hanging="465"/>
      </w:pPr>
      <w:rPr>
        <w:rFonts w:hint="default"/>
      </w:rPr>
    </w:lvl>
    <w:lvl w:ilvl="1" w:tplc="58262E66" w:tentative="1">
      <w:start w:val="1"/>
      <w:numFmt w:val="lowerLetter"/>
      <w:lvlText w:val="%2."/>
      <w:lvlJc w:val="left"/>
      <w:pPr>
        <w:ind w:left="1789" w:hanging="360"/>
      </w:pPr>
    </w:lvl>
    <w:lvl w:ilvl="2" w:tplc="8E20CA78" w:tentative="1">
      <w:start w:val="1"/>
      <w:numFmt w:val="lowerRoman"/>
      <w:lvlText w:val="%3."/>
      <w:lvlJc w:val="right"/>
      <w:pPr>
        <w:ind w:left="2509" w:hanging="180"/>
      </w:pPr>
    </w:lvl>
    <w:lvl w:ilvl="3" w:tplc="E70E9BD8" w:tentative="1">
      <w:start w:val="1"/>
      <w:numFmt w:val="decimal"/>
      <w:lvlText w:val="%4."/>
      <w:lvlJc w:val="left"/>
      <w:pPr>
        <w:ind w:left="3229" w:hanging="360"/>
      </w:pPr>
    </w:lvl>
    <w:lvl w:ilvl="4" w:tplc="33D00E66" w:tentative="1">
      <w:start w:val="1"/>
      <w:numFmt w:val="lowerLetter"/>
      <w:lvlText w:val="%5."/>
      <w:lvlJc w:val="left"/>
      <w:pPr>
        <w:ind w:left="3949" w:hanging="360"/>
      </w:pPr>
    </w:lvl>
    <w:lvl w:ilvl="5" w:tplc="C0948034" w:tentative="1">
      <w:start w:val="1"/>
      <w:numFmt w:val="lowerRoman"/>
      <w:lvlText w:val="%6."/>
      <w:lvlJc w:val="right"/>
      <w:pPr>
        <w:ind w:left="4669" w:hanging="180"/>
      </w:pPr>
    </w:lvl>
    <w:lvl w:ilvl="6" w:tplc="B6FA034A" w:tentative="1">
      <w:start w:val="1"/>
      <w:numFmt w:val="decimal"/>
      <w:lvlText w:val="%7."/>
      <w:lvlJc w:val="left"/>
      <w:pPr>
        <w:ind w:left="5389" w:hanging="360"/>
      </w:pPr>
    </w:lvl>
    <w:lvl w:ilvl="7" w:tplc="9B00CD84" w:tentative="1">
      <w:start w:val="1"/>
      <w:numFmt w:val="lowerLetter"/>
      <w:lvlText w:val="%8."/>
      <w:lvlJc w:val="left"/>
      <w:pPr>
        <w:ind w:left="6109" w:hanging="360"/>
      </w:pPr>
    </w:lvl>
    <w:lvl w:ilvl="8" w:tplc="D8D885F2" w:tentative="1">
      <w:start w:val="1"/>
      <w:numFmt w:val="lowerRoman"/>
      <w:lvlText w:val="%9."/>
      <w:lvlJc w:val="right"/>
      <w:pPr>
        <w:ind w:left="6829" w:hanging="180"/>
      </w:pPr>
    </w:lvl>
  </w:abstractNum>
  <w:abstractNum w:abstractNumId="18" w15:restartNumberingAfterBreak="0">
    <w:nsid w:val="661A352E"/>
    <w:multiLevelType w:val="hybridMultilevel"/>
    <w:tmpl w:val="F9A61D4A"/>
    <w:lvl w:ilvl="0" w:tplc="E1169EE2">
      <w:start w:val="1"/>
      <w:numFmt w:val="decimal"/>
      <w:lvlText w:val="%1."/>
      <w:lvlJc w:val="left"/>
      <w:pPr>
        <w:ind w:left="1069" w:hanging="360"/>
      </w:pPr>
      <w:rPr>
        <w:rFonts w:hint="default"/>
      </w:rPr>
    </w:lvl>
    <w:lvl w:ilvl="1" w:tplc="CD86450A" w:tentative="1">
      <w:start w:val="1"/>
      <w:numFmt w:val="lowerLetter"/>
      <w:lvlText w:val="%2."/>
      <w:lvlJc w:val="left"/>
      <w:pPr>
        <w:ind w:left="1789" w:hanging="360"/>
      </w:pPr>
    </w:lvl>
    <w:lvl w:ilvl="2" w:tplc="EA6834E6" w:tentative="1">
      <w:start w:val="1"/>
      <w:numFmt w:val="lowerRoman"/>
      <w:lvlText w:val="%3."/>
      <w:lvlJc w:val="right"/>
      <w:pPr>
        <w:ind w:left="2509" w:hanging="180"/>
      </w:pPr>
    </w:lvl>
    <w:lvl w:ilvl="3" w:tplc="C394A58A" w:tentative="1">
      <w:start w:val="1"/>
      <w:numFmt w:val="decimal"/>
      <w:lvlText w:val="%4."/>
      <w:lvlJc w:val="left"/>
      <w:pPr>
        <w:ind w:left="3229" w:hanging="360"/>
      </w:pPr>
    </w:lvl>
    <w:lvl w:ilvl="4" w:tplc="29DC409A" w:tentative="1">
      <w:start w:val="1"/>
      <w:numFmt w:val="lowerLetter"/>
      <w:lvlText w:val="%5."/>
      <w:lvlJc w:val="left"/>
      <w:pPr>
        <w:ind w:left="3949" w:hanging="360"/>
      </w:pPr>
    </w:lvl>
    <w:lvl w:ilvl="5" w:tplc="A560D046" w:tentative="1">
      <w:start w:val="1"/>
      <w:numFmt w:val="lowerRoman"/>
      <w:lvlText w:val="%6."/>
      <w:lvlJc w:val="right"/>
      <w:pPr>
        <w:ind w:left="4669" w:hanging="180"/>
      </w:pPr>
    </w:lvl>
    <w:lvl w:ilvl="6" w:tplc="903AAAC0" w:tentative="1">
      <w:start w:val="1"/>
      <w:numFmt w:val="decimal"/>
      <w:lvlText w:val="%7."/>
      <w:lvlJc w:val="left"/>
      <w:pPr>
        <w:ind w:left="5389" w:hanging="360"/>
      </w:pPr>
    </w:lvl>
    <w:lvl w:ilvl="7" w:tplc="175EAEE0" w:tentative="1">
      <w:start w:val="1"/>
      <w:numFmt w:val="lowerLetter"/>
      <w:lvlText w:val="%8."/>
      <w:lvlJc w:val="left"/>
      <w:pPr>
        <w:ind w:left="6109" w:hanging="360"/>
      </w:pPr>
    </w:lvl>
    <w:lvl w:ilvl="8" w:tplc="4930366E" w:tentative="1">
      <w:start w:val="1"/>
      <w:numFmt w:val="lowerRoman"/>
      <w:lvlText w:val="%9."/>
      <w:lvlJc w:val="right"/>
      <w:pPr>
        <w:ind w:left="6829" w:hanging="180"/>
      </w:pPr>
    </w:lvl>
  </w:abstractNum>
  <w:abstractNum w:abstractNumId="19" w15:restartNumberingAfterBreak="0">
    <w:nsid w:val="6D9D5EFC"/>
    <w:multiLevelType w:val="hybridMultilevel"/>
    <w:tmpl w:val="C1125E86"/>
    <w:lvl w:ilvl="0" w:tplc="F9221162">
      <w:start w:val="4"/>
      <w:numFmt w:val="decimal"/>
      <w:lvlText w:val="%1."/>
      <w:lvlJc w:val="left"/>
      <w:pPr>
        <w:ind w:left="1068" w:hanging="360"/>
      </w:pPr>
      <w:rPr>
        <w:rFonts w:eastAsia="Times New Roman" w:hint="default"/>
        <w:color w:val="000000"/>
      </w:rPr>
    </w:lvl>
    <w:lvl w:ilvl="1" w:tplc="39D88740" w:tentative="1">
      <w:start w:val="1"/>
      <w:numFmt w:val="lowerLetter"/>
      <w:lvlText w:val="%2."/>
      <w:lvlJc w:val="left"/>
      <w:pPr>
        <w:ind w:left="1788" w:hanging="360"/>
      </w:pPr>
    </w:lvl>
    <w:lvl w:ilvl="2" w:tplc="2434523E" w:tentative="1">
      <w:start w:val="1"/>
      <w:numFmt w:val="lowerRoman"/>
      <w:lvlText w:val="%3."/>
      <w:lvlJc w:val="right"/>
      <w:pPr>
        <w:ind w:left="2508" w:hanging="180"/>
      </w:pPr>
    </w:lvl>
    <w:lvl w:ilvl="3" w:tplc="AE14B408" w:tentative="1">
      <w:start w:val="1"/>
      <w:numFmt w:val="decimal"/>
      <w:lvlText w:val="%4."/>
      <w:lvlJc w:val="left"/>
      <w:pPr>
        <w:ind w:left="3228" w:hanging="360"/>
      </w:pPr>
    </w:lvl>
    <w:lvl w:ilvl="4" w:tplc="4484DD8C" w:tentative="1">
      <w:start w:val="1"/>
      <w:numFmt w:val="lowerLetter"/>
      <w:lvlText w:val="%5."/>
      <w:lvlJc w:val="left"/>
      <w:pPr>
        <w:ind w:left="3948" w:hanging="360"/>
      </w:pPr>
    </w:lvl>
    <w:lvl w:ilvl="5" w:tplc="E04C7222" w:tentative="1">
      <w:start w:val="1"/>
      <w:numFmt w:val="lowerRoman"/>
      <w:lvlText w:val="%6."/>
      <w:lvlJc w:val="right"/>
      <w:pPr>
        <w:ind w:left="4668" w:hanging="180"/>
      </w:pPr>
    </w:lvl>
    <w:lvl w:ilvl="6" w:tplc="0C30FC20" w:tentative="1">
      <w:start w:val="1"/>
      <w:numFmt w:val="decimal"/>
      <w:lvlText w:val="%7."/>
      <w:lvlJc w:val="left"/>
      <w:pPr>
        <w:ind w:left="5388" w:hanging="360"/>
      </w:pPr>
    </w:lvl>
    <w:lvl w:ilvl="7" w:tplc="E3CED24E" w:tentative="1">
      <w:start w:val="1"/>
      <w:numFmt w:val="lowerLetter"/>
      <w:lvlText w:val="%8."/>
      <w:lvlJc w:val="left"/>
      <w:pPr>
        <w:ind w:left="6108" w:hanging="360"/>
      </w:pPr>
    </w:lvl>
    <w:lvl w:ilvl="8" w:tplc="B7BE65EE" w:tentative="1">
      <w:start w:val="1"/>
      <w:numFmt w:val="lowerRoman"/>
      <w:lvlText w:val="%9."/>
      <w:lvlJc w:val="right"/>
      <w:pPr>
        <w:ind w:left="6828" w:hanging="180"/>
      </w:pPr>
    </w:lvl>
  </w:abstractNum>
  <w:abstractNum w:abstractNumId="20" w15:restartNumberingAfterBreak="0">
    <w:nsid w:val="707F0147"/>
    <w:multiLevelType w:val="hybridMultilevel"/>
    <w:tmpl w:val="D6DC5CF2"/>
    <w:lvl w:ilvl="0" w:tplc="5A40E236">
      <w:start w:val="1"/>
      <w:numFmt w:val="decimal"/>
      <w:lvlText w:val="%1)"/>
      <w:lvlJc w:val="left"/>
      <w:pPr>
        <w:ind w:left="1211" w:hanging="360"/>
      </w:pPr>
      <w:rPr>
        <w:rFonts w:hint="default"/>
        <w:strike w:val="0"/>
        <w:color w:val="auto"/>
      </w:rPr>
    </w:lvl>
    <w:lvl w:ilvl="1" w:tplc="EB8C1854" w:tentative="1">
      <w:start w:val="1"/>
      <w:numFmt w:val="lowerLetter"/>
      <w:lvlText w:val="%2."/>
      <w:lvlJc w:val="left"/>
      <w:pPr>
        <w:ind w:left="1931" w:hanging="360"/>
      </w:pPr>
    </w:lvl>
    <w:lvl w:ilvl="2" w:tplc="8C54DDA6" w:tentative="1">
      <w:start w:val="1"/>
      <w:numFmt w:val="lowerRoman"/>
      <w:lvlText w:val="%3."/>
      <w:lvlJc w:val="right"/>
      <w:pPr>
        <w:ind w:left="2651" w:hanging="180"/>
      </w:pPr>
    </w:lvl>
    <w:lvl w:ilvl="3" w:tplc="EE48C07A" w:tentative="1">
      <w:start w:val="1"/>
      <w:numFmt w:val="decimal"/>
      <w:lvlText w:val="%4."/>
      <w:lvlJc w:val="left"/>
      <w:pPr>
        <w:ind w:left="3371" w:hanging="360"/>
      </w:pPr>
    </w:lvl>
    <w:lvl w:ilvl="4" w:tplc="C0284084" w:tentative="1">
      <w:start w:val="1"/>
      <w:numFmt w:val="lowerLetter"/>
      <w:lvlText w:val="%5."/>
      <w:lvlJc w:val="left"/>
      <w:pPr>
        <w:ind w:left="4091" w:hanging="360"/>
      </w:pPr>
    </w:lvl>
    <w:lvl w:ilvl="5" w:tplc="79B4754E" w:tentative="1">
      <w:start w:val="1"/>
      <w:numFmt w:val="lowerRoman"/>
      <w:lvlText w:val="%6."/>
      <w:lvlJc w:val="right"/>
      <w:pPr>
        <w:ind w:left="4811" w:hanging="180"/>
      </w:pPr>
    </w:lvl>
    <w:lvl w:ilvl="6" w:tplc="CCBE5266" w:tentative="1">
      <w:start w:val="1"/>
      <w:numFmt w:val="decimal"/>
      <w:lvlText w:val="%7."/>
      <w:lvlJc w:val="left"/>
      <w:pPr>
        <w:ind w:left="5531" w:hanging="360"/>
      </w:pPr>
    </w:lvl>
    <w:lvl w:ilvl="7" w:tplc="897AB146" w:tentative="1">
      <w:start w:val="1"/>
      <w:numFmt w:val="lowerLetter"/>
      <w:lvlText w:val="%8."/>
      <w:lvlJc w:val="left"/>
      <w:pPr>
        <w:ind w:left="6251" w:hanging="360"/>
      </w:pPr>
    </w:lvl>
    <w:lvl w:ilvl="8" w:tplc="4EF23032" w:tentative="1">
      <w:start w:val="1"/>
      <w:numFmt w:val="lowerRoman"/>
      <w:lvlText w:val="%9."/>
      <w:lvlJc w:val="right"/>
      <w:pPr>
        <w:ind w:left="6971" w:hanging="180"/>
      </w:pPr>
    </w:lvl>
  </w:abstractNum>
  <w:abstractNum w:abstractNumId="21" w15:restartNumberingAfterBreak="0">
    <w:nsid w:val="76F27F1E"/>
    <w:multiLevelType w:val="hybridMultilevel"/>
    <w:tmpl w:val="CED0B7B4"/>
    <w:lvl w:ilvl="0" w:tplc="1166D914">
      <w:start w:val="1"/>
      <w:numFmt w:val="decimal"/>
      <w:lvlText w:val="%1)"/>
      <w:lvlJc w:val="left"/>
      <w:pPr>
        <w:ind w:left="1068" w:hanging="360"/>
      </w:pPr>
      <w:rPr>
        <w:rFonts w:ascii="Times New Roman" w:eastAsia="SimSun" w:hAnsi="Times New Roman" w:cs="Times New Roman"/>
      </w:rPr>
    </w:lvl>
    <w:lvl w:ilvl="1" w:tplc="E138D5C8" w:tentative="1">
      <w:start w:val="1"/>
      <w:numFmt w:val="bullet"/>
      <w:lvlText w:val="o"/>
      <w:lvlJc w:val="left"/>
      <w:pPr>
        <w:ind w:left="1788" w:hanging="360"/>
      </w:pPr>
      <w:rPr>
        <w:rFonts w:ascii="Courier New" w:hAnsi="Courier New" w:cs="Courier New" w:hint="default"/>
      </w:rPr>
    </w:lvl>
    <w:lvl w:ilvl="2" w:tplc="17A0D6E6" w:tentative="1">
      <w:start w:val="1"/>
      <w:numFmt w:val="bullet"/>
      <w:lvlText w:val=""/>
      <w:lvlJc w:val="left"/>
      <w:pPr>
        <w:ind w:left="2508" w:hanging="360"/>
      </w:pPr>
      <w:rPr>
        <w:rFonts w:ascii="Wingdings" w:hAnsi="Wingdings" w:hint="default"/>
      </w:rPr>
    </w:lvl>
    <w:lvl w:ilvl="3" w:tplc="C20E239A" w:tentative="1">
      <w:start w:val="1"/>
      <w:numFmt w:val="bullet"/>
      <w:lvlText w:val=""/>
      <w:lvlJc w:val="left"/>
      <w:pPr>
        <w:ind w:left="3228" w:hanging="360"/>
      </w:pPr>
      <w:rPr>
        <w:rFonts w:ascii="Symbol" w:hAnsi="Symbol" w:hint="default"/>
      </w:rPr>
    </w:lvl>
    <w:lvl w:ilvl="4" w:tplc="47CCE5DC" w:tentative="1">
      <w:start w:val="1"/>
      <w:numFmt w:val="bullet"/>
      <w:lvlText w:val="o"/>
      <w:lvlJc w:val="left"/>
      <w:pPr>
        <w:ind w:left="3948" w:hanging="360"/>
      </w:pPr>
      <w:rPr>
        <w:rFonts w:ascii="Courier New" w:hAnsi="Courier New" w:cs="Courier New" w:hint="default"/>
      </w:rPr>
    </w:lvl>
    <w:lvl w:ilvl="5" w:tplc="E66C4102" w:tentative="1">
      <w:start w:val="1"/>
      <w:numFmt w:val="bullet"/>
      <w:lvlText w:val=""/>
      <w:lvlJc w:val="left"/>
      <w:pPr>
        <w:ind w:left="4668" w:hanging="360"/>
      </w:pPr>
      <w:rPr>
        <w:rFonts w:ascii="Wingdings" w:hAnsi="Wingdings" w:hint="default"/>
      </w:rPr>
    </w:lvl>
    <w:lvl w:ilvl="6" w:tplc="6DC0BC56" w:tentative="1">
      <w:start w:val="1"/>
      <w:numFmt w:val="bullet"/>
      <w:lvlText w:val=""/>
      <w:lvlJc w:val="left"/>
      <w:pPr>
        <w:ind w:left="5388" w:hanging="360"/>
      </w:pPr>
      <w:rPr>
        <w:rFonts w:ascii="Symbol" w:hAnsi="Symbol" w:hint="default"/>
      </w:rPr>
    </w:lvl>
    <w:lvl w:ilvl="7" w:tplc="E3B65068" w:tentative="1">
      <w:start w:val="1"/>
      <w:numFmt w:val="bullet"/>
      <w:lvlText w:val="o"/>
      <w:lvlJc w:val="left"/>
      <w:pPr>
        <w:ind w:left="6108" w:hanging="360"/>
      </w:pPr>
      <w:rPr>
        <w:rFonts w:ascii="Courier New" w:hAnsi="Courier New" w:cs="Courier New" w:hint="default"/>
      </w:rPr>
    </w:lvl>
    <w:lvl w:ilvl="8" w:tplc="3F0405D8" w:tentative="1">
      <w:start w:val="1"/>
      <w:numFmt w:val="bullet"/>
      <w:lvlText w:val=""/>
      <w:lvlJc w:val="left"/>
      <w:pPr>
        <w:ind w:left="6828" w:hanging="360"/>
      </w:pPr>
      <w:rPr>
        <w:rFonts w:ascii="Wingdings" w:hAnsi="Wingdings" w:hint="default"/>
      </w:rPr>
    </w:lvl>
  </w:abstractNum>
  <w:abstractNum w:abstractNumId="22" w15:restartNumberingAfterBreak="0">
    <w:nsid w:val="77070FA4"/>
    <w:multiLevelType w:val="hybridMultilevel"/>
    <w:tmpl w:val="596E288A"/>
    <w:lvl w:ilvl="0" w:tplc="A19A3BF4">
      <w:start w:val="1"/>
      <w:numFmt w:val="bullet"/>
      <w:lvlText w:val=""/>
      <w:lvlJc w:val="left"/>
      <w:pPr>
        <w:tabs>
          <w:tab w:val="num" w:pos="720"/>
        </w:tabs>
        <w:ind w:left="720" w:hanging="360"/>
      </w:pPr>
      <w:rPr>
        <w:rFonts w:ascii="Wingdings" w:hAnsi="Wingdings" w:hint="default"/>
      </w:rPr>
    </w:lvl>
    <w:lvl w:ilvl="1" w:tplc="6012F7F2" w:tentative="1">
      <w:start w:val="1"/>
      <w:numFmt w:val="bullet"/>
      <w:lvlText w:val=""/>
      <w:lvlJc w:val="left"/>
      <w:pPr>
        <w:tabs>
          <w:tab w:val="num" w:pos="1440"/>
        </w:tabs>
        <w:ind w:left="1440" w:hanging="360"/>
      </w:pPr>
      <w:rPr>
        <w:rFonts w:ascii="Wingdings" w:hAnsi="Wingdings" w:hint="default"/>
      </w:rPr>
    </w:lvl>
    <w:lvl w:ilvl="2" w:tplc="A6A2FD38" w:tentative="1">
      <w:start w:val="1"/>
      <w:numFmt w:val="bullet"/>
      <w:lvlText w:val=""/>
      <w:lvlJc w:val="left"/>
      <w:pPr>
        <w:tabs>
          <w:tab w:val="num" w:pos="2160"/>
        </w:tabs>
        <w:ind w:left="2160" w:hanging="360"/>
      </w:pPr>
      <w:rPr>
        <w:rFonts w:ascii="Wingdings" w:hAnsi="Wingdings" w:hint="default"/>
      </w:rPr>
    </w:lvl>
    <w:lvl w:ilvl="3" w:tplc="F3464A92" w:tentative="1">
      <w:start w:val="1"/>
      <w:numFmt w:val="bullet"/>
      <w:lvlText w:val=""/>
      <w:lvlJc w:val="left"/>
      <w:pPr>
        <w:tabs>
          <w:tab w:val="num" w:pos="2880"/>
        </w:tabs>
        <w:ind w:left="2880" w:hanging="360"/>
      </w:pPr>
      <w:rPr>
        <w:rFonts w:ascii="Wingdings" w:hAnsi="Wingdings" w:hint="default"/>
      </w:rPr>
    </w:lvl>
    <w:lvl w:ilvl="4" w:tplc="22A43F1C" w:tentative="1">
      <w:start w:val="1"/>
      <w:numFmt w:val="bullet"/>
      <w:lvlText w:val=""/>
      <w:lvlJc w:val="left"/>
      <w:pPr>
        <w:tabs>
          <w:tab w:val="num" w:pos="3600"/>
        </w:tabs>
        <w:ind w:left="3600" w:hanging="360"/>
      </w:pPr>
      <w:rPr>
        <w:rFonts w:ascii="Wingdings" w:hAnsi="Wingdings" w:hint="default"/>
      </w:rPr>
    </w:lvl>
    <w:lvl w:ilvl="5" w:tplc="724A21AA" w:tentative="1">
      <w:start w:val="1"/>
      <w:numFmt w:val="bullet"/>
      <w:lvlText w:val=""/>
      <w:lvlJc w:val="left"/>
      <w:pPr>
        <w:tabs>
          <w:tab w:val="num" w:pos="4320"/>
        </w:tabs>
        <w:ind w:left="4320" w:hanging="360"/>
      </w:pPr>
      <w:rPr>
        <w:rFonts w:ascii="Wingdings" w:hAnsi="Wingdings" w:hint="default"/>
      </w:rPr>
    </w:lvl>
    <w:lvl w:ilvl="6" w:tplc="C7209424" w:tentative="1">
      <w:start w:val="1"/>
      <w:numFmt w:val="bullet"/>
      <w:lvlText w:val=""/>
      <w:lvlJc w:val="left"/>
      <w:pPr>
        <w:tabs>
          <w:tab w:val="num" w:pos="5040"/>
        </w:tabs>
        <w:ind w:left="5040" w:hanging="360"/>
      </w:pPr>
      <w:rPr>
        <w:rFonts w:ascii="Wingdings" w:hAnsi="Wingdings" w:hint="default"/>
      </w:rPr>
    </w:lvl>
    <w:lvl w:ilvl="7" w:tplc="95A692A4" w:tentative="1">
      <w:start w:val="1"/>
      <w:numFmt w:val="bullet"/>
      <w:lvlText w:val=""/>
      <w:lvlJc w:val="left"/>
      <w:pPr>
        <w:tabs>
          <w:tab w:val="num" w:pos="5760"/>
        </w:tabs>
        <w:ind w:left="5760" w:hanging="360"/>
      </w:pPr>
      <w:rPr>
        <w:rFonts w:ascii="Wingdings" w:hAnsi="Wingdings" w:hint="default"/>
      </w:rPr>
    </w:lvl>
    <w:lvl w:ilvl="8" w:tplc="2D86BA4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9E1F02"/>
    <w:multiLevelType w:val="hybridMultilevel"/>
    <w:tmpl w:val="4A669258"/>
    <w:lvl w:ilvl="0" w:tplc="DC7C1CE2">
      <w:start w:val="1"/>
      <w:numFmt w:val="decimal"/>
      <w:lvlText w:val="%1."/>
      <w:lvlJc w:val="left"/>
      <w:pPr>
        <w:ind w:left="1189" w:hanging="480"/>
      </w:pPr>
      <w:rPr>
        <w:rFonts w:eastAsia="Times New Roman" w:hint="default"/>
        <w:color w:val="000000"/>
      </w:rPr>
    </w:lvl>
    <w:lvl w:ilvl="1" w:tplc="6534FE52" w:tentative="1">
      <w:start w:val="1"/>
      <w:numFmt w:val="lowerLetter"/>
      <w:lvlText w:val="%2."/>
      <w:lvlJc w:val="left"/>
      <w:pPr>
        <w:ind w:left="1789" w:hanging="360"/>
      </w:pPr>
    </w:lvl>
    <w:lvl w:ilvl="2" w:tplc="3F40D946" w:tentative="1">
      <w:start w:val="1"/>
      <w:numFmt w:val="lowerRoman"/>
      <w:lvlText w:val="%3."/>
      <w:lvlJc w:val="right"/>
      <w:pPr>
        <w:ind w:left="2509" w:hanging="180"/>
      </w:pPr>
    </w:lvl>
    <w:lvl w:ilvl="3" w:tplc="1504B898" w:tentative="1">
      <w:start w:val="1"/>
      <w:numFmt w:val="decimal"/>
      <w:lvlText w:val="%4."/>
      <w:lvlJc w:val="left"/>
      <w:pPr>
        <w:ind w:left="3229" w:hanging="360"/>
      </w:pPr>
    </w:lvl>
    <w:lvl w:ilvl="4" w:tplc="23887114" w:tentative="1">
      <w:start w:val="1"/>
      <w:numFmt w:val="lowerLetter"/>
      <w:lvlText w:val="%5."/>
      <w:lvlJc w:val="left"/>
      <w:pPr>
        <w:ind w:left="3949" w:hanging="360"/>
      </w:pPr>
    </w:lvl>
    <w:lvl w:ilvl="5" w:tplc="6A56E306" w:tentative="1">
      <w:start w:val="1"/>
      <w:numFmt w:val="lowerRoman"/>
      <w:lvlText w:val="%6."/>
      <w:lvlJc w:val="right"/>
      <w:pPr>
        <w:ind w:left="4669" w:hanging="180"/>
      </w:pPr>
    </w:lvl>
    <w:lvl w:ilvl="6" w:tplc="EE0E16CC" w:tentative="1">
      <w:start w:val="1"/>
      <w:numFmt w:val="decimal"/>
      <w:lvlText w:val="%7."/>
      <w:lvlJc w:val="left"/>
      <w:pPr>
        <w:ind w:left="5389" w:hanging="360"/>
      </w:pPr>
    </w:lvl>
    <w:lvl w:ilvl="7" w:tplc="F16450C6" w:tentative="1">
      <w:start w:val="1"/>
      <w:numFmt w:val="lowerLetter"/>
      <w:lvlText w:val="%8."/>
      <w:lvlJc w:val="left"/>
      <w:pPr>
        <w:ind w:left="6109" w:hanging="360"/>
      </w:pPr>
    </w:lvl>
    <w:lvl w:ilvl="8" w:tplc="533CB1F6" w:tentative="1">
      <w:start w:val="1"/>
      <w:numFmt w:val="lowerRoman"/>
      <w:lvlText w:val="%9."/>
      <w:lvlJc w:val="right"/>
      <w:pPr>
        <w:ind w:left="6829" w:hanging="180"/>
      </w:pPr>
    </w:lvl>
  </w:abstractNum>
  <w:num w:numId="1">
    <w:abstractNumId w:val="12"/>
  </w:num>
  <w:num w:numId="2">
    <w:abstractNumId w:val="11"/>
  </w:num>
  <w:num w:numId="3">
    <w:abstractNumId w:val="8"/>
  </w:num>
  <w:num w:numId="4">
    <w:abstractNumId w:val="21"/>
  </w:num>
  <w:num w:numId="5">
    <w:abstractNumId w:val="18"/>
  </w:num>
  <w:num w:numId="6">
    <w:abstractNumId w:val="6"/>
  </w:num>
  <w:num w:numId="7">
    <w:abstractNumId w:val="14"/>
  </w:num>
  <w:num w:numId="8">
    <w:abstractNumId w:val="3"/>
  </w:num>
  <w:num w:numId="9">
    <w:abstractNumId w:val="1"/>
  </w:num>
  <w:num w:numId="10">
    <w:abstractNumId w:val="9"/>
  </w:num>
  <w:num w:numId="11">
    <w:abstractNumId w:val="2"/>
  </w:num>
  <w:num w:numId="12">
    <w:abstractNumId w:val="5"/>
  </w:num>
  <w:num w:numId="13">
    <w:abstractNumId w:val="7"/>
  </w:num>
  <w:num w:numId="14">
    <w:abstractNumId w:val="19"/>
  </w:num>
  <w:num w:numId="15">
    <w:abstractNumId w:val="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2"/>
  </w:num>
  <w:num w:numId="19">
    <w:abstractNumId w:val="13"/>
  </w:num>
  <w:num w:numId="20">
    <w:abstractNumId w:val="15"/>
  </w:num>
  <w:num w:numId="21">
    <w:abstractNumId w:val="17"/>
  </w:num>
  <w:num w:numId="22">
    <w:abstractNumId w:val="10"/>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5B"/>
    <w:rsid w:val="00001CE7"/>
    <w:rsid w:val="000058EA"/>
    <w:rsid w:val="00061156"/>
    <w:rsid w:val="00062A15"/>
    <w:rsid w:val="000709C8"/>
    <w:rsid w:val="0008467B"/>
    <w:rsid w:val="00094A68"/>
    <w:rsid w:val="000961B3"/>
    <w:rsid w:val="000C03A1"/>
    <w:rsid w:val="000C3832"/>
    <w:rsid w:val="000C5E16"/>
    <w:rsid w:val="000D526F"/>
    <w:rsid w:val="00106F62"/>
    <w:rsid w:val="001346A3"/>
    <w:rsid w:val="00154CEF"/>
    <w:rsid w:val="00154D73"/>
    <w:rsid w:val="001574EA"/>
    <w:rsid w:val="00182D7A"/>
    <w:rsid w:val="00183B29"/>
    <w:rsid w:val="00185A8C"/>
    <w:rsid w:val="001A4FFC"/>
    <w:rsid w:val="001B75F8"/>
    <w:rsid w:val="001E3CD3"/>
    <w:rsid w:val="00206BBE"/>
    <w:rsid w:val="002155B6"/>
    <w:rsid w:val="00225E8B"/>
    <w:rsid w:val="002261B5"/>
    <w:rsid w:val="002763BE"/>
    <w:rsid w:val="002938C8"/>
    <w:rsid w:val="002A2FAC"/>
    <w:rsid w:val="002B0080"/>
    <w:rsid w:val="002B2D5B"/>
    <w:rsid w:val="00323F97"/>
    <w:rsid w:val="0032549D"/>
    <w:rsid w:val="00330EBF"/>
    <w:rsid w:val="00374009"/>
    <w:rsid w:val="00374E22"/>
    <w:rsid w:val="00377951"/>
    <w:rsid w:val="00386F2E"/>
    <w:rsid w:val="00392650"/>
    <w:rsid w:val="003B2320"/>
    <w:rsid w:val="003B65A3"/>
    <w:rsid w:val="003C1F79"/>
    <w:rsid w:val="003D2611"/>
    <w:rsid w:val="003E5432"/>
    <w:rsid w:val="003E773F"/>
    <w:rsid w:val="00421837"/>
    <w:rsid w:val="00424468"/>
    <w:rsid w:val="004263B0"/>
    <w:rsid w:val="0042756C"/>
    <w:rsid w:val="00494B38"/>
    <w:rsid w:val="00494C8B"/>
    <w:rsid w:val="004A5403"/>
    <w:rsid w:val="004C18F6"/>
    <w:rsid w:val="004D66F1"/>
    <w:rsid w:val="004E4587"/>
    <w:rsid w:val="005003BF"/>
    <w:rsid w:val="00503168"/>
    <w:rsid w:val="00516C93"/>
    <w:rsid w:val="00525EDC"/>
    <w:rsid w:val="00526202"/>
    <w:rsid w:val="0056130F"/>
    <w:rsid w:val="005802EF"/>
    <w:rsid w:val="005A0DA3"/>
    <w:rsid w:val="005A2008"/>
    <w:rsid w:val="005B7E86"/>
    <w:rsid w:val="005D7B66"/>
    <w:rsid w:val="005F3960"/>
    <w:rsid w:val="005F3EDB"/>
    <w:rsid w:val="00617DB9"/>
    <w:rsid w:val="00626E12"/>
    <w:rsid w:val="00642774"/>
    <w:rsid w:val="00656092"/>
    <w:rsid w:val="0068467B"/>
    <w:rsid w:val="00690F78"/>
    <w:rsid w:val="006C0523"/>
    <w:rsid w:val="006C05AC"/>
    <w:rsid w:val="006E2EC3"/>
    <w:rsid w:val="007051B4"/>
    <w:rsid w:val="007158F8"/>
    <w:rsid w:val="00727170"/>
    <w:rsid w:val="0074027D"/>
    <w:rsid w:val="0075324F"/>
    <w:rsid w:val="00753293"/>
    <w:rsid w:val="00767538"/>
    <w:rsid w:val="007810E2"/>
    <w:rsid w:val="007A30DD"/>
    <w:rsid w:val="007A6EE5"/>
    <w:rsid w:val="007D3B1E"/>
    <w:rsid w:val="007E6C64"/>
    <w:rsid w:val="008040C6"/>
    <w:rsid w:val="0081577F"/>
    <w:rsid w:val="0081632B"/>
    <w:rsid w:val="00820633"/>
    <w:rsid w:val="00853C72"/>
    <w:rsid w:val="00854F6A"/>
    <w:rsid w:val="00885B66"/>
    <w:rsid w:val="0089305D"/>
    <w:rsid w:val="008A608E"/>
    <w:rsid w:val="008D7B10"/>
    <w:rsid w:val="008D7FFA"/>
    <w:rsid w:val="008E5EE5"/>
    <w:rsid w:val="008F6ECC"/>
    <w:rsid w:val="0090410E"/>
    <w:rsid w:val="00905216"/>
    <w:rsid w:val="0090522A"/>
    <w:rsid w:val="00912057"/>
    <w:rsid w:val="00942414"/>
    <w:rsid w:val="009427BB"/>
    <w:rsid w:val="0095093C"/>
    <w:rsid w:val="00953DCF"/>
    <w:rsid w:val="00955A46"/>
    <w:rsid w:val="009579E9"/>
    <w:rsid w:val="00970B16"/>
    <w:rsid w:val="009924CC"/>
    <w:rsid w:val="009C328B"/>
    <w:rsid w:val="00A0198C"/>
    <w:rsid w:val="00A0545A"/>
    <w:rsid w:val="00A119FB"/>
    <w:rsid w:val="00A32303"/>
    <w:rsid w:val="00A360A9"/>
    <w:rsid w:val="00A52A22"/>
    <w:rsid w:val="00A53DBF"/>
    <w:rsid w:val="00A55CCC"/>
    <w:rsid w:val="00A630B4"/>
    <w:rsid w:val="00A67839"/>
    <w:rsid w:val="00A77983"/>
    <w:rsid w:val="00AA3952"/>
    <w:rsid w:val="00AB697F"/>
    <w:rsid w:val="00B01BDD"/>
    <w:rsid w:val="00B029EA"/>
    <w:rsid w:val="00B050A5"/>
    <w:rsid w:val="00B07F81"/>
    <w:rsid w:val="00B2414F"/>
    <w:rsid w:val="00B24534"/>
    <w:rsid w:val="00B41D6A"/>
    <w:rsid w:val="00B520D2"/>
    <w:rsid w:val="00B76504"/>
    <w:rsid w:val="00B90484"/>
    <w:rsid w:val="00B92B67"/>
    <w:rsid w:val="00BB29F5"/>
    <w:rsid w:val="00BC1EB3"/>
    <w:rsid w:val="00BF4D67"/>
    <w:rsid w:val="00BF5AA4"/>
    <w:rsid w:val="00BF5EEC"/>
    <w:rsid w:val="00C318BE"/>
    <w:rsid w:val="00C33B87"/>
    <w:rsid w:val="00C52A7D"/>
    <w:rsid w:val="00C55D32"/>
    <w:rsid w:val="00CC6A91"/>
    <w:rsid w:val="00CD082E"/>
    <w:rsid w:val="00CE77F8"/>
    <w:rsid w:val="00CF6F02"/>
    <w:rsid w:val="00CF752F"/>
    <w:rsid w:val="00D002F6"/>
    <w:rsid w:val="00D05F12"/>
    <w:rsid w:val="00D20973"/>
    <w:rsid w:val="00D4193B"/>
    <w:rsid w:val="00D634B5"/>
    <w:rsid w:val="00D70BA9"/>
    <w:rsid w:val="00D82550"/>
    <w:rsid w:val="00DB5B96"/>
    <w:rsid w:val="00DC0123"/>
    <w:rsid w:val="00DC284F"/>
    <w:rsid w:val="00DC71DF"/>
    <w:rsid w:val="00DD058A"/>
    <w:rsid w:val="00E04FB3"/>
    <w:rsid w:val="00E42806"/>
    <w:rsid w:val="00EA7ECB"/>
    <w:rsid w:val="00EB236E"/>
    <w:rsid w:val="00EB65DD"/>
    <w:rsid w:val="00EB7E4B"/>
    <w:rsid w:val="00F02C06"/>
    <w:rsid w:val="00F07A4E"/>
    <w:rsid w:val="00F11699"/>
    <w:rsid w:val="00F728DA"/>
    <w:rsid w:val="00F75FAB"/>
    <w:rsid w:val="00F939E2"/>
    <w:rsid w:val="00FA4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E7BEB"/>
  <w15:docId w15:val="{678EC187-1188-4C91-A40A-8B8B0DFE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632B"/>
    <w:pPr>
      <w:spacing w:after="200" w:line="276" w:lineRule="auto"/>
    </w:pPr>
  </w:style>
  <w:style w:type="paragraph" w:styleId="1">
    <w:name w:val="heading 1"/>
    <w:basedOn w:val="a"/>
    <w:next w:val="a"/>
    <w:link w:val="11"/>
    <w:uiPriority w:val="9"/>
    <w:qFormat/>
    <w:rsid w:val="0081632B"/>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nhideWhenUsed/>
    <w:qFormat/>
    <w:rsid w:val="0081632B"/>
    <w:pPr>
      <w:keepNext/>
      <w:widowControl w:val="0"/>
      <w:spacing w:before="240" w:after="60" w:line="240" w:lineRule="auto"/>
      <w:outlineLvl w:val="1"/>
    </w:pPr>
    <w:rPr>
      <w:rFonts w:ascii="Cambria" w:eastAsia="Times New Roman" w:hAnsi="Cambria" w:cs="Times New Roman"/>
      <w:b/>
      <w:bCs/>
      <w:i/>
      <w:iCs/>
      <w:sz w:val="28"/>
      <w:szCs w:val="28"/>
      <w:lang w:val="en-US" w:eastAsia="ru-RU"/>
    </w:rPr>
  </w:style>
  <w:style w:type="paragraph" w:styleId="3">
    <w:name w:val="heading 3"/>
    <w:basedOn w:val="a"/>
    <w:link w:val="30"/>
    <w:uiPriority w:val="9"/>
    <w:qFormat/>
    <w:rsid w:val="008163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semiHidden/>
    <w:unhideWhenUsed/>
    <w:qFormat/>
    <w:rsid w:val="0081632B"/>
    <w:pPr>
      <w:widowControl w:val="0"/>
      <w:spacing w:before="240" w:after="60" w:line="240" w:lineRule="auto"/>
      <w:outlineLvl w:val="4"/>
    </w:pPr>
    <w:rPr>
      <w:rFonts w:ascii="Calibri" w:eastAsia="Times New Roman" w:hAnsi="Calibri" w:cs="Times New Roman"/>
      <w:b/>
      <w:bCs/>
      <w:i/>
      <w:iCs/>
      <w:sz w:val="26"/>
      <w:szCs w:val="26"/>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10"/>
    <w:uiPriority w:val="99"/>
    <w:rsid w:val="0081632B"/>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81632B"/>
    <w:rPr>
      <w:rFonts w:ascii="Cambria" w:eastAsia="Times New Roman" w:hAnsi="Cambria" w:cs="Times New Roman"/>
      <w:b/>
      <w:bCs/>
      <w:i/>
      <w:iCs/>
      <w:sz w:val="28"/>
      <w:szCs w:val="28"/>
      <w:lang w:val="en-US" w:eastAsia="ru-RU"/>
    </w:rPr>
  </w:style>
  <w:style w:type="character" w:customStyle="1" w:styleId="30">
    <w:name w:val="Заголовок 3 Знак"/>
    <w:basedOn w:val="a0"/>
    <w:link w:val="3"/>
    <w:uiPriority w:val="9"/>
    <w:rsid w:val="0081632B"/>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semiHidden/>
    <w:rsid w:val="0081632B"/>
    <w:rPr>
      <w:rFonts w:ascii="Calibri" w:eastAsia="Times New Roman" w:hAnsi="Calibri" w:cs="Times New Roman"/>
      <w:b/>
      <w:bCs/>
      <w:i/>
      <w:iCs/>
      <w:sz w:val="26"/>
      <w:szCs w:val="26"/>
      <w:lang w:val="en-US" w:eastAsia="ru-RU"/>
    </w:rPr>
  </w:style>
  <w:style w:type="numbering" w:customStyle="1" w:styleId="12">
    <w:name w:val="Нет списка1"/>
    <w:next w:val="a2"/>
    <w:uiPriority w:val="99"/>
    <w:semiHidden/>
    <w:unhideWhenUsed/>
    <w:rsid w:val="0081632B"/>
  </w:style>
  <w:style w:type="table" w:styleId="a3">
    <w:name w:val="Table Grid"/>
    <w:basedOn w:val="a1"/>
    <w:uiPriority w:val="59"/>
    <w:qFormat/>
    <w:rsid w:val="0081632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81632B"/>
    <w:pPr>
      <w:spacing w:after="0" w:line="240" w:lineRule="auto"/>
    </w:pPr>
    <w:rPr>
      <w:rFonts w:eastAsiaTheme="minorEastAsia"/>
      <w:sz w:val="20"/>
      <w:szCs w:val="20"/>
      <w:lang w:eastAsia="ru-RU"/>
    </w:rPr>
  </w:style>
  <w:style w:type="character" w:customStyle="1" w:styleId="a5">
    <w:name w:val="Текст сноски Знак"/>
    <w:basedOn w:val="a0"/>
    <w:link w:val="a4"/>
    <w:uiPriority w:val="99"/>
    <w:rsid w:val="0081632B"/>
    <w:rPr>
      <w:rFonts w:eastAsiaTheme="minorEastAsia"/>
      <w:sz w:val="20"/>
      <w:szCs w:val="20"/>
      <w:lang w:eastAsia="ru-RU"/>
    </w:rPr>
  </w:style>
  <w:style w:type="character" w:styleId="a6">
    <w:name w:val="footnote reference"/>
    <w:basedOn w:val="a0"/>
    <w:uiPriority w:val="99"/>
    <w:unhideWhenUsed/>
    <w:rsid w:val="0081632B"/>
    <w:rPr>
      <w:vertAlign w:val="superscript"/>
    </w:rPr>
  </w:style>
  <w:style w:type="paragraph" w:styleId="a7">
    <w:name w:val="Balloon Text"/>
    <w:basedOn w:val="a"/>
    <w:link w:val="a8"/>
    <w:uiPriority w:val="99"/>
    <w:semiHidden/>
    <w:unhideWhenUsed/>
    <w:rsid w:val="0081632B"/>
    <w:pPr>
      <w:spacing w:after="0" w:line="240" w:lineRule="auto"/>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81632B"/>
    <w:rPr>
      <w:rFonts w:ascii="Tahoma" w:eastAsiaTheme="minorEastAsia" w:hAnsi="Tahoma" w:cs="Tahoma"/>
      <w:sz w:val="16"/>
      <w:szCs w:val="16"/>
      <w:lang w:eastAsia="ru-RU"/>
    </w:rPr>
  </w:style>
  <w:style w:type="paragraph" w:styleId="a9">
    <w:name w:val="List Paragraph"/>
    <w:aliases w:val="Akapit z listą BS,Bullets,IBL List Paragraph,List Paragraph (numbered (a)),List Paragraph 1,List Paragraph nowy,List_Paragraph,Multilevel para_II,NUMBERED PARAGRAPH,Numbered List Paragraph,Абзац списка1,ПАРАГРАФ,без абзаца,маркированный"/>
    <w:basedOn w:val="a"/>
    <w:uiPriority w:val="34"/>
    <w:qFormat/>
    <w:rsid w:val="0081632B"/>
    <w:pPr>
      <w:ind w:left="720"/>
      <w:contextualSpacing/>
    </w:pPr>
    <w:rPr>
      <w:rFonts w:eastAsiaTheme="minorEastAsia"/>
      <w:lang w:eastAsia="ru-RU"/>
    </w:rPr>
  </w:style>
  <w:style w:type="paragraph" w:customStyle="1" w:styleId="Standard">
    <w:name w:val="Standard"/>
    <w:rsid w:val="0081632B"/>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a">
    <w:name w:val="Normal (Web)"/>
    <w:aliases w:val="Знак Знак,Знак4,Знак4 Знак,Знак4 Знак Знак,Знак4 Знак Знак Знак Знак,Обычный (Web),Обычный (Web) Знак Знак Знак Знак,Обычный (Web) Знак Знак Знак Знак Знак Знак Знак Знак Знак,Обычный (веб) Знак1,Обычный (веб)1"/>
    <w:basedOn w:val="a"/>
    <w:link w:val="ab"/>
    <w:uiPriority w:val="99"/>
    <w:unhideWhenUsed/>
    <w:qFormat/>
    <w:rsid w:val="0081632B"/>
    <w:pPr>
      <w:spacing w:before="100" w:beforeAutospacing="1" w:after="100" w:afterAutospacing="1" w:line="240" w:lineRule="auto"/>
      <w:ind w:firstLine="454"/>
      <w:jc w:val="both"/>
    </w:pPr>
    <w:rPr>
      <w:rFonts w:ascii="Times New Roman" w:eastAsia="Times New Roman" w:hAnsi="Times New Roman" w:cs="Times New Roman"/>
      <w:sz w:val="24"/>
      <w:szCs w:val="24"/>
      <w:lang w:eastAsia="ru-RU"/>
    </w:rPr>
  </w:style>
  <w:style w:type="character" w:customStyle="1" w:styleId="ab">
    <w:name w:val="Обычный (веб) Знак"/>
    <w:aliases w:val="Знак Знак Знак,Знак4 Знак1,Знак4 Знак Знак1,Знак4 Знак Знак Знак,Знак4 Знак Знак Знак Знак Знак,Обычный (Web) Знак,Обычный (Web) Знак Знак Знак Знак Знак,Обычный (Web) Знак Знак Знак Знак Знак Знак Знак Знак Знак Знак"/>
    <w:link w:val="aa"/>
    <w:uiPriority w:val="99"/>
    <w:locked/>
    <w:rsid w:val="0081632B"/>
    <w:rPr>
      <w:rFonts w:ascii="Times New Roman" w:eastAsia="Times New Roman" w:hAnsi="Times New Roman" w:cs="Times New Roman"/>
      <w:sz w:val="24"/>
      <w:szCs w:val="24"/>
      <w:lang w:eastAsia="ru-RU"/>
    </w:rPr>
  </w:style>
  <w:style w:type="paragraph" w:styleId="ac">
    <w:name w:val="Body Text"/>
    <w:basedOn w:val="a"/>
    <w:link w:val="ad"/>
    <w:uiPriority w:val="99"/>
    <w:qFormat/>
    <w:rsid w:val="0081632B"/>
    <w:pPr>
      <w:widowControl w:val="0"/>
      <w:spacing w:after="0" w:line="240" w:lineRule="auto"/>
    </w:pPr>
    <w:rPr>
      <w:rFonts w:ascii="Times New Roman" w:eastAsia="Calibri" w:hAnsi="Times New Roman" w:cs="Times New Roman"/>
      <w:sz w:val="28"/>
      <w:szCs w:val="28"/>
      <w:lang w:eastAsia="ru-RU"/>
    </w:rPr>
  </w:style>
  <w:style w:type="character" w:customStyle="1" w:styleId="ad">
    <w:name w:val="Основной текст Знак"/>
    <w:basedOn w:val="a0"/>
    <w:link w:val="ac"/>
    <w:uiPriority w:val="99"/>
    <w:rsid w:val="0081632B"/>
    <w:rPr>
      <w:rFonts w:ascii="Times New Roman" w:eastAsia="Calibri" w:hAnsi="Times New Roman" w:cs="Times New Roman"/>
      <w:sz w:val="28"/>
      <w:szCs w:val="28"/>
      <w:lang w:eastAsia="ru-RU"/>
    </w:rPr>
  </w:style>
  <w:style w:type="paragraph" w:customStyle="1" w:styleId="13">
    <w:name w:val="Без интервала1"/>
    <w:rsid w:val="0081632B"/>
    <w:pPr>
      <w:suppressAutoHyphens/>
      <w:spacing w:after="0" w:line="100" w:lineRule="atLeast"/>
    </w:pPr>
    <w:rPr>
      <w:rFonts w:ascii="Calibri" w:eastAsia="SimSun" w:hAnsi="Calibri" w:cs="font289"/>
      <w:kern w:val="1"/>
      <w:lang w:eastAsia="ar-SA"/>
    </w:rPr>
  </w:style>
  <w:style w:type="paragraph" w:customStyle="1" w:styleId="110">
    <w:name w:val="Заголовок 11"/>
    <w:basedOn w:val="a"/>
    <w:next w:val="a"/>
    <w:link w:val="10"/>
    <w:uiPriority w:val="99"/>
    <w:qFormat/>
    <w:rsid w:val="0081632B"/>
    <w:pPr>
      <w:keepNext/>
      <w:keepLines/>
      <w:spacing w:before="480" w:after="0"/>
      <w:outlineLvl w:val="0"/>
    </w:pPr>
    <w:rPr>
      <w:rFonts w:asciiTheme="majorHAnsi" w:eastAsiaTheme="majorEastAsia" w:hAnsiTheme="majorHAnsi" w:cstheme="majorBidi"/>
      <w:color w:val="2E74B5" w:themeColor="accent1" w:themeShade="BF"/>
      <w:sz w:val="32"/>
      <w:szCs w:val="32"/>
    </w:rPr>
  </w:style>
  <w:style w:type="numbering" w:customStyle="1" w:styleId="111">
    <w:name w:val="Нет списка11"/>
    <w:next w:val="a2"/>
    <w:uiPriority w:val="99"/>
    <w:semiHidden/>
    <w:unhideWhenUsed/>
    <w:rsid w:val="0081632B"/>
  </w:style>
  <w:style w:type="paragraph" w:styleId="ae">
    <w:name w:val="No Spacing"/>
    <w:link w:val="af"/>
    <w:uiPriority w:val="1"/>
    <w:qFormat/>
    <w:rsid w:val="0081632B"/>
    <w:pPr>
      <w:spacing w:after="0" w:line="240" w:lineRule="auto"/>
      <w:ind w:firstLine="454"/>
      <w:jc w:val="both"/>
    </w:pPr>
    <w:rPr>
      <w:rFonts w:eastAsiaTheme="minorEastAsia"/>
      <w:lang w:eastAsia="ru-RU"/>
    </w:rPr>
  </w:style>
  <w:style w:type="character" w:customStyle="1" w:styleId="14">
    <w:name w:val="Гиперссылка1"/>
    <w:basedOn w:val="a0"/>
    <w:uiPriority w:val="99"/>
    <w:unhideWhenUsed/>
    <w:rsid w:val="0081632B"/>
    <w:rPr>
      <w:color w:val="0563C1"/>
      <w:u w:val="single"/>
    </w:rPr>
  </w:style>
  <w:style w:type="character" w:styleId="af0">
    <w:name w:val="Emphasis"/>
    <w:basedOn w:val="a0"/>
    <w:uiPriority w:val="20"/>
    <w:qFormat/>
    <w:rsid w:val="0081632B"/>
    <w:rPr>
      <w:i/>
      <w:iCs/>
    </w:rPr>
  </w:style>
  <w:style w:type="character" w:styleId="af1">
    <w:name w:val="Strong"/>
    <w:basedOn w:val="a0"/>
    <w:uiPriority w:val="22"/>
    <w:qFormat/>
    <w:rsid w:val="0081632B"/>
    <w:rPr>
      <w:b/>
      <w:bCs/>
    </w:rPr>
  </w:style>
  <w:style w:type="paragraph" w:customStyle="1" w:styleId="112">
    <w:name w:val="Абзац списка11"/>
    <w:basedOn w:val="a"/>
    <w:next w:val="a9"/>
    <w:link w:val="af2"/>
    <w:uiPriority w:val="34"/>
    <w:qFormat/>
    <w:rsid w:val="0081632B"/>
    <w:pPr>
      <w:ind w:left="720"/>
      <w:contextualSpacing/>
    </w:pPr>
    <w:rPr>
      <w:rFonts w:eastAsiaTheme="minorEastAsia"/>
      <w:lang w:eastAsia="ru-RU"/>
    </w:rPr>
  </w:style>
  <w:style w:type="paragraph" w:styleId="af3">
    <w:name w:val="annotation text"/>
    <w:basedOn w:val="a"/>
    <w:link w:val="af4"/>
    <w:uiPriority w:val="99"/>
    <w:unhideWhenUsed/>
    <w:rsid w:val="0081632B"/>
    <w:pPr>
      <w:spacing w:line="240" w:lineRule="auto"/>
    </w:pPr>
    <w:rPr>
      <w:rFonts w:ascii="Calibri" w:eastAsia="Calibri" w:hAnsi="Calibri" w:cs="Times New Roman"/>
      <w:sz w:val="20"/>
      <w:szCs w:val="20"/>
      <w:lang w:eastAsia="ru-RU"/>
    </w:rPr>
  </w:style>
  <w:style w:type="character" w:customStyle="1" w:styleId="af4">
    <w:name w:val="Текст примечания Знак"/>
    <w:basedOn w:val="a0"/>
    <w:link w:val="af3"/>
    <w:uiPriority w:val="99"/>
    <w:rsid w:val="0081632B"/>
    <w:rPr>
      <w:rFonts w:ascii="Calibri" w:eastAsia="Calibri" w:hAnsi="Calibri" w:cs="Times New Roman"/>
      <w:sz w:val="20"/>
      <w:szCs w:val="20"/>
      <w:lang w:eastAsia="ru-RU"/>
    </w:rPr>
  </w:style>
  <w:style w:type="paragraph" w:styleId="af5">
    <w:name w:val="header"/>
    <w:basedOn w:val="a"/>
    <w:link w:val="af6"/>
    <w:uiPriority w:val="99"/>
    <w:rsid w:val="0081632B"/>
    <w:pPr>
      <w:widowControl w:val="0"/>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6">
    <w:name w:val="Верхний колонтитул Знак"/>
    <w:basedOn w:val="a0"/>
    <w:link w:val="af5"/>
    <w:uiPriority w:val="99"/>
    <w:rsid w:val="0081632B"/>
    <w:rPr>
      <w:rFonts w:ascii="Times New Roman" w:eastAsia="Calibri" w:hAnsi="Times New Roman" w:cs="Times New Roman"/>
      <w:sz w:val="20"/>
      <w:szCs w:val="20"/>
      <w:lang w:eastAsia="ru-RU"/>
    </w:rPr>
  </w:style>
  <w:style w:type="character" w:customStyle="1" w:styleId="jsgrdq">
    <w:name w:val="jsgrdq"/>
    <w:rsid w:val="0081632B"/>
  </w:style>
  <w:style w:type="paragraph" w:styleId="af7">
    <w:name w:val="footer"/>
    <w:basedOn w:val="a"/>
    <w:link w:val="af8"/>
    <w:uiPriority w:val="99"/>
    <w:unhideWhenUsed/>
    <w:rsid w:val="0081632B"/>
    <w:pPr>
      <w:tabs>
        <w:tab w:val="center" w:pos="4677"/>
        <w:tab w:val="right" w:pos="9355"/>
      </w:tabs>
      <w:spacing w:after="0" w:line="240" w:lineRule="auto"/>
    </w:pPr>
    <w:rPr>
      <w:rFonts w:eastAsia="Times New Roman"/>
      <w:lang w:eastAsia="ru-RU"/>
    </w:rPr>
  </w:style>
  <w:style w:type="character" w:customStyle="1" w:styleId="af8">
    <w:name w:val="Нижний колонтитул Знак"/>
    <w:basedOn w:val="a0"/>
    <w:link w:val="af7"/>
    <w:uiPriority w:val="99"/>
    <w:rsid w:val="0081632B"/>
    <w:rPr>
      <w:rFonts w:eastAsia="Times New Roman"/>
      <w:lang w:eastAsia="ru-RU"/>
    </w:rPr>
  </w:style>
  <w:style w:type="table" w:customStyle="1" w:styleId="TableNormal1">
    <w:name w:val="Table Normal1"/>
    <w:uiPriority w:val="99"/>
    <w:semiHidden/>
    <w:rsid w:val="0081632B"/>
    <w:pPr>
      <w:widowControl w:val="0"/>
      <w:spacing w:after="0" w:line="240" w:lineRule="auto"/>
    </w:pPr>
    <w:rPr>
      <w:rFonts w:ascii="Calibri" w:eastAsia="Calibri" w:hAnsi="Calibri" w:cs="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81632B"/>
    <w:pPr>
      <w:widowControl w:val="0"/>
      <w:spacing w:after="0" w:line="240" w:lineRule="auto"/>
    </w:pPr>
    <w:rPr>
      <w:rFonts w:ascii="Times New Roman" w:eastAsia="Times New Roman" w:hAnsi="Times New Roman" w:cs="Times New Roman"/>
      <w:lang w:val="en-US" w:eastAsia="ru-RU"/>
    </w:rPr>
  </w:style>
  <w:style w:type="paragraph" w:customStyle="1" w:styleId="listparagraphcxspmiddle">
    <w:name w:val="listparagraphcxspmiddle"/>
    <w:basedOn w:val="a"/>
    <w:uiPriority w:val="99"/>
    <w:rsid w:val="00816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last">
    <w:name w:val="listparagraphcxsplast"/>
    <w:basedOn w:val="a"/>
    <w:uiPriority w:val="99"/>
    <w:rsid w:val="00816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uiPriority w:val="99"/>
    <w:rsid w:val="008163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Indent"/>
    <w:basedOn w:val="a"/>
    <w:link w:val="afa"/>
    <w:uiPriority w:val="99"/>
    <w:unhideWhenUsed/>
    <w:rsid w:val="0081632B"/>
    <w:pPr>
      <w:widowControl w:val="0"/>
      <w:spacing w:after="120" w:line="240" w:lineRule="auto"/>
      <w:ind w:left="283"/>
    </w:pPr>
    <w:rPr>
      <w:rFonts w:ascii="Times New Roman" w:eastAsia="Times New Roman" w:hAnsi="Times New Roman" w:cs="Times New Roman"/>
      <w:lang w:val="en-US" w:eastAsia="ru-RU"/>
    </w:rPr>
  </w:style>
  <w:style w:type="character" w:customStyle="1" w:styleId="afa">
    <w:name w:val="Основной текст с отступом Знак"/>
    <w:basedOn w:val="a0"/>
    <w:link w:val="af9"/>
    <w:uiPriority w:val="99"/>
    <w:rsid w:val="0081632B"/>
    <w:rPr>
      <w:rFonts w:ascii="Times New Roman" w:eastAsia="Times New Roman" w:hAnsi="Times New Roman" w:cs="Times New Roman"/>
      <w:lang w:val="en-US" w:eastAsia="ru-RU"/>
    </w:rPr>
  </w:style>
  <w:style w:type="numbering" w:customStyle="1" w:styleId="1110">
    <w:name w:val="Нет списка111"/>
    <w:next w:val="a2"/>
    <w:uiPriority w:val="99"/>
    <w:semiHidden/>
    <w:unhideWhenUsed/>
    <w:rsid w:val="0081632B"/>
  </w:style>
  <w:style w:type="character" w:customStyle="1" w:styleId="afb">
    <w:name w:val="a"/>
    <w:rsid w:val="0081632B"/>
    <w:rPr>
      <w:color w:val="333399"/>
      <w:u w:val="single"/>
    </w:rPr>
  </w:style>
  <w:style w:type="character" w:customStyle="1" w:styleId="s2">
    <w:name w:val="s2"/>
    <w:rsid w:val="0081632B"/>
    <w:rPr>
      <w:rFonts w:ascii="Times New Roman" w:hAnsi="Times New Roman" w:cs="Times New Roman" w:hint="default"/>
      <w:color w:val="333399"/>
      <w:u w:val="single"/>
    </w:rPr>
  </w:style>
  <w:style w:type="character" w:customStyle="1" w:styleId="s0">
    <w:name w:val="s0"/>
    <w:rsid w:val="0081632B"/>
    <w:rPr>
      <w:rFonts w:ascii="Times New Roman" w:hAnsi="Times New Roman" w:cs="Times New Roman" w:hint="default"/>
      <w:b w:val="0"/>
      <w:bCs w:val="0"/>
      <w:i w:val="0"/>
      <w:iCs w:val="0"/>
      <w:color w:val="000000"/>
    </w:rPr>
  </w:style>
  <w:style w:type="character" w:customStyle="1" w:styleId="s1">
    <w:name w:val="s1"/>
    <w:rsid w:val="0081632B"/>
    <w:rPr>
      <w:rFonts w:ascii="Times New Roman" w:hAnsi="Times New Roman" w:cs="Times New Roman" w:hint="default"/>
      <w:b/>
      <w:bCs/>
      <w:color w:val="000000"/>
    </w:rPr>
  </w:style>
  <w:style w:type="numbering" w:customStyle="1" w:styleId="1111">
    <w:name w:val="Нет списка1111"/>
    <w:next w:val="a2"/>
    <w:uiPriority w:val="99"/>
    <w:semiHidden/>
    <w:unhideWhenUsed/>
    <w:rsid w:val="0081632B"/>
  </w:style>
  <w:style w:type="table" w:customStyle="1" w:styleId="15">
    <w:name w:val="Сетка таблицы1"/>
    <w:basedOn w:val="a1"/>
    <w:next w:val="a3"/>
    <w:uiPriority w:val="59"/>
    <w:rsid w:val="0081632B"/>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Нет"/>
    <w:rsid w:val="0081632B"/>
  </w:style>
  <w:style w:type="numbering" w:customStyle="1" w:styleId="21">
    <w:name w:val="Нет списка2"/>
    <w:next w:val="a2"/>
    <w:uiPriority w:val="99"/>
    <w:semiHidden/>
    <w:unhideWhenUsed/>
    <w:rsid w:val="0081632B"/>
  </w:style>
  <w:style w:type="character" w:styleId="afd">
    <w:name w:val="line number"/>
    <w:basedOn w:val="a0"/>
    <w:uiPriority w:val="99"/>
    <w:semiHidden/>
    <w:unhideWhenUsed/>
    <w:rsid w:val="0081632B"/>
  </w:style>
  <w:style w:type="paragraph" w:styleId="22">
    <w:name w:val="Body Text Indent 2"/>
    <w:basedOn w:val="a"/>
    <w:link w:val="23"/>
    <w:uiPriority w:val="99"/>
    <w:unhideWhenUsed/>
    <w:rsid w:val="0081632B"/>
    <w:pPr>
      <w:spacing w:after="120" w:line="480" w:lineRule="auto"/>
      <w:ind w:left="283"/>
    </w:pPr>
    <w:rPr>
      <w:rFonts w:eastAsia="Times New Roman"/>
      <w:lang w:eastAsia="ru-RU"/>
    </w:rPr>
  </w:style>
  <w:style w:type="character" w:customStyle="1" w:styleId="23">
    <w:name w:val="Основной текст с отступом 2 Знак"/>
    <w:basedOn w:val="a0"/>
    <w:link w:val="22"/>
    <w:uiPriority w:val="99"/>
    <w:rsid w:val="0081632B"/>
    <w:rPr>
      <w:rFonts w:eastAsia="Times New Roman"/>
      <w:lang w:eastAsia="ru-RU"/>
    </w:rPr>
  </w:style>
  <w:style w:type="character" w:customStyle="1" w:styleId="11">
    <w:name w:val="Заголовок 1 Знак1"/>
    <w:basedOn w:val="a0"/>
    <w:link w:val="1"/>
    <w:uiPriority w:val="9"/>
    <w:rsid w:val="0081632B"/>
    <w:rPr>
      <w:rFonts w:asciiTheme="majorHAnsi" w:eastAsiaTheme="majorEastAsia" w:hAnsiTheme="majorHAnsi" w:cstheme="majorBidi"/>
      <w:color w:val="2E74B5" w:themeColor="accent1" w:themeShade="BF"/>
      <w:sz w:val="32"/>
      <w:szCs w:val="32"/>
      <w:lang w:eastAsia="ru-RU"/>
    </w:rPr>
  </w:style>
  <w:style w:type="paragraph" w:styleId="afe">
    <w:name w:val="TOC Heading"/>
    <w:basedOn w:val="1"/>
    <w:next w:val="a"/>
    <w:uiPriority w:val="39"/>
    <w:unhideWhenUsed/>
    <w:qFormat/>
    <w:rsid w:val="0081632B"/>
    <w:pPr>
      <w:outlineLvl w:val="9"/>
    </w:pPr>
  </w:style>
  <w:style w:type="paragraph" w:customStyle="1" w:styleId="113">
    <w:name w:val="Оглавление 11"/>
    <w:basedOn w:val="a"/>
    <w:next w:val="a"/>
    <w:autoRedefine/>
    <w:uiPriority w:val="39"/>
    <w:unhideWhenUsed/>
    <w:rsid w:val="0081632B"/>
    <w:pPr>
      <w:spacing w:after="100"/>
    </w:pPr>
    <w:rPr>
      <w:rFonts w:eastAsiaTheme="minorEastAsia"/>
      <w:lang w:eastAsia="ru-RU"/>
    </w:rPr>
  </w:style>
  <w:style w:type="character" w:styleId="aff">
    <w:name w:val="Book Title"/>
    <w:basedOn w:val="a0"/>
    <w:uiPriority w:val="33"/>
    <w:qFormat/>
    <w:rsid w:val="0081632B"/>
    <w:rPr>
      <w:b/>
      <w:bCs/>
      <w:i/>
      <w:iCs/>
      <w:spacing w:val="5"/>
    </w:rPr>
  </w:style>
  <w:style w:type="numbering" w:customStyle="1" w:styleId="120">
    <w:name w:val="Нет списка12"/>
    <w:next w:val="a2"/>
    <w:uiPriority w:val="99"/>
    <w:semiHidden/>
    <w:unhideWhenUsed/>
    <w:rsid w:val="0081632B"/>
  </w:style>
  <w:style w:type="numbering" w:customStyle="1" w:styleId="11111">
    <w:name w:val="Нет списка11111"/>
    <w:next w:val="a2"/>
    <w:uiPriority w:val="99"/>
    <w:semiHidden/>
    <w:unhideWhenUsed/>
    <w:rsid w:val="0081632B"/>
  </w:style>
  <w:style w:type="numbering" w:customStyle="1" w:styleId="111111">
    <w:name w:val="Нет списка111111"/>
    <w:next w:val="a2"/>
    <w:uiPriority w:val="99"/>
    <w:semiHidden/>
    <w:unhideWhenUsed/>
    <w:rsid w:val="0081632B"/>
  </w:style>
  <w:style w:type="numbering" w:customStyle="1" w:styleId="31">
    <w:name w:val="Нет списка3"/>
    <w:next w:val="a2"/>
    <w:uiPriority w:val="99"/>
    <w:semiHidden/>
    <w:unhideWhenUsed/>
    <w:rsid w:val="0081632B"/>
  </w:style>
  <w:style w:type="numbering" w:customStyle="1" w:styleId="4">
    <w:name w:val="Нет списка4"/>
    <w:next w:val="a2"/>
    <w:uiPriority w:val="99"/>
    <w:semiHidden/>
    <w:unhideWhenUsed/>
    <w:rsid w:val="0081632B"/>
  </w:style>
  <w:style w:type="table" w:customStyle="1" w:styleId="TableNormal11">
    <w:name w:val="Table Normal11"/>
    <w:uiPriority w:val="99"/>
    <w:semiHidden/>
    <w:rsid w:val="0081632B"/>
    <w:pPr>
      <w:widowControl w:val="0"/>
      <w:spacing w:after="0" w:line="240" w:lineRule="auto"/>
    </w:pPr>
    <w:rPr>
      <w:rFonts w:ascii="Calibri" w:eastAsia="Calibri" w:hAnsi="Calibri" w:cs="Times New Roman"/>
      <w:lang w:val="en-US" w:eastAsia="ru-RU"/>
    </w:rPr>
    <w:tblPr>
      <w:tblInd w:w="0" w:type="dxa"/>
      <w:tblCellMar>
        <w:top w:w="0" w:type="dxa"/>
        <w:left w:w="0" w:type="dxa"/>
        <w:bottom w:w="0" w:type="dxa"/>
        <w:right w:w="0" w:type="dxa"/>
      </w:tblCellMar>
    </w:tblPr>
  </w:style>
  <w:style w:type="character" w:customStyle="1" w:styleId="af2">
    <w:name w:val="Абзац списка Знак"/>
    <w:aliases w:val="Akapit z listą BS Знак,Bullets Знак,List Paragraph (numbered (a)) Знак,List Paragraph 1 Знак,List_Paragraph Знак,Multilevel para_II Знак,NUMBERED PARAGRAPH Знак,Абзац списка1 Знак,ПАРАГРАФ Знак,без абзаца Знак,маркированный Знак"/>
    <w:link w:val="112"/>
    <w:uiPriority w:val="34"/>
    <w:qFormat/>
    <w:rsid w:val="0081632B"/>
    <w:rPr>
      <w:rFonts w:eastAsiaTheme="minorEastAsia"/>
      <w:lang w:eastAsia="ru-RU"/>
    </w:rPr>
  </w:style>
  <w:style w:type="character" w:customStyle="1" w:styleId="af">
    <w:name w:val="Без интервала Знак"/>
    <w:link w:val="ae"/>
    <w:uiPriority w:val="1"/>
    <w:locked/>
    <w:rsid w:val="0081632B"/>
    <w:rPr>
      <w:rFonts w:eastAsiaTheme="minorEastAsia"/>
      <w:lang w:eastAsia="ru-RU"/>
    </w:rPr>
  </w:style>
  <w:style w:type="character" w:styleId="aff0">
    <w:name w:val="Hyperlink"/>
    <w:basedOn w:val="a0"/>
    <w:uiPriority w:val="99"/>
    <w:semiHidden/>
    <w:unhideWhenUsed/>
    <w:rsid w:val="0081632B"/>
    <w:rPr>
      <w:color w:val="0563C1" w:themeColor="hyperlink"/>
      <w:u w:val="single"/>
    </w:rPr>
  </w:style>
  <w:style w:type="character" w:customStyle="1" w:styleId="s3">
    <w:name w:val="s3"/>
    <w:basedOn w:val="a0"/>
    <w:rsid w:val="0081632B"/>
  </w:style>
  <w:style w:type="character" w:customStyle="1" w:styleId="s9">
    <w:name w:val="s9"/>
    <w:basedOn w:val="a0"/>
    <w:rsid w:val="0081632B"/>
  </w:style>
  <w:style w:type="character" w:styleId="aff1">
    <w:name w:val="FollowedHyperlink"/>
    <w:basedOn w:val="a0"/>
    <w:uiPriority w:val="99"/>
    <w:semiHidden/>
    <w:unhideWhenUsed/>
    <w:rsid w:val="0081632B"/>
    <w:rPr>
      <w:color w:val="800080"/>
      <w:u w:val="single"/>
    </w:rPr>
  </w:style>
  <w:style w:type="character" w:customStyle="1" w:styleId="haschanges">
    <w:name w:val="haschanges"/>
    <w:basedOn w:val="a0"/>
    <w:rsid w:val="0081632B"/>
  </w:style>
  <w:style w:type="character" w:customStyle="1" w:styleId="cor">
    <w:name w:val="cor"/>
    <w:basedOn w:val="a0"/>
    <w:rsid w:val="0081632B"/>
  </w:style>
  <w:style w:type="character" w:customStyle="1" w:styleId="style-scope">
    <w:name w:val="style-scope"/>
    <w:basedOn w:val="a0"/>
    <w:rsid w:val="0081632B"/>
  </w:style>
  <w:style w:type="table" w:customStyle="1" w:styleId="-251">
    <w:name w:val="Таблица-сетка 2 — акцент 51"/>
    <w:basedOn w:val="a1"/>
    <w:uiPriority w:val="47"/>
    <w:rsid w:val="001574E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2667</Words>
  <Characters>15207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Каринова Шолпан Танатовна</dc:creator>
  <cp:lastModifiedBy>Абдрахманова Назира Кабдоллаевна</cp:lastModifiedBy>
  <cp:revision>3</cp:revision>
  <cp:lastPrinted>2021-08-28T05:26:00Z</cp:lastPrinted>
  <dcterms:created xsi:type="dcterms:W3CDTF">2021-08-31T15:11:00Z</dcterms:created>
  <dcterms:modified xsi:type="dcterms:W3CDTF">2021-08-31T15:23:00Z</dcterms:modified>
</cp:coreProperties>
</file>