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7bcb" w14:textId="f387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мая 2021 года № 231. Зарегистрирован в Министерстве юстиции Республики Казахстан 26 мая 2021 года № 22818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образования и науки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октября 2018 года № 598 "Об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17948, опубликован 25 декабря 2018 года в Эталонном контрольном банке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8" w:id="4"/>
    <w:p>
      <w:pPr>
        <w:spacing w:after="0"/>
        <w:ind w:left="0"/>
        <w:jc w:val="both"/>
      </w:pPr>
      <w:r>
        <w:rPr>
          <w:rFonts w:ascii="Times New Roman"/>
          <w:b w:val="false"/>
          <w:i w:val="false"/>
          <w:color w:val="000000"/>
          <w:sz w:val="28"/>
        </w:rPr>
        <w:t>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 Утвердить прилагаемые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октября 2018 года № 599 "Об утверждении Правил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17766, опубликован 29 ноября 2018 года в Эталонном контрольном банке нормативных правовых актов Республики Казахстан в электронном виде):</w:t>
      </w:r>
    </w:p>
    <w:bookmarkEnd w:id="6"/>
    <w:bookmarkStart w:name="z13" w:id="7"/>
    <w:p>
      <w:pPr>
        <w:spacing w:after="0"/>
        <w:ind w:left="0"/>
        <w:jc w:val="both"/>
      </w:pPr>
      <w:r>
        <w:rPr>
          <w:rFonts w:ascii="Times New Roman"/>
          <w:b w:val="false"/>
          <w:i w:val="false"/>
          <w:color w:val="000000"/>
          <w:sz w:val="28"/>
        </w:rPr>
        <w:t>
      заголовок изложить в следующей редакции:</w:t>
      </w:r>
    </w:p>
    <w:bookmarkEnd w:id="7"/>
    <w:bookmarkStart w:name="z14" w:id="8"/>
    <w:p>
      <w:pPr>
        <w:spacing w:after="0"/>
        <w:ind w:left="0"/>
        <w:jc w:val="both"/>
      </w:pPr>
      <w:r>
        <w:rPr>
          <w:rFonts w:ascii="Times New Roman"/>
          <w:b w:val="false"/>
          <w:i w:val="false"/>
          <w:color w:val="000000"/>
          <w:sz w:val="28"/>
        </w:rPr>
        <w:t>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 Утвердить прилагаемые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утвержденных указанным приказом:</w:t>
      </w:r>
    </w:p>
    <w:bookmarkEnd w:id="10"/>
    <w:bookmarkStart w:name="z18"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9" w:id="12"/>
    <w:p>
      <w:pPr>
        <w:spacing w:after="0"/>
        <w:ind w:left="0"/>
        <w:jc w:val="both"/>
      </w:pPr>
      <w:r>
        <w:rPr>
          <w:rFonts w:ascii="Times New Roman"/>
          <w:b w:val="false"/>
          <w:i w:val="false"/>
          <w:color w:val="000000"/>
          <w:sz w:val="28"/>
        </w:rPr>
        <w:t>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5 Закона Республики Казахстан от 27 июля 2007 года "Об образовании", и определяют порядок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 Перечень).";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"3. Перечень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формируется организатором конкурса (заказчик) на основании решений судов, вступивших в законную силу.</w:t>
      </w:r>
    </w:p>
    <w:bookmarkEnd w:id="14"/>
    <w:bookmarkStart w:name="z24" w:id="15"/>
    <w:p>
      <w:pPr>
        <w:spacing w:after="0"/>
        <w:ind w:left="0"/>
        <w:jc w:val="both"/>
      </w:pPr>
      <w:r>
        <w:rPr>
          <w:rFonts w:ascii="Times New Roman"/>
          <w:b w:val="false"/>
          <w:i w:val="false"/>
          <w:color w:val="000000"/>
          <w:sz w:val="28"/>
        </w:rPr>
        <w:t>
      4. Перечень формируется на казахском и русском языках в электронной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 и содержит сведения о поставщиках (потенциальных поставщиках):</w:t>
      </w:r>
    </w:p>
    <w:bookmarkEnd w:id="15"/>
    <w:bookmarkStart w:name="z25" w:id="16"/>
    <w:p>
      <w:pPr>
        <w:spacing w:after="0"/>
        <w:ind w:left="0"/>
        <w:jc w:val="both"/>
      </w:pPr>
      <w:r>
        <w:rPr>
          <w:rFonts w:ascii="Times New Roman"/>
          <w:b w:val="false"/>
          <w:i w:val="false"/>
          <w:color w:val="000000"/>
          <w:sz w:val="28"/>
        </w:rPr>
        <w:t>
      1) уклонившихся от заключения договора в случае признания его победителем конкурса;</w:t>
      </w:r>
    </w:p>
    <w:bookmarkEnd w:id="16"/>
    <w:bookmarkStart w:name="z26" w:id="17"/>
    <w:p>
      <w:pPr>
        <w:spacing w:after="0"/>
        <w:ind w:left="0"/>
        <w:jc w:val="both"/>
      </w:pPr>
      <w:r>
        <w:rPr>
          <w:rFonts w:ascii="Times New Roman"/>
          <w:b w:val="false"/>
          <w:i w:val="false"/>
          <w:color w:val="000000"/>
          <w:sz w:val="28"/>
        </w:rPr>
        <w:t>
      2) не исполнивших или ненадлежащим образом исполнивших свои обязательства по заключенному с ним договору;</w:t>
      </w:r>
    </w:p>
    <w:bookmarkEnd w:id="17"/>
    <w:bookmarkStart w:name="z27" w:id="18"/>
    <w:p>
      <w:pPr>
        <w:spacing w:after="0"/>
        <w:ind w:left="0"/>
        <w:jc w:val="both"/>
      </w:pPr>
      <w:r>
        <w:rPr>
          <w:rFonts w:ascii="Times New Roman"/>
          <w:b w:val="false"/>
          <w:i w:val="false"/>
          <w:color w:val="000000"/>
          <w:sz w:val="28"/>
        </w:rPr>
        <w:t>
      3) предоставивших недостоверную информацию по квалификационным требованиям.</w:t>
      </w:r>
    </w:p>
    <w:bookmarkEnd w:id="18"/>
    <w:bookmarkStart w:name="z28" w:id="19"/>
    <w:p>
      <w:pPr>
        <w:spacing w:after="0"/>
        <w:ind w:left="0"/>
        <w:jc w:val="both"/>
      </w:pPr>
      <w:r>
        <w:rPr>
          <w:rFonts w:ascii="Times New Roman"/>
          <w:b w:val="false"/>
          <w:i w:val="false"/>
          <w:color w:val="000000"/>
          <w:sz w:val="28"/>
        </w:rPr>
        <w:t>
      5. Организатор конкурса (заказчик) в случаях, предусмотренных подпунктами 1), 2), 3) пункта 4 настоящих Правил не позднее тридцати календарных дней со дня его извещения о факте нарушения поставщиком (потенциальным поставщиком)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обращается с иском в суд о признании такого поставщика недобросовестным поставщиком.";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0" w:id="20"/>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20"/>
    <w:bookmarkStart w:name="z31"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
    <w:bookmarkStart w:name="z32" w:id="2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22"/>
    <w:bookmarkStart w:name="z33" w:id="2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23"/>
    <w:bookmarkStart w:name="z34"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24"/>
    <w:bookmarkStart w:name="z35"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37" w:id="2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p>
    <w:bookmarkEnd w:id="26"/>
    <w:bookmarkStart w:name="z38" w:id="2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здравоохранения </w:t>
      </w:r>
      <w:r>
        <w:br/>
      </w:r>
      <w:r>
        <w:rPr>
          <w:rFonts w:ascii="Times New Roman"/>
          <w:b w:val="false"/>
          <w:i w:val="false"/>
          <w:color w:val="000000"/>
          <w:sz w:val="28"/>
        </w:rPr>
        <w:t>Республики Казахстан</w:t>
      </w:r>
    </w:p>
    <w:bookmarkEnd w:id="27"/>
    <w:bookmarkStart w:name="z39" w:id="2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2021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№598</w:t>
            </w:r>
          </w:p>
        </w:tc>
      </w:tr>
    </w:tbl>
    <w:bookmarkStart w:name="z42" w:id="29"/>
    <w:p>
      <w:pPr>
        <w:spacing w:after="0"/>
        <w:ind w:left="0"/>
        <w:jc w:val="left"/>
      </w:pPr>
      <w:r>
        <w:rPr>
          <w:rFonts w:ascii="Times New Roman"/>
          <w:b/>
          <w:i w:val="false"/>
          <w:color w:val="000000"/>
        </w:rPr>
        <w:t xml:space="preserve">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29"/>
    <w:bookmarkStart w:name="z43" w:id="30"/>
    <w:p>
      <w:pPr>
        <w:spacing w:after="0"/>
        <w:ind w:left="0"/>
        <w:jc w:val="left"/>
      </w:pPr>
      <w:r>
        <w:rPr>
          <w:rFonts w:ascii="Times New Roman"/>
          <w:b/>
          <w:i w:val="false"/>
          <w:color w:val="000000"/>
        </w:rPr>
        <w:t xml:space="preserve"> Глава 1. Общие положения</w:t>
      </w:r>
    </w:p>
    <w:bookmarkEnd w:id="30"/>
    <w:bookmarkStart w:name="z44" w:id="31"/>
    <w:p>
      <w:pPr>
        <w:spacing w:after="0"/>
        <w:ind w:left="0"/>
        <w:jc w:val="both"/>
      </w:pPr>
      <w:r>
        <w:rPr>
          <w:rFonts w:ascii="Times New Roman"/>
          <w:b w:val="false"/>
          <w:i w:val="false"/>
          <w:color w:val="000000"/>
          <w:sz w:val="28"/>
        </w:rPr>
        <w:t>
      1. Настоящие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 Правила) устанавливают порядок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31"/>
    <w:bookmarkStart w:name="z45" w:id="32"/>
    <w:p>
      <w:pPr>
        <w:spacing w:after="0"/>
        <w:ind w:left="0"/>
        <w:jc w:val="both"/>
      </w:pPr>
      <w:r>
        <w:rPr>
          <w:rFonts w:ascii="Times New Roman"/>
          <w:b w:val="false"/>
          <w:i w:val="false"/>
          <w:color w:val="000000"/>
          <w:sz w:val="28"/>
        </w:rPr>
        <w:t>
      2. В Правилах используются следующие понятия:</w:t>
      </w:r>
    </w:p>
    <w:bookmarkEnd w:id="32"/>
    <w:bookmarkStart w:name="z46" w:id="33"/>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33"/>
    <w:bookmarkStart w:name="z47" w:id="34"/>
    <w:p>
      <w:pPr>
        <w:spacing w:after="0"/>
        <w:ind w:left="0"/>
        <w:jc w:val="both"/>
      </w:pPr>
      <w:r>
        <w:rPr>
          <w:rFonts w:ascii="Times New Roman"/>
          <w:b w:val="false"/>
          <w:i w:val="false"/>
          <w:color w:val="000000"/>
          <w:sz w:val="28"/>
        </w:rPr>
        <w:t>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bookmarkEnd w:id="34"/>
    <w:bookmarkStart w:name="z48" w:id="35"/>
    <w:p>
      <w:pPr>
        <w:spacing w:after="0"/>
        <w:ind w:left="0"/>
        <w:jc w:val="both"/>
      </w:pPr>
      <w:r>
        <w:rPr>
          <w:rFonts w:ascii="Times New Roman"/>
          <w:b w:val="false"/>
          <w:i w:val="false"/>
          <w:color w:val="000000"/>
          <w:sz w:val="28"/>
        </w:rPr>
        <w:t>
      3) организатор конкурса (заказчик):</w:t>
      </w:r>
    </w:p>
    <w:bookmarkEnd w:id="35"/>
    <w:bookmarkStart w:name="z49" w:id="36"/>
    <w:p>
      <w:pPr>
        <w:spacing w:after="0"/>
        <w:ind w:left="0"/>
        <w:jc w:val="both"/>
      </w:pPr>
      <w:r>
        <w:rPr>
          <w:rFonts w:ascii="Times New Roman"/>
          <w:b w:val="false"/>
          <w:i w:val="false"/>
          <w:color w:val="000000"/>
          <w:sz w:val="28"/>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bookmarkEnd w:id="36"/>
    <w:bookmarkStart w:name="z50" w:id="37"/>
    <w:p>
      <w:pPr>
        <w:spacing w:after="0"/>
        <w:ind w:left="0"/>
        <w:jc w:val="both"/>
      </w:pPr>
      <w:r>
        <w:rPr>
          <w:rFonts w:ascii="Times New Roman"/>
          <w:b w:val="false"/>
          <w:i w:val="false"/>
          <w:color w:val="000000"/>
          <w:sz w:val="28"/>
        </w:rPr>
        <w:t>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bookmarkEnd w:id="37"/>
    <w:bookmarkStart w:name="z51" w:id="38"/>
    <w:p>
      <w:pPr>
        <w:spacing w:after="0"/>
        <w:ind w:left="0"/>
        <w:jc w:val="both"/>
      </w:pPr>
      <w:r>
        <w:rPr>
          <w:rFonts w:ascii="Times New Roman"/>
          <w:b w:val="false"/>
          <w:i w:val="false"/>
          <w:color w:val="000000"/>
          <w:sz w:val="28"/>
        </w:rPr>
        <w:t>
      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38"/>
    <w:bookmarkStart w:name="z52" w:id="39"/>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39"/>
    <w:bookmarkStart w:name="z53" w:id="40"/>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40"/>
    <w:bookmarkStart w:name="z54" w:id="41"/>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41"/>
    <w:bookmarkStart w:name="z55" w:id="42"/>
    <w:p>
      <w:pPr>
        <w:spacing w:after="0"/>
        <w:ind w:left="0"/>
        <w:jc w:val="both"/>
      </w:pPr>
      <w:r>
        <w:rPr>
          <w:rFonts w:ascii="Times New Roman"/>
          <w:b w:val="false"/>
          <w:i w:val="false"/>
          <w:color w:val="000000"/>
          <w:sz w:val="28"/>
        </w:rPr>
        <w:t>
      5) финансовый год – промежуток времени, начинающийся 1 января и заканчивающийся 31 декабря текущего года;</w:t>
      </w:r>
    </w:p>
    <w:bookmarkEnd w:id="42"/>
    <w:bookmarkStart w:name="z56" w:id="43"/>
    <w:p>
      <w:pPr>
        <w:spacing w:after="0"/>
        <w:ind w:left="0"/>
        <w:jc w:val="both"/>
      </w:pPr>
      <w:r>
        <w:rPr>
          <w:rFonts w:ascii="Times New Roman"/>
          <w:b w:val="false"/>
          <w:i w:val="false"/>
          <w:color w:val="000000"/>
          <w:sz w:val="28"/>
        </w:rPr>
        <w:t>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43"/>
    <w:bookmarkStart w:name="z57" w:id="44"/>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44"/>
    <w:bookmarkStart w:name="z58" w:id="45"/>
    <w:p>
      <w:pPr>
        <w:spacing w:after="0"/>
        <w:ind w:left="0"/>
        <w:jc w:val="both"/>
      </w:pPr>
      <w:r>
        <w:rPr>
          <w:rFonts w:ascii="Times New Roman"/>
          <w:b w:val="false"/>
          <w:i w:val="false"/>
          <w:color w:val="000000"/>
          <w:sz w:val="28"/>
        </w:rPr>
        <w:t xml:space="preserve">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о государственно-частном партнерстве);</w:t>
      </w:r>
    </w:p>
    <w:bookmarkEnd w:id="45"/>
    <w:bookmarkStart w:name="z59" w:id="46"/>
    <w:p>
      <w:pPr>
        <w:spacing w:after="0"/>
        <w:ind w:left="0"/>
        <w:jc w:val="both"/>
      </w:pPr>
      <w:r>
        <w:rPr>
          <w:rFonts w:ascii="Times New Roman"/>
          <w:b w:val="false"/>
          <w:i w:val="false"/>
          <w:color w:val="000000"/>
          <w:sz w:val="28"/>
        </w:rPr>
        <w:t>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46"/>
    <w:bookmarkStart w:name="z60" w:id="47"/>
    <w:p>
      <w:pPr>
        <w:spacing w:after="0"/>
        <w:ind w:left="0"/>
        <w:jc w:val="both"/>
      </w:pPr>
      <w:r>
        <w:rPr>
          <w:rFonts w:ascii="Times New Roman"/>
          <w:b w:val="false"/>
          <w:i w:val="false"/>
          <w:color w:val="000000"/>
          <w:sz w:val="28"/>
        </w:rPr>
        <w:t>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bookmarkEnd w:id="47"/>
    <w:bookmarkStart w:name="z61" w:id="48"/>
    <w:p>
      <w:pPr>
        <w:spacing w:after="0"/>
        <w:ind w:left="0"/>
        <w:jc w:val="both"/>
      </w:pPr>
      <w:r>
        <w:rPr>
          <w:rFonts w:ascii="Times New Roman"/>
          <w:b w:val="false"/>
          <w:i w:val="false"/>
          <w:color w:val="000000"/>
          <w:sz w:val="28"/>
        </w:rPr>
        <w:t>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bookmarkEnd w:id="48"/>
    <w:bookmarkStart w:name="z62" w:id="49"/>
    <w:p>
      <w:pPr>
        <w:spacing w:after="0"/>
        <w:ind w:left="0"/>
        <w:jc w:val="both"/>
      </w:pPr>
      <w:r>
        <w:rPr>
          <w:rFonts w:ascii="Times New Roman"/>
          <w:b w:val="false"/>
          <w:i w:val="false"/>
          <w:color w:val="000000"/>
          <w:sz w:val="28"/>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49"/>
    <w:bookmarkStart w:name="z63" w:id="50"/>
    <w:p>
      <w:pPr>
        <w:spacing w:after="0"/>
        <w:ind w:left="0"/>
        <w:jc w:val="both"/>
      </w:pPr>
      <w:r>
        <w:rPr>
          <w:rFonts w:ascii="Times New Roman"/>
          <w:b w:val="false"/>
          <w:i w:val="false"/>
          <w:color w:val="000000"/>
          <w:sz w:val="28"/>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 от 29 октября 2015 года;</w:t>
      </w:r>
    </w:p>
    <w:bookmarkEnd w:id="50"/>
    <w:bookmarkStart w:name="z64" w:id="51"/>
    <w:p>
      <w:pPr>
        <w:spacing w:after="0"/>
        <w:ind w:left="0"/>
        <w:jc w:val="both"/>
      </w:pPr>
      <w:r>
        <w:rPr>
          <w:rFonts w:ascii="Times New Roman"/>
          <w:b w:val="false"/>
          <w:i w:val="false"/>
          <w:color w:val="000000"/>
          <w:sz w:val="28"/>
        </w:rPr>
        <w:t>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bookmarkEnd w:id="51"/>
    <w:bookmarkStart w:name="z65" w:id="52"/>
    <w:p>
      <w:pPr>
        <w:spacing w:after="0"/>
        <w:ind w:left="0"/>
        <w:jc w:val="both"/>
      </w:pPr>
      <w:r>
        <w:rPr>
          <w:rFonts w:ascii="Times New Roman"/>
          <w:b w:val="false"/>
          <w:i w:val="false"/>
          <w:color w:val="000000"/>
          <w:sz w:val="28"/>
        </w:rPr>
        <w:t xml:space="preserve">
      15) идентификационный код закупки – идентификационный номер, присваиваемый каждой закупке (лоту), в котором содержится информация обо всех этапах закупки; </w:t>
      </w:r>
    </w:p>
    <w:bookmarkEnd w:id="52"/>
    <w:bookmarkStart w:name="z66" w:id="53"/>
    <w:p>
      <w:pPr>
        <w:spacing w:after="0"/>
        <w:ind w:left="0"/>
        <w:jc w:val="both"/>
      </w:pPr>
      <w:r>
        <w:rPr>
          <w:rFonts w:ascii="Times New Roman"/>
          <w:b w:val="false"/>
          <w:i w:val="false"/>
          <w:color w:val="000000"/>
          <w:sz w:val="28"/>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bookmarkEnd w:id="53"/>
    <w:bookmarkStart w:name="z67" w:id="54"/>
    <w:p>
      <w:pPr>
        <w:spacing w:after="0"/>
        <w:ind w:left="0"/>
        <w:jc w:val="left"/>
      </w:pPr>
      <w:r>
        <w:rPr>
          <w:rFonts w:ascii="Times New Roman"/>
          <w:b/>
          <w:i w:val="false"/>
          <w:color w:val="000000"/>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bookmarkEnd w:id="54"/>
    <w:bookmarkStart w:name="z68" w:id="55"/>
    <w:p>
      <w:pPr>
        <w:spacing w:after="0"/>
        <w:ind w:left="0"/>
        <w:jc w:val="both"/>
      </w:pPr>
      <w:r>
        <w:rPr>
          <w:rFonts w:ascii="Times New Roman"/>
          <w:b w:val="false"/>
          <w:i w:val="false"/>
          <w:color w:val="000000"/>
          <w:sz w:val="28"/>
        </w:rPr>
        <w:t>
      3. Организация питания осуществляется:</w:t>
      </w:r>
    </w:p>
    <w:bookmarkEnd w:id="55"/>
    <w:bookmarkStart w:name="z69" w:id="56"/>
    <w:p>
      <w:pPr>
        <w:spacing w:after="0"/>
        <w:ind w:left="0"/>
        <w:jc w:val="both"/>
      </w:pPr>
      <w:r>
        <w:rPr>
          <w:rFonts w:ascii="Times New Roman"/>
          <w:b w:val="false"/>
          <w:i w:val="false"/>
          <w:color w:val="000000"/>
          <w:sz w:val="28"/>
        </w:rPr>
        <w:t>
      в организациях среднего образования путем:</w:t>
      </w:r>
    </w:p>
    <w:bookmarkEnd w:id="56"/>
    <w:bookmarkStart w:name="z70" w:id="57"/>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57"/>
    <w:bookmarkStart w:name="z71" w:id="58"/>
    <w:p>
      <w:pPr>
        <w:spacing w:after="0"/>
        <w:ind w:left="0"/>
        <w:jc w:val="both"/>
      </w:pPr>
      <w:r>
        <w:rPr>
          <w:rFonts w:ascii="Times New Roman"/>
          <w:b w:val="false"/>
          <w:i w:val="false"/>
          <w:color w:val="000000"/>
          <w:sz w:val="28"/>
        </w:rPr>
        <w:t>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bookmarkEnd w:id="58"/>
    <w:bookmarkStart w:name="z72" w:id="59"/>
    <w:p>
      <w:pPr>
        <w:spacing w:after="0"/>
        <w:ind w:left="0"/>
        <w:jc w:val="both"/>
      </w:pPr>
      <w:r>
        <w:rPr>
          <w:rFonts w:ascii="Times New Roman"/>
          <w:b w:val="false"/>
          <w:i w:val="false"/>
          <w:color w:val="000000"/>
          <w:sz w:val="28"/>
        </w:rPr>
        <w:t>
      3) обеспечения условий для организации питания обучающихся в организациях среднего образования;</w:t>
      </w:r>
    </w:p>
    <w:bookmarkEnd w:id="59"/>
    <w:bookmarkStart w:name="z73" w:id="60"/>
    <w:p>
      <w:pPr>
        <w:spacing w:after="0"/>
        <w:ind w:left="0"/>
        <w:jc w:val="both"/>
      </w:pPr>
      <w:r>
        <w:rPr>
          <w:rFonts w:ascii="Times New Roman"/>
          <w:b w:val="false"/>
          <w:i w:val="false"/>
          <w:color w:val="000000"/>
          <w:sz w:val="28"/>
        </w:rPr>
        <w:t>
      во внешкольных организациях дополнительного образования путем приобретения услуг, товаров по организации питания на конкурсной основе.</w:t>
      </w:r>
    </w:p>
    <w:bookmarkEnd w:id="60"/>
    <w:bookmarkStart w:name="z74" w:id="61"/>
    <w:p>
      <w:pPr>
        <w:spacing w:after="0"/>
        <w:ind w:left="0"/>
        <w:jc w:val="left"/>
      </w:pPr>
      <w:r>
        <w:rPr>
          <w:rFonts w:ascii="Times New Roman"/>
          <w:b/>
          <w:i w:val="false"/>
          <w:color w:val="000000"/>
        </w:rPr>
        <w:t xml:space="preserve"> Параграф 1. Приобретение услуг, товаров по организации питания обучающихся на конкурсной основе</w:t>
      </w:r>
    </w:p>
    <w:bookmarkEnd w:id="61"/>
    <w:bookmarkStart w:name="z75" w:id="62"/>
    <w:p>
      <w:pPr>
        <w:spacing w:after="0"/>
        <w:ind w:left="0"/>
        <w:jc w:val="both"/>
      </w:pPr>
      <w:r>
        <w:rPr>
          <w:rFonts w:ascii="Times New Roman"/>
          <w:b w:val="false"/>
          <w:i w:val="false"/>
          <w:color w:val="000000"/>
          <w:sz w:val="28"/>
        </w:rPr>
        <w:t>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bookmarkEnd w:id="62"/>
    <w:bookmarkStart w:name="z76" w:id="63"/>
    <w:p>
      <w:pPr>
        <w:spacing w:after="0"/>
        <w:ind w:left="0"/>
        <w:jc w:val="both"/>
      </w:pPr>
      <w:r>
        <w:rPr>
          <w:rFonts w:ascii="Times New Roman"/>
          <w:b w:val="false"/>
          <w:i w:val="false"/>
          <w:color w:val="000000"/>
          <w:sz w:val="28"/>
        </w:rPr>
        <w:t>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bookmarkEnd w:id="63"/>
    <w:bookmarkStart w:name="z77" w:id="64"/>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64"/>
    <w:bookmarkStart w:name="z78" w:id="65"/>
    <w:p>
      <w:pPr>
        <w:spacing w:after="0"/>
        <w:ind w:left="0"/>
        <w:jc w:val="both"/>
      </w:pPr>
      <w:r>
        <w:rPr>
          <w:rFonts w:ascii="Times New Roman"/>
          <w:b w:val="false"/>
          <w:i w:val="false"/>
          <w:color w:val="000000"/>
          <w:sz w:val="28"/>
        </w:rPr>
        <w:t>
      3) утверждение конкурсной документации;</w:t>
      </w:r>
    </w:p>
    <w:bookmarkEnd w:id="65"/>
    <w:bookmarkStart w:name="z79" w:id="66"/>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66"/>
    <w:bookmarkStart w:name="z80" w:id="67"/>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67"/>
    <w:bookmarkStart w:name="z81" w:id="68"/>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68"/>
    <w:bookmarkStart w:name="z82" w:id="69"/>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69"/>
    <w:bookmarkStart w:name="z83" w:id="70"/>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70"/>
    <w:bookmarkStart w:name="z84" w:id="71"/>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bookmarkEnd w:id="71"/>
    <w:bookmarkStart w:name="z85" w:id="72"/>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72"/>
    <w:bookmarkStart w:name="z86" w:id="73"/>
    <w:p>
      <w:pPr>
        <w:spacing w:after="0"/>
        <w:ind w:left="0"/>
        <w:jc w:val="both"/>
      </w:pPr>
      <w:r>
        <w:rPr>
          <w:rFonts w:ascii="Times New Roman"/>
          <w:b w:val="false"/>
          <w:i w:val="false"/>
          <w:color w:val="000000"/>
          <w:sz w:val="28"/>
        </w:rPr>
        <w:t>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w:t>
      </w:r>
    </w:p>
    <w:bookmarkEnd w:id="73"/>
    <w:bookmarkStart w:name="z87" w:id="74"/>
    <w:p>
      <w:pPr>
        <w:spacing w:after="0"/>
        <w:ind w:left="0"/>
        <w:jc w:val="both"/>
      </w:pPr>
      <w:r>
        <w:rPr>
          <w:rFonts w:ascii="Times New Roman"/>
          <w:b w:val="false"/>
          <w:i w:val="false"/>
          <w:color w:val="000000"/>
          <w:sz w:val="28"/>
        </w:rPr>
        <w:t>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bookmarkEnd w:id="74"/>
    <w:bookmarkStart w:name="z88" w:id="75"/>
    <w:p>
      <w:pPr>
        <w:spacing w:after="0"/>
        <w:ind w:left="0"/>
        <w:jc w:val="both"/>
      </w:pPr>
      <w:r>
        <w:rPr>
          <w:rFonts w:ascii="Times New Roman"/>
          <w:b w:val="false"/>
          <w:i w:val="false"/>
          <w:color w:val="000000"/>
          <w:sz w:val="28"/>
        </w:rPr>
        <w:t>
      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приложению 1 к настоящим Правилам.";</w:t>
      </w:r>
    </w:p>
    <w:bookmarkEnd w:id="75"/>
    <w:bookmarkStart w:name="z89" w:id="76"/>
    <w:p>
      <w:pPr>
        <w:spacing w:after="0"/>
        <w:ind w:left="0"/>
        <w:jc w:val="both"/>
      </w:pPr>
      <w:r>
        <w:rPr>
          <w:rFonts w:ascii="Times New Roman"/>
          <w:b w:val="false"/>
          <w:i w:val="false"/>
          <w:color w:val="000000"/>
          <w:sz w:val="28"/>
        </w:rPr>
        <w:t>
      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bookmarkEnd w:id="76"/>
    <w:bookmarkStart w:name="z90" w:id="77"/>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77"/>
    <w:bookmarkStart w:name="z91" w:id="78"/>
    <w:p>
      <w:pPr>
        <w:spacing w:after="0"/>
        <w:ind w:left="0"/>
        <w:jc w:val="both"/>
      </w:pPr>
      <w:r>
        <w:rPr>
          <w:rFonts w:ascii="Times New Roman"/>
          <w:b w:val="false"/>
          <w:i w:val="false"/>
          <w:color w:val="000000"/>
          <w:sz w:val="28"/>
        </w:rPr>
        <w:t>
      9. Внесение изменений и (или) дополнений в план приобретения услуг и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78"/>
    <w:bookmarkStart w:name="z92" w:id="79"/>
    <w:p>
      <w:pPr>
        <w:spacing w:after="0"/>
        <w:ind w:left="0"/>
        <w:jc w:val="both"/>
      </w:pPr>
      <w:r>
        <w:rPr>
          <w:rFonts w:ascii="Times New Roman"/>
          <w:b w:val="false"/>
          <w:i w:val="false"/>
          <w:color w:val="000000"/>
          <w:sz w:val="28"/>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 </w:t>
      </w:r>
    </w:p>
    <w:bookmarkEnd w:id="79"/>
    <w:bookmarkStart w:name="z93" w:id="80"/>
    <w:p>
      <w:pPr>
        <w:spacing w:after="0"/>
        <w:ind w:left="0"/>
        <w:jc w:val="both"/>
      </w:pPr>
      <w:r>
        <w:rPr>
          <w:rFonts w:ascii="Times New Roman"/>
          <w:b w:val="false"/>
          <w:i w:val="false"/>
          <w:color w:val="000000"/>
          <w:sz w:val="28"/>
        </w:rPr>
        <w:t>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80"/>
    <w:bookmarkStart w:name="z94" w:id="81"/>
    <w:p>
      <w:pPr>
        <w:spacing w:after="0"/>
        <w:ind w:left="0"/>
        <w:jc w:val="both"/>
      </w:pPr>
      <w:r>
        <w:rPr>
          <w:rFonts w:ascii="Times New Roman"/>
          <w:b w:val="false"/>
          <w:i w:val="false"/>
          <w:color w:val="000000"/>
          <w:sz w:val="28"/>
        </w:rPr>
        <w:t>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81"/>
    <w:bookmarkStart w:name="z95" w:id="82"/>
    <w:p>
      <w:pPr>
        <w:spacing w:after="0"/>
        <w:ind w:left="0"/>
        <w:jc w:val="both"/>
      </w:pPr>
      <w:r>
        <w:rPr>
          <w:rFonts w:ascii="Times New Roman"/>
          <w:b w:val="false"/>
          <w:i w:val="false"/>
          <w:color w:val="000000"/>
          <w:sz w:val="28"/>
        </w:rPr>
        <w:t>
      12.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82"/>
    <w:bookmarkStart w:name="z96" w:id="83"/>
    <w:p>
      <w:pPr>
        <w:spacing w:after="0"/>
        <w:ind w:left="0"/>
        <w:jc w:val="both"/>
      </w:pPr>
      <w:r>
        <w:rPr>
          <w:rFonts w:ascii="Times New Roman"/>
          <w:b w:val="false"/>
          <w:i w:val="false"/>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 </w:t>
      </w:r>
    </w:p>
    <w:bookmarkEnd w:id="83"/>
    <w:bookmarkStart w:name="z97" w:id="84"/>
    <w:p>
      <w:pPr>
        <w:spacing w:after="0"/>
        <w:ind w:left="0"/>
        <w:jc w:val="both"/>
      </w:pPr>
      <w:r>
        <w:rPr>
          <w:rFonts w:ascii="Times New Roman"/>
          <w:b w:val="false"/>
          <w:i w:val="false"/>
          <w:color w:val="000000"/>
          <w:sz w:val="28"/>
        </w:rPr>
        <w:t>
      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84"/>
    <w:bookmarkStart w:name="z98" w:id="85"/>
    <w:p>
      <w:pPr>
        <w:spacing w:after="0"/>
        <w:ind w:left="0"/>
        <w:jc w:val="both"/>
      </w:pPr>
      <w:r>
        <w:rPr>
          <w:rFonts w:ascii="Times New Roman"/>
          <w:b w:val="false"/>
          <w:i w:val="false"/>
          <w:color w:val="000000"/>
          <w:sz w:val="28"/>
        </w:rPr>
        <w:t>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85"/>
    <w:bookmarkStart w:name="z99" w:id="86"/>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86"/>
    <w:bookmarkStart w:name="z100" w:id="87"/>
    <w:p>
      <w:pPr>
        <w:spacing w:after="0"/>
        <w:ind w:left="0"/>
        <w:jc w:val="both"/>
      </w:pPr>
      <w:r>
        <w:rPr>
          <w:rFonts w:ascii="Times New Roman"/>
          <w:b w:val="false"/>
          <w:i w:val="false"/>
          <w:color w:val="000000"/>
          <w:sz w:val="28"/>
        </w:rPr>
        <w:t>
      15.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87"/>
    <w:bookmarkStart w:name="z101" w:id="88"/>
    <w:p>
      <w:pPr>
        <w:spacing w:after="0"/>
        <w:ind w:left="0"/>
        <w:jc w:val="both"/>
      </w:pPr>
      <w:r>
        <w:rPr>
          <w:rFonts w:ascii="Times New Roman"/>
          <w:b w:val="false"/>
          <w:i w:val="false"/>
          <w:color w:val="000000"/>
          <w:sz w:val="28"/>
        </w:rPr>
        <w:t>
      16. Конкурсная комиссия действует со дня вступления в силу решения о ее создании и прекращает свою деятельность в день заключения договора.</w:t>
      </w:r>
    </w:p>
    <w:bookmarkEnd w:id="88"/>
    <w:bookmarkStart w:name="z102" w:id="89"/>
    <w:p>
      <w:pPr>
        <w:spacing w:after="0"/>
        <w:ind w:left="0"/>
        <w:jc w:val="both"/>
      </w:pPr>
      <w:r>
        <w:rPr>
          <w:rFonts w:ascii="Times New Roman"/>
          <w:b w:val="false"/>
          <w:i w:val="false"/>
          <w:color w:val="000000"/>
          <w:sz w:val="28"/>
        </w:rPr>
        <w:t>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89"/>
    <w:bookmarkStart w:name="z103" w:id="90"/>
    <w:p>
      <w:pPr>
        <w:spacing w:after="0"/>
        <w:ind w:left="0"/>
        <w:jc w:val="both"/>
      </w:pPr>
      <w:r>
        <w:rPr>
          <w:rFonts w:ascii="Times New Roman"/>
          <w:b w:val="false"/>
          <w:i w:val="false"/>
          <w:color w:val="000000"/>
          <w:sz w:val="28"/>
        </w:rPr>
        <w:t>
      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90"/>
    <w:bookmarkStart w:name="z104" w:id="91"/>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ответственным за организацию и проведение конкурса.</w:t>
      </w:r>
    </w:p>
    <w:bookmarkEnd w:id="91"/>
    <w:bookmarkStart w:name="z105" w:id="92"/>
    <w:p>
      <w:pPr>
        <w:spacing w:after="0"/>
        <w:ind w:left="0"/>
        <w:jc w:val="both"/>
      </w:pPr>
      <w:r>
        <w:rPr>
          <w:rFonts w:ascii="Times New Roman"/>
          <w:b w:val="false"/>
          <w:i w:val="false"/>
          <w:color w:val="000000"/>
          <w:sz w:val="28"/>
        </w:rPr>
        <w:t>
      19. Секретарь конкурсной комиссии:</w:t>
      </w:r>
    </w:p>
    <w:bookmarkEnd w:id="92"/>
    <w:bookmarkStart w:name="z106" w:id="93"/>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93"/>
    <w:bookmarkStart w:name="z107" w:id="94"/>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94"/>
    <w:bookmarkStart w:name="z108" w:id="95"/>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95"/>
    <w:bookmarkStart w:name="z109" w:id="96"/>
    <w:p>
      <w:pPr>
        <w:spacing w:after="0"/>
        <w:ind w:left="0"/>
        <w:jc w:val="both"/>
      </w:pPr>
      <w:r>
        <w:rPr>
          <w:rFonts w:ascii="Times New Roman"/>
          <w:b w:val="false"/>
          <w:i w:val="false"/>
          <w:color w:val="000000"/>
          <w:sz w:val="28"/>
        </w:rPr>
        <w:t>
      20.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2 к настоящим Правилам, включающую в себя:</w:t>
      </w:r>
    </w:p>
    <w:bookmarkEnd w:id="96"/>
    <w:bookmarkStart w:name="z110" w:id="97"/>
    <w:p>
      <w:pPr>
        <w:spacing w:after="0"/>
        <w:ind w:left="0"/>
        <w:jc w:val="both"/>
      </w:pPr>
      <w:r>
        <w:rPr>
          <w:rFonts w:ascii="Times New Roman"/>
          <w:b w:val="false"/>
          <w:i w:val="false"/>
          <w:color w:val="000000"/>
          <w:sz w:val="28"/>
        </w:rPr>
        <w:t xml:space="preserve">
      1) перечень категорий получателей услуги по форме согласно приложению 1 к Типовой конкурсной документации, при выборе поставщика товаров - перечень приобретаемых товаров по форме согласно приложению 2 к Типовой конкурсной документации; </w:t>
      </w:r>
    </w:p>
    <w:bookmarkEnd w:id="97"/>
    <w:bookmarkStart w:name="z111" w:id="98"/>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98"/>
    <w:bookmarkStart w:name="z112" w:id="99"/>
    <w:p>
      <w:pPr>
        <w:spacing w:after="0"/>
        <w:ind w:left="0"/>
        <w:jc w:val="both"/>
      </w:pPr>
      <w:r>
        <w:rPr>
          <w:rFonts w:ascii="Times New Roman"/>
          <w:b w:val="false"/>
          <w:i w:val="false"/>
          <w:color w:val="000000"/>
          <w:sz w:val="28"/>
        </w:rPr>
        <w:t xml:space="preserve">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соответствующее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99"/>
    <w:bookmarkStart w:name="z113" w:id="100"/>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bookmarkEnd w:id="100"/>
    <w:bookmarkStart w:name="z114" w:id="101"/>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bookmarkEnd w:id="101"/>
    <w:bookmarkStart w:name="z115" w:id="102"/>
    <w:p>
      <w:pPr>
        <w:spacing w:after="0"/>
        <w:ind w:left="0"/>
        <w:jc w:val="both"/>
      </w:pPr>
      <w:r>
        <w:rPr>
          <w:rFonts w:ascii="Times New Roman"/>
          <w:b w:val="false"/>
          <w:i w:val="false"/>
          <w:color w:val="000000"/>
          <w:sz w:val="28"/>
        </w:rPr>
        <w:t>
      - до 150 обучающихся в организации образования – не менее 1-го повара, 1-го кухонного рабочего;</w:t>
      </w:r>
    </w:p>
    <w:bookmarkEnd w:id="102"/>
    <w:bookmarkStart w:name="z116" w:id="103"/>
    <w:p>
      <w:pPr>
        <w:spacing w:after="0"/>
        <w:ind w:left="0"/>
        <w:jc w:val="both"/>
      </w:pPr>
      <w:r>
        <w:rPr>
          <w:rFonts w:ascii="Times New Roman"/>
          <w:b w:val="false"/>
          <w:i w:val="false"/>
          <w:color w:val="000000"/>
          <w:sz w:val="28"/>
        </w:rPr>
        <w:t>
      - от 151 до 350 обучающихся в организации образования – не менее 1-го повара, 2-х кухонных рабочих;</w:t>
      </w:r>
    </w:p>
    <w:bookmarkEnd w:id="103"/>
    <w:bookmarkStart w:name="z117" w:id="104"/>
    <w:p>
      <w:pPr>
        <w:spacing w:after="0"/>
        <w:ind w:left="0"/>
        <w:jc w:val="both"/>
      </w:pPr>
      <w:r>
        <w:rPr>
          <w:rFonts w:ascii="Times New Roman"/>
          <w:b w:val="false"/>
          <w:i w:val="false"/>
          <w:color w:val="000000"/>
          <w:sz w:val="28"/>
        </w:rPr>
        <w:t>
      - от 351 до 650 обучающихся в организации образования – не менее 1-го повара, 3-х кухонных рабочих;</w:t>
      </w:r>
    </w:p>
    <w:bookmarkEnd w:id="104"/>
    <w:bookmarkStart w:name="z118" w:id="105"/>
    <w:p>
      <w:pPr>
        <w:spacing w:after="0"/>
        <w:ind w:left="0"/>
        <w:jc w:val="both"/>
      </w:pPr>
      <w:r>
        <w:rPr>
          <w:rFonts w:ascii="Times New Roman"/>
          <w:b w:val="false"/>
          <w:i w:val="false"/>
          <w:color w:val="000000"/>
          <w:sz w:val="28"/>
        </w:rPr>
        <w:t>
      - от 651 до 1500 обучающихся в организации образования – не менее 3-х поваров, 4-х кухонных рабочих;</w:t>
      </w:r>
    </w:p>
    <w:bookmarkEnd w:id="105"/>
    <w:bookmarkStart w:name="z119" w:id="106"/>
    <w:p>
      <w:pPr>
        <w:spacing w:after="0"/>
        <w:ind w:left="0"/>
        <w:jc w:val="both"/>
      </w:pPr>
      <w:r>
        <w:rPr>
          <w:rFonts w:ascii="Times New Roman"/>
          <w:b w:val="false"/>
          <w:i w:val="false"/>
          <w:color w:val="000000"/>
          <w:sz w:val="28"/>
        </w:rPr>
        <w:t>
      - от 1501 до 2500 обучающихся в организации образования – не менее 3-х поваров, 5-ти кухонных рабочих;</w:t>
      </w:r>
    </w:p>
    <w:bookmarkEnd w:id="106"/>
    <w:bookmarkStart w:name="z120" w:id="107"/>
    <w:p>
      <w:pPr>
        <w:spacing w:after="0"/>
        <w:ind w:left="0"/>
        <w:jc w:val="both"/>
      </w:pPr>
      <w:r>
        <w:rPr>
          <w:rFonts w:ascii="Times New Roman"/>
          <w:b w:val="false"/>
          <w:i w:val="false"/>
          <w:color w:val="000000"/>
          <w:sz w:val="28"/>
        </w:rPr>
        <w:t>
      - от 2501 и более обучающихся в организации образования – не менее 3-х поваров, 7-ми кухонных рабочих;</w:t>
      </w:r>
    </w:p>
    <w:bookmarkEnd w:id="107"/>
    <w:bookmarkStart w:name="z121" w:id="108"/>
    <w:p>
      <w:pPr>
        <w:spacing w:after="0"/>
        <w:ind w:left="0"/>
        <w:jc w:val="both"/>
      </w:pPr>
      <w:r>
        <w:rPr>
          <w:rFonts w:ascii="Times New Roman"/>
          <w:b w:val="false"/>
          <w:i w:val="false"/>
          <w:color w:val="000000"/>
          <w:sz w:val="28"/>
        </w:rPr>
        <w:t xml:space="preserve">
      5) критерии выбора поставщика услуги или товаров согласно приложениям 7, 8 к Типовой конкурсной документации; </w:t>
      </w:r>
    </w:p>
    <w:bookmarkEnd w:id="108"/>
    <w:bookmarkStart w:name="z122" w:id="109"/>
    <w:p>
      <w:pPr>
        <w:spacing w:after="0"/>
        <w:ind w:left="0"/>
        <w:jc w:val="both"/>
      </w:pPr>
      <w:r>
        <w:rPr>
          <w:rFonts w:ascii="Times New Roman"/>
          <w:b w:val="false"/>
          <w:i w:val="false"/>
          <w:color w:val="000000"/>
          <w:sz w:val="28"/>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 </w:t>
      </w:r>
    </w:p>
    <w:bookmarkEnd w:id="109"/>
    <w:bookmarkStart w:name="z123" w:id="110"/>
    <w:p>
      <w:pPr>
        <w:spacing w:after="0"/>
        <w:ind w:left="0"/>
        <w:jc w:val="both"/>
      </w:pPr>
      <w:r>
        <w:rPr>
          <w:rFonts w:ascii="Times New Roman"/>
          <w:b w:val="false"/>
          <w:i w:val="false"/>
          <w:color w:val="000000"/>
          <w:sz w:val="28"/>
        </w:rPr>
        <w:t>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bookmarkEnd w:id="110"/>
    <w:bookmarkStart w:name="z124" w:id="111"/>
    <w:p>
      <w:pPr>
        <w:spacing w:after="0"/>
        <w:ind w:left="0"/>
        <w:jc w:val="both"/>
      </w:pPr>
      <w:r>
        <w:rPr>
          <w:rFonts w:ascii="Times New Roman"/>
          <w:b w:val="false"/>
          <w:i w:val="false"/>
          <w:color w:val="000000"/>
          <w:sz w:val="28"/>
        </w:rPr>
        <w:t>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111"/>
    <w:bookmarkStart w:name="z125" w:id="112"/>
    <w:p>
      <w:pPr>
        <w:spacing w:after="0"/>
        <w:ind w:left="0"/>
        <w:jc w:val="both"/>
      </w:pPr>
      <w:r>
        <w:rPr>
          <w:rFonts w:ascii="Times New Roman"/>
          <w:b w:val="false"/>
          <w:i w:val="false"/>
          <w:color w:val="000000"/>
          <w:sz w:val="28"/>
        </w:rPr>
        <w:t>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bookmarkEnd w:id="112"/>
    <w:bookmarkStart w:name="z126" w:id="113"/>
    <w:p>
      <w:pPr>
        <w:spacing w:after="0"/>
        <w:ind w:left="0"/>
        <w:jc w:val="both"/>
      </w:pPr>
      <w:r>
        <w:rPr>
          <w:rFonts w:ascii="Times New Roman"/>
          <w:b w:val="false"/>
          <w:i w:val="false"/>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113"/>
    <w:bookmarkStart w:name="z127" w:id="114"/>
    <w:p>
      <w:pPr>
        <w:spacing w:after="0"/>
        <w:ind w:left="0"/>
        <w:jc w:val="both"/>
      </w:pPr>
      <w:r>
        <w:rPr>
          <w:rFonts w:ascii="Times New Roman"/>
          <w:b w:val="false"/>
          <w:i w:val="false"/>
          <w:color w:val="000000"/>
          <w:sz w:val="28"/>
        </w:rPr>
        <w:t>
      25. Для участия в конкурсе потенциальный поставщик соответствует следующим квалификационным требованиям:</w:t>
      </w:r>
    </w:p>
    <w:bookmarkEnd w:id="114"/>
    <w:bookmarkStart w:name="z128" w:id="115"/>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15"/>
    <w:bookmarkStart w:name="z129" w:id="116"/>
    <w:p>
      <w:pPr>
        <w:spacing w:after="0"/>
        <w:ind w:left="0"/>
        <w:jc w:val="both"/>
      </w:pPr>
      <w:r>
        <w:rPr>
          <w:rFonts w:ascii="Times New Roman"/>
          <w:b w:val="false"/>
          <w:i w:val="false"/>
          <w:color w:val="000000"/>
          <w:sz w:val="28"/>
        </w:rPr>
        <w:t>
      2) не подлежать процедуре банкротства либо ликвидации;</w:t>
      </w:r>
    </w:p>
    <w:bookmarkEnd w:id="116"/>
    <w:bookmarkStart w:name="z130" w:id="117"/>
    <w:p>
      <w:pPr>
        <w:spacing w:after="0"/>
        <w:ind w:left="0"/>
        <w:jc w:val="both"/>
      </w:pPr>
      <w:r>
        <w:rPr>
          <w:rFonts w:ascii="Times New Roman"/>
          <w:b w:val="false"/>
          <w:i w:val="false"/>
          <w:color w:val="000000"/>
          <w:sz w:val="28"/>
        </w:rPr>
        <w:t>
      3) наличие материальных и трудовых ресурсов.</w:t>
      </w:r>
    </w:p>
    <w:bookmarkEnd w:id="117"/>
    <w:bookmarkStart w:name="z131" w:id="118"/>
    <w:p>
      <w:pPr>
        <w:spacing w:after="0"/>
        <w:ind w:left="0"/>
        <w:jc w:val="both"/>
      </w:pPr>
      <w:r>
        <w:rPr>
          <w:rFonts w:ascii="Times New Roman"/>
          <w:b w:val="false"/>
          <w:i w:val="false"/>
          <w:color w:val="000000"/>
          <w:sz w:val="28"/>
        </w:rPr>
        <w:t>
      26.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118"/>
    <w:bookmarkStart w:name="z132" w:id="119"/>
    <w:p>
      <w:pPr>
        <w:spacing w:after="0"/>
        <w:ind w:left="0"/>
        <w:jc w:val="both"/>
      </w:pPr>
      <w:r>
        <w:rPr>
          <w:rFonts w:ascii="Times New Roman"/>
          <w:b w:val="false"/>
          <w:i w:val="false"/>
          <w:color w:val="000000"/>
          <w:sz w:val="28"/>
        </w:rPr>
        <w:t>
      27.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119"/>
    <w:bookmarkStart w:name="z133" w:id="120"/>
    <w:p>
      <w:pPr>
        <w:spacing w:after="0"/>
        <w:ind w:left="0"/>
        <w:jc w:val="both"/>
      </w:pPr>
      <w:r>
        <w:rPr>
          <w:rFonts w:ascii="Times New Roman"/>
          <w:b w:val="false"/>
          <w:i w:val="false"/>
          <w:color w:val="000000"/>
          <w:sz w:val="28"/>
        </w:rPr>
        <w:t>
      28.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120"/>
    <w:bookmarkStart w:name="z134" w:id="121"/>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121"/>
    <w:bookmarkStart w:name="z135" w:id="122"/>
    <w:p>
      <w:pPr>
        <w:spacing w:after="0"/>
        <w:ind w:left="0"/>
        <w:jc w:val="both"/>
      </w:pPr>
      <w:r>
        <w:rPr>
          <w:rFonts w:ascii="Times New Roman"/>
          <w:b w:val="false"/>
          <w:i w:val="false"/>
          <w:color w:val="000000"/>
          <w:sz w:val="28"/>
        </w:rPr>
        <w:t>
      29.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bookmarkEnd w:id="122"/>
    <w:bookmarkStart w:name="z136" w:id="123"/>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123"/>
    <w:bookmarkStart w:name="z137" w:id="124"/>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124"/>
    <w:bookmarkStart w:name="z138" w:id="125"/>
    <w:p>
      <w:pPr>
        <w:spacing w:after="0"/>
        <w:ind w:left="0"/>
        <w:jc w:val="both"/>
      </w:pPr>
      <w:r>
        <w:rPr>
          <w:rFonts w:ascii="Times New Roman"/>
          <w:b w:val="false"/>
          <w:i w:val="false"/>
          <w:color w:val="000000"/>
          <w:sz w:val="28"/>
        </w:rPr>
        <w:t>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125"/>
    <w:bookmarkStart w:name="z139" w:id="126"/>
    <w:p>
      <w:pPr>
        <w:spacing w:after="0"/>
        <w:ind w:left="0"/>
        <w:jc w:val="both"/>
      </w:pPr>
      <w:r>
        <w:rPr>
          <w:rFonts w:ascii="Times New Roman"/>
          <w:b w:val="false"/>
          <w:i w:val="false"/>
          <w:color w:val="000000"/>
          <w:sz w:val="28"/>
        </w:rPr>
        <w:t>
      31.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126"/>
    <w:bookmarkStart w:name="z140" w:id="127"/>
    <w:p>
      <w:pPr>
        <w:spacing w:after="0"/>
        <w:ind w:left="0"/>
        <w:jc w:val="both"/>
      </w:pPr>
      <w:r>
        <w:rPr>
          <w:rFonts w:ascii="Times New Roman"/>
          <w:b w:val="false"/>
          <w:i w:val="false"/>
          <w:color w:val="000000"/>
          <w:sz w:val="28"/>
        </w:rPr>
        <w:t>
      32. Не допускается предоставление конкурсной документации до момента извещения о проведении конкурса на веб-портале.</w:t>
      </w:r>
    </w:p>
    <w:bookmarkEnd w:id="127"/>
    <w:bookmarkStart w:name="z141" w:id="128"/>
    <w:p>
      <w:pPr>
        <w:spacing w:after="0"/>
        <w:ind w:left="0"/>
        <w:jc w:val="both"/>
      </w:pPr>
      <w:r>
        <w:rPr>
          <w:rFonts w:ascii="Times New Roman"/>
          <w:b w:val="false"/>
          <w:i w:val="false"/>
          <w:color w:val="000000"/>
          <w:sz w:val="28"/>
        </w:rPr>
        <w:t>
      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128"/>
    <w:bookmarkStart w:name="z142" w:id="129"/>
    <w:p>
      <w:pPr>
        <w:spacing w:after="0"/>
        <w:ind w:left="0"/>
        <w:jc w:val="both"/>
      </w:pPr>
      <w:r>
        <w:rPr>
          <w:rFonts w:ascii="Times New Roman"/>
          <w:b w:val="false"/>
          <w:i w:val="false"/>
          <w:color w:val="000000"/>
          <w:sz w:val="28"/>
        </w:rPr>
        <w:t>
      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129"/>
    <w:bookmarkStart w:name="z143" w:id="130"/>
    <w:p>
      <w:pPr>
        <w:spacing w:after="0"/>
        <w:ind w:left="0"/>
        <w:jc w:val="both"/>
      </w:pPr>
      <w:r>
        <w:rPr>
          <w:rFonts w:ascii="Times New Roman"/>
          <w:b w:val="false"/>
          <w:i w:val="false"/>
          <w:color w:val="000000"/>
          <w:sz w:val="28"/>
        </w:rPr>
        <w:t>
      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130"/>
    <w:bookmarkStart w:name="z144" w:id="131"/>
    <w:p>
      <w:pPr>
        <w:spacing w:after="0"/>
        <w:ind w:left="0"/>
        <w:jc w:val="both"/>
      </w:pPr>
      <w:r>
        <w:rPr>
          <w:rFonts w:ascii="Times New Roman"/>
          <w:b w:val="false"/>
          <w:i w:val="false"/>
          <w:color w:val="000000"/>
          <w:sz w:val="28"/>
        </w:rPr>
        <w:t>
      36. Представленные потенциальными поставщиками заявки на участие в конкурсе автоматически регистрируются на веб-портале.</w:t>
      </w:r>
    </w:p>
    <w:bookmarkEnd w:id="131"/>
    <w:bookmarkStart w:name="z145" w:id="132"/>
    <w:p>
      <w:pPr>
        <w:spacing w:after="0"/>
        <w:ind w:left="0"/>
        <w:jc w:val="both"/>
      </w:pPr>
      <w:r>
        <w:rPr>
          <w:rFonts w:ascii="Times New Roman"/>
          <w:b w:val="false"/>
          <w:i w:val="false"/>
          <w:color w:val="000000"/>
          <w:sz w:val="28"/>
        </w:rPr>
        <w:t>
      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132"/>
    <w:bookmarkStart w:name="z146" w:id="133"/>
    <w:p>
      <w:pPr>
        <w:spacing w:after="0"/>
        <w:ind w:left="0"/>
        <w:jc w:val="both"/>
      </w:pPr>
      <w:r>
        <w:rPr>
          <w:rFonts w:ascii="Times New Roman"/>
          <w:b w:val="false"/>
          <w:i w:val="false"/>
          <w:color w:val="000000"/>
          <w:sz w:val="28"/>
        </w:rPr>
        <w:t>
      38. Потенциальный поставщик подает только одну заявку на участие в конкурсе, в случае разбивки по лотам – в лоте.</w:t>
      </w:r>
    </w:p>
    <w:bookmarkEnd w:id="133"/>
    <w:bookmarkStart w:name="z147" w:id="134"/>
    <w:p>
      <w:pPr>
        <w:spacing w:after="0"/>
        <w:ind w:left="0"/>
        <w:jc w:val="both"/>
      </w:pPr>
      <w:r>
        <w:rPr>
          <w:rFonts w:ascii="Times New Roman"/>
          <w:b w:val="false"/>
          <w:i w:val="false"/>
          <w:color w:val="000000"/>
          <w:sz w:val="28"/>
        </w:rPr>
        <w:t>
      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134"/>
    <w:bookmarkStart w:name="z148" w:id="13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35"/>
    <w:bookmarkStart w:name="z149" w:id="136"/>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36"/>
    <w:bookmarkStart w:name="z150" w:id="137"/>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137"/>
    <w:bookmarkStart w:name="z151" w:id="138"/>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Реестр недобросовестных участников государственных закупок),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bookmarkEnd w:id="138"/>
    <w:bookmarkStart w:name="z152" w:id="139"/>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139"/>
    <w:bookmarkStart w:name="z153" w:id="140"/>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140"/>
    <w:bookmarkStart w:name="z154" w:id="141"/>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141"/>
    <w:bookmarkStart w:name="z155" w:id="142"/>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42"/>
    <w:bookmarkStart w:name="z156" w:id="143"/>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43"/>
    <w:bookmarkStart w:name="z157" w:id="144"/>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144"/>
    <w:bookmarkStart w:name="z158" w:id="145"/>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145"/>
    <w:bookmarkStart w:name="z159" w:id="146"/>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46"/>
    <w:bookmarkStart w:name="z160" w:id="147"/>
    <w:p>
      <w:pPr>
        <w:spacing w:after="0"/>
        <w:ind w:left="0"/>
        <w:jc w:val="both"/>
      </w:pPr>
      <w:r>
        <w:rPr>
          <w:rFonts w:ascii="Times New Roman"/>
          <w:b w:val="false"/>
          <w:i w:val="false"/>
          <w:color w:val="000000"/>
          <w:sz w:val="28"/>
        </w:rPr>
        <w:t>
      13) подлежит процедуре банкротства либо ликвидации.</w:t>
      </w:r>
    </w:p>
    <w:bookmarkEnd w:id="147"/>
    <w:bookmarkStart w:name="z161" w:id="148"/>
    <w:p>
      <w:pPr>
        <w:spacing w:after="0"/>
        <w:ind w:left="0"/>
        <w:jc w:val="both"/>
      </w:pPr>
      <w:r>
        <w:rPr>
          <w:rFonts w:ascii="Times New Roman"/>
          <w:b w:val="false"/>
          <w:i w:val="false"/>
          <w:color w:val="000000"/>
          <w:sz w:val="28"/>
        </w:rPr>
        <w:t>
      40.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148"/>
    <w:bookmarkStart w:name="z162" w:id="149"/>
    <w:p>
      <w:pPr>
        <w:spacing w:after="0"/>
        <w:ind w:left="0"/>
        <w:jc w:val="both"/>
      </w:pPr>
      <w:r>
        <w:rPr>
          <w:rFonts w:ascii="Times New Roman"/>
          <w:b w:val="false"/>
          <w:i w:val="false"/>
          <w:color w:val="000000"/>
          <w:sz w:val="28"/>
        </w:rPr>
        <w:t>
      41.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149"/>
    <w:bookmarkStart w:name="z163" w:id="150"/>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150"/>
    <w:bookmarkStart w:name="z164" w:id="151"/>
    <w:p>
      <w:pPr>
        <w:spacing w:after="0"/>
        <w:ind w:left="0"/>
        <w:jc w:val="both"/>
      </w:pPr>
      <w:r>
        <w:rPr>
          <w:rFonts w:ascii="Times New Roman"/>
          <w:b w:val="false"/>
          <w:i w:val="false"/>
          <w:color w:val="000000"/>
          <w:sz w:val="28"/>
        </w:rPr>
        <w:t>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51"/>
    <w:bookmarkStart w:name="z165" w:id="152"/>
    <w:p>
      <w:pPr>
        <w:spacing w:after="0"/>
        <w:ind w:left="0"/>
        <w:jc w:val="both"/>
      </w:pPr>
      <w:r>
        <w:rPr>
          <w:rFonts w:ascii="Times New Roman"/>
          <w:b w:val="false"/>
          <w:i w:val="false"/>
          <w:color w:val="000000"/>
          <w:sz w:val="28"/>
        </w:rPr>
        <w:t>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152"/>
    <w:bookmarkStart w:name="z166" w:id="153"/>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153"/>
    <w:bookmarkStart w:name="z167" w:id="154"/>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bookmarkEnd w:id="154"/>
    <w:bookmarkStart w:name="z168" w:id="155"/>
    <w:p>
      <w:pPr>
        <w:spacing w:after="0"/>
        <w:ind w:left="0"/>
        <w:jc w:val="both"/>
      </w:pPr>
      <w:r>
        <w:rPr>
          <w:rFonts w:ascii="Times New Roman"/>
          <w:b w:val="false"/>
          <w:i w:val="false"/>
          <w:color w:val="000000"/>
          <w:sz w:val="28"/>
        </w:rPr>
        <w:t>
      3) техническое задание к конкурсной документации по выбору поставщика согласно приложению 3 к Типовой конкурсной документации.</w:t>
      </w:r>
    </w:p>
    <w:bookmarkEnd w:id="155"/>
    <w:bookmarkStart w:name="z169" w:id="156"/>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порций блюд в граммах в зависимости от возраста обучающихся, соответствующего установленным законодательством Республики Казахстан нормам;</w:t>
      </w:r>
    </w:p>
    <w:bookmarkEnd w:id="156"/>
    <w:bookmarkStart w:name="z170" w:id="157"/>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bookmarkEnd w:id="157"/>
    <w:bookmarkStart w:name="z171" w:id="158"/>
    <w:p>
      <w:pPr>
        <w:spacing w:after="0"/>
        <w:ind w:left="0"/>
        <w:jc w:val="both"/>
      </w:pPr>
      <w:r>
        <w:rPr>
          <w:rFonts w:ascii="Times New Roman"/>
          <w:b w:val="false"/>
          <w:i w:val="false"/>
          <w:color w:val="000000"/>
          <w:sz w:val="28"/>
        </w:rPr>
        <w:t>
      - до 150 обучающихся в организации образования – не менее 1-го повара, 1-го кухонного рабочего;</w:t>
      </w:r>
    </w:p>
    <w:bookmarkEnd w:id="158"/>
    <w:bookmarkStart w:name="z172" w:id="159"/>
    <w:p>
      <w:pPr>
        <w:spacing w:after="0"/>
        <w:ind w:left="0"/>
        <w:jc w:val="both"/>
      </w:pPr>
      <w:r>
        <w:rPr>
          <w:rFonts w:ascii="Times New Roman"/>
          <w:b w:val="false"/>
          <w:i w:val="false"/>
          <w:color w:val="000000"/>
          <w:sz w:val="28"/>
        </w:rPr>
        <w:t>
      - от 151 до 350 обучающихся в организации образования – не менее 1-го повара, 2-х кухонных рабочих;</w:t>
      </w:r>
    </w:p>
    <w:bookmarkEnd w:id="159"/>
    <w:bookmarkStart w:name="z173" w:id="160"/>
    <w:p>
      <w:pPr>
        <w:spacing w:after="0"/>
        <w:ind w:left="0"/>
        <w:jc w:val="both"/>
      </w:pPr>
      <w:r>
        <w:rPr>
          <w:rFonts w:ascii="Times New Roman"/>
          <w:b w:val="false"/>
          <w:i w:val="false"/>
          <w:color w:val="000000"/>
          <w:sz w:val="28"/>
        </w:rPr>
        <w:t>
      - от 351 до 650 обучающихся в организации образования – не менее 1-го повара, 3-х кухонных рабочих;</w:t>
      </w:r>
    </w:p>
    <w:bookmarkEnd w:id="160"/>
    <w:bookmarkStart w:name="z174" w:id="161"/>
    <w:p>
      <w:pPr>
        <w:spacing w:after="0"/>
        <w:ind w:left="0"/>
        <w:jc w:val="both"/>
      </w:pPr>
      <w:r>
        <w:rPr>
          <w:rFonts w:ascii="Times New Roman"/>
          <w:b w:val="false"/>
          <w:i w:val="false"/>
          <w:color w:val="000000"/>
          <w:sz w:val="28"/>
        </w:rPr>
        <w:t>
      - от 651 до 1500 обучающихся в организации образования – не менее 3-х поваров, 4-х кухонных рабочих;</w:t>
      </w:r>
    </w:p>
    <w:bookmarkEnd w:id="161"/>
    <w:bookmarkStart w:name="z175" w:id="162"/>
    <w:p>
      <w:pPr>
        <w:spacing w:after="0"/>
        <w:ind w:left="0"/>
        <w:jc w:val="both"/>
      </w:pPr>
      <w:r>
        <w:rPr>
          <w:rFonts w:ascii="Times New Roman"/>
          <w:b w:val="false"/>
          <w:i w:val="false"/>
          <w:color w:val="000000"/>
          <w:sz w:val="28"/>
        </w:rPr>
        <w:t>
      - от 1501 до 2500 обучающихся в организации образования – не менее 3-х поваров, 5-ти кухонных рабочих;</w:t>
      </w:r>
    </w:p>
    <w:bookmarkEnd w:id="162"/>
    <w:bookmarkStart w:name="z176" w:id="163"/>
    <w:p>
      <w:pPr>
        <w:spacing w:after="0"/>
        <w:ind w:left="0"/>
        <w:jc w:val="both"/>
      </w:pPr>
      <w:r>
        <w:rPr>
          <w:rFonts w:ascii="Times New Roman"/>
          <w:b w:val="false"/>
          <w:i w:val="false"/>
          <w:color w:val="000000"/>
          <w:sz w:val="28"/>
        </w:rPr>
        <w:t>
      - от 2501 и более обучающихся в организации образования – не менее 3-х поваров, 7-ми кухонных рабочих.</w:t>
      </w:r>
    </w:p>
    <w:bookmarkEnd w:id="163"/>
    <w:bookmarkStart w:name="z177" w:id="164"/>
    <w:p>
      <w:pPr>
        <w:spacing w:after="0"/>
        <w:ind w:left="0"/>
        <w:jc w:val="both"/>
      </w:pPr>
      <w:r>
        <w:rPr>
          <w:rFonts w:ascii="Times New Roman"/>
          <w:b w:val="false"/>
          <w:i w:val="false"/>
          <w:color w:val="000000"/>
          <w:sz w:val="28"/>
        </w:rPr>
        <w:t>
      44.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64"/>
    <w:bookmarkStart w:name="z178" w:id="165"/>
    <w:p>
      <w:pPr>
        <w:spacing w:after="0"/>
        <w:ind w:left="0"/>
        <w:jc w:val="both"/>
      </w:pPr>
      <w:r>
        <w:rPr>
          <w:rFonts w:ascii="Times New Roman"/>
          <w:b w:val="false"/>
          <w:i w:val="false"/>
          <w:color w:val="000000"/>
          <w:sz w:val="28"/>
        </w:rPr>
        <w:t>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165"/>
    <w:bookmarkStart w:name="z179" w:id="166"/>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166"/>
    <w:bookmarkStart w:name="z180" w:id="167"/>
    <w:p>
      <w:pPr>
        <w:spacing w:after="0"/>
        <w:ind w:left="0"/>
        <w:jc w:val="both"/>
      </w:pPr>
      <w:r>
        <w:rPr>
          <w:rFonts w:ascii="Times New Roman"/>
          <w:b w:val="false"/>
          <w:i w:val="false"/>
          <w:color w:val="000000"/>
          <w:sz w:val="28"/>
        </w:rPr>
        <w:t>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167"/>
    <w:bookmarkStart w:name="z181" w:id="168"/>
    <w:p>
      <w:pPr>
        <w:spacing w:after="0"/>
        <w:ind w:left="0"/>
        <w:jc w:val="both"/>
      </w:pPr>
      <w:r>
        <w:rPr>
          <w:rFonts w:ascii="Times New Roman"/>
          <w:b w:val="false"/>
          <w:i w:val="false"/>
          <w:color w:val="000000"/>
          <w:sz w:val="28"/>
        </w:rPr>
        <w:t>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168"/>
    <w:bookmarkStart w:name="z182" w:id="169"/>
    <w:p>
      <w:pPr>
        <w:spacing w:after="0"/>
        <w:ind w:left="0"/>
        <w:jc w:val="both"/>
      </w:pPr>
      <w:r>
        <w:rPr>
          <w:rFonts w:ascii="Times New Roman"/>
          <w:b w:val="false"/>
          <w:i w:val="false"/>
          <w:color w:val="000000"/>
          <w:sz w:val="28"/>
        </w:rPr>
        <w:t>
      48.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69"/>
    <w:bookmarkStart w:name="z183" w:id="170"/>
    <w:p>
      <w:pPr>
        <w:spacing w:after="0"/>
        <w:ind w:left="0"/>
        <w:jc w:val="both"/>
      </w:pPr>
      <w:r>
        <w:rPr>
          <w:rFonts w:ascii="Times New Roman"/>
          <w:b w:val="false"/>
          <w:i w:val="false"/>
          <w:color w:val="000000"/>
          <w:sz w:val="28"/>
        </w:rPr>
        <w:t>
      49.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170"/>
    <w:bookmarkStart w:name="z184" w:id="171"/>
    <w:p>
      <w:pPr>
        <w:spacing w:after="0"/>
        <w:ind w:left="0"/>
        <w:jc w:val="both"/>
      </w:pPr>
      <w:r>
        <w:rPr>
          <w:rFonts w:ascii="Times New Roman"/>
          <w:b w:val="false"/>
          <w:i w:val="false"/>
          <w:color w:val="000000"/>
          <w:sz w:val="28"/>
        </w:rPr>
        <w:t>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171"/>
    <w:bookmarkStart w:name="z185" w:id="172"/>
    <w:p>
      <w:pPr>
        <w:spacing w:after="0"/>
        <w:ind w:left="0"/>
        <w:jc w:val="both"/>
      </w:pPr>
      <w:r>
        <w:rPr>
          <w:rFonts w:ascii="Times New Roman"/>
          <w:b w:val="false"/>
          <w:i w:val="false"/>
          <w:color w:val="000000"/>
          <w:sz w:val="28"/>
        </w:rPr>
        <w:t>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172"/>
    <w:bookmarkStart w:name="z186" w:id="173"/>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173"/>
    <w:bookmarkStart w:name="z187" w:id="174"/>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74"/>
    <w:bookmarkStart w:name="z188" w:id="175"/>
    <w:p>
      <w:pPr>
        <w:spacing w:after="0"/>
        <w:ind w:left="0"/>
        <w:jc w:val="both"/>
      </w:pPr>
      <w:r>
        <w:rPr>
          <w:rFonts w:ascii="Times New Roman"/>
          <w:b w:val="false"/>
          <w:i w:val="false"/>
          <w:color w:val="000000"/>
          <w:sz w:val="28"/>
        </w:rPr>
        <w:t>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75"/>
    <w:bookmarkStart w:name="z189" w:id="176"/>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76"/>
    <w:bookmarkStart w:name="z190" w:id="177"/>
    <w:p>
      <w:pPr>
        <w:spacing w:after="0"/>
        <w:ind w:left="0"/>
        <w:jc w:val="both"/>
      </w:pPr>
      <w:r>
        <w:rPr>
          <w:rFonts w:ascii="Times New Roman"/>
          <w:b w:val="false"/>
          <w:i w:val="false"/>
          <w:color w:val="000000"/>
          <w:sz w:val="28"/>
        </w:rPr>
        <w:t>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77"/>
    <w:bookmarkStart w:name="z191" w:id="178"/>
    <w:p>
      <w:pPr>
        <w:spacing w:after="0"/>
        <w:ind w:left="0"/>
        <w:jc w:val="both"/>
      </w:pPr>
      <w:r>
        <w:rPr>
          <w:rFonts w:ascii="Times New Roman"/>
          <w:b w:val="false"/>
          <w:i w:val="false"/>
          <w:color w:val="000000"/>
          <w:sz w:val="28"/>
        </w:rPr>
        <w:t>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178"/>
    <w:bookmarkStart w:name="z192" w:id="17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179"/>
    <w:bookmarkStart w:name="z193" w:id="180"/>
    <w:p>
      <w:pPr>
        <w:spacing w:after="0"/>
        <w:ind w:left="0"/>
        <w:jc w:val="both"/>
      </w:pPr>
      <w:r>
        <w:rPr>
          <w:rFonts w:ascii="Times New Roman"/>
          <w:b w:val="false"/>
          <w:i w:val="false"/>
          <w:color w:val="000000"/>
          <w:sz w:val="28"/>
        </w:rPr>
        <w:t>
      2) применяет и рассчитывает критерии;</w:t>
      </w:r>
    </w:p>
    <w:bookmarkEnd w:id="180"/>
    <w:bookmarkStart w:name="z194" w:id="181"/>
    <w:p>
      <w:pPr>
        <w:spacing w:after="0"/>
        <w:ind w:left="0"/>
        <w:jc w:val="both"/>
      </w:pPr>
      <w:r>
        <w:rPr>
          <w:rFonts w:ascii="Times New Roman"/>
          <w:b w:val="false"/>
          <w:i w:val="false"/>
          <w:color w:val="000000"/>
          <w:sz w:val="28"/>
        </w:rPr>
        <w:t>
      3) оформляет протокол об итогах конкурса согласно приложению 5 к настоящим Правилам.</w:t>
      </w:r>
    </w:p>
    <w:bookmarkEnd w:id="181"/>
    <w:bookmarkStart w:name="z195" w:id="182"/>
    <w:p>
      <w:pPr>
        <w:spacing w:after="0"/>
        <w:ind w:left="0"/>
        <w:jc w:val="both"/>
      </w:pPr>
      <w:r>
        <w:rPr>
          <w:rFonts w:ascii="Times New Roman"/>
          <w:b w:val="false"/>
          <w:i w:val="false"/>
          <w:color w:val="000000"/>
          <w:sz w:val="28"/>
        </w:rPr>
        <w:t>
      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182"/>
    <w:bookmarkStart w:name="z196" w:id="183"/>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183"/>
    <w:bookmarkStart w:name="z197" w:id="184"/>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184"/>
    <w:bookmarkStart w:name="z198" w:id="185"/>
    <w:p>
      <w:pPr>
        <w:spacing w:after="0"/>
        <w:ind w:left="0"/>
        <w:jc w:val="both"/>
      </w:pPr>
      <w:r>
        <w:rPr>
          <w:rFonts w:ascii="Times New Roman"/>
          <w:b w:val="false"/>
          <w:i w:val="false"/>
          <w:color w:val="000000"/>
          <w:sz w:val="28"/>
        </w:rPr>
        <w:t>
      56. Протокол об итогах конкурса содержит следующую информацию:</w:t>
      </w:r>
    </w:p>
    <w:bookmarkEnd w:id="185"/>
    <w:bookmarkStart w:name="z199" w:id="186"/>
    <w:p>
      <w:pPr>
        <w:spacing w:after="0"/>
        <w:ind w:left="0"/>
        <w:jc w:val="both"/>
      </w:pPr>
      <w:r>
        <w:rPr>
          <w:rFonts w:ascii="Times New Roman"/>
          <w:b w:val="false"/>
          <w:i w:val="false"/>
          <w:color w:val="000000"/>
          <w:sz w:val="28"/>
        </w:rPr>
        <w:t>
      1) о запросах конкурсной комиссии в соответствии с пунктом 51 настоящих Правил;</w:t>
      </w:r>
    </w:p>
    <w:bookmarkEnd w:id="186"/>
    <w:bookmarkStart w:name="z200" w:id="187"/>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187"/>
    <w:bookmarkStart w:name="z201" w:id="188"/>
    <w:p>
      <w:pPr>
        <w:spacing w:after="0"/>
        <w:ind w:left="0"/>
        <w:jc w:val="both"/>
      </w:pPr>
      <w:r>
        <w:rPr>
          <w:rFonts w:ascii="Times New Roman"/>
          <w:b w:val="false"/>
          <w:i w:val="false"/>
          <w:color w:val="000000"/>
          <w:sz w:val="28"/>
        </w:rPr>
        <w:t>
      3) о применении конкурсной комиссией критериев.</w:t>
      </w:r>
    </w:p>
    <w:bookmarkEnd w:id="188"/>
    <w:bookmarkStart w:name="z202" w:id="189"/>
    <w:p>
      <w:pPr>
        <w:spacing w:after="0"/>
        <w:ind w:left="0"/>
        <w:jc w:val="both"/>
      </w:pPr>
      <w:r>
        <w:rPr>
          <w:rFonts w:ascii="Times New Roman"/>
          <w:b w:val="false"/>
          <w:i w:val="false"/>
          <w:color w:val="000000"/>
          <w:sz w:val="28"/>
        </w:rPr>
        <w:t>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89"/>
    <w:bookmarkStart w:name="z203" w:id="190"/>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190"/>
    <w:bookmarkStart w:name="z204" w:id="191"/>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91"/>
    <w:bookmarkStart w:name="z205" w:id="192"/>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92"/>
    <w:bookmarkStart w:name="z206" w:id="193"/>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193"/>
    <w:bookmarkStart w:name="z207" w:id="194"/>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194"/>
    <w:bookmarkStart w:name="z208" w:id="195"/>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95"/>
    <w:bookmarkStart w:name="z209" w:id="196"/>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96"/>
    <w:bookmarkStart w:name="z210" w:id="197"/>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197"/>
    <w:bookmarkStart w:name="z211" w:id="198"/>
    <w:p>
      <w:pPr>
        <w:spacing w:after="0"/>
        <w:ind w:left="0"/>
        <w:jc w:val="both"/>
      </w:pPr>
      <w:r>
        <w:rPr>
          <w:rFonts w:ascii="Times New Roman"/>
          <w:b w:val="false"/>
          <w:i w:val="false"/>
          <w:color w:val="000000"/>
          <w:sz w:val="28"/>
        </w:rPr>
        <w:t>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198"/>
    <w:bookmarkStart w:name="z212" w:id="19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99"/>
    <w:bookmarkStart w:name="z213" w:id="200"/>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200"/>
    <w:bookmarkStart w:name="z214" w:id="201"/>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201"/>
    <w:bookmarkStart w:name="z215" w:id="202"/>
    <w:p>
      <w:pPr>
        <w:spacing w:after="0"/>
        <w:ind w:left="0"/>
        <w:jc w:val="both"/>
      </w:pPr>
      <w:r>
        <w:rPr>
          <w:rFonts w:ascii="Times New Roman"/>
          <w:b w:val="false"/>
          <w:i w:val="false"/>
          <w:color w:val="000000"/>
          <w:sz w:val="28"/>
        </w:rPr>
        <w:t>
      59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202"/>
    <w:bookmarkStart w:name="z216" w:id="20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03"/>
    <w:bookmarkStart w:name="z217" w:id="204"/>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04"/>
    <w:bookmarkStart w:name="z218" w:id="205"/>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05"/>
    <w:bookmarkStart w:name="z219" w:id="206"/>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06"/>
    <w:bookmarkStart w:name="z220" w:id="207"/>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07"/>
    <w:bookmarkStart w:name="z221" w:id="208"/>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208"/>
    <w:bookmarkStart w:name="z222" w:id="209"/>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09"/>
    <w:bookmarkStart w:name="z223" w:id="210"/>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210"/>
    <w:bookmarkStart w:name="z224" w:id="211"/>
    <w:p>
      <w:pPr>
        <w:spacing w:after="0"/>
        <w:ind w:left="0"/>
        <w:jc w:val="both"/>
      </w:pPr>
      <w:r>
        <w:rPr>
          <w:rFonts w:ascii="Times New Roman"/>
          <w:b w:val="false"/>
          <w:i w:val="false"/>
          <w:color w:val="000000"/>
          <w:sz w:val="28"/>
        </w:rPr>
        <w:t>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211"/>
    <w:bookmarkStart w:name="z225" w:id="212"/>
    <w:p>
      <w:pPr>
        <w:spacing w:after="0"/>
        <w:ind w:left="0"/>
        <w:jc w:val="both"/>
      </w:pPr>
      <w:r>
        <w:rPr>
          <w:rFonts w:ascii="Times New Roman"/>
          <w:b w:val="false"/>
          <w:i w:val="false"/>
          <w:color w:val="000000"/>
          <w:sz w:val="28"/>
        </w:rPr>
        <w:t>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12"/>
    <w:bookmarkStart w:name="z226" w:id="213"/>
    <w:p>
      <w:pPr>
        <w:spacing w:after="0"/>
        <w:ind w:left="0"/>
        <w:jc w:val="both"/>
      </w:pPr>
      <w:r>
        <w:rPr>
          <w:rFonts w:ascii="Times New Roman"/>
          <w:b w:val="false"/>
          <w:i w:val="false"/>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213"/>
    <w:bookmarkStart w:name="z227" w:id="214"/>
    <w:p>
      <w:pPr>
        <w:spacing w:after="0"/>
        <w:ind w:left="0"/>
        <w:jc w:val="both"/>
      </w:pPr>
      <w:r>
        <w:rPr>
          <w:rFonts w:ascii="Times New Roman"/>
          <w:b w:val="false"/>
          <w:i w:val="false"/>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214"/>
    <w:bookmarkStart w:name="z228" w:id="215"/>
    <w:p>
      <w:pPr>
        <w:spacing w:after="0"/>
        <w:ind w:left="0"/>
        <w:jc w:val="both"/>
      </w:pPr>
      <w:r>
        <w:rPr>
          <w:rFonts w:ascii="Times New Roman"/>
          <w:b w:val="false"/>
          <w:i w:val="false"/>
          <w:color w:val="000000"/>
          <w:sz w:val="28"/>
        </w:rPr>
        <w:t>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15"/>
    <w:bookmarkStart w:name="z229" w:id="216"/>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216"/>
    <w:bookmarkStart w:name="z230" w:id="217"/>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217"/>
    <w:bookmarkStart w:name="z231" w:id="218"/>
    <w:p>
      <w:pPr>
        <w:spacing w:after="0"/>
        <w:ind w:left="0"/>
        <w:jc w:val="both"/>
      </w:pPr>
      <w:r>
        <w:rPr>
          <w:rFonts w:ascii="Times New Roman"/>
          <w:b w:val="false"/>
          <w:i w:val="false"/>
          <w:color w:val="000000"/>
          <w:sz w:val="28"/>
        </w:rPr>
        <w:t>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218"/>
    <w:bookmarkStart w:name="z232" w:id="219"/>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219"/>
    <w:bookmarkStart w:name="z233" w:id="220"/>
    <w:p>
      <w:pPr>
        <w:spacing w:after="0"/>
        <w:ind w:left="0"/>
        <w:jc w:val="both"/>
      </w:pPr>
      <w:r>
        <w:rPr>
          <w:rFonts w:ascii="Times New Roman"/>
          <w:b w:val="false"/>
          <w:i w:val="false"/>
          <w:color w:val="000000"/>
          <w:sz w:val="28"/>
        </w:rPr>
        <w:t>
      66. Конкурс признается организатором конкурса несостоявшимся в случаях:</w:t>
      </w:r>
    </w:p>
    <w:bookmarkEnd w:id="220"/>
    <w:bookmarkStart w:name="z234" w:id="221"/>
    <w:p>
      <w:pPr>
        <w:spacing w:after="0"/>
        <w:ind w:left="0"/>
        <w:jc w:val="both"/>
      </w:pPr>
      <w:r>
        <w:rPr>
          <w:rFonts w:ascii="Times New Roman"/>
          <w:b w:val="false"/>
          <w:i w:val="false"/>
          <w:color w:val="000000"/>
          <w:sz w:val="28"/>
        </w:rPr>
        <w:t>
      1) отсутствия представленных заявок;</w:t>
      </w:r>
    </w:p>
    <w:bookmarkEnd w:id="221"/>
    <w:bookmarkStart w:name="z235" w:id="222"/>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22"/>
    <w:bookmarkStart w:name="z236" w:id="223"/>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23"/>
    <w:bookmarkStart w:name="z237" w:id="224"/>
    <w:p>
      <w:pPr>
        <w:spacing w:after="0"/>
        <w:ind w:left="0"/>
        <w:jc w:val="both"/>
      </w:pPr>
      <w:r>
        <w:rPr>
          <w:rFonts w:ascii="Times New Roman"/>
          <w:b w:val="false"/>
          <w:i w:val="false"/>
          <w:color w:val="000000"/>
          <w:sz w:val="28"/>
        </w:rPr>
        <w:t>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30 настоящих Правил.</w:t>
      </w:r>
    </w:p>
    <w:bookmarkEnd w:id="224"/>
    <w:bookmarkStart w:name="z238" w:id="225"/>
    <w:p>
      <w:pPr>
        <w:spacing w:after="0"/>
        <w:ind w:left="0"/>
        <w:jc w:val="both"/>
      </w:pPr>
      <w:r>
        <w:rPr>
          <w:rFonts w:ascii="Times New Roman"/>
          <w:b w:val="false"/>
          <w:i w:val="false"/>
          <w:color w:val="000000"/>
          <w:sz w:val="28"/>
        </w:rPr>
        <w:t>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
    <w:bookmarkEnd w:id="225"/>
    <w:bookmarkStart w:name="z239" w:id="226"/>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226"/>
    <w:bookmarkStart w:name="z240" w:id="227"/>
    <w:p>
      <w:pPr>
        <w:spacing w:after="0"/>
        <w:ind w:left="0"/>
        <w:jc w:val="both"/>
      </w:pPr>
      <w:r>
        <w:rPr>
          <w:rFonts w:ascii="Times New Roman"/>
          <w:b w:val="false"/>
          <w:i w:val="false"/>
          <w:color w:val="000000"/>
          <w:sz w:val="28"/>
        </w:rPr>
        <w:t>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227"/>
    <w:bookmarkStart w:name="z241" w:id="228"/>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bookmarkEnd w:id="228"/>
    <w:bookmarkStart w:name="z242" w:id="229"/>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поставке товаров в организациях образования не менее 2-х лет. </w:t>
      </w:r>
    </w:p>
    <w:bookmarkEnd w:id="229"/>
    <w:bookmarkStart w:name="z243" w:id="230"/>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bookmarkEnd w:id="230"/>
    <w:bookmarkStart w:name="z244" w:id="231"/>
    <w:p>
      <w:pPr>
        <w:spacing w:after="0"/>
        <w:ind w:left="0"/>
        <w:jc w:val="both"/>
      </w:pPr>
      <w:r>
        <w:rPr>
          <w:rFonts w:ascii="Times New Roman"/>
          <w:b w:val="false"/>
          <w:i w:val="false"/>
          <w:color w:val="000000"/>
          <w:sz w:val="28"/>
        </w:rPr>
        <w:t>
      В случае обжалования итогов конкурса, решения уполномоченного органа договор продлевается на период обжалования.</w:t>
      </w:r>
    </w:p>
    <w:bookmarkEnd w:id="231"/>
    <w:bookmarkStart w:name="z245" w:id="232"/>
    <w:p>
      <w:pPr>
        <w:spacing w:after="0"/>
        <w:ind w:left="0"/>
        <w:jc w:val="both"/>
      </w:pPr>
      <w:r>
        <w:rPr>
          <w:rFonts w:ascii="Times New Roman"/>
          <w:b w:val="false"/>
          <w:i w:val="false"/>
          <w:color w:val="000000"/>
          <w:sz w:val="28"/>
        </w:rPr>
        <w:t>
      70. Заказчик, организатор конкурса в течение двух рабочих дней размещает на интернет-ресурсе заказчика, организатора конкурса информацию о поставщике услуги или товаров.</w:t>
      </w:r>
    </w:p>
    <w:bookmarkEnd w:id="232"/>
    <w:bookmarkStart w:name="z246" w:id="233"/>
    <w:p>
      <w:pPr>
        <w:spacing w:after="0"/>
        <w:ind w:left="0"/>
        <w:jc w:val="both"/>
      </w:pPr>
      <w:r>
        <w:rPr>
          <w:rFonts w:ascii="Times New Roman"/>
          <w:b w:val="false"/>
          <w:i w:val="false"/>
          <w:color w:val="000000"/>
          <w:sz w:val="28"/>
        </w:rPr>
        <w:t>
      71.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bookmarkEnd w:id="233"/>
    <w:bookmarkStart w:name="z247" w:id="234"/>
    <w:p>
      <w:pPr>
        <w:spacing w:after="0"/>
        <w:ind w:left="0"/>
        <w:jc w:val="both"/>
      </w:pPr>
      <w:r>
        <w:rPr>
          <w:rFonts w:ascii="Times New Roman"/>
          <w:b w:val="false"/>
          <w:i w:val="false"/>
          <w:color w:val="000000"/>
          <w:sz w:val="28"/>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bookmarkEnd w:id="234"/>
    <w:bookmarkStart w:name="z248" w:id="235"/>
    <w:p>
      <w:pPr>
        <w:spacing w:after="0"/>
        <w:ind w:left="0"/>
        <w:jc w:val="both"/>
      </w:pPr>
      <w:r>
        <w:rPr>
          <w:rFonts w:ascii="Times New Roman"/>
          <w:b w:val="false"/>
          <w:i w:val="false"/>
          <w:color w:val="000000"/>
          <w:sz w:val="28"/>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приложениям 7, 8 к Типовой конкурсной документации.</w:t>
      </w:r>
    </w:p>
    <w:bookmarkEnd w:id="235"/>
    <w:bookmarkStart w:name="z249" w:id="236"/>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236"/>
    <w:bookmarkStart w:name="z250" w:id="237"/>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237"/>
    <w:bookmarkStart w:name="z251" w:id="238"/>
    <w:p>
      <w:pPr>
        <w:spacing w:after="0"/>
        <w:ind w:left="0"/>
        <w:jc w:val="both"/>
      </w:pPr>
      <w:r>
        <w:rPr>
          <w:rFonts w:ascii="Times New Roman"/>
          <w:b w:val="false"/>
          <w:i w:val="false"/>
          <w:color w:val="000000"/>
          <w:sz w:val="28"/>
        </w:rPr>
        <w:t>
      72. Потенциальный поставщик не допускается к участию в конкурсе, не может быть признан участником конкурса, победителем конкурса, если:</w:t>
      </w:r>
    </w:p>
    <w:bookmarkEnd w:id="238"/>
    <w:bookmarkStart w:name="z252" w:id="239"/>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239"/>
    <w:bookmarkStart w:name="z253" w:id="240"/>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240"/>
    <w:bookmarkStart w:name="z254" w:id="24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41"/>
    <w:bookmarkStart w:name="z255" w:id="24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42"/>
    <w:bookmarkStart w:name="z256" w:id="243"/>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43"/>
    <w:bookmarkStart w:name="z257" w:id="244"/>
    <w:p>
      <w:pPr>
        <w:spacing w:after="0"/>
        <w:ind w:left="0"/>
        <w:jc w:val="both"/>
      </w:pPr>
      <w:r>
        <w:rPr>
          <w:rFonts w:ascii="Times New Roman"/>
          <w:b w:val="false"/>
          <w:i w:val="false"/>
          <w:color w:val="000000"/>
          <w:sz w:val="28"/>
        </w:rPr>
        <w:t>
      непредставление технического задания;</w:t>
      </w:r>
    </w:p>
    <w:bookmarkEnd w:id="244"/>
    <w:bookmarkStart w:name="z258" w:id="245"/>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245"/>
    <w:bookmarkStart w:name="z259" w:id="246"/>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46"/>
    <w:bookmarkStart w:name="z260" w:id="247"/>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47"/>
    <w:bookmarkStart w:name="z261" w:id="248"/>
    <w:p>
      <w:pPr>
        <w:spacing w:after="0"/>
        <w:ind w:left="0"/>
        <w:jc w:val="both"/>
      </w:pPr>
      <w:r>
        <w:rPr>
          <w:rFonts w:ascii="Times New Roman"/>
          <w:b w:val="false"/>
          <w:i w:val="false"/>
          <w:color w:val="000000"/>
          <w:sz w:val="28"/>
        </w:rPr>
        <w:t>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248"/>
    <w:bookmarkStart w:name="z262" w:id="249"/>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249"/>
    <w:bookmarkStart w:name="z263" w:id="250"/>
    <w:p>
      <w:pPr>
        <w:spacing w:after="0"/>
        <w:ind w:left="0"/>
        <w:jc w:val="both"/>
      </w:pPr>
      <w:r>
        <w:rPr>
          <w:rFonts w:ascii="Times New Roman"/>
          <w:b w:val="false"/>
          <w:i w:val="false"/>
          <w:color w:val="000000"/>
          <w:sz w:val="28"/>
        </w:rPr>
        <w:t>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bookmarkEnd w:id="250"/>
    <w:bookmarkStart w:name="z264" w:id="251"/>
    <w:p>
      <w:pPr>
        <w:spacing w:after="0"/>
        <w:ind w:left="0"/>
        <w:jc w:val="both"/>
      </w:pPr>
      <w:r>
        <w:rPr>
          <w:rFonts w:ascii="Times New Roman"/>
          <w:b w:val="false"/>
          <w:i w:val="false"/>
          <w:color w:val="000000"/>
          <w:sz w:val="28"/>
        </w:rPr>
        <w:t>
      75.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251"/>
    <w:bookmarkStart w:name="z265" w:id="252"/>
    <w:p>
      <w:pPr>
        <w:spacing w:after="0"/>
        <w:ind w:left="0"/>
        <w:jc w:val="both"/>
      </w:pPr>
      <w:r>
        <w:rPr>
          <w:rFonts w:ascii="Times New Roman"/>
          <w:b w:val="false"/>
          <w:i w:val="false"/>
          <w:color w:val="000000"/>
          <w:sz w:val="28"/>
        </w:rPr>
        <w:t>
      76.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bookmarkEnd w:id="252"/>
    <w:bookmarkStart w:name="z266" w:id="253"/>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253"/>
    <w:bookmarkStart w:name="z267" w:id="254"/>
    <w:p>
      <w:pPr>
        <w:spacing w:after="0"/>
        <w:ind w:left="0"/>
        <w:jc w:val="both"/>
      </w:pPr>
      <w:r>
        <w:rPr>
          <w:rFonts w:ascii="Times New Roman"/>
          <w:b w:val="false"/>
          <w:i w:val="false"/>
          <w:color w:val="000000"/>
          <w:sz w:val="28"/>
        </w:rPr>
        <w:t>
      77. Жалоба возвращается подавшему ее лицу без рассмотрения в течение двух рабочих дней со дня поступления в случае, если:</w:t>
      </w:r>
    </w:p>
    <w:bookmarkEnd w:id="254"/>
    <w:bookmarkStart w:name="z268" w:id="255"/>
    <w:p>
      <w:pPr>
        <w:spacing w:after="0"/>
        <w:ind w:left="0"/>
        <w:jc w:val="both"/>
      </w:pPr>
      <w:r>
        <w:rPr>
          <w:rFonts w:ascii="Times New Roman"/>
          <w:b w:val="false"/>
          <w:i w:val="false"/>
          <w:color w:val="000000"/>
          <w:sz w:val="28"/>
        </w:rPr>
        <w:t>
      1) жалоба не соответствует нормам, установленным пунктом 76 настоящих Правил;</w:t>
      </w:r>
    </w:p>
    <w:bookmarkEnd w:id="255"/>
    <w:bookmarkStart w:name="z269" w:id="256"/>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256"/>
    <w:bookmarkStart w:name="z270" w:id="257"/>
    <w:p>
      <w:pPr>
        <w:spacing w:after="0"/>
        <w:ind w:left="0"/>
        <w:jc w:val="both"/>
      </w:pPr>
      <w:r>
        <w:rPr>
          <w:rFonts w:ascii="Times New Roman"/>
          <w:b w:val="false"/>
          <w:i w:val="false"/>
          <w:color w:val="000000"/>
          <w:sz w:val="28"/>
        </w:rPr>
        <w:t>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bookmarkEnd w:id="257"/>
    <w:bookmarkStart w:name="z271" w:id="258"/>
    <w:p>
      <w:pPr>
        <w:spacing w:after="0"/>
        <w:ind w:left="0"/>
        <w:jc w:val="both"/>
      </w:pPr>
      <w:r>
        <w:rPr>
          <w:rFonts w:ascii="Times New Roman"/>
          <w:b w:val="false"/>
          <w:i w:val="false"/>
          <w:color w:val="000000"/>
          <w:sz w:val="28"/>
        </w:rPr>
        <w:t>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bookmarkEnd w:id="258"/>
    <w:bookmarkStart w:name="z272" w:id="259"/>
    <w:p>
      <w:pPr>
        <w:spacing w:after="0"/>
        <w:ind w:left="0"/>
        <w:jc w:val="both"/>
      </w:pPr>
      <w:r>
        <w:rPr>
          <w:rFonts w:ascii="Times New Roman"/>
          <w:b w:val="false"/>
          <w:i w:val="false"/>
          <w:color w:val="000000"/>
          <w:sz w:val="28"/>
        </w:rPr>
        <w:t>
      80.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259"/>
    <w:bookmarkStart w:name="z273" w:id="260"/>
    <w:p>
      <w:pPr>
        <w:spacing w:after="0"/>
        <w:ind w:left="0"/>
        <w:jc w:val="both"/>
      </w:pPr>
      <w:r>
        <w:rPr>
          <w:rFonts w:ascii="Times New Roman"/>
          <w:b w:val="false"/>
          <w:i w:val="false"/>
          <w:color w:val="000000"/>
          <w:sz w:val="28"/>
        </w:rPr>
        <w:t>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bookmarkEnd w:id="260"/>
    <w:bookmarkStart w:name="z274" w:id="261"/>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bookmarkEnd w:id="261"/>
    <w:bookmarkStart w:name="z275" w:id="262"/>
    <w:p>
      <w:pPr>
        <w:spacing w:after="0"/>
        <w:ind w:left="0"/>
        <w:jc w:val="both"/>
      </w:pPr>
      <w:r>
        <w:rPr>
          <w:rFonts w:ascii="Times New Roman"/>
          <w:b w:val="false"/>
          <w:i w:val="false"/>
          <w:color w:val="000000"/>
          <w:sz w:val="28"/>
        </w:rPr>
        <w:t>
      81.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62"/>
    <w:bookmarkStart w:name="z276" w:id="263"/>
    <w:p>
      <w:pPr>
        <w:spacing w:after="0"/>
        <w:ind w:left="0"/>
        <w:jc w:val="both"/>
      </w:pPr>
      <w:r>
        <w:rPr>
          <w:rFonts w:ascii="Times New Roman"/>
          <w:b w:val="false"/>
          <w:i w:val="false"/>
          <w:color w:val="000000"/>
          <w:sz w:val="28"/>
        </w:rPr>
        <w:t>
      82. Поставщик в течение десяти рабочих дней со дня заключения договора вносит обеспечение исполнения договора.</w:t>
      </w:r>
    </w:p>
    <w:bookmarkEnd w:id="263"/>
    <w:bookmarkStart w:name="z277" w:id="264"/>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264"/>
    <w:bookmarkStart w:name="z278" w:id="265"/>
    <w:p>
      <w:pPr>
        <w:spacing w:after="0"/>
        <w:ind w:left="0"/>
        <w:jc w:val="both"/>
      </w:pPr>
      <w:r>
        <w:rPr>
          <w:rFonts w:ascii="Times New Roman"/>
          <w:b w:val="false"/>
          <w:i w:val="false"/>
          <w:color w:val="000000"/>
          <w:sz w:val="28"/>
        </w:rPr>
        <w:t>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265"/>
    <w:bookmarkStart w:name="z279" w:id="266"/>
    <w:p>
      <w:pPr>
        <w:spacing w:after="0"/>
        <w:ind w:left="0"/>
        <w:jc w:val="both"/>
      </w:pPr>
      <w:r>
        <w:rPr>
          <w:rFonts w:ascii="Times New Roman"/>
          <w:b w:val="false"/>
          <w:i w:val="false"/>
          <w:color w:val="000000"/>
          <w:sz w:val="28"/>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w:t>
      </w:r>
      <w:r>
        <w:rPr>
          <w:rFonts w:ascii="Times New Roman"/>
          <w:b w:val="false"/>
          <w:i w:val="false"/>
          <w:color w:val="000000"/>
          <w:sz w:val="28"/>
        </w:rPr>
        <w:t>приложения 17</w:t>
      </w:r>
      <w:r>
        <w:rPr>
          <w:rFonts w:ascii="Times New Roman"/>
          <w:b w:val="false"/>
          <w:i w:val="false"/>
          <w:color w:val="000000"/>
          <w:sz w:val="28"/>
        </w:rPr>
        <w:t xml:space="preserve">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266"/>
    <w:bookmarkStart w:name="z280" w:id="267"/>
    <w:p>
      <w:pPr>
        <w:spacing w:after="0"/>
        <w:ind w:left="0"/>
        <w:jc w:val="both"/>
      </w:pPr>
      <w:r>
        <w:rPr>
          <w:rFonts w:ascii="Times New Roman"/>
          <w:b w:val="false"/>
          <w:i w:val="false"/>
          <w:color w:val="000000"/>
          <w:sz w:val="28"/>
        </w:rPr>
        <w:t>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267"/>
    <w:bookmarkStart w:name="z281" w:id="268"/>
    <w:p>
      <w:pPr>
        <w:spacing w:after="0"/>
        <w:ind w:left="0"/>
        <w:jc w:val="both"/>
      </w:pPr>
      <w:r>
        <w:rPr>
          <w:rFonts w:ascii="Times New Roman"/>
          <w:b w:val="false"/>
          <w:i w:val="false"/>
          <w:color w:val="000000"/>
          <w:sz w:val="28"/>
        </w:rPr>
        <w:t>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268"/>
    <w:bookmarkStart w:name="z282" w:id="269"/>
    <w:p>
      <w:pPr>
        <w:spacing w:after="0"/>
        <w:ind w:left="0"/>
        <w:jc w:val="both"/>
      </w:pPr>
      <w:r>
        <w:rPr>
          <w:rFonts w:ascii="Times New Roman"/>
          <w:b w:val="false"/>
          <w:i w:val="false"/>
          <w:color w:val="000000"/>
          <w:sz w:val="28"/>
        </w:rPr>
        <w:t>
      87. Потенциальный поставщик, не подписавший договор в течение указанного срока, считается уклонившимся от заключения договора.</w:t>
      </w:r>
    </w:p>
    <w:bookmarkEnd w:id="269"/>
    <w:bookmarkStart w:name="z283" w:id="270"/>
    <w:p>
      <w:pPr>
        <w:spacing w:after="0"/>
        <w:ind w:left="0"/>
        <w:jc w:val="both"/>
      </w:pPr>
      <w:r>
        <w:rPr>
          <w:rFonts w:ascii="Times New Roman"/>
          <w:b w:val="false"/>
          <w:i w:val="false"/>
          <w:color w:val="000000"/>
          <w:sz w:val="28"/>
        </w:rPr>
        <w:t>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bookmarkEnd w:id="270"/>
    <w:bookmarkStart w:name="z284" w:id="271"/>
    <w:p>
      <w:pPr>
        <w:spacing w:after="0"/>
        <w:ind w:left="0"/>
        <w:jc w:val="both"/>
      </w:pPr>
      <w:r>
        <w:rPr>
          <w:rFonts w:ascii="Times New Roman"/>
          <w:b w:val="false"/>
          <w:i w:val="false"/>
          <w:color w:val="000000"/>
          <w:sz w:val="28"/>
        </w:rPr>
        <w:t>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271"/>
    <w:bookmarkStart w:name="z285" w:id="272"/>
    <w:p>
      <w:pPr>
        <w:spacing w:after="0"/>
        <w:ind w:left="0"/>
        <w:jc w:val="both"/>
      </w:pPr>
      <w:r>
        <w:rPr>
          <w:rFonts w:ascii="Times New Roman"/>
          <w:b w:val="false"/>
          <w:i w:val="false"/>
          <w:color w:val="000000"/>
          <w:sz w:val="28"/>
        </w:rPr>
        <w:t>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272"/>
    <w:bookmarkStart w:name="z286" w:id="273"/>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273"/>
    <w:bookmarkStart w:name="z287" w:id="274"/>
    <w:p>
      <w:pPr>
        <w:spacing w:after="0"/>
        <w:ind w:left="0"/>
        <w:jc w:val="both"/>
      </w:pPr>
      <w:r>
        <w:rPr>
          <w:rFonts w:ascii="Times New Roman"/>
          <w:b w:val="false"/>
          <w:i w:val="false"/>
          <w:color w:val="000000"/>
          <w:sz w:val="28"/>
        </w:rPr>
        <w:t>
      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274"/>
    <w:bookmarkStart w:name="z288" w:id="275"/>
    <w:p>
      <w:pPr>
        <w:spacing w:after="0"/>
        <w:ind w:left="0"/>
        <w:jc w:val="both"/>
      </w:pPr>
      <w:r>
        <w:rPr>
          <w:rFonts w:ascii="Times New Roman"/>
          <w:b w:val="false"/>
          <w:i w:val="false"/>
          <w:color w:val="000000"/>
          <w:sz w:val="28"/>
        </w:rPr>
        <w:t>
      92.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bookmarkEnd w:id="275"/>
    <w:bookmarkStart w:name="z289" w:id="276"/>
    <w:p>
      <w:pPr>
        <w:spacing w:after="0"/>
        <w:ind w:left="0"/>
        <w:jc w:val="both"/>
      </w:pPr>
      <w:r>
        <w:rPr>
          <w:rFonts w:ascii="Times New Roman"/>
          <w:b w:val="false"/>
          <w:i w:val="false"/>
          <w:color w:val="000000"/>
          <w:sz w:val="28"/>
        </w:rPr>
        <w:t>
      93. Размер обеспечения исполнения договора устанавливается организатором конкурса в размере трех процентов от общей суммы договора.</w:t>
      </w:r>
    </w:p>
    <w:bookmarkEnd w:id="276"/>
    <w:bookmarkStart w:name="z290" w:id="277"/>
    <w:p>
      <w:pPr>
        <w:spacing w:after="0"/>
        <w:ind w:left="0"/>
        <w:jc w:val="both"/>
      </w:pPr>
      <w:r>
        <w:rPr>
          <w:rFonts w:ascii="Times New Roman"/>
          <w:b w:val="false"/>
          <w:i w:val="false"/>
          <w:color w:val="000000"/>
          <w:sz w:val="28"/>
        </w:rPr>
        <w:t>
      94. Поставщик может выбрать один из следующих видов обеспечения исполнения договора:</w:t>
      </w:r>
    </w:p>
    <w:bookmarkEnd w:id="277"/>
    <w:bookmarkStart w:name="z291" w:id="278"/>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278"/>
    <w:bookmarkStart w:name="z292" w:id="279"/>
    <w:p>
      <w:pPr>
        <w:spacing w:after="0"/>
        <w:ind w:left="0"/>
        <w:jc w:val="both"/>
      </w:pPr>
      <w:r>
        <w:rPr>
          <w:rFonts w:ascii="Times New Roman"/>
          <w:b w:val="false"/>
          <w:i w:val="false"/>
          <w:color w:val="000000"/>
          <w:sz w:val="28"/>
        </w:rPr>
        <w:t>
      2) банковскую гарантию.</w:t>
      </w:r>
    </w:p>
    <w:bookmarkEnd w:id="279"/>
    <w:bookmarkStart w:name="z293" w:id="280"/>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280"/>
    <w:bookmarkStart w:name="z294" w:id="281"/>
    <w:p>
      <w:pPr>
        <w:spacing w:after="0"/>
        <w:ind w:left="0"/>
        <w:jc w:val="both"/>
      </w:pPr>
      <w:r>
        <w:rPr>
          <w:rFonts w:ascii="Times New Roman"/>
          <w:b w:val="false"/>
          <w:i w:val="false"/>
          <w:color w:val="000000"/>
          <w:sz w:val="28"/>
        </w:rPr>
        <w:t>
      95. Документы об исполнении договора (акт приема-передачи товара, акт оказанных услуг, счет-фактура) оформляются в электронной форме.</w:t>
      </w:r>
    </w:p>
    <w:bookmarkEnd w:id="281"/>
    <w:bookmarkStart w:name="z295" w:id="282"/>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282"/>
    <w:bookmarkStart w:name="z296" w:id="283"/>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283"/>
    <w:bookmarkStart w:name="z297" w:id="284"/>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284"/>
    <w:bookmarkStart w:name="z298" w:id="285"/>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285"/>
    <w:bookmarkStart w:name="z299" w:id="286"/>
    <w:p>
      <w:pPr>
        <w:spacing w:after="0"/>
        <w:ind w:left="0"/>
        <w:jc w:val="both"/>
      </w:pPr>
      <w:r>
        <w:rPr>
          <w:rFonts w:ascii="Times New Roman"/>
          <w:b w:val="false"/>
          <w:i w:val="false"/>
          <w:color w:val="000000"/>
          <w:sz w:val="28"/>
        </w:rPr>
        <w:t>
      3) приемка товара заказчиком;</w:t>
      </w:r>
    </w:p>
    <w:bookmarkEnd w:id="286"/>
    <w:bookmarkStart w:name="z300" w:id="287"/>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287"/>
    <w:bookmarkStart w:name="z301" w:id="288"/>
    <w:p>
      <w:pPr>
        <w:spacing w:after="0"/>
        <w:ind w:left="0"/>
        <w:jc w:val="both"/>
      </w:pPr>
      <w:r>
        <w:rPr>
          <w:rFonts w:ascii="Times New Roman"/>
          <w:b w:val="false"/>
          <w:i w:val="false"/>
          <w:color w:val="000000"/>
          <w:sz w:val="28"/>
        </w:rPr>
        <w:t>
      5) оплата заказчиком за поставленный товар.</w:t>
      </w:r>
    </w:p>
    <w:bookmarkEnd w:id="288"/>
    <w:bookmarkStart w:name="z302" w:id="289"/>
    <w:p>
      <w:pPr>
        <w:spacing w:after="0"/>
        <w:ind w:left="0"/>
        <w:jc w:val="both"/>
      </w:pPr>
      <w:r>
        <w:rPr>
          <w:rFonts w:ascii="Times New Roman"/>
          <w:b w:val="false"/>
          <w:i w:val="false"/>
          <w:color w:val="000000"/>
          <w:sz w:val="28"/>
        </w:rPr>
        <w:t>
      Исполнение договора при оказании услуг осуществляется в следующей последовательности:</w:t>
      </w:r>
    </w:p>
    <w:bookmarkEnd w:id="289"/>
    <w:bookmarkStart w:name="z303" w:id="290"/>
    <w:p>
      <w:pPr>
        <w:spacing w:after="0"/>
        <w:ind w:left="0"/>
        <w:jc w:val="both"/>
      </w:pPr>
      <w:r>
        <w:rPr>
          <w:rFonts w:ascii="Times New Roman"/>
          <w:b w:val="false"/>
          <w:i w:val="false"/>
          <w:color w:val="000000"/>
          <w:sz w:val="28"/>
        </w:rPr>
        <w:t>
      1) оформление акта оказанных услуг посредством веб-портала;</w:t>
      </w:r>
    </w:p>
    <w:bookmarkEnd w:id="290"/>
    <w:bookmarkStart w:name="z304" w:id="291"/>
    <w:p>
      <w:pPr>
        <w:spacing w:after="0"/>
        <w:ind w:left="0"/>
        <w:jc w:val="both"/>
      </w:pPr>
      <w:r>
        <w:rPr>
          <w:rFonts w:ascii="Times New Roman"/>
          <w:b w:val="false"/>
          <w:i w:val="false"/>
          <w:color w:val="000000"/>
          <w:sz w:val="28"/>
        </w:rPr>
        <w:t>
      2) сдача и приемка оказанных услуг;</w:t>
      </w:r>
    </w:p>
    <w:bookmarkEnd w:id="291"/>
    <w:bookmarkStart w:name="z305" w:id="292"/>
    <w:p>
      <w:pPr>
        <w:spacing w:after="0"/>
        <w:ind w:left="0"/>
        <w:jc w:val="both"/>
      </w:pPr>
      <w:r>
        <w:rPr>
          <w:rFonts w:ascii="Times New Roman"/>
          <w:b w:val="false"/>
          <w:i w:val="false"/>
          <w:color w:val="000000"/>
          <w:sz w:val="28"/>
        </w:rPr>
        <w:t>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2"/>
    <w:bookmarkStart w:name="z306" w:id="293"/>
    <w:p>
      <w:pPr>
        <w:spacing w:after="0"/>
        <w:ind w:left="0"/>
        <w:jc w:val="both"/>
      </w:pPr>
      <w:r>
        <w:rPr>
          <w:rFonts w:ascii="Times New Roman"/>
          <w:b w:val="false"/>
          <w:i w:val="false"/>
          <w:color w:val="000000"/>
          <w:sz w:val="28"/>
        </w:rPr>
        <w:t>
      4) оплата заказчиком за оказанные услуги.</w:t>
      </w:r>
    </w:p>
    <w:bookmarkEnd w:id="293"/>
    <w:bookmarkStart w:name="z307" w:id="294"/>
    <w:p>
      <w:pPr>
        <w:spacing w:after="0"/>
        <w:ind w:left="0"/>
        <w:jc w:val="both"/>
      </w:pPr>
      <w:r>
        <w:rPr>
          <w:rFonts w:ascii="Times New Roman"/>
          <w:b w:val="false"/>
          <w:i w:val="false"/>
          <w:color w:val="000000"/>
          <w:sz w:val="28"/>
        </w:rPr>
        <w:t>
      96.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акт оказанных услуг по форме согласно приложению 9 к настоящим Правилам с заполнением сведений о товарах, услугах.</w:t>
      </w:r>
    </w:p>
    <w:bookmarkEnd w:id="294"/>
    <w:bookmarkStart w:name="z308" w:id="295"/>
    <w:p>
      <w:pPr>
        <w:spacing w:after="0"/>
        <w:ind w:left="0"/>
        <w:jc w:val="both"/>
      </w:pPr>
      <w:r>
        <w:rPr>
          <w:rFonts w:ascii="Times New Roman"/>
          <w:b w:val="false"/>
          <w:i w:val="false"/>
          <w:color w:val="000000"/>
          <w:sz w:val="28"/>
        </w:rPr>
        <w:t>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bookmarkEnd w:id="295"/>
    <w:bookmarkStart w:name="z309" w:id="296"/>
    <w:p>
      <w:pPr>
        <w:spacing w:after="0"/>
        <w:ind w:left="0"/>
        <w:jc w:val="left"/>
      </w:pPr>
      <w:r>
        <w:rPr>
          <w:rFonts w:ascii="Times New Roman"/>
          <w:b/>
          <w:i w:val="false"/>
          <w:color w:val="000000"/>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bookmarkEnd w:id="296"/>
    <w:bookmarkStart w:name="z310" w:id="297"/>
    <w:p>
      <w:pPr>
        <w:spacing w:after="0"/>
        <w:ind w:left="0"/>
        <w:jc w:val="both"/>
      </w:pPr>
      <w:r>
        <w:rPr>
          <w:rFonts w:ascii="Times New Roman"/>
          <w:b w:val="false"/>
          <w:i w:val="false"/>
          <w:color w:val="000000"/>
          <w:sz w:val="28"/>
        </w:rPr>
        <w:t>
      98.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приложению 6 к настоящим Правилам.</w:t>
      </w:r>
    </w:p>
    <w:bookmarkEnd w:id="297"/>
    <w:bookmarkStart w:name="z311" w:id="298"/>
    <w:p>
      <w:pPr>
        <w:spacing w:after="0"/>
        <w:ind w:left="0"/>
        <w:jc w:val="both"/>
      </w:pPr>
      <w:r>
        <w:rPr>
          <w:rFonts w:ascii="Times New Roman"/>
          <w:b w:val="false"/>
          <w:i w:val="false"/>
          <w:color w:val="000000"/>
          <w:sz w:val="28"/>
        </w:rPr>
        <w:t>
      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bookmarkEnd w:id="298"/>
    <w:bookmarkStart w:name="z312" w:id="299"/>
    <w:p>
      <w:pPr>
        <w:spacing w:after="0"/>
        <w:ind w:left="0"/>
        <w:jc w:val="both"/>
      </w:pPr>
      <w:r>
        <w:rPr>
          <w:rFonts w:ascii="Times New Roman"/>
          <w:b w:val="false"/>
          <w:i w:val="false"/>
          <w:color w:val="000000"/>
          <w:sz w:val="28"/>
        </w:rPr>
        <w:t>
      99. Определение частного партнера осуществляется способами, установленными Законом о государственно-частном парнерстве.</w:t>
      </w:r>
    </w:p>
    <w:bookmarkEnd w:id="299"/>
    <w:bookmarkStart w:name="z313" w:id="300"/>
    <w:p>
      <w:pPr>
        <w:spacing w:after="0"/>
        <w:ind w:left="0"/>
        <w:jc w:val="both"/>
      </w:pPr>
      <w:r>
        <w:rPr>
          <w:rFonts w:ascii="Times New Roman"/>
          <w:b w:val="false"/>
          <w:i w:val="false"/>
          <w:color w:val="000000"/>
          <w:sz w:val="28"/>
        </w:rPr>
        <w:t>
      100.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парнерстве.</w:t>
      </w:r>
    </w:p>
    <w:bookmarkEnd w:id="300"/>
    <w:bookmarkStart w:name="z314" w:id="301"/>
    <w:p>
      <w:pPr>
        <w:spacing w:after="0"/>
        <w:ind w:left="0"/>
        <w:jc w:val="both"/>
      </w:pPr>
      <w:r>
        <w:rPr>
          <w:rFonts w:ascii="Times New Roman"/>
          <w:b w:val="false"/>
          <w:i w:val="false"/>
          <w:color w:val="000000"/>
          <w:sz w:val="28"/>
        </w:rPr>
        <w:t>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пунктом 69 настоящих Правил.</w:t>
      </w:r>
    </w:p>
    <w:bookmarkEnd w:id="301"/>
    <w:bookmarkStart w:name="z315" w:id="302"/>
    <w:p>
      <w:pPr>
        <w:spacing w:after="0"/>
        <w:ind w:left="0"/>
        <w:jc w:val="both"/>
      </w:pPr>
      <w:r>
        <w:rPr>
          <w:rFonts w:ascii="Times New Roman"/>
          <w:b w:val="false"/>
          <w:i w:val="false"/>
          <w:color w:val="000000"/>
          <w:sz w:val="28"/>
        </w:rPr>
        <w:t>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bookmarkEnd w:id="302"/>
    <w:bookmarkStart w:name="z316" w:id="303"/>
    <w:p>
      <w:pPr>
        <w:spacing w:after="0"/>
        <w:ind w:left="0"/>
        <w:jc w:val="left"/>
      </w:pPr>
      <w:r>
        <w:rPr>
          <w:rFonts w:ascii="Times New Roman"/>
          <w:b/>
          <w:i w:val="false"/>
          <w:color w:val="000000"/>
        </w:rPr>
        <w:t xml:space="preserve"> Параграф 3. Обеспечение условий для организации питания обучающихся в государственных организациях среднего образования</w:t>
      </w:r>
    </w:p>
    <w:bookmarkEnd w:id="303"/>
    <w:bookmarkStart w:name="z317" w:id="304"/>
    <w:p>
      <w:pPr>
        <w:spacing w:after="0"/>
        <w:ind w:left="0"/>
        <w:jc w:val="both"/>
      </w:pPr>
      <w:r>
        <w:rPr>
          <w:rFonts w:ascii="Times New Roman"/>
          <w:b w:val="false"/>
          <w:i w:val="false"/>
          <w:color w:val="000000"/>
          <w:sz w:val="28"/>
        </w:rPr>
        <w:t>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bookmarkEnd w:id="304"/>
    <w:bookmarkStart w:name="z318" w:id="305"/>
    <w:p>
      <w:pPr>
        <w:spacing w:after="0"/>
        <w:ind w:left="0"/>
        <w:jc w:val="both"/>
      </w:pPr>
      <w:r>
        <w:rPr>
          <w:rFonts w:ascii="Times New Roman"/>
          <w:b w:val="false"/>
          <w:i w:val="false"/>
          <w:color w:val="000000"/>
          <w:sz w:val="28"/>
        </w:rPr>
        <w:t>
      104. Время работы столовой и (или) буфета завершатся не позднее, чем за час до окончания учебного процесса.</w:t>
      </w:r>
    </w:p>
    <w:bookmarkEnd w:id="305"/>
    <w:bookmarkStart w:name="z319" w:id="306"/>
    <w:p>
      <w:pPr>
        <w:spacing w:after="0"/>
        <w:ind w:left="0"/>
        <w:jc w:val="both"/>
      </w:pPr>
      <w:r>
        <w:rPr>
          <w:rFonts w:ascii="Times New Roman"/>
          <w:b w:val="false"/>
          <w:i w:val="false"/>
          <w:color w:val="000000"/>
          <w:sz w:val="28"/>
        </w:rPr>
        <w:t>
      105. Органы управления образованием и организации среднего образования создают на интернет-ресурсе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на других электронных образовательных ресурсах и системах, используемых органами и организациями образования.</w:t>
      </w:r>
    </w:p>
    <w:bookmarkEnd w:id="306"/>
    <w:bookmarkStart w:name="z320" w:id="307"/>
    <w:p>
      <w:pPr>
        <w:spacing w:after="0"/>
        <w:ind w:left="0"/>
        <w:jc w:val="both"/>
      </w:pPr>
      <w:r>
        <w:rPr>
          <w:rFonts w:ascii="Times New Roman"/>
          <w:b w:val="false"/>
          <w:i w:val="false"/>
          <w:color w:val="000000"/>
          <w:sz w:val="28"/>
        </w:rPr>
        <w:t>
      106.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bookmarkEnd w:id="307"/>
    <w:bookmarkStart w:name="z321" w:id="308"/>
    <w:p>
      <w:pPr>
        <w:spacing w:after="0"/>
        <w:ind w:left="0"/>
        <w:jc w:val="both"/>
      </w:pPr>
      <w:r>
        <w:rPr>
          <w:rFonts w:ascii="Times New Roman"/>
          <w:b w:val="false"/>
          <w:i w:val="false"/>
          <w:color w:val="000000"/>
          <w:sz w:val="28"/>
        </w:rPr>
        <w:t>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308"/>
    <w:bookmarkStart w:name="z322" w:id="309"/>
    <w:p>
      <w:pPr>
        <w:spacing w:after="0"/>
        <w:ind w:left="0"/>
        <w:jc w:val="both"/>
      </w:pPr>
      <w:r>
        <w:rPr>
          <w:rFonts w:ascii="Times New Roman"/>
          <w:b w:val="false"/>
          <w:i w:val="false"/>
          <w:color w:val="000000"/>
          <w:sz w:val="28"/>
        </w:rPr>
        <w:t>
      108. При безналичном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(прейскуранте цен).</w:t>
      </w:r>
    </w:p>
    <w:bookmarkEnd w:id="309"/>
    <w:bookmarkStart w:name="z323" w:id="310"/>
    <w:p>
      <w:pPr>
        <w:spacing w:after="0"/>
        <w:ind w:left="0"/>
        <w:jc w:val="both"/>
      </w:pPr>
      <w:r>
        <w:rPr>
          <w:rFonts w:ascii="Times New Roman"/>
          <w:b w:val="false"/>
          <w:i w:val="false"/>
          <w:color w:val="000000"/>
          <w:sz w:val="28"/>
        </w:rPr>
        <w:t>
      109.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310"/>
    <w:bookmarkStart w:name="z324" w:id="311"/>
    <w:p>
      <w:pPr>
        <w:spacing w:after="0"/>
        <w:ind w:left="0"/>
        <w:jc w:val="both"/>
      </w:pPr>
      <w:r>
        <w:rPr>
          <w:rFonts w:ascii="Times New Roman"/>
          <w:b w:val="false"/>
          <w:i w:val="false"/>
          <w:color w:val="000000"/>
          <w:sz w:val="28"/>
        </w:rPr>
        <w:t>
      110. В задачи комиссии входит осуществление мониторинга качества поступающих продуктов питания, наличия сертификатов CT-KZ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bookmarkEnd w:id="311"/>
    <w:bookmarkStart w:name="z325" w:id="312"/>
    <w:p>
      <w:pPr>
        <w:spacing w:after="0"/>
        <w:ind w:left="0"/>
        <w:jc w:val="both"/>
      </w:pPr>
      <w:r>
        <w:rPr>
          <w:rFonts w:ascii="Times New Roman"/>
          <w:b w:val="false"/>
          <w:i w:val="false"/>
          <w:color w:val="000000"/>
          <w:sz w:val="28"/>
        </w:rPr>
        <w:t>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312"/>
    <w:bookmarkStart w:name="z326" w:id="313"/>
    <w:p>
      <w:pPr>
        <w:spacing w:after="0"/>
        <w:ind w:left="0"/>
        <w:jc w:val="both"/>
      </w:pPr>
      <w:r>
        <w:rPr>
          <w:rFonts w:ascii="Times New Roman"/>
          <w:b w:val="false"/>
          <w:i w:val="false"/>
          <w:color w:val="000000"/>
          <w:sz w:val="28"/>
        </w:rPr>
        <w:t>
      112.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313"/>
    <w:bookmarkStart w:name="z327" w:id="314"/>
    <w:p>
      <w:pPr>
        <w:spacing w:after="0"/>
        <w:ind w:left="0"/>
        <w:jc w:val="both"/>
      </w:pPr>
      <w:r>
        <w:rPr>
          <w:rFonts w:ascii="Times New Roman"/>
          <w:b w:val="false"/>
          <w:i w:val="false"/>
          <w:color w:val="000000"/>
          <w:sz w:val="28"/>
        </w:rPr>
        <w:t>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bookmarkEnd w:id="314"/>
    <w:bookmarkStart w:name="z328" w:id="315"/>
    <w:p>
      <w:pPr>
        <w:spacing w:after="0"/>
        <w:ind w:left="0"/>
        <w:jc w:val="left"/>
      </w:pPr>
      <w:r>
        <w:rPr>
          <w:rFonts w:ascii="Times New Roman"/>
          <w:b/>
          <w:i w:val="false"/>
          <w:color w:val="000000"/>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315"/>
    <w:bookmarkStart w:name="z329" w:id="316"/>
    <w:p>
      <w:pPr>
        <w:spacing w:after="0"/>
        <w:ind w:left="0"/>
        <w:jc w:val="left"/>
      </w:pPr>
      <w:r>
        <w:rPr>
          <w:rFonts w:ascii="Times New Roman"/>
          <w:b/>
          <w:i w:val="false"/>
          <w:color w:val="000000"/>
        </w:rPr>
        <w:t xml:space="preserve"> Параграф 1 Порядок приобретения товаров, связанных с обеспечением питания детей, воспитывающихся и обучающихся в государственных дошкольных организациях</w:t>
      </w:r>
    </w:p>
    <w:bookmarkEnd w:id="316"/>
    <w:bookmarkStart w:name="z330" w:id="317"/>
    <w:p>
      <w:pPr>
        <w:spacing w:after="0"/>
        <w:ind w:left="0"/>
        <w:jc w:val="both"/>
      </w:pPr>
      <w:r>
        <w:rPr>
          <w:rFonts w:ascii="Times New Roman"/>
          <w:b w:val="false"/>
          <w:i w:val="false"/>
          <w:color w:val="000000"/>
          <w:sz w:val="28"/>
        </w:rPr>
        <w:t>
      114.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bookmarkEnd w:id="317"/>
    <w:bookmarkStart w:name="z331" w:id="318"/>
    <w:p>
      <w:pPr>
        <w:spacing w:after="0"/>
        <w:ind w:left="0"/>
        <w:jc w:val="both"/>
      </w:pPr>
      <w:r>
        <w:rPr>
          <w:rFonts w:ascii="Times New Roman"/>
          <w:b w:val="false"/>
          <w:i w:val="false"/>
          <w:color w:val="000000"/>
          <w:sz w:val="28"/>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318"/>
    <w:bookmarkStart w:name="z332" w:id="319"/>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319"/>
    <w:bookmarkStart w:name="z333" w:id="320"/>
    <w:p>
      <w:pPr>
        <w:spacing w:after="0"/>
        <w:ind w:left="0"/>
        <w:jc w:val="both"/>
      </w:pPr>
      <w:r>
        <w:rPr>
          <w:rFonts w:ascii="Times New Roman"/>
          <w:b w:val="false"/>
          <w:i w:val="false"/>
          <w:color w:val="000000"/>
          <w:sz w:val="28"/>
        </w:rPr>
        <w:t xml:space="preserve">
      3) утверждение конкурсной документации; </w:t>
      </w:r>
    </w:p>
    <w:bookmarkEnd w:id="320"/>
    <w:bookmarkStart w:name="z334" w:id="321"/>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321"/>
    <w:bookmarkStart w:name="z335" w:id="322"/>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22"/>
    <w:bookmarkStart w:name="z336" w:id="323"/>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323"/>
    <w:bookmarkStart w:name="z337" w:id="324"/>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324"/>
    <w:bookmarkStart w:name="z338" w:id="325"/>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325"/>
    <w:bookmarkStart w:name="z339" w:id="326"/>
    <w:p>
      <w:pPr>
        <w:spacing w:after="0"/>
        <w:ind w:left="0"/>
        <w:jc w:val="both"/>
      </w:pPr>
      <w:r>
        <w:rPr>
          <w:rFonts w:ascii="Times New Roman"/>
          <w:b w:val="false"/>
          <w:i w:val="false"/>
          <w:color w:val="000000"/>
          <w:sz w:val="28"/>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bookmarkEnd w:id="326"/>
    <w:bookmarkStart w:name="z340" w:id="327"/>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327"/>
    <w:bookmarkStart w:name="z341" w:id="328"/>
    <w:p>
      <w:pPr>
        <w:spacing w:after="0"/>
        <w:ind w:left="0"/>
        <w:jc w:val="both"/>
      </w:pPr>
      <w:r>
        <w:rPr>
          <w:rFonts w:ascii="Times New Roman"/>
          <w:b w:val="false"/>
          <w:i w:val="false"/>
          <w:color w:val="000000"/>
          <w:sz w:val="28"/>
        </w:rPr>
        <w:t>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bookmarkEnd w:id="328"/>
    <w:bookmarkStart w:name="z342" w:id="329"/>
    <w:p>
      <w:pPr>
        <w:spacing w:after="0"/>
        <w:ind w:left="0"/>
        <w:jc w:val="both"/>
      </w:pPr>
      <w:r>
        <w:rPr>
          <w:rFonts w:ascii="Times New Roman"/>
          <w:b w:val="false"/>
          <w:i w:val="false"/>
          <w:color w:val="000000"/>
          <w:sz w:val="28"/>
        </w:rPr>
        <w:t>
      116.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bookmarkEnd w:id="329"/>
    <w:bookmarkStart w:name="z343" w:id="330"/>
    <w:p>
      <w:pPr>
        <w:spacing w:after="0"/>
        <w:ind w:left="0"/>
        <w:jc w:val="both"/>
      </w:pPr>
      <w:r>
        <w:rPr>
          <w:rFonts w:ascii="Times New Roman"/>
          <w:b w:val="false"/>
          <w:i w:val="false"/>
          <w:color w:val="000000"/>
          <w:sz w:val="28"/>
        </w:rPr>
        <w:t>
      117.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330"/>
    <w:bookmarkStart w:name="z344" w:id="331"/>
    <w:p>
      <w:pPr>
        <w:spacing w:after="0"/>
        <w:ind w:left="0"/>
        <w:jc w:val="both"/>
      </w:pPr>
      <w:r>
        <w:rPr>
          <w:rFonts w:ascii="Times New Roman"/>
          <w:b w:val="false"/>
          <w:i w:val="false"/>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bookmarkEnd w:id="331"/>
    <w:bookmarkStart w:name="z345" w:id="332"/>
    <w:p>
      <w:pPr>
        <w:spacing w:after="0"/>
        <w:ind w:left="0"/>
        <w:jc w:val="both"/>
      </w:pPr>
      <w:r>
        <w:rPr>
          <w:rFonts w:ascii="Times New Roman"/>
          <w:b w:val="false"/>
          <w:i w:val="false"/>
          <w:color w:val="000000"/>
          <w:sz w:val="28"/>
        </w:rPr>
        <w:t>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332"/>
    <w:bookmarkStart w:name="z346" w:id="333"/>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333"/>
    <w:bookmarkStart w:name="z347" w:id="334"/>
    <w:p>
      <w:pPr>
        <w:spacing w:after="0"/>
        <w:ind w:left="0"/>
        <w:jc w:val="both"/>
      </w:pPr>
      <w:r>
        <w:rPr>
          <w:rFonts w:ascii="Times New Roman"/>
          <w:b w:val="false"/>
          <w:i w:val="false"/>
          <w:color w:val="000000"/>
          <w:sz w:val="28"/>
        </w:rPr>
        <w:t>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334"/>
    <w:bookmarkStart w:name="z348" w:id="335"/>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335"/>
    <w:bookmarkStart w:name="z349" w:id="336"/>
    <w:p>
      <w:pPr>
        <w:spacing w:after="0"/>
        <w:ind w:left="0"/>
        <w:jc w:val="both"/>
      </w:pPr>
      <w:r>
        <w:rPr>
          <w:rFonts w:ascii="Times New Roman"/>
          <w:b w:val="false"/>
          <w:i w:val="false"/>
          <w:color w:val="000000"/>
          <w:sz w:val="28"/>
        </w:rPr>
        <w:t>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336"/>
    <w:bookmarkStart w:name="z350" w:id="337"/>
    <w:p>
      <w:pPr>
        <w:spacing w:after="0"/>
        <w:ind w:left="0"/>
        <w:jc w:val="both"/>
      </w:pPr>
      <w:r>
        <w:rPr>
          <w:rFonts w:ascii="Times New Roman"/>
          <w:b w:val="false"/>
          <w:i w:val="false"/>
          <w:color w:val="000000"/>
          <w:sz w:val="28"/>
        </w:rPr>
        <w:t>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337"/>
    <w:bookmarkStart w:name="z351" w:id="338"/>
    <w:p>
      <w:pPr>
        <w:spacing w:after="0"/>
        <w:ind w:left="0"/>
        <w:jc w:val="both"/>
      </w:pPr>
      <w:r>
        <w:rPr>
          <w:rFonts w:ascii="Times New Roman"/>
          <w:b w:val="false"/>
          <w:i w:val="false"/>
          <w:color w:val="000000"/>
          <w:sz w:val="28"/>
        </w:rPr>
        <w:t>
      122.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338"/>
    <w:bookmarkStart w:name="z352" w:id="339"/>
    <w:p>
      <w:pPr>
        <w:spacing w:after="0"/>
        <w:ind w:left="0"/>
        <w:jc w:val="both"/>
      </w:pPr>
      <w:r>
        <w:rPr>
          <w:rFonts w:ascii="Times New Roman"/>
          <w:b w:val="false"/>
          <w:i w:val="false"/>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 </w:t>
      </w:r>
    </w:p>
    <w:bookmarkEnd w:id="339"/>
    <w:bookmarkStart w:name="z353" w:id="340"/>
    <w:p>
      <w:pPr>
        <w:spacing w:after="0"/>
        <w:ind w:left="0"/>
        <w:jc w:val="both"/>
      </w:pPr>
      <w:r>
        <w:rPr>
          <w:rFonts w:ascii="Times New Roman"/>
          <w:b w:val="false"/>
          <w:i w:val="false"/>
          <w:color w:val="000000"/>
          <w:sz w:val="28"/>
        </w:rPr>
        <w:t>
      123.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340"/>
    <w:bookmarkStart w:name="z354" w:id="341"/>
    <w:p>
      <w:pPr>
        <w:spacing w:after="0"/>
        <w:ind w:left="0"/>
        <w:jc w:val="both"/>
      </w:pPr>
      <w:r>
        <w:rPr>
          <w:rFonts w:ascii="Times New Roman"/>
          <w:b w:val="false"/>
          <w:i w:val="false"/>
          <w:color w:val="000000"/>
          <w:sz w:val="28"/>
        </w:rPr>
        <w:t>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341"/>
    <w:bookmarkStart w:name="z355" w:id="342"/>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42"/>
    <w:bookmarkStart w:name="z356" w:id="343"/>
    <w:p>
      <w:pPr>
        <w:spacing w:after="0"/>
        <w:ind w:left="0"/>
        <w:jc w:val="both"/>
      </w:pPr>
      <w:r>
        <w:rPr>
          <w:rFonts w:ascii="Times New Roman"/>
          <w:b w:val="false"/>
          <w:i w:val="false"/>
          <w:color w:val="000000"/>
          <w:sz w:val="28"/>
        </w:rPr>
        <w:t>
      125.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343"/>
    <w:bookmarkStart w:name="z357" w:id="344"/>
    <w:p>
      <w:pPr>
        <w:spacing w:after="0"/>
        <w:ind w:left="0"/>
        <w:jc w:val="both"/>
      </w:pPr>
      <w:r>
        <w:rPr>
          <w:rFonts w:ascii="Times New Roman"/>
          <w:b w:val="false"/>
          <w:i w:val="false"/>
          <w:color w:val="000000"/>
          <w:sz w:val="28"/>
        </w:rPr>
        <w:t>
      126. Конкурсная комиссия действует со дня вступления в силу решения о ее создании и прекращает свою деятельность в день заключения договора.</w:t>
      </w:r>
    </w:p>
    <w:bookmarkEnd w:id="344"/>
    <w:bookmarkStart w:name="z358" w:id="345"/>
    <w:p>
      <w:pPr>
        <w:spacing w:after="0"/>
        <w:ind w:left="0"/>
        <w:jc w:val="both"/>
      </w:pPr>
      <w:r>
        <w:rPr>
          <w:rFonts w:ascii="Times New Roman"/>
          <w:b w:val="false"/>
          <w:i w:val="false"/>
          <w:color w:val="000000"/>
          <w:sz w:val="28"/>
        </w:rPr>
        <w:t>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345"/>
    <w:bookmarkStart w:name="z359" w:id="346"/>
    <w:p>
      <w:pPr>
        <w:spacing w:after="0"/>
        <w:ind w:left="0"/>
        <w:jc w:val="both"/>
      </w:pPr>
      <w:r>
        <w:rPr>
          <w:rFonts w:ascii="Times New Roman"/>
          <w:b w:val="false"/>
          <w:i w:val="false"/>
          <w:color w:val="000000"/>
          <w:sz w:val="28"/>
        </w:rPr>
        <w:t>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346"/>
    <w:bookmarkStart w:name="z360" w:id="347"/>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bookmarkEnd w:id="347"/>
    <w:bookmarkStart w:name="z361" w:id="348"/>
    <w:p>
      <w:pPr>
        <w:spacing w:after="0"/>
        <w:ind w:left="0"/>
        <w:jc w:val="both"/>
      </w:pPr>
      <w:r>
        <w:rPr>
          <w:rFonts w:ascii="Times New Roman"/>
          <w:b w:val="false"/>
          <w:i w:val="false"/>
          <w:color w:val="000000"/>
          <w:sz w:val="28"/>
        </w:rPr>
        <w:t>
      129. Секретарь конкурсной комиссии:</w:t>
      </w:r>
    </w:p>
    <w:bookmarkEnd w:id="348"/>
    <w:bookmarkStart w:name="z362" w:id="349"/>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349"/>
    <w:bookmarkStart w:name="z363" w:id="350"/>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350"/>
    <w:bookmarkStart w:name="z364" w:id="351"/>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351"/>
    <w:bookmarkStart w:name="z365" w:id="352"/>
    <w:p>
      <w:pPr>
        <w:spacing w:after="0"/>
        <w:ind w:left="0"/>
        <w:jc w:val="both"/>
      </w:pPr>
      <w:r>
        <w:rPr>
          <w:rFonts w:ascii="Times New Roman"/>
          <w:b w:val="false"/>
          <w:i w:val="false"/>
          <w:color w:val="000000"/>
          <w:sz w:val="28"/>
        </w:rPr>
        <w:t>
      130.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bookmarkEnd w:id="352"/>
    <w:bookmarkStart w:name="z366" w:id="353"/>
    <w:p>
      <w:pPr>
        <w:spacing w:after="0"/>
        <w:ind w:left="0"/>
        <w:jc w:val="both"/>
      </w:pPr>
      <w:r>
        <w:rPr>
          <w:rFonts w:ascii="Times New Roman"/>
          <w:b w:val="false"/>
          <w:i w:val="false"/>
          <w:color w:val="000000"/>
          <w:sz w:val="28"/>
        </w:rPr>
        <w:t>
      1) перечень приобретаемых товаров по форме согласно приложению 2 к Типовой конкурсной документации;</w:t>
      </w:r>
    </w:p>
    <w:bookmarkEnd w:id="353"/>
    <w:bookmarkStart w:name="z367" w:id="354"/>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354"/>
    <w:bookmarkStart w:name="z368" w:id="355"/>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bookmarkEnd w:id="355"/>
    <w:bookmarkStart w:name="z369" w:id="356"/>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356"/>
    <w:bookmarkStart w:name="z370" w:id="357"/>
    <w:p>
      <w:pPr>
        <w:spacing w:after="0"/>
        <w:ind w:left="0"/>
        <w:jc w:val="both"/>
      </w:pPr>
      <w:r>
        <w:rPr>
          <w:rFonts w:ascii="Times New Roman"/>
          <w:b w:val="false"/>
          <w:i w:val="false"/>
          <w:color w:val="000000"/>
          <w:sz w:val="28"/>
        </w:rPr>
        <w:t>
      5) критерии выбора поставщика товаров согласно приложению 8 к Типовой конкурсной документации;</w:t>
      </w:r>
    </w:p>
    <w:bookmarkEnd w:id="357"/>
    <w:bookmarkStart w:name="z371" w:id="358"/>
    <w:p>
      <w:pPr>
        <w:spacing w:after="0"/>
        <w:ind w:left="0"/>
        <w:jc w:val="both"/>
      </w:pPr>
      <w:r>
        <w:rPr>
          <w:rFonts w:ascii="Times New Roman"/>
          <w:b w:val="false"/>
          <w:i w:val="false"/>
          <w:color w:val="000000"/>
          <w:sz w:val="28"/>
        </w:rPr>
        <w:t>
      6) Типовой договор о поставке товаров согласно приложению 10 к Типовой конкурсной документации.</w:t>
      </w:r>
    </w:p>
    <w:bookmarkEnd w:id="358"/>
    <w:bookmarkStart w:name="z372" w:id="359"/>
    <w:p>
      <w:pPr>
        <w:spacing w:after="0"/>
        <w:ind w:left="0"/>
        <w:jc w:val="both"/>
      </w:pPr>
      <w:r>
        <w:rPr>
          <w:rFonts w:ascii="Times New Roman"/>
          <w:b w:val="false"/>
          <w:i w:val="false"/>
          <w:color w:val="000000"/>
          <w:sz w:val="28"/>
        </w:rPr>
        <w:t>
      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359"/>
    <w:bookmarkStart w:name="z373" w:id="360"/>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360"/>
    <w:bookmarkStart w:name="z374" w:id="361"/>
    <w:p>
      <w:pPr>
        <w:spacing w:after="0"/>
        <w:ind w:left="0"/>
        <w:jc w:val="both"/>
      </w:pPr>
      <w:r>
        <w:rPr>
          <w:rFonts w:ascii="Times New Roman"/>
          <w:b w:val="false"/>
          <w:i w:val="false"/>
          <w:color w:val="000000"/>
          <w:sz w:val="28"/>
        </w:rPr>
        <w:t>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361"/>
    <w:bookmarkStart w:name="z375" w:id="362"/>
    <w:p>
      <w:pPr>
        <w:spacing w:after="0"/>
        <w:ind w:left="0"/>
        <w:jc w:val="both"/>
      </w:pPr>
      <w:r>
        <w:rPr>
          <w:rFonts w:ascii="Times New Roman"/>
          <w:b w:val="false"/>
          <w:i w:val="false"/>
          <w:color w:val="000000"/>
          <w:sz w:val="28"/>
        </w:rPr>
        <w:t>
      133. Для участия в конкурсе потенциальный поставщик соответствует следующим квалификационным требованиям:</w:t>
      </w:r>
    </w:p>
    <w:bookmarkEnd w:id="362"/>
    <w:bookmarkStart w:name="z376" w:id="363"/>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63"/>
    <w:bookmarkStart w:name="z377" w:id="364"/>
    <w:p>
      <w:pPr>
        <w:spacing w:after="0"/>
        <w:ind w:left="0"/>
        <w:jc w:val="both"/>
      </w:pPr>
      <w:r>
        <w:rPr>
          <w:rFonts w:ascii="Times New Roman"/>
          <w:b w:val="false"/>
          <w:i w:val="false"/>
          <w:color w:val="000000"/>
          <w:sz w:val="28"/>
        </w:rPr>
        <w:t>
      2) не подлежать процедуре банкротства либо ликвидации;</w:t>
      </w:r>
    </w:p>
    <w:bookmarkEnd w:id="364"/>
    <w:bookmarkStart w:name="z378" w:id="365"/>
    <w:p>
      <w:pPr>
        <w:spacing w:after="0"/>
        <w:ind w:left="0"/>
        <w:jc w:val="both"/>
      </w:pPr>
      <w:r>
        <w:rPr>
          <w:rFonts w:ascii="Times New Roman"/>
          <w:b w:val="false"/>
          <w:i w:val="false"/>
          <w:color w:val="000000"/>
          <w:sz w:val="28"/>
        </w:rPr>
        <w:t>
      3) наличие материальных и трудовых ресурсов.</w:t>
      </w:r>
    </w:p>
    <w:bookmarkEnd w:id="365"/>
    <w:bookmarkStart w:name="z379" w:id="366"/>
    <w:p>
      <w:pPr>
        <w:spacing w:after="0"/>
        <w:ind w:left="0"/>
        <w:jc w:val="both"/>
      </w:pPr>
      <w:r>
        <w:rPr>
          <w:rFonts w:ascii="Times New Roman"/>
          <w:b w:val="false"/>
          <w:i w:val="false"/>
          <w:color w:val="000000"/>
          <w:sz w:val="28"/>
        </w:rPr>
        <w:t>
      134.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366"/>
    <w:bookmarkStart w:name="z380" w:id="367"/>
    <w:p>
      <w:pPr>
        <w:spacing w:after="0"/>
        <w:ind w:left="0"/>
        <w:jc w:val="both"/>
      </w:pPr>
      <w:r>
        <w:rPr>
          <w:rFonts w:ascii="Times New Roman"/>
          <w:b w:val="false"/>
          <w:i w:val="false"/>
          <w:color w:val="000000"/>
          <w:sz w:val="28"/>
        </w:rPr>
        <w:t>
      135.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367"/>
    <w:bookmarkStart w:name="z381" w:id="368"/>
    <w:p>
      <w:pPr>
        <w:spacing w:after="0"/>
        <w:ind w:left="0"/>
        <w:jc w:val="both"/>
      </w:pPr>
      <w:r>
        <w:rPr>
          <w:rFonts w:ascii="Times New Roman"/>
          <w:b w:val="false"/>
          <w:i w:val="false"/>
          <w:color w:val="000000"/>
          <w:sz w:val="28"/>
        </w:rPr>
        <w:t>
      136.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368"/>
    <w:bookmarkStart w:name="z382" w:id="369"/>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369"/>
    <w:bookmarkStart w:name="z383" w:id="370"/>
    <w:p>
      <w:pPr>
        <w:spacing w:after="0"/>
        <w:ind w:left="0"/>
        <w:jc w:val="both"/>
      </w:pPr>
      <w:r>
        <w:rPr>
          <w:rFonts w:ascii="Times New Roman"/>
          <w:b w:val="false"/>
          <w:i w:val="false"/>
          <w:color w:val="000000"/>
          <w:sz w:val="28"/>
        </w:rPr>
        <w:t>
      137.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bookmarkEnd w:id="370"/>
    <w:bookmarkStart w:name="z384" w:id="371"/>
    <w:p>
      <w:pPr>
        <w:spacing w:after="0"/>
        <w:ind w:left="0"/>
        <w:jc w:val="both"/>
      </w:pPr>
      <w:r>
        <w:rPr>
          <w:rFonts w:ascii="Times New Roman"/>
          <w:b w:val="false"/>
          <w:i w:val="false"/>
          <w:color w:val="000000"/>
          <w:sz w:val="28"/>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bookmarkEnd w:id="371"/>
    <w:bookmarkStart w:name="z385" w:id="372"/>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372"/>
    <w:bookmarkStart w:name="z386" w:id="373"/>
    <w:p>
      <w:pPr>
        <w:spacing w:after="0"/>
        <w:ind w:left="0"/>
        <w:jc w:val="both"/>
      </w:pPr>
      <w:r>
        <w:rPr>
          <w:rFonts w:ascii="Times New Roman"/>
          <w:b w:val="false"/>
          <w:i w:val="false"/>
          <w:color w:val="000000"/>
          <w:sz w:val="28"/>
        </w:rPr>
        <w:t>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373"/>
    <w:bookmarkStart w:name="z387" w:id="374"/>
    <w:p>
      <w:pPr>
        <w:spacing w:after="0"/>
        <w:ind w:left="0"/>
        <w:jc w:val="both"/>
      </w:pPr>
      <w:r>
        <w:rPr>
          <w:rFonts w:ascii="Times New Roman"/>
          <w:b w:val="false"/>
          <w:i w:val="false"/>
          <w:color w:val="000000"/>
          <w:sz w:val="28"/>
        </w:rPr>
        <w:t>
      139.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374"/>
    <w:bookmarkStart w:name="z388" w:id="375"/>
    <w:p>
      <w:pPr>
        <w:spacing w:after="0"/>
        <w:ind w:left="0"/>
        <w:jc w:val="both"/>
      </w:pPr>
      <w:r>
        <w:rPr>
          <w:rFonts w:ascii="Times New Roman"/>
          <w:b w:val="false"/>
          <w:i w:val="false"/>
          <w:color w:val="000000"/>
          <w:sz w:val="28"/>
        </w:rPr>
        <w:t>
      140. Не допускается предоставление конкурсной документации до момента извещения о проведении конкурса на веб-портале.</w:t>
      </w:r>
    </w:p>
    <w:bookmarkEnd w:id="375"/>
    <w:bookmarkStart w:name="z389" w:id="376"/>
    <w:p>
      <w:pPr>
        <w:spacing w:after="0"/>
        <w:ind w:left="0"/>
        <w:jc w:val="both"/>
      </w:pPr>
      <w:r>
        <w:rPr>
          <w:rFonts w:ascii="Times New Roman"/>
          <w:b w:val="false"/>
          <w:i w:val="false"/>
          <w:color w:val="000000"/>
          <w:sz w:val="28"/>
        </w:rPr>
        <w:t>
      141.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376"/>
    <w:bookmarkStart w:name="z390" w:id="377"/>
    <w:p>
      <w:pPr>
        <w:spacing w:after="0"/>
        <w:ind w:left="0"/>
        <w:jc w:val="both"/>
      </w:pPr>
      <w:r>
        <w:rPr>
          <w:rFonts w:ascii="Times New Roman"/>
          <w:b w:val="false"/>
          <w:i w:val="false"/>
          <w:color w:val="000000"/>
          <w:sz w:val="28"/>
        </w:rPr>
        <w:t>
      142.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377"/>
    <w:bookmarkStart w:name="z391" w:id="378"/>
    <w:p>
      <w:pPr>
        <w:spacing w:after="0"/>
        <w:ind w:left="0"/>
        <w:jc w:val="both"/>
      </w:pPr>
      <w:r>
        <w:rPr>
          <w:rFonts w:ascii="Times New Roman"/>
          <w:b w:val="false"/>
          <w:i w:val="false"/>
          <w:color w:val="000000"/>
          <w:sz w:val="28"/>
        </w:rPr>
        <w:t>
      143.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378"/>
    <w:bookmarkStart w:name="z392" w:id="379"/>
    <w:p>
      <w:pPr>
        <w:spacing w:after="0"/>
        <w:ind w:left="0"/>
        <w:jc w:val="both"/>
      </w:pPr>
      <w:r>
        <w:rPr>
          <w:rFonts w:ascii="Times New Roman"/>
          <w:b w:val="false"/>
          <w:i w:val="false"/>
          <w:color w:val="000000"/>
          <w:sz w:val="28"/>
        </w:rPr>
        <w:t>
      144. Представленные потенциальными поставщиками заявки на участие в конкурсе автоматически регистрируются на веб-портале.</w:t>
      </w:r>
    </w:p>
    <w:bookmarkEnd w:id="379"/>
    <w:bookmarkStart w:name="z393" w:id="380"/>
    <w:p>
      <w:pPr>
        <w:spacing w:after="0"/>
        <w:ind w:left="0"/>
        <w:jc w:val="both"/>
      </w:pPr>
      <w:r>
        <w:rPr>
          <w:rFonts w:ascii="Times New Roman"/>
          <w:b w:val="false"/>
          <w:i w:val="false"/>
          <w:color w:val="000000"/>
          <w:sz w:val="28"/>
        </w:rPr>
        <w:t>
      145.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380"/>
    <w:bookmarkStart w:name="z394" w:id="381"/>
    <w:p>
      <w:pPr>
        <w:spacing w:after="0"/>
        <w:ind w:left="0"/>
        <w:jc w:val="both"/>
      </w:pPr>
      <w:r>
        <w:rPr>
          <w:rFonts w:ascii="Times New Roman"/>
          <w:b w:val="false"/>
          <w:i w:val="false"/>
          <w:color w:val="000000"/>
          <w:sz w:val="28"/>
        </w:rPr>
        <w:t>
      146. Потенциальный поставщик подает только одну заявку на участие в конкурсе, в случае разбивки по лотам – в лоте.</w:t>
      </w:r>
    </w:p>
    <w:bookmarkEnd w:id="381"/>
    <w:bookmarkStart w:name="z395" w:id="382"/>
    <w:p>
      <w:pPr>
        <w:spacing w:after="0"/>
        <w:ind w:left="0"/>
        <w:jc w:val="both"/>
      </w:pPr>
      <w:r>
        <w:rPr>
          <w:rFonts w:ascii="Times New Roman"/>
          <w:b w:val="false"/>
          <w:i w:val="false"/>
          <w:color w:val="000000"/>
          <w:sz w:val="28"/>
        </w:rPr>
        <w:t>
      147.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382"/>
    <w:bookmarkStart w:name="z396" w:id="38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383"/>
    <w:bookmarkStart w:name="z397" w:id="38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384"/>
    <w:bookmarkStart w:name="z398" w:id="385"/>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385"/>
    <w:bookmarkStart w:name="z399" w:id="386"/>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bookmarkEnd w:id="386"/>
    <w:bookmarkStart w:name="z400" w:id="387"/>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387"/>
    <w:bookmarkStart w:name="z401" w:id="38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388"/>
    <w:bookmarkStart w:name="z402" w:id="38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389"/>
    <w:bookmarkStart w:name="z403" w:id="390"/>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390"/>
    <w:bookmarkStart w:name="z404" w:id="391"/>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391"/>
    <w:bookmarkStart w:name="z405" w:id="392"/>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392"/>
    <w:bookmarkStart w:name="z406" w:id="393"/>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393"/>
    <w:bookmarkStart w:name="z407" w:id="394"/>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394"/>
    <w:bookmarkStart w:name="z408" w:id="395"/>
    <w:p>
      <w:pPr>
        <w:spacing w:after="0"/>
        <w:ind w:left="0"/>
        <w:jc w:val="both"/>
      </w:pPr>
      <w:r>
        <w:rPr>
          <w:rFonts w:ascii="Times New Roman"/>
          <w:b w:val="false"/>
          <w:i w:val="false"/>
          <w:color w:val="000000"/>
          <w:sz w:val="28"/>
        </w:rPr>
        <w:t>
      13) подлежит процедуре банкротства либо ликвидации.</w:t>
      </w:r>
    </w:p>
    <w:bookmarkEnd w:id="395"/>
    <w:bookmarkStart w:name="z409" w:id="396"/>
    <w:p>
      <w:pPr>
        <w:spacing w:after="0"/>
        <w:ind w:left="0"/>
        <w:jc w:val="both"/>
      </w:pPr>
      <w:r>
        <w:rPr>
          <w:rFonts w:ascii="Times New Roman"/>
          <w:b w:val="false"/>
          <w:i w:val="false"/>
          <w:color w:val="000000"/>
          <w:sz w:val="28"/>
        </w:rPr>
        <w:t>
      148.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396"/>
    <w:bookmarkStart w:name="z410" w:id="397"/>
    <w:p>
      <w:pPr>
        <w:spacing w:after="0"/>
        <w:ind w:left="0"/>
        <w:jc w:val="both"/>
      </w:pPr>
      <w:r>
        <w:rPr>
          <w:rFonts w:ascii="Times New Roman"/>
          <w:b w:val="false"/>
          <w:i w:val="false"/>
          <w:color w:val="000000"/>
          <w:sz w:val="28"/>
        </w:rPr>
        <w:t>
      149.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397"/>
    <w:bookmarkStart w:name="z411" w:id="398"/>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398"/>
    <w:bookmarkStart w:name="z412" w:id="399"/>
    <w:p>
      <w:pPr>
        <w:spacing w:after="0"/>
        <w:ind w:left="0"/>
        <w:jc w:val="both"/>
      </w:pPr>
      <w:r>
        <w:rPr>
          <w:rFonts w:ascii="Times New Roman"/>
          <w:b w:val="false"/>
          <w:i w:val="false"/>
          <w:color w:val="000000"/>
          <w:sz w:val="28"/>
        </w:rPr>
        <w:t>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399"/>
    <w:bookmarkStart w:name="z413" w:id="400"/>
    <w:p>
      <w:pPr>
        <w:spacing w:after="0"/>
        <w:ind w:left="0"/>
        <w:jc w:val="both"/>
      </w:pPr>
      <w:r>
        <w:rPr>
          <w:rFonts w:ascii="Times New Roman"/>
          <w:b w:val="false"/>
          <w:i w:val="false"/>
          <w:color w:val="000000"/>
          <w:sz w:val="28"/>
        </w:rPr>
        <w:t>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400"/>
    <w:bookmarkStart w:name="z414" w:id="401"/>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401"/>
    <w:bookmarkStart w:name="z415" w:id="402"/>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bookmarkEnd w:id="402"/>
    <w:bookmarkStart w:name="z416" w:id="403"/>
    <w:p>
      <w:pPr>
        <w:spacing w:after="0"/>
        <w:ind w:left="0"/>
        <w:jc w:val="both"/>
      </w:pPr>
      <w:r>
        <w:rPr>
          <w:rFonts w:ascii="Times New Roman"/>
          <w:b w:val="false"/>
          <w:i w:val="false"/>
          <w:color w:val="000000"/>
          <w:sz w:val="28"/>
        </w:rPr>
        <w:t>
      3) техническое задание к конкурсной документации по выбору поставщика согласно приложению 3 к Типовой конкурсной документации.</w:t>
      </w:r>
    </w:p>
    <w:bookmarkEnd w:id="403"/>
    <w:bookmarkStart w:name="z417" w:id="404"/>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404"/>
    <w:bookmarkStart w:name="z418" w:id="405"/>
    <w:p>
      <w:pPr>
        <w:spacing w:after="0"/>
        <w:ind w:left="0"/>
        <w:jc w:val="both"/>
      </w:pPr>
      <w:r>
        <w:rPr>
          <w:rFonts w:ascii="Times New Roman"/>
          <w:b w:val="false"/>
          <w:i w:val="false"/>
          <w:color w:val="000000"/>
          <w:sz w:val="28"/>
        </w:rPr>
        <w:t>
      152.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05"/>
    <w:bookmarkStart w:name="z419" w:id="406"/>
    <w:p>
      <w:pPr>
        <w:spacing w:after="0"/>
        <w:ind w:left="0"/>
        <w:jc w:val="both"/>
      </w:pPr>
      <w:r>
        <w:rPr>
          <w:rFonts w:ascii="Times New Roman"/>
          <w:b w:val="false"/>
          <w:i w:val="false"/>
          <w:color w:val="000000"/>
          <w:sz w:val="28"/>
        </w:rPr>
        <w:t>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406"/>
    <w:bookmarkStart w:name="z420" w:id="407"/>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407"/>
    <w:bookmarkStart w:name="z421" w:id="408"/>
    <w:p>
      <w:pPr>
        <w:spacing w:after="0"/>
        <w:ind w:left="0"/>
        <w:jc w:val="both"/>
      </w:pPr>
      <w:r>
        <w:rPr>
          <w:rFonts w:ascii="Times New Roman"/>
          <w:b w:val="false"/>
          <w:i w:val="false"/>
          <w:color w:val="000000"/>
          <w:sz w:val="28"/>
        </w:rPr>
        <w:t>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08"/>
    <w:bookmarkStart w:name="z422" w:id="409"/>
    <w:p>
      <w:pPr>
        <w:spacing w:after="0"/>
        <w:ind w:left="0"/>
        <w:jc w:val="both"/>
      </w:pPr>
      <w:r>
        <w:rPr>
          <w:rFonts w:ascii="Times New Roman"/>
          <w:b w:val="false"/>
          <w:i w:val="false"/>
          <w:color w:val="000000"/>
          <w:sz w:val="28"/>
        </w:rPr>
        <w:t>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409"/>
    <w:bookmarkStart w:name="z423" w:id="410"/>
    <w:p>
      <w:pPr>
        <w:spacing w:after="0"/>
        <w:ind w:left="0"/>
        <w:jc w:val="both"/>
      </w:pPr>
      <w:r>
        <w:rPr>
          <w:rFonts w:ascii="Times New Roman"/>
          <w:b w:val="false"/>
          <w:i w:val="false"/>
          <w:color w:val="000000"/>
          <w:sz w:val="28"/>
        </w:rPr>
        <w:t>
      156.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10"/>
    <w:bookmarkStart w:name="z424" w:id="411"/>
    <w:p>
      <w:pPr>
        <w:spacing w:after="0"/>
        <w:ind w:left="0"/>
        <w:jc w:val="both"/>
      </w:pPr>
      <w:r>
        <w:rPr>
          <w:rFonts w:ascii="Times New Roman"/>
          <w:b w:val="false"/>
          <w:i w:val="false"/>
          <w:color w:val="000000"/>
          <w:sz w:val="28"/>
        </w:rPr>
        <w:t>
      157.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411"/>
    <w:bookmarkStart w:name="z425" w:id="412"/>
    <w:p>
      <w:pPr>
        <w:spacing w:after="0"/>
        <w:ind w:left="0"/>
        <w:jc w:val="both"/>
      </w:pPr>
      <w:r>
        <w:rPr>
          <w:rFonts w:ascii="Times New Roman"/>
          <w:b w:val="false"/>
          <w:i w:val="false"/>
          <w:color w:val="000000"/>
          <w:sz w:val="28"/>
        </w:rPr>
        <w:t>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12"/>
    <w:bookmarkStart w:name="z426" w:id="413"/>
    <w:p>
      <w:pPr>
        <w:spacing w:after="0"/>
        <w:ind w:left="0"/>
        <w:jc w:val="both"/>
      </w:pPr>
      <w:r>
        <w:rPr>
          <w:rFonts w:ascii="Times New Roman"/>
          <w:b w:val="false"/>
          <w:i w:val="false"/>
          <w:color w:val="000000"/>
          <w:sz w:val="28"/>
        </w:rPr>
        <w:t>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13"/>
    <w:bookmarkStart w:name="z427" w:id="414"/>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414"/>
    <w:bookmarkStart w:name="z428" w:id="415"/>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15"/>
    <w:bookmarkStart w:name="z429" w:id="416"/>
    <w:p>
      <w:pPr>
        <w:spacing w:after="0"/>
        <w:ind w:left="0"/>
        <w:jc w:val="both"/>
      </w:pPr>
      <w:r>
        <w:rPr>
          <w:rFonts w:ascii="Times New Roman"/>
          <w:b w:val="false"/>
          <w:i w:val="false"/>
          <w:color w:val="000000"/>
          <w:sz w:val="28"/>
        </w:rPr>
        <w:t>
      160.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416"/>
    <w:bookmarkStart w:name="z430" w:id="417"/>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17"/>
    <w:bookmarkStart w:name="z431" w:id="418"/>
    <w:p>
      <w:pPr>
        <w:spacing w:after="0"/>
        <w:ind w:left="0"/>
        <w:jc w:val="both"/>
      </w:pPr>
      <w:r>
        <w:rPr>
          <w:rFonts w:ascii="Times New Roman"/>
          <w:b w:val="false"/>
          <w:i w:val="false"/>
          <w:color w:val="000000"/>
          <w:sz w:val="28"/>
        </w:rPr>
        <w:t>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18"/>
    <w:bookmarkStart w:name="z432" w:id="419"/>
    <w:p>
      <w:pPr>
        <w:spacing w:after="0"/>
        <w:ind w:left="0"/>
        <w:jc w:val="both"/>
      </w:pPr>
      <w:r>
        <w:rPr>
          <w:rFonts w:ascii="Times New Roman"/>
          <w:b w:val="false"/>
          <w:i w:val="false"/>
          <w:color w:val="000000"/>
          <w:sz w:val="28"/>
        </w:rPr>
        <w:t>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419"/>
    <w:bookmarkStart w:name="z433" w:id="42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420"/>
    <w:bookmarkStart w:name="z434" w:id="421"/>
    <w:p>
      <w:pPr>
        <w:spacing w:after="0"/>
        <w:ind w:left="0"/>
        <w:jc w:val="both"/>
      </w:pPr>
      <w:r>
        <w:rPr>
          <w:rFonts w:ascii="Times New Roman"/>
          <w:b w:val="false"/>
          <w:i w:val="false"/>
          <w:color w:val="000000"/>
          <w:sz w:val="28"/>
        </w:rPr>
        <w:t>
      2) применяет и рассчитывает критерии;</w:t>
      </w:r>
    </w:p>
    <w:bookmarkEnd w:id="421"/>
    <w:bookmarkStart w:name="z435" w:id="422"/>
    <w:p>
      <w:pPr>
        <w:spacing w:after="0"/>
        <w:ind w:left="0"/>
        <w:jc w:val="both"/>
      </w:pPr>
      <w:r>
        <w:rPr>
          <w:rFonts w:ascii="Times New Roman"/>
          <w:b w:val="false"/>
          <w:i w:val="false"/>
          <w:color w:val="000000"/>
          <w:sz w:val="28"/>
        </w:rPr>
        <w:t>
      3) оформляет протокол об итогах конкурса согласно приложению 5 к настоящим Правилам.</w:t>
      </w:r>
    </w:p>
    <w:bookmarkEnd w:id="422"/>
    <w:bookmarkStart w:name="z436" w:id="423"/>
    <w:p>
      <w:pPr>
        <w:spacing w:after="0"/>
        <w:ind w:left="0"/>
        <w:jc w:val="both"/>
      </w:pPr>
      <w:r>
        <w:rPr>
          <w:rFonts w:ascii="Times New Roman"/>
          <w:b w:val="false"/>
          <w:i w:val="false"/>
          <w:color w:val="000000"/>
          <w:sz w:val="28"/>
        </w:rPr>
        <w:t>
      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423"/>
    <w:bookmarkStart w:name="z437" w:id="424"/>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424"/>
    <w:bookmarkStart w:name="z438" w:id="425"/>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425"/>
    <w:bookmarkStart w:name="z439" w:id="426"/>
    <w:p>
      <w:pPr>
        <w:spacing w:after="0"/>
        <w:ind w:left="0"/>
        <w:jc w:val="both"/>
      </w:pPr>
      <w:r>
        <w:rPr>
          <w:rFonts w:ascii="Times New Roman"/>
          <w:b w:val="false"/>
          <w:i w:val="false"/>
          <w:color w:val="000000"/>
          <w:sz w:val="28"/>
        </w:rPr>
        <w:t>
      164. Протокол об итогах конкурса содержит следующую информацию:</w:t>
      </w:r>
    </w:p>
    <w:bookmarkEnd w:id="426"/>
    <w:bookmarkStart w:name="z440" w:id="427"/>
    <w:p>
      <w:pPr>
        <w:spacing w:after="0"/>
        <w:ind w:left="0"/>
        <w:jc w:val="both"/>
      </w:pPr>
      <w:r>
        <w:rPr>
          <w:rFonts w:ascii="Times New Roman"/>
          <w:b w:val="false"/>
          <w:i w:val="false"/>
          <w:color w:val="000000"/>
          <w:sz w:val="28"/>
        </w:rPr>
        <w:t>
      1)  о запросах конкурсной комиссии в соответствии с пунктом 159 настоящих Правил;</w:t>
      </w:r>
    </w:p>
    <w:bookmarkEnd w:id="427"/>
    <w:bookmarkStart w:name="z441" w:id="428"/>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28"/>
    <w:bookmarkStart w:name="z442" w:id="429"/>
    <w:p>
      <w:pPr>
        <w:spacing w:after="0"/>
        <w:ind w:left="0"/>
        <w:jc w:val="both"/>
      </w:pPr>
      <w:r>
        <w:rPr>
          <w:rFonts w:ascii="Times New Roman"/>
          <w:b w:val="false"/>
          <w:i w:val="false"/>
          <w:color w:val="000000"/>
          <w:sz w:val="28"/>
        </w:rPr>
        <w:t>
      3) о применении конкурсной комиссией критериев.</w:t>
      </w:r>
    </w:p>
    <w:bookmarkEnd w:id="429"/>
    <w:bookmarkStart w:name="z443" w:id="430"/>
    <w:p>
      <w:pPr>
        <w:spacing w:after="0"/>
        <w:ind w:left="0"/>
        <w:jc w:val="both"/>
      </w:pPr>
      <w:r>
        <w:rPr>
          <w:rFonts w:ascii="Times New Roman"/>
          <w:b w:val="false"/>
          <w:i w:val="false"/>
          <w:color w:val="000000"/>
          <w:sz w:val="28"/>
        </w:rPr>
        <w:t>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430"/>
    <w:bookmarkStart w:name="z444" w:id="431"/>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431"/>
    <w:bookmarkStart w:name="z445" w:id="432"/>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32"/>
    <w:bookmarkStart w:name="z446" w:id="433"/>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33"/>
    <w:bookmarkStart w:name="z447" w:id="434"/>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434"/>
    <w:bookmarkStart w:name="z448" w:id="435"/>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435"/>
    <w:bookmarkStart w:name="z449" w:id="436"/>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36"/>
    <w:bookmarkStart w:name="z450" w:id="437"/>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37"/>
    <w:bookmarkStart w:name="z451" w:id="438"/>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438"/>
    <w:bookmarkStart w:name="z452" w:id="439"/>
    <w:p>
      <w:pPr>
        <w:spacing w:after="0"/>
        <w:ind w:left="0"/>
        <w:jc w:val="both"/>
      </w:pPr>
      <w:r>
        <w:rPr>
          <w:rFonts w:ascii="Times New Roman"/>
          <w:b w:val="false"/>
          <w:i w:val="false"/>
          <w:color w:val="000000"/>
          <w:sz w:val="28"/>
        </w:rPr>
        <w:t>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439"/>
    <w:bookmarkStart w:name="z453" w:id="440"/>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40"/>
    <w:bookmarkStart w:name="z454" w:id="441"/>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441"/>
    <w:bookmarkStart w:name="z455" w:id="442"/>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442"/>
    <w:bookmarkStart w:name="z456" w:id="443"/>
    <w:p>
      <w:pPr>
        <w:spacing w:after="0"/>
        <w:ind w:left="0"/>
        <w:jc w:val="both"/>
      </w:pPr>
      <w:r>
        <w:rPr>
          <w:rFonts w:ascii="Times New Roman"/>
          <w:b w:val="false"/>
          <w:i w:val="false"/>
          <w:color w:val="000000"/>
          <w:sz w:val="28"/>
        </w:rPr>
        <w:t>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443"/>
    <w:bookmarkStart w:name="z457" w:id="444"/>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44"/>
    <w:bookmarkStart w:name="z458" w:id="445"/>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45"/>
    <w:bookmarkStart w:name="z459" w:id="446"/>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446"/>
    <w:bookmarkStart w:name="z460" w:id="447"/>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47"/>
    <w:bookmarkStart w:name="z461" w:id="448"/>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48"/>
    <w:bookmarkStart w:name="z462" w:id="449"/>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449"/>
    <w:bookmarkStart w:name="z463" w:id="450"/>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50"/>
    <w:bookmarkStart w:name="z464" w:id="451"/>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451"/>
    <w:bookmarkStart w:name="z465" w:id="452"/>
    <w:p>
      <w:pPr>
        <w:spacing w:after="0"/>
        <w:ind w:left="0"/>
        <w:jc w:val="both"/>
      </w:pPr>
      <w:r>
        <w:rPr>
          <w:rFonts w:ascii="Times New Roman"/>
          <w:b w:val="false"/>
          <w:i w:val="false"/>
          <w:color w:val="000000"/>
          <w:sz w:val="28"/>
        </w:rPr>
        <w:t>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452"/>
    <w:bookmarkStart w:name="z466" w:id="453"/>
    <w:p>
      <w:pPr>
        <w:spacing w:after="0"/>
        <w:ind w:left="0"/>
        <w:jc w:val="both"/>
      </w:pPr>
      <w:r>
        <w:rPr>
          <w:rFonts w:ascii="Times New Roman"/>
          <w:b w:val="false"/>
          <w:i w:val="false"/>
          <w:color w:val="000000"/>
          <w:sz w:val="28"/>
        </w:rPr>
        <w:t>
      169.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53"/>
    <w:bookmarkStart w:name="z467" w:id="454"/>
    <w:p>
      <w:pPr>
        <w:spacing w:after="0"/>
        <w:ind w:left="0"/>
        <w:jc w:val="both"/>
      </w:pPr>
      <w:r>
        <w:rPr>
          <w:rFonts w:ascii="Times New Roman"/>
          <w:b w:val="false"/>
          <w:i w:val="false"/>
          <w:color w:val="000000"/>
          <w:sz w:val="28"/>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454"/>
    <w:bookmarkStart w:name="z468" w:id="455"/>
    <w:p>
      <w:pPr>
        <w:spacing w:after="0"/>
        <w:ind w:left="0"/>
        <w:jc w:val="both"/>
      </w:pPr>
      <w:r>
        <w:rPr>
          <w:rFonts w:ascii="Times New Roman"/>
          <w:b w:val="false"/>
          <w:i w:val="false"/>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455"/>
    <w:bookmarkStart w:name="z469" w:id="456"/>
    <w:p>
      <w:pPr>
        <w:spacing w:after="0"/>
        <w:ind w:left="0"/>
        <w:jc w:val="both"/>
      </w:pPr>
      <w:r>
        <w:rPr>
          <w:rFonts w:ascii="Times New Roman"/>
          <w:b w:val="false"/>
          <w:i w:val="false"/>
          <w:color w:val="000000"/>
          <w:sz w:val="28"/>
        </w:rPr>
        <w:t>
      172.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456"/>
    <w:bookmarkStart w:name="z470" w:id="457"/>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457"/>
    <w:bookmarkStart w:name="z471" w:id="458"/>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458"/>
    <w:bookmarkStart w:name="z472" w:id="459"/>
    <w:p>
      <w:pPr>
        <w:spacing w:after="0"/>
        <w:ind w:left="0"/>
        <w:jc w:val="both"/>
      </w:pPr>
      <w:r>
        <w:rPr>
          <w:rFonts w:ascii="Times New Roman"/>
          <w:b w:val="false"/>
          <w:i w:val="false"/>
          <w:color w:val="000000"/>
          <w:sz w:val="28"/>
        </w:rPr>
        <w:t>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459"/>
    <w:bookmarkStart w:name="z473" w:id="460"/>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60"/>
    <w:bookmarkStart w:name="z474" w:id="461"/>
    <w:p>
      <w:pPr>
        <w:spacing w:after="0"/>
        <w:ind w:left="0"/>
        <w:jc w:val="both"/>
      </w:pPr>
      <w:r>
        <w:rPr>
          <w:rFonts w:ascii="Times New Roman"/>
          <w:b w:val="false"/>
          <w:i w:val="false"/>
          <w:color w:val="000000"/>
          <w:sz w:val="28"/>
        </w:rPr>
        <w:t>
      174. Конкурс признается организатором конкурса несостоявшимся в случаях:</w:t>
      </w:r>
    </w:p>
    <w:bookmarkEnd w:id="461"/>
    <w:bookmarkStart w:name="z475" w:id="462"/>
    <w:p>
      <w:pPr>
        <w:spacing w:after="0"/>
        <w:ind w:left="0"/>
        <w:jc w:val="both"/>
      </w:pPr>
      <w:r>
        <w:rPr>
          <w:rFonts w:ascii="Times New Roman"/>
          <w:b w:val="false"/>
          <w:i w:val="false"/>
          <w:color w:val="000000"/>
          <w:sz w:val="28"/>
        </w:rPr>
        <w:t>
      1) отсутствия представленных заявок;</w:t>
      </w:r>
    </w:p>
    <w:bookmarkEnd w:id="462"/>
    <w:bookmarkStart w:name="z476" w:id="463"/>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63"/>
    <w:bookmarkStart w:name="z477" w:id="464"/>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464"/>
    <w:bookmarkStart w:name="z478" w:id="465"/>
    <w:p>
      <w:pPr>
        <w:spacing w:after="0"/>
        <w:ind w:left="0"/>
        <w:jc w:val="both"/>
      </w:pPr>
      <w:r>
        <w:rPr>
          <w:rFonts w:ascii="Times New Roman"/>
          <w:b w:val="false"/>
          <w:i w:val="false"/>
          <w:color w:val="000000"/>
          <w:sz w:val="28"/>
        </w:rPr>
        <w:t>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138 настоящих Правил.</w:t>
      </w:r>
    </w:p>
    <w:bookmarkEnd w:id="465"/>
    <w:bookmarkStart w:name="z479" w:id="466"/>
    <w:p>
      <w:pPr>
        <w:spacing w:after="0"/>
        <w:ind w:left="0"/>
        <w:jc w:val="both"/>
      </w:pPr>
      <w:r>
        <w:rPr>
          <w:rFonts w:ascii="Times New Roman"/>
          <w:b w:val="false"/>
          <w:i w:val="false"/>
          <w:color w:val="000000"/>
          <w:sz w:val="28"/>
        </w:rPr>
        <w:t>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bookmarkEnd w:id="466"/>
    <w:bookmarkStart w:name="z480" w:id="467"/>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467"/>
    <w:bookmarkStart w:name="z481" w:id="468"/>
    <w:p>
      <w:pPr>
        <w:spacing w:after="0"/>
        <w:ind w:left="0"/>
        <w:jc w:val="both"/>
      </w:pPr>
      <w:r>
        <w:rPr>
          <w:rFonts w:ascii="Times New Roman"/>
          <w:b w:val="false"/>
          <w:i w:val="false"/>
          <w:color w:val="000000"/>
          <w:sz w:val="28"/>
        </w:rPr>
        <w:t>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468"/>
    <w:bookmarkStart w:name="z482" w:id="469"/>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bookmarkEnd w:id="469"/>
    <w:bookmarkStart w:name="z483" w:id="470"/>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bookmarkEnd w:id="470"/>
    <w:bookmarkStart w:name="z484" w:id="471"/>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bookmarkEnd w:id="471"/>
    <w:bookmarkStart w:name="z485" w:id="472"/>
    <w:p>
      <w:pPr>
        <w:spacing w:after="0"/>
        <w:ind w:left="0"/>
        <w:jc w:val="both"/>
      </w:pPr>
      <w:r>
        <w:rPr>
          <w:rFonts w:ascii="Times New Roman"/>
          <w:b w:val="false"/>
          <w:i w:val="false"/>
          <w:color w:val="000000"/>
          <w:sz w:val="28"/>
        </w:rPr>
        <w:t>
      В случае обжалования итогов конкурса, решения уполномоченного органа договор продлевается на период обжалования.</w:t>
      </w:r>
    </w:p>
    <w:bookmarkEnd w:id="472"/>
    <w:bookmarkStart w:name="z486" w:id="473"/>
    <w:p>
      <w:pPr>
        <w:spacing w:after="0"/>
        <w:ind w:left="0"/>
        <w:jc w:val="both"/>
      </w:pPr>
      <w:r>
        <w:rPr>
          <w:rFonts w:ascii="Times New Roman"/>
          <w:b w:val="false"/>
          <w:i w:val="false"/>
          <w:color w:val="000000"/>
          <w:sz w:val="28"/>
        </w:rPr>
        <w:t>
      178.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bookmarkEnd w:id="473"/>
    <w:bookmarkStart w:name="z487" w:id="474"/>
    <w:p>
      <w:pPr>
        <w:spacing w:after="0"/>
        <w:ind w:left="0"/>
        <w:jc w:val="both"/>
      </w:pPr>
      <w:r>
        <w:rPr>
          <w:rFonts w:ascii="Times New Roman"/>
          <w:b w:val="false"/>
          <w:i w:val="false"/>
          <w:color w:val="000000"/>
          <w:sz w:val="28"/>
        </w:rPr>
        <w:t>
      179.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bookmarkEnd w:id="474"/>
    <w:bookmarkStart w:name="z488" w:id="475"/>
    <w:p>
      <w:pPr>
        <w:spacing w:after="0"/>
        <w:ind w:left="0"/>
        <w:jc w:val="both"/>
      </w:pPr>
      <w:r>
        <w:rPr>
          <w:rFonts w:ascii="Times New Roman"/>
          <w:b w:val="false"/>
          <w:i w:val="false"/>
          <w:color w:val="000000"/>
          <w:sz w:val="28"/>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bookmarkEnd w:id="475"/>
    <w:bookmarkStart w:name="z489" w:id="476"/>
    <w:p>
      <w:pPr>
        <w:spacing w:after="0"/>
        <w:ind w:left="0"/>
        <w:jc w:val="both"/>
      </w:pPr>
      <w:r>
        <w:rPr>
          <w:rFonts w:ascii="Times New Roman"/>
          <w:b w:val="false"/>
          <w:i w:val="false"/>
          <w:color w:val="000000"/>
          <w:sz w:val="28"/>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bookmarkEnd w:id="476"/>
    <w:bookmarkStart w:name="z490" w:id="477"/>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477"/>
    <w:bookmarkStart w:name="z491" w:id="478"/>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478"/>
    <w:bookmarkStart w:name="z492" w:id="479"/>
    <w:p>
      <w:pPr>
        <w:spacing w:after="0"/>
        <w:ind w:left="0"/>
        <w:jc w:val="both"/>
      </w:pPr>
      <w:r>
        <w:rPr>
          <w:rFonts w:ascii="Times New Roman"/>
          <w:b w:val="false"/>
          <w:i w:val="false"/>
          <w:color w:val="000000"/>
          <w:sz w:val="28"/>
        </w:rPr>
        <w:t>
      180. Потенциальный поставщик не допускается к участию в конкурсе, не может быть признан участником конкурса, победителем конкурса, если:</w:t>
      </w:r>
    </w:p>
    <w:bookmarkEnd w:id="479"/>
    <w:bookmarkStart w:name="z493" w:id="480"/>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480"/>
    <w:bookmarkStart w:name="z494" w:id="481"/>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481"/>
    <w:bookmarkStart w:name="z495" w:id="48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482"/>
    <w:bookmarkStart w:name="z496" w:id="483"/>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483"/>
    <w:bookmarkStart w:name="z497" w:id="48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84"/>
    <w:bookmarkStart w:name="z498" w:id="485"/>
    <w:p>
      <w:pPr>
        <w:spacing w:after="0"/>
        <w:ind w:left="0"/>
        <w:jc w:val="both"/>
      </w:pPr>
      <w:r>
        <w:rPr>
          <w:rFonts w:ascii="Times New Roman"/>
          <w:b w:val="false"/>
          <w:i w:val="false"/>
          <w:color w:val="000000"/>
          <w:sz w:val="28"/>
        </w:rPr>
        <w:t>
      непредставление технического задания;</w:t>
      </w:r>
    </w:p>
    <w:bookmarkEnd w:id="485"/>
    <w:bookmarkStart w:name="z499" w:id="486"/>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486"/>
    <w:bookmarkStart w:name="z500" w:id="487"/>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87"/>
    <w:bookmarkStart w:name="z501" w:id="488"/>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488"/>
    <w:bookmarkStart w:name="z502" w:id="489"/>
    <w:p>
      <w:pPr>
        <w:spacing w:after="0"/>
        <w:ind w:left="0"/>
        <w:jc w:val="both"/>
      </w:pPr>
      <w:r>
        <w:rPr>
          <w:rFonts w:ascii="Times New Roman"/>
          <w:b w:val="false"/>
          <w:i w:val="false"/>
          <w:color w:val="000000"/>
          <w:sz w:val="28"/>
        </w:rPr>
        <w:t>
      181.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489"/>
    <w:bookmarkStart w:name="z503" w:id="490"/>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490"/>
    <w:bookmarkStart w:name="z504" w:id="491"/>
    <w:p>
      <w:pPr>
        <w:spacing w:after="0"/>
        <w:ind w:left="0"/>
        <w:jc w:val="both"/>
      </w:pPr>
      <w:r>
        <w:rPr>
          <w:rFonts w:ascii="Times New Roman"/>
          <w:b w:val="false"/>
          <w:i w:val="false"/>
          <w:color w:val="000000"/>
          <w:sz w:val="28"/>
        </w:rPr>
        <w:t>
      182.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bookmarkEnd w:id="491"/>
    <w:bookmarkStart w:name="z505" w:id="492"/>
    <w:p>
      <w:pPr>
        <w:spacing w:after="0"/>
        <w:ind w:left="0"/>
        <w:jc w:val="both"/>
      </w:pPr>
      <w:r>
        <w:rPr>
          <w:rFonts w:ascii="Times New Roman"/>
          <w:b w:val="false"/>
          <w:i w:val="false"/>
          <w:color w:val="000000"/>
          <w:sz w:val="28"/>
        </w:rPr>
        <w:t>
      183.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492"/>
    <w:bookmarkStart w:name="z506" w:id="493"/>
    <w:p>
      <w:pPr>
        <w:spacing w:after="0"/>
        <w:ind w:left="0"/>
        <w:jc w:val="both"/>
      </w:pPr>
      <w:r>
        <w:rPr>
          <w:rFonts w:ascii="Times New Roman"/>
          <w:b w:val="false"/>
          <w:i w:val="false"/>
          <w:color w:val="000000"/>
          <w:sz w:val="28"/>
        </w:rPr>
        <w:t>
      184.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bookmarkEnd w:id="493"/>
    <w:bookmarkStart w:name="z507" w:id="494"/>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494"/>
    <w:bookmarkStart w:name="z508" w:id="495"/>
    <w:p>
      <w:pPr>
        <w:spacing w:after="0"/>
        <w:ind w:left="0"/>
        <w:jc w:val="both"/>
      </w:pPr>
      <w:r>
        <w:rPr>
          <w:rFonts w:ascii="Times New Roman"/>
          <w:b w:val="false"/>
          <w:i w:val="false"/>
          <w:color w:val="000000"/>
          <w:sz w:val="28"/>
        </w:rPr>
        <w:t>
      185. Жалоба возвращается подавшему ее лицу без рассмотрения в течение двух рабочих дней со дня поступления в случае, если:</w:t>
      </w:r>
    </w:p>
    <w:bookmarkEnd w:id="495"/>
    <w:bookmarkStart w:name="z509" w:id="496"/>
    <w:p>
      <w:pPr>
        <w:spacing w:after="0"/>
        <w:ind w:left="0"/>
        <w:jc w:val="both"/>
      </w:pPr>
      <w:r>
        <w:rPr>
          <w:rFonts w:ascii="Times New Roman"/>
          <w:b w:val="false"/>
          <w:i w:val="false"/>
          <w:color w:val="000000"/>
          <w:sz w:val="28"/>
        </w:rPr>
        <w:t>
      1) жалоба не соответствует нормам, установленным пунктом 184 настоящих Правил;</w:t>
      </w:r>
    </w:p>
    <w:bookmarkEnd w:id="496"/>
    <w:bookmarkStart w:name="z510" w:id="497"/>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497"/>
    <w:bookmarkStart w:name="z511" w:id="498"/>
    <w:p>
      <w:pPr>
        <w:spacing w:after="0"/>
        <w:ind w:left="0"/>
        <w:jc w:val="both"/>
      </w:pPr>
      <w:r>
        <w:rPr>
          <w:rFonts w:ascii="Times New Roman"/>
          <w:b w:val="false"/>
          <w:i w:val="false"/>
          <w:color w:val="000000"/>
          <w:sz w:val="28"/>
        </w:rPr>
        <w:t>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498"/>
    <w:bookmarkStart w:name="z512" w:id="499"/>
    <w:p>
      <w:pPr>
        <w:spacing w:after="0"/>
        <w:ind w:left="0"/>
        <w:jc w:val="both"/>
      </w:pPr>
      <w:r>
        <w:rPr>
          <w:rFonts w:ascii="Times New Roman"/>
          <w:b w:val="false"/>
          <w:i w:val="false"/>
          <w:color w:val="000000"/>
          <w:sz w:val="28"/>
        </w:rPr>
        <w:t>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bookmarkEnd w:id="499"/>
    <w:bookmarkStart w:name="z513" w:id="500"/>
    <w:p>
      <w:pPr>
        <w:spacing w:after="0"/>
        <w:ind w:left="0"/>
        <w:jc w:val="both"/>
      </w:pPr>
      <w:r>
        <w:rPr>
          <w:rFonts w:ascii="Times New Roman"/>
          <w:b w:val="false"/>
          <w:i w:val="false"/>
          <w:color w:val="000000"/>
          <w:sz w:val="28"/>
        </w:rPr>
        <w:t>
      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500"/>
    <w:bookmarkStart w:name="z514" w:id="501"/>
    <w:p>
      <w:pPr>
        <w:spacing w:after="0"/>
        <w:ind w:left="0"/>
        <w:jc w:val="both"/>
      </w:pPr>
      <w:r>
        <w:rPr>
          <w:rFonts w:ascii="Times New Roman"/>
          <w:b w:val="false"/>
          <w:i w:val="false"/>
          <w:color w:val="000000"/>
          <w:sz w:val="28"/>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bookmarkEnd w:id="501"/>
    <w:bookmarkStart w:name="z515" w:id="502"/>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вносятся изменения в договор.</w:t>
      </w:r>
    </w:p>
    <w:bookmarkEnd w:id="502"/>
    <w:bookmarkStart w:name="z516" w:id="503"/>
    <w:p>
      <w:pPr>
        <w:spacing w:after="0"/>
        <w:ind w:left="0"/>
        <w:jc w:val="both"/>
      </w:pPr>
      <w:r>
        <w:rPr>
          <w:rFonts w:ascii="Times New Roman"/>
          <w:b w:val="false"/>
          <w:i w:val="false"/>
          <w:color w:val="000000"/>
          <w:sz w:val="28"/>
        </w:rPr>
        <w:t>
      189.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503"/>
    <w:bookmarkStart w:name="z517" w:id="504"/>
    <w:p>
      <w:pPr>
        <w:spacing w:after="0"/>
        <w:ind w:left="0"/>
        <w:jc w:val="both"/>
      </w:pPr>
      <w:r>
        <w:rPr>
          <w:rFonts w:ascii="Times New Roman"/>
          <w:b w:val="false"/>
          <w:i w:val="false"/>
          <w:color w:val="000000"/>
          <w:sz w:val="28"/>
        </w:rPr>
        <w:t>
      190. Поставщик в течение десяти рабочих дней со дня заключения договора вносит обеспечение исполнения договора.</w:t>
      </w:r>
    </w:p>
    <w:bookmarkEnd w:id="504"/>
    <w:bookmarkStart w:name="z518" w:id="505"/>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505"/>
    <w:bookmarkStart w:name="z519" w:id="506"/>
    <w:p>
      <w:pPr>
        <w:spacing w:after="0"/>
        <w:ind w:left="0"/>
        <w:jc w:val="both"/>
      </w:pPr>
      <w:r>
        <w:rPr>
          <w:rFonts w:ascii="Times New Roman"/>
          <w:b w:val="false"/>
          <w:i w:val="false"/>
          <w:color w:val="000000"/>
          <w:sz w:val="28"/>
        </w:rPr>
        <w:t>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506"/>
    <w:bookmarkStart w:name="z520" w:id="507"/>
    <w:p>
      <w:pPr>
        <w:spacing w:after="0"/>
        <w:ind w:left="0"/>
        <w:jc w:val="both"/>
      </w:pPr>
      <w:r>
        <w:rPr>
          <w:rFonts w:ascii="Times New Roman"/>
          <w:b w:val="false"/>
          <w:i w:val="false"/>
          <w:color w:val="000000"/>
          <w:sz w:val="28"/>
        </w:rPr>
        <w:t>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507"/>
    <w:bookmarkStart w:name="z521" w:id="508"/>
    <w:p>
      <w:pPr>
        <w:spacing w:after="0"/>
        <w:ind w:left="0"/>
        <w:jc w:val="both"/>
      </w:pPr>
      <w:r>
        <w:rPr>
          <w:rFonts w:ascii="Times New Roman"/>
          <w:b w:val="false"/>
          <w:i w:val="false"/>
          <w:color w:val="000000"/>
          <w:sz w:val="28"/>
        </w:rPr>
        <w:t>
      193. Потенциальный поставщик, не подписавший договор в течение указанного срока, считается уклонившимся от заключения договора.</w:t>
      </w:r>
    </w:p>
    <w:bookmarkEnd w:id="508"/>
    <w:bookmarkStart w:name="z522" w:id="509"/>
    <w:p>
      <w:pPr>
        <w:spacing w:after="0"/>
        <w:ind w:left="0"/>
        <w:jc w:val="both"/>
      </w:pPr>
      <w:r>
        <w:rPr>
          <w:rFonts w:ascii="Times New Roman"/>
          <w:b w:val="false"/>
          <w:i w:val="false"/>
          <w:color w:val="000000"/>
          <w:sz w:val="28"/>
        </w:rPr>
        <w:t>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509"/>
    <w:bookmarkStart w:name="z523" w:id="510"/>
    <w:p>
      <w:pPr>
        <w:spacing w:after="0"/>
        <w:ind w:left="0"/>
        <w:jc w:val="both"/>
      </w:pPr>
      <w:r>
        <w:rPr>
          <w:rFonts w:ascii="Times New Roman"/>
          <w:b w:val="false"/>
          <w:i w:val="false"/>
          <w:color w:val="000000"/>
          <w:sz w:val="28"/>
        </w:rPr>
        <w:t>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510"/>
    <w:bookmarkStart w:name="z524" w:id="511"/>
    <w:p>
      <w:pPr>
        <w:spacing w:after="0"/>
        <w:ind w:left="0"/>
        <w:jc w:val="both"/>
      </w:pPr>
      <w:r>
        <w:rPr>
          <w:rFonts w:ascii="Times New Roman"/>
          <w:b w:val="false"/>
          <w:i w:val="false"/>
          <w:color w:val="000000"/>
          <w:sz w:val="28"/>
        </w:rPr>
        <w:t>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511"/>
    <w:bookmarkStart w:name="z525" w:id="512"/>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512"/>
    <w:bookmarkStart w:name="z526" w:id="513"/>
    <w:p>
      <w:pPr>
        <w:spacing w:after="0"/>
        <w:ind w:left="0"/>
        <w:jc w:val="both"/>
      </w:pPr>
      <w:r>
        <w:rPr>
          <w:rFonts w:ascii="Times New Roman"/>
          <w:b w:val="false"/>
          <w:i w:val="false"/>
          <w:color w:val="000000"/>
          <w:sz w:val="28"/>
        </w:rPr>
        <w:t>
      197.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513"/>
    <w:bookmarkStart w:name="z527" w:id="514"/>
    <w:p>
      <w:pPr>
        <w:spacing w:after="0"/>
        <w:ind w:left="0"/>
        <w:jc w:val="both"/>
      </w:pPr>
      <w:r>
        <w:rPr>
          <w:rFonts w:ascii="Times New Roman"/>
          <w:b w:val="false"/>
          <w:i w:val="false"/>
          <w:color w:val="000000"/>
          <w:sz w:val="28"/>
        </w:rPr>
        <w:t>
      198.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bookmarkEnd w:id="514"/>
    <w:bookmarkStart w:name="z528" w:id="515"/>
    <w:p>
      <w:pPr>
        <w:spacing w:after="0"/>
        <w:ind w:left="0"/>
        <w:jc w:val="both"/>
      </w:pPr>
      <w:r>
        <w:rPr>
          <w:rFonts w:ascii="Times New Roman"/>
          <w:b w:val="false"/>
          <w:i w:val="false"/>
          <w:color w:val="000000"/>
          <w:sz w:val="28"/>
        </w:rPr>
        <w:t>
      199. Размер обеспечения исполнения договора устанавливается организатором конкурса в размере трех процентов от общей суммы договора.</w:t>
      </w:r>
    </w:p>
    <w:bookmarkEnd w:id="515"/>
    <w:bookmarkStart w:name="z529" w:id="516"/>
    <w:p>
      <w:pPr>
        <w:spacing w:after="0"/>
        <w:ind w:left="0"/>
        <w:jc w:val="both"/>
      </w:pPr>
      <w:r>
        <w:rPr>
          <w:rFonts w:ascii="Times New Roman"/>
          <w:b w:val="false"/>
          <w:i w:val="false"/>
          <w:color w:val="000000"/>
          <w:sz w:val="28"/>
        </w:rPr>
        <w:t>
      200. Поставщик может выбрать один из следующих видов обеспечения исполнения договора:</w:t>
      </w:r>
    </w:p>
    <w:bookmarkEnd w:id="516"/>
    <w:bookmarkStart w:name="z530" w:id="51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517"/>
    <w:bookmarkStart w:name="z531" w:id="518"/>
    <w:p>
      <w:pPr>
        <w:spacing w:after="0"/>
        <w:ind w:left="0"/>
        <w:jc w:val="both"/>
      </w:pPr>
      <w:r>
        <w:rPr>
          <w:rFonts w:ascii="Times New Roman"/>
          <w:b w:val="false"/>
          <w:i w:val="false"/>
          <w:color w:val="000000"/>
          <w:sz w:val="28"/>
        </w:rPr>
        <w:t>
      2) банковскую гарантию.</w:t>
      </w:r>
    </w:p>
    <w:bookmarkEnd w:id="518"/>
    <w:bookmarkStart w:name="z532" w:id="519"/>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519"/>
    <w:bookmarkStart w:name="z533" w:id="520"/>
    <w:p>
      <w:pPr>
        <w:spacing w:after="0"/>
        <w:ind w:left="0"/>
        <w:jc w:val="both"/>
      </w:pPr>
      <w:r>
        <w:rPr>
          <w:rFonts w:ascii="Times New Roman"/>
          <w:b w:val="false"/>
          <w:i w:val="false"/>
          <w:color w:val="000000"/>
          <w:sz w:val="28"/>
        </w:rPr>
        <w:t>
      201. Документы об исполнении договора (акт приема-передачи товара, счет-фактура) оформляются в электронной форме.</w:t>
      </w:r>
    </w:p>
    <w:bookmarkEnd w:id="520"/>
    <w:bookmarkStart w:name="z534" w:id="521"/>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521"/>
    <w:bookmarkStart w:name="z535" w:id="522"/>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522"/>
    <w:bookmarkStart w:name="z536" w:id="523"/>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523"/>
    <w:bookmarkStart w:name="z537" w:id="524"/>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524"/>
    <w:bookmarkStart w:name="z538" w:id="525"/>
    <w:p>
      <w:pPr>
        <w:spacing w:after="0"/>
        <w:ind w:left="0"/>
        <w:jc w:val="both"/>
      </w:pPr>
      <w:r>
        <w:rPr>
          <w:rFonts w:ascii="Times New Roman"/>
          <w:b w:val="false"/>
          <w:i w:val="false"/>
          <w:color w:val="000000"/>
          <w:sz w:val="28"/>
        </w:rPr>
        <w:t>
       3) приемка товара заказчиком;</w:t>
      </w:r>
    </w:p>
    <w:bookmarkEnd w:id="525"/>
    <w:bookmarkStart w:name="z539" w:id="526"/>
    <w:p>
      <w:pPr>
        <w:spacing w:after="0"/>
        <w:ind w:left="0"/>
        <w:jc w:val="both"/>
      </w:pPr>
      <w:r>
        <w:rPr>
          <w:rFonts w:ascii="Times New Roman"/>
          <w:b w:val="false"/>
          <w:i w:val="false"/>
          <w:color w:val="000000"/>
          <w:sz w:val="28"/>
        </w:rPr>
        <w:t>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526"/>
    <w:bookmarkStart w:name="z540" w:id="527"/>
    <w:p>
      <w:pPr>
        <w:spacing w:after="0"/>
        <w:ind w:left="0"/>
        <w:jc w:val="both"/>
      </w:pPr>
      <w:r>
        <w:rPr>
          <w:rFonts w:ascii="Times New Roman"/>
          <w:b w:val="false"/>
          <w:i w:val="false"/>
          <w:color w:val="000000"/>
          <w:sz w:val="28"/>
        </w:rPr>
        <w:t>
      5) оплата заказчиком за поставленный товар.</w:t>
      </w:r>
    </w:p>
    <w:bookmarkEnd w:id="527"/>
    <w:bookmarkStart w:name="z541" w:id="528"/>
    <w:p>
      <w:pPr>
        <w:spacing w:after="0"/>
        <w:ind w:left="0"/>
        <w:jc w:val="both"/>
      </w:pPr>
      <w:r>
        <w:rPr>
          <w:rFonts w:ascii="Times New Roman"/>
          <w:b w:val="false"/>
          <w:i w:val="false"/>
          <w:color w:val="000000"/>
          <w:sz w:val="28"/>
        </w:rPr>
        <w:t>
      202.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bookmarkEnd w:id="528"/>
    <w:bookmarkStart w:name="z542" w:id="529"/>
    <w:p>
      <w:pPr>
        <w:spacing w:after="0"/>
        <w:ind w:left="0"/>
        <w:jc w:val="both"/>
      </w:pPr>
      <w:r>
        <w:rPr>
          <w:rFonts w:ascii="Times New Roman"/>
          <w:b w:val="false"/>
          <w:i w:val="false"/>
          <w:color w:val="000000"/>
          <w:sz w:val="28"/>
        </w:rPr>
        <w:t>
      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bookmarkEnd w:id="529"/>
    <w:bookmarkStart w:name="z543" w:id="530"/>
    <w:p>
      <w:pPr>
        <w:spacing w:after="0"/>
        <w:ind w:left="0"/>
        <w:jc w:val="left"/>
      </w:pPr>
      <w:r>
        <w:rPr>
          <w:rFonts w:ascii="Times New Roman"/>
          <w:b/>
          <w:i w:val="false"/>
          <w:color w:val="000000"/>
        </w:rPr>
        <w:t xml:space="preserve"> Параграф 2. Порядок приобретения товаров, связанных с обеспечением питания детей, воспитывающихся в государственных организациях образования для детей-сирот и детей, оставшихся без попечения родителей</w:t>
      </w:r>
    </w:p>
    <w:bookmarkEnd w:id="530"/>
    <w:bookmarkStart w:name="z544" w:id="531"/>
    <w:p>
      <w:pPr>
        <w:spacing w:after="0"/>
        <w:ind w:left="0"/>
        <w:jc w:val="both"/>
      </w:pPr>
      <w:r>
        <w:rPr>
          <w:rFonts w:ascii="Times New Roman"/>
          <w:b w:val="false"/>
          <w:i w:val="false"/>
          <w:color w:val="000000"/>
          <w:sz w:val="28"/>
        </w:rPr>
        <w:t>
      204. Приобретение товаров, связанных с обеспечением питания детей, воспитывающихся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bookmarkEnd w:id="531"/>
    <w:bookmarkStart w:name="z545" w:id="532"/>
    <w:p>
      <w:pPr>
        <w:spacing w:after="0"/>
        <w:ind w:left="0"/>
        <w:jc w:val="both"/>
      </w:pPr>
      <w:r>
        <w:rPr>
          <w:rFonts w:ascii="Times New Roman"/>
          <w:b w:val="false"/>
          <w:i w:val="false"/>
          <w:color w:val="000000"/>
          <w:sz w:val="28"/>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532"/>
    <w:bookmarkStart w:name="z546" w:id="533"/>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533"/>
    <w:bookmarkStart w:name="z547" w:id="534"/>
    <w:p>
      <w:pPr>
        <w:spacing w:after="0"/>
        <w:ind w:left="0"/>
        <w:jc w:val="both"/>
      </w:pPr>
      <w:r>
        <w:rPr>
          <w:rFonts w:ascii="Times New Roman"/>
          <w:b w:val="false"/>
          <w:i w:val="false"/>
          <w:color w:val="000000"/>
          <w:sz w:val="28"/>
        </w:rPr>
        <w:t xml:space="preserve">
      3) утверждение конкурсной документации; </w:t>
      </w:r>
    </w:p>
    <w:bookmarkEnd w:id="534"/>
    <w:bookmarkStart w:name="z548" w:id="535"/>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535"/>
    <w:bookmarkStart w:name="z549" w:id="536"/>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536"/>
    <w:bookmarkStart w:name="z550" w:id="537"/>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537"/>
    <w:bookmarkStart w:name="z551" w:id="538"/>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538"/>
    <w:bookmarkStart w:name="z552" w:id="539"/>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539"/>
    <w:bookmarkStart w:name="z553" w:id="540"/>
    <w:p>
      <w:pPr>
        <w:spacing w:after="0"/>
        <w:ind w:left="0"/>
        <w:jc w:val="both"/>
      </w:pPr>
      <w:r>
        <w:rPr>
          <w:rFonts w:ascii="Times New Roman"/>
          <w:b w:val="false"/>
          <w:i w:val="false"/>
          <w:color w:val="000000"/>
          <w:sz w:val="28"/>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bookmarkEnd w:id="540"/>
    <w:bookmarkStart w:name="z554" w:id="541"/>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541"/>
    <w:bookmarkStart w:name="z555" w:id="542"/>
    <w:p>
      <w:pPr>
        <w:spacing w:after="0"/>
        <w:ind w:left="0"/>
        <w:jc w:val="both"/>
      </w:pPr>
      <w:r>
        <w:rPr>
          <w:rFonts w:ascii="Times New Roman"/>
          <w:b w:val="false"/>
          <w:i w:val="false"/>
          <w:color w:val="000000"/>
          <w:sz w:val="28"/>
        </w:rPr>
        <w:t>
      205.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bookmarkEnd w:id="542"/>
    <w:bookmarkStart w:name="z556" w:id="543"/>
    <w:p>
      <w:pPr>
        <w:spacing w:after="0"/>
        <w:ind w:left="0"/>
        <w:jc w:val="both"/>
      </w:pPr>
      <w:r>
        <w:rPr>
          <w:rFonts w:ascii="Times New Roman"/>
          <w:b w:val="false"/>
          <w:i w:val="false"/>
          <w:color w:val="000000"/>
          <w:sz w:val="28"/>
        </w:rPr>
        <w:t>
      206.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bookmarkEnd w:id="543"/>
    <w:bookmarkStart w:name="z557" w:id="544"/>
    <w:p>
      <w:pPr>
        <w:spacing w:after="0"/>
        <w:ind w:left="0"/>
        <w:jc w:val="both"/>
      </w:pPr>
      <w:r>
        <w:rPr>
          <w:rFonts w:ascii="Times New Roman"/>
          <w:b w:val="false"/>
          <w:i w:val="false"/>
          <w:color w:val="000000"/>
          <w:sz w:val="28"/>
        </w:rPr>
        <w:t>
      207.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544"/>
    <w:bookmarkStart w:name="z558" w:id="545"/>
    <w:p>
      <w:pPr>
        <w:spacing w:after="0"/>
        <w:ind w:left="0"/>
        <w:jc w:val="both"/>
      </w:pPr>
      <w:r>
        <w:rPr>
          <w:rFonts w:ascii="Times New Roman"/>
          <w:b w:val="false"/>
          <w:i w:val="false"/>
          <w:color w:val="000000"/>
          <w:sz w:val="28"/>
        </w:rPr>
        <w:t>
      208.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545"/>
    <w:bookmarkStart w:name="z559" w:id="546"/>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546"/>
    <w:bookmarkStart w:name="z560" w:id="547"/>
    <w:p>
      <w:pPr>
        <w:spacing w:after="0"/>
        <w:ind w:left="0"/>
        <w:jc w:val="both"/>
      </w:pPr>
      <w:r>
        <w:rPr>
          <w:rFonts w:ascii="Times New Roman"/>
          <w:b w:val="false"/>
          <w:i w:val="false"/>
          <w:color w:val="000000"/>
          <w:sz w:val="28"/>
        </w:rPr>
        <w:t>
      209.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547"/>
    <w:bookmarkStart w:name="z561" w:id="548"/>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548"/>
    <w:bookmarkStart w:name="z562" w:id="549"/>
    <w:p>
      <w:pPr>
        <w:spacing w:after="0"/>
        <w:ind w:left="0"/>
        <w:jc w:val="both"/>
      </w:pPr>
      <w:r>
        <w:rPr>
          <w:rFonts w:ascii="Times New Roman"/>
          <w:b w:val="false"/>
          <w:i w:val="false"/>
          <w:color w:val="000000"/>
          <w:sz w:val="28"/>
        </w:rPr>
        <w:t>
      210.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549"/>
    <w:bookmarkStart w:name="z563" w:id="550"/>
    <w:p>
      <w:pPr>
        <w:spacing w:after="0"/>
        <w:ind w:left="0"/>
        <w:jc w:val="both"/>
      </w:pPr>
      <w:r>
        <w:rPr>
          <w:rFonts w:ascii="Times New Roman"/>
          <w:b w:val="false"/>
          <w:i w:val="false"/>
          <w:color w:val="000000"/>
          <w:sz w:val="28"/>
        </w:rPr>
        <w:t>
      211.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550"/>
    <w:bookmarkStart w:name="z564" w:id="551"/>
    <w:p>
      <w:pPr>
        <w:spacing w:after="0"/>
        <w:ind w:left="0"/>
        <w:jc w:val="both"/>
      </w:pPr>
      <w:r>
        <w:rPr>
          <w:rFonts w:ascii="Times New Roman"/>
          <w:b w:val="false"/>
          <w:i w:val="false"/>
          <w:color w:val="000000"/>
          <w:sz w:val="28"/>
        </w:rPr>
        <w:t>
      212.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551"/>
    <w:bookmarkStart w:name="z565" w:id="552"/>
    <w:p>
      <w:pPr>
        <w:spacing w:after="0"/>
        <w:ind w:left="0"/>
        <w:jc w:val="both"/>
      </w:pPr>
      <w:r>
        <w:rPr>
          <w:rFonts w:ascii="Times New Roman"/>
          <w:b w:val="false"/>
          <w:i w:val="false"/>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 </w:t>
      </w:r>
    </w:p>
    <w:bookmarkEnd w:id="552"/>
    <w:bookmarkStart w:name="z566" w:id="553"/>
    <w:p>
      <w:pPr>
        <w:spacing w:after="0"/>
        <w:ind w:left="0"/>
        <w:jc w:val="both"/>
      </w:pPr>
      <w:r>
        <w:rPr>
          <w:rFonts w:ascii="Times New Roman"/>
          <w:b w:val="false"/>
          <w:i w:val="false"/>
          <w:color w:val="000000"/>
          <w:sz w:val="28"/>
        </w:rPr>
        <w:t>
      213.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553"/>
    <w:bookmarkStart w:name="z567" w:id="554"/>
    <w:p>
      <w:pPr>
        <w:spacing w:after="0"/>
        <w:ind w:left="0"/>
        <w:jc w:val="both"/>
      </w:pPr>
      <w:r>
        <w:rPr>
          <w:rFonts w:ascii="Times New Roman"/>
          <w:b w:val="false"/>
          <w:i w:val="false"/>
          <w:color w:val="000000"/>
          <w:sz w:val="28"/>
        </w:rPr>
        <w:t>
      214.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554"/>
    <w:bookmarkStart w:name="z568" w:id="555"/>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555"/>
    <w:bookmarkStart w:name="z569" w:id="556"/>
    <w:p>
      <w:pPr>
        <w:spacing w:after="0"/>
        <w:ind w:left="0"/>
        <w:jc w:val="both"/>
      </w:pPr>
      <w:r>
        <w:rPr>
          <w:rFonts w:ascii="Times New Roman"/>
          <w:b w:val="false"/>
          <w:i w:val="false"/>
          <w:color w:val="000000"/>
          <w:sz w:val="28"/>
        </w:rPr>
        <w:t>
      215.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556"/>
    <w:bookmarkStart w:name="z570" w:id="557"/>
    <w:p>
      <w:pPr>
        <w:spacing w:after="0"/>
        <w:ind w:left="0"/>
        <w:jc w:val="both"/>
      </w:pPr>
      <w:r>
        <w:rPr>
          <w:rFonts w:ascii="Times New Roman"/>
          <w:b w:val="false"/>
          <w:i w:val="false"/>
          <w:color w:val="000000"/>
          <w:sz w:val="28"/>
        </w:rPr>
        <w:t>
      216. Конкурсная комиссия действует со дня вступления в силу решения о ее создании и прекращает свою деятельность в день заключения договора.</w:t>
      </w:r>
    </w:p>
    <w:bookmarkEnd w:id="557"/>
    <w:bookmarkStart w:name="z571" w:id="558"/>
    <w:p>
      <w:pPr>
        <w:spacing w:after="0"/>
        <w:ind w:left="0"/>
        <w:jc w:val="both"/>
      </w:pPr>
      <w:r>
        <w:rPr>
          <w:rFonts w:ascii="Times New Roman"/>
          <w:b w:val="false"/>
          <w:i w:val="false"/>
          <w:color w:val="000000"/>
          <w:sz w:val="28"/>
        </w:rPr>
        <w:t>
      217.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558"/>
    <w:bookmarkStart w:name="z572" w:id="559"/>
    <w:p>
      <w:pPr>
        <w:spacing w:after="0"/>
        <w:ind w:left="0"/>
        <w:jc w:val="both"/>
      </w:pPr>
      <w:r>
        <w:rPr>
          <w:rFonts w:ascii="Times New Roman"/>
          <w:b w:val="false"/>
          <w:i w:val="false"/>
          <w:color w:val="000000"/>
          <w:sz w:val="28"/>
        </w:rPr>
        <w:t>
      218.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559"/>
    <w:bookmarkStart w:name="z573" w:id="560"/>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bookmarkEnd w:id="560"/>
    <w:bookmarkStart w:name="z574" w:id="561"/>
    <w:p>
      <w:pPr>
        <w:spacing w:after="0"/>
        <w:ind w:left="0"/>
        <w:jc w:val="both"/>
      </w:pPr>
      <w:r>
        <w:rPr>
          <w:rFonts w:ascii="Times New Roman"/>
          <w:b w:val="false"/>
          <w:i w:val="false"/>
          <w:color w:val="000000"/>
          <w:sz w:val="28"/>
        </w:rPr>
        <w:t>
      219. Секретарь конкурсной комиссии:</w:t>
      </w:r>
    </w:p>
    <w:bookmarkEnd w:id="561"/>
    <w:bookmarkStart w:name="z575" w:id="562"/>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562"/>
    <w:bookmarkStart w:name="z576" w:id="563"/>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563"/>
    <w:bookmarkStart w:name="z577" w:id="564"/>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564"/>
    <w:bookmarkStart w:name="z578" w:id="565"/>
    <w:p>
      <w:pPr>
        <w:spacing w:after="0"/>
        <w:ind w:left="0"/>
        <w:jc w:val="both"/>
      </w:pPr>
      <w:r>
        <w:rPr>
          <w:rFonts w:ascii="Times New Roman"/>
          <w:b w:val="false"/>
          <w:i w:val="false"/>
          <w:color w:val="000000"/>
          <w:sz w:val="28"/>
        </w:rPr>
        <w:t>
      220.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bookmarkEnd w:id="565"/>
    <w:bookmarkStart w:name="z579" w:id="566"/>
    <w:p>
      <w:pPr>
        <w:spacing w:after="0"/>
        <w:ind w:left="0"/>
        <w:jc w:val="both"/>
      </w:pPr>
      <w:r>
        <w:rPr>
          <w:rFonts w:ascii="Times New Roman"/>
          <w:b w:val="false"/>
          <w:i w:val="false"/>
          <w:color w:val="000000"/>
          <w:sz w:val="28"/>
        </w:rPr>
        <w:t>
      1) перечень приобретаемых товаров по форме согласно приложению 2 к Типовой конкурсной документации;</w:t>
      </w:r>
    </w:p>
    <w:bookmarkEnd w:id="566"/>
    <w:bookmarkStart w:name="z580" w:id="567"/>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567"/>
    <w:bookmarkStart w:name="z581" w:id="568"/>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bookmarkEnd w:id="568"/>
    <w:bookmarkStart w:name="z582" w:id="569"/>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569"/>
    <w:bookmarkStart w:name="z583" w:id="570"/>
    <w:p>
      <w:pPr>
        <w:spacing w:after="0"/>
        <w:ind w:left="0"/>
        <w:jc w:val="both"/>
      </w:pPr>
      <w:r>
        <w:rPr>
          <w:rFonts w:ascii="Times New Roman"/>
          <w:b w:val="false"/>
          <w:i w:val="false"/>
          <w:color w:val="000000"/>
          <w:sz w:val="28"/>
        </w:rPr>
        <w:t>
      5) критерии выбора поставщика товаров согласно приложению 8 к Типовой конкурсной документации;</w:t>
      </w:r>
    </w:p>
    <w:bookmarkEnd w:id="570"/>
    <w:bookmarkStart w:name="z584" w:id="571"/>
    <w:p>
      <w:pPr>
        <w:spacing w:after="0"/>
        <w:ind w:left="0"/>
        <w:jc w:val="both"/>
      </w:pPr>
      <w:r>
        <w:rPr>
          <w:rFonts w:ascii="Times New Roman"/>
          <w:b w:val="false"/>
          <w:i w:val="false"/>
          <w:color w:val="000000"/>
          <w:sz w:val="28"/>
        </w:rPr>
        <w:t>
      6) Типовой договор о поставке товаров согласно приложению 10 к Типовой конкурсной документации.</w:t>
      </w:r>
    </w:p>
    <w:bookmarkEnd w:id="571"/>
    <w:bookmarkStart w:name="z585" w:id="572"/>
    <w:p>
      <w:pPr>
        <w:spacing w:after="0"/>
        <w:ind w:left="0"/>
        <w:jc w:val="both"/>
      </w:pPr>
      <w:r>
        <w:rPr>
          <w:rFonts w:ascii="Times New Roman"/>
          <w:b w:val="false"/>
          <w:i w:val="false"/>
          <w:color w:val="000000"/>
          <w:sz w:val="28"/>
        </w:rPr>
        <w:t>
      221.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572"/>
    <w:bookmarkStart w:name="z586" w:id="573"/>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573"/>
    <w:bookmarkStart w:name="z587" w:id="574"/>
    <w:p>
      <w:pPr>
        <w:spacing w:after="0"/>
        <w:ind w:left="0"/>
        <w:jc w:val="both"/>
      </w:pPr>
      <w:r>
        <w:rPr>
          <w:rFonts w:ascii="Times New Roman"/>
          <w:b w:val="false"/>
          <w:i w:val="false"/>
          <w:color w:val="000000"/>
          <w:sz w:val="28"/>
        </w:rPr>
        <w:t>
      222.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574"/>
    <w:bookmarkStart w:name="z588" w:id="575"/>
    <w:p>
      <w:pPr>
        <w:spacing w:after="0"/>
        <w:ind w:left="0"/>
        <w:jc w:val="both"/>
      </w:pPr>
      <w:r>
        <w:rPr>
          <w:rFonts w:ascii="Times New Roman"/>
          <w:b w:val="false"/>
          <w:i w:val="false"/>
          <w:color w:val="000000"/>
          <w:sz w:val="28"/>
        </w:rPr>
        <w:t>
      223. Для участия в конкурсе потенциальный поставщик соответствует следующим квалификационным требованиям:</w:t>
      </w:r>
    </w:p>
    <w:bookmarkEnd w:id="575"/>
    <w:bookmarkStart w:name="z589" w:id="576"/>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576"/>
    <w:bookmarkStart w:name="z590" w:id="577"/>
    <w:p>
      <w:pPr>
        <w:spacing w:after="0"/>
        <w:ind w:left="0"/>
        <w:jc w:val="both"/>
      </w:pPr>
      <w:r>
        <w:rPr>
          <w:rFonts w:ascii="Times New Roman"/>
          <w:b w:val="false"/>
          <w:i w:val="false"/>
          <w:color w:val="000000"/>
          <w:sz w:val="28"/>
        </w:rPr>
        <w:t>
      2) не подлежать процедуре банкротства либо ликвидации;</w:t>
      </w:r>
    </w:p>
    <w:bookmarkEnd w:id="577"/>
    <w:bookmarkStart w:name="z591" w:id="578"/>
    <w:p>
      <w:pPr>
        <w:spacing w:after="0"/>
        <w:ind w:left="0"/>
        <w:jc w:val="both"/>
      </w:pPr>
      <w:r>
        <w:rPr>
          <w:rFonts w:ascii="Times New Roman"/>
          <w:b w:val="false"/>
          <w:i w:val="false"/>
          <w:color w:val="000000"/>
          <w:sz w:val="28"/>
        </w:rPr>
        <w:t>
      3) наличие материальных и трудовых ресурсов.</w:t>
      </w:r>
    </w:p>
    <w:bookmarkEnd w:id="578"/>
    <w:bookmarkStart w:name="z592" w:id="579"/>
    <w:p>
      <w:pPr>
        <w:spacing w:after="0"/>
        <w:ind w:left="0"/>
        <w:jc w:val="both"/>
      </w:pPr>
      <w:r>
        <w:rPr>
          <w:rFonts w:ascii="Times New Roman"/>
          <w:b w:val="false"/>
          <w:i w:val="false"/>
          <w:color w:val="000000"/>
          <w:sz w:val="28"/>
        </w:rPr>
        <w:t>
      224.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579"/>
    <w:bookmarkStart w:name="z593" w:id="580"/>
    <w:p>
      <w:pPr>
        <w:spacing w:after="0"/>
        <w:ind w:left="0"/>
        <w:jc w:val="both"/>
      </w:pPr>
      <w:r>
        <w:rPr>
          <w:rFonts w:ascii="Times New Roman"/>
          <w:b w:val="false"/>
          <w:i w:val="false"/>
          <w:color w:val="000000"/>
          <w:sz w:val="28"/>
        </w:rPr>
        <w:t>
      225.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580"/>
    <w:bookmarkStart w:name="z594" w:id="581"/>
    <w:p>
      <w:pPr>
        <w:spacing w:after="0"/>
        <w:ind w:left="0"/>
        <w:jc w:val="both"/>
      </w:pPr>
      <w:r>
        <w:rPr>
          <w:rFonts w:ascii="Times New Roman"/>
          <w:b w:val="false"/>
          <w:i w:val="false"/>
          <w:color w:val="000000"/>
          <w:sz w:val="28"/>
        </w:rPr>
        <w:t>
      226.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581"/>
    <w:bookmarkStart w:name="z595" w:id="582"/>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582"/>
    <w:bookmarkStart w:name="z596" w:id="583"/>
    <w:p>
      <w:pPr>
        <w:spacing w:after="0"/>
        <w:ind w:left="0"/>
        <w:jc w:val="both"/>
      </w:pPr>
      <w:r>
        <w:rPr>
          <w:rFonts w:ascii="Times New Roman"/>
          <w:b w:val="false"/>
          <w:i w:val="false"/>
          <w:color w:val="000000"/>
          <w:sz w:val="28"/>
        </w:rPr>
        <w:t>
      227.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bookmarkEnd w:id="583"/>
    <w:bookmarkStart w:name="z597" w:id="584"/>
    <w:p>
      <w:pPr>
        <w:spacing w:after="0"/>
        <w:ind w:left="0"/>
        <w:jc w:val="both"/>
      </w:pPr>
      <w:r>
        <w:rPr>
          <w:rFonts w:ascii="Times New Roman"/>
          <w:b w:val="false"/>
          <w:i w:val="false"/>
          <w:color w:val="000000"/>
          <w:sz w:val="28"/>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bookmarkEnd w:id="584"/>
    <w:bookmarkStart w:name="z598" w:id="585"/>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585"/>
    <w:bookmarkStart w:name="z599" w:id="586"/>
    <w:p>
      <w:pPr>
        <w:spacing w:after="0"/>
        <w:ind w:left="0"/>
        <w:jc w:val="both"/>
      </w:pPr>
      <w:r>
        <w:rPr>
          <w:rFonts w:ascii="Times New Roman"/>
          <w:b w:val="false"/>
          <w:i w:val="false"/>
          <w:color w:val="000000"/>
          <w:sz w:val="28"/>
        </w:rPr>
        <w:t>
      228.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586"/>
    <w:bookmarkStart w:name="z600" w:id="587"/>
    <w:p>
      <w:pPr>
        <w:spacing w:after="0"/>
        <w:ind w:left="0"/>
        <w:jc w:val="both"/>
      </w:pPr>
      <w:r>
        <w:rPr>
          <w:rFonts w:ascii="Times New Roman"/>
          <w:b w:val="false"/>
          <w:i w:val="false"/>
          <w:color w:val="000000"/>
          <w:sz w:val="28"/>
        </w:rPr>
        <w:t>
      229.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587"/>
    <w:bookmarkStart w:name="z601" w:id="588"/>
    <w:p>
      <w:pPr>
        <w:spacing w:after="0"/>
        <w:ind w:left="0"/>
        <w:jc w:val="both"/>
      </w:pPr>
      <w:r>
        <w:rPr>
          <w:rFonts w:ascii="Times New Roman"/>
          <w:b w:val="false"/>
          <w:i w:val="false"/>
          <w:color w:val="000000"/>
          <w:sz w:val="28"/>
        </w:rPr>
        <w:t>
      230. Не допускается предоставление конкурсной документации до момента извещения о проведении конкурса на веб-портале.</w:t>
      </w:r>
    </w:p>
    <w:bookmarkEnd w:id="588"/>
    <w:bookmarkStart w:name="z602" w:id="589"/>
    <w:p>
      <w:pPr>
        <w:spacing w:after="0"/>
        <w:ind w:left="0"/>
        <w:jc w:val="both"/>
      </w:pPr>
      <w:r>
        <w:rPr>
          <w:rFonts w:ascii="Times New Roman"/>
          <w:b w:val="false"/>
          <w:i w:val="false"/>
          <w:color w:val="000000"/>
          <w:sz w:val="28"/>
        </w:rPr>
        <w:t>
      231.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589"/>
    <w:bookmarkStart w:name="z603" w:id="590"/>
    <w:p>
      <w:pPr>
        <w:spacing w:after="0"/>
        <w:ind w:left="0"/>
        <w:jc w:val="both"/>
      </w:pPr>
      <w:r>
        <w:rPr>
          <w:rFonts w:ascii="Times New Roman"/>
          <w:b w:val="false"/>
          <w:i w:val="false"/>
          <w:color w:val="000000"/>
          <w:sz w:val="28"/>
        </w:rPr>
        <w:t>
      232.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590"/>
    <w:bookmarkStart w:name="z604" w:id="591"/>
    <w:p>
      <w:pPr>
        <w:spacing w:after="0"/>
        <w:ind w:left="0"/>
        <w:jc w:val="both"/>
      </w:pPr>
      <w:r>
        <w:rPr>
          <w:rFonts w:ascii="Times New Roman"/>
          <w:b w:val="false"/>
          <w:i w:val="false"/>
          <w:color w:val="000000"/>
          <w:sz w:val="28"/>
        </w:rPr>
        <w:t>
      233.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591"/>
    <w:bookmarkStart w:name="z605" w:id="592"/>
    <w:p>
      <w:pPr>
        <w:spacing w:after="0"/>
        <w:ind w:left="0"/>
        <w:jc w:val="both"/>
      </w:pPr>
      <w:r>
        <w:rPr>
          <w:rFonts w:ascii="Times New Roman"/>
          <w:b w:val="false"/>
          <w:i w:val="false"/>
          <w:color w:val="000000"/>
          <w:sz w:val="28"/>
        </w:rPr>
        <w:t>
      234. Представленные потенциальными поставщиками заявки на участие в конкурсе автоматически регистрируются на веб-портале.</w:t>
      </w:r>
    </w:p>
    <w:bookmarkEnd w:id="592"/>
    <w:bookmarkStart w:name="z606" w:id="593"/>
    <w:p>
      <w:pPr>
        <w:spacing w:after="0"/>
        <w:ind w:left="0"/>
        <w:jc w:val="both"/>
      </w:pPr>
      <w:r>
        <w:rPr>
          <w:rFonts w:ascii="Times New Roman"/>
          <w:b w:val="false"/>
          <w:i w:val="false"/>
          <w:color w:val="000000"/>
          <w:sz w:val="28"/>
        </w:rPr>
        <w:t>
      235.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593"/>
    <w:bookmarkStart w:name="z607" w:id="594"/>
    <w:p>
      <w:pPr>
        <w:spacing w:after="0"/>
        <w:ind w:left="0"/>
        <w:jc w:val="both"/>
      </w:pPr>
      <w:r>
        <w:rPr>
          <w:rFonts w:ascii="Times New Roman"/>
          <w:b w:val="false"/>
          <w:i w:val="false"/>
          <w:color w:val="000000"/>
          <w:sz w:val="28"/>
        </w:rPr>
        <w:t>
      236. Потенциальный поставщик подает только одну заявку на участие в конкурсе, в случае разбивки по лотам - в лоте.</w:t>
      </w:r>
    </w:p>
    <w:bookmarkEnd w:id="594"/>
    <w:bookmarkStart w:name="z608" w:id="595"/>
    <w:p>
      <w:pPr>
        <w:spacing w:after="0"/>
        <w:ind w:left="0"/>
        <w:jc w:val="both"/>
      </w:pPr>
      <w:r>
        <w:rPr>
          <w:rFonts w:ascii="Times New Roman"/>
          <w:b w:val="false"/>
          <w:i w:val="false"/>
          <w:color w:val="000000"/>
          <w:sz w:val="28"/>
        </w:rPr>
        <w:t>
      237.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595"/>
    <w:bookmarkStart w:name="z609" w:id="59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596"/>
    <w:bookmarkStart w:name="z610" w:id="597"/>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597"/>
    <w:bookmarkStart w:name="z611" w:id="598"/>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598"/>
    <w:bookmarkStart w:name="z612" w:id="599"/>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bookmarkEnd w:id="599"/>
    <w:bookmarkStart w:name="z613" w:id="600"/>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600"/>
    <w:bookmarkStart w:name="z614" w:id="601"/>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601"/>
    <w:bookmarkStart w:name="z615" w:id="602"/>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602"/>
    <w:bookmarkStart w:name="z616" w:id="603"/>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603"/>
    <w:bookmarkStart w:name="z617" w:id="604"/>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604"/>
    <w:bookmarkStart w:name="z618" w:id="605"/>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605"/>
    <w:bookmarkStart w:name="z619" w:id="606"/>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606"/>
    <w:bookmarkStart w:name="z620" w:id="607"/>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607"/>
    <w:bookmarkStart w:name="z621" w:id="608"/>
    <w:p>
      <w:pPr>
        <w:spacing w:after="0"/>
        <w:ind w:left="0"/>
        <w:jc w:val="both"/>
      </w:pPr>
      <w:r>
        <w:rPr>
          <w:rFonts w:ascii="Times New Roman"/>
          <w:b w:val="false"/>
          <w:i w:val="false"/>
          <w:color w:val="000000"/>
          <w:sz w:val="28"/>
        </w:rPr>
        <w:t>
      13) подлежит процедуре банкротства либо ликвидации.</w:t>
      </w:r>
    </w:p>
    <w:bookmarkEnd w:id="608"/>
    <w:bookmarkStart w:name="z622" w:id="609"/>
    <w:p>
      <w:pPr>
        <w:spacing w:after="0"/>
        <w:ind w:left="0"/>
        <w:jc w:val="both"/>
      </w:pPr>
      <w:r>
        <w:rPr>
          <w:rFonts w:ascii="Times New Roman"/>
          <w:b w:val="false"/>
          <w:i w:val="false"/>
          <w:color w:val="000000"/>
          <w:sz w:val="28"/>
        </w:rPr>
        <w:t>
      238.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609"/>
    <w:bookmarkStart w:name="z623" w:id="610"/>
    <w:p>
      <w:pPr>
        <w:spacing w:after="0"/>
        <w:ind w:left="0"/>
        <w:jc w:val="both"/>
      </w:pPr>
      <w:r>
        <w:rPr>
          <w:rFonts w:ascii="Times New Roman"/>
          <w:b w:val="false"/>
          <w:i w:val="false"/>
          <w:color w:val="000000"/>
          <w:sz w:val="28"/>
        </w:rPr>
        <w:t>
      239.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610"/>
    <w:bookmarkStart w:name="z624" w:id="611"/>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611"/>
    <w:bookmarkStart w:name="z625" w:id="612"/>
    <w:p>
      <w:pPr>
        <w:spacing w:after="0"/>
        <w:ind w:left="0"/>
        <w:jc w:val="both"/>
      </w:pPr>
      <w:r>
        <w:rPr>
          <w:rFonts w:ascii="Times New Roman"/>
          <w:b w:val="false"/>
          <w:i w:val="false"/>
          <w:color w:val="000000"/>
          <w:sz w:val="28"/>
        </w:rPr>
        <w:t>
      240.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612"/>
    <w:bookmarkStart w:name="z626" w:id="613"/>
    <w:p>
      <w:pPr>
        <w:spacing w:after="0"/>
        <w:ind w:left="0"/>
        <w:jc w:val="both"/>
      </w:pPr>
      <w:r>
        <w:rPr>
          <w:rFonts w:ascii="Times New Roman"/>
          <w:b w:val="false"/>
          <w:i w:val="false"/>
          <w:color w:val="000000"/>
          <w:sz w:val="28"/>
        </w:rPr>
        <w:t>
      241.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613"/>
    <w:bookmarkStart w:name="z627" w:id="614"/>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614"/>
    <w:bookmarkStart w:name="z628" w:id="615"/>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bookmarkEnd w:id="615"/>
    <w:bookmarkStart w:name="z629" w:id="616"/>
    <w:p>
      <w:pPr>
        <w:spacing w:after="0"/>
        <w:ind w:left="0"/>
        <w:jc w:val="both"/>
      </w:pPr>
      <w:r>
        <w:rPr>
          <w:rFonts w:ascii="Times New Roman"/>
          <w:b w:val="false"/>
          <w:i w:val="false"/>
          <w:color w:val="000000"/>
          <w:sz w:val="28"/>
        </w:rPr>
        <w:t>
      3) техническое задание к конкурсной документации по выбору поставщика согласно приложению 3 к Типовой конкурсной документации.</w:t>
      </w:r>
    </w:p>
    <w:bookmarkEnd w:id="616"/>
    <w:bookmarkStart w:name="z630" w:id="617"/>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617"/>
    <w:bookmarkStart w:name="z631" w:id="618"/>
    <w:p>
      <w:pPr>
        <w:spacing w:after="0"/>
        <w:ind w:left="0"/>
        <w:jc w:val="both"/>
      </w:pPr>
      <w:r>
        <w:rPr>
          <w:rFonts w:ascii="Times New Roman"/>
          <w:b w:val="false"/>
          <w:i w:val="false"/>
          <w:color w:val="000000"/>
          <w:sz w:val="28"/>
        </w:rPr>
        <w:t>
      242.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618"/>
    <w:bookmarkStart w:name="z632" w:id="619"/>
    <w:p>
      <w:pPr>
        <w:spacing w:after="0"/>
        <w:ind w:left="0"/>
        <w:jc w:val="both"/>
      </w:pPr>
      <w:r>
        <w:rPr>
          <w:rFonts w:ascii="Times New Roman"/>
          <w:b w:val="false"/>
          <w:i w:val="false"/>
          <w:color w:val="000000"/>
          <w:sz w:val="28"/>
        </w:rPr>
        <w:t>
      243.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619"/>
    <w:bookmarkStart w:name="z633" w:id="620"/>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620"/>
    <w:bookmarkStart w:name="z634" w:id="621"/>
    <w:p>
      <w:pPr>
        <w:spacing w:after="0"/>
        <w:ind w:left="0"/>
        <w:jc w:val="both"/>
      </w:pPr>
      <w:r>
        <w:rPr>
          <w:rFonts w:ascii="Times New Roman"/>
          <w:b w:val="false"/>
          <w:i w:val="false"/>
          <w:color w:val="000000"/>
          <w:sz w:val="28"/>
        </w:rPr>
        <w:t>
      244.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621"/>
    <w:bookmarkStart w:name="z635" w:id="622"/>
    <w:p>
      <w:pPr>
        <w:spacing w:after="0"/>
        <w:ind w:left="0"/>
        <w:jc w:val="both"/>
      </w:pPr>
      <w:r>
        <w:rPr>
          <w:rFonts w:ascii="Times New Roman"/>
          <w:b w:val="false"/>
          <w:i w:val="false"/>
          <w:color w:val="000000"/>
          <w:sz w:val="28"/>
        </w:rPr>
        <w:t>
      245.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622"/>
    <w:bookmarkStart w:name="z636" w:id="623"/>
    <w:p>
      <w:pPr>
        <w:spacing w:after="0"/>
        <w:ind w:left="0"/>
        <w:jc w:val="both"/>
      </w:pPr>
      <w:r>
        <w:rPr>
          <w:rFonts w:ascii="Times New Roman"/>
          <w:b w:val="false"/>
          <w:i w:val="false"/>
          <w:color w:val="000000"/>
          <w:sz w:val="28"/>
        </w:rPr>
        <w:t>
      246.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623"/>
    <w:bookmarkStart w:name="z637" w:id="624"/>
    <w:p>
      <w:pPr>
        <w:spacing w:after="0"/>
        <w:ind w:left="0"/>
        <w:jc w:val="both"/>
      </w:pPr>
      <w:r>
        <w:rPr>
          <w:rFonts w:ascii="Times New Roman"/>
          <w:b w:val="false"/>
          <w:i w:val="false"/>
          <w:color w:val="000000"/>
          <w:sz w:val="28"/>
        </w:rPr>
        <w:t>
      247.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624"/>
    <w:bookmarkStart w:name="z638" w:id="625"/>
    <w:p>
      <w:pPr>
        <w:spacing w:after="0"/>
        <w:ind w:left="0"/>
        <w:jc w:val="both"/>
      </w:pPr>
      <w:r>
        <w:rPr>
          <w:rFonts w:ascii="Times New Roman"/>
          <w:b w:val="false"/>
          <w:i w:val="false"/>
          <w:color w:val="000000"/>
          <w:sz w:val="28"/>
        </w:rPr>
        <w:t>
      248.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625"/>
    <w:bookmarkStart w:name="z639" w:id="626"/>
    <w:p>
      <w:pPr>
        <w:spacing w:after="0"/>
        <w:ind w:left="0"/>
        <w:jc w:val="both"/>
      </w:pPr>
      <w:r>
        <w:rPr>
          <w:rFonts w:ascii="Times New Roman"/>
          <w:b w:val="false"/>
          <w:i w:val="false"/>
          <w:color w:val="000000"/>
          <w:sz w:val="28"/>
        </w:rPr>
        <w:t>
      249.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626"/>
    <w:bookmarkStart w:name="z640" w:id="627"/>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627"/>
    <w:bookmarkStart w:name="z641" w:id="628"/>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628"/>
    <w:bookmarkStart w:name="z642" w:id="629"/>
    <w:p>
      <w:pPr>
        <w:spacing w:after="0"/>
        <w:ind w:left="0"/>
        <w:jc w:val="both"/>
      </w:pPr>
      <w:r>
        <w:rPr>
          <w:rFonts w:ascii="Times New Roman"/>
          <w:b w:val="false"/>
          <w:i w:val="false"/>
          <w:color w:val="000000"/>
          <w:sz w:val="28"/>
        </w:rPr>
        <w:t>
      250.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629"/>
    <w:bookmarkStart w:name="z643" w:id="630"/>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630"/>
    <w:bookmarkStart w:name="z644" w:id="631"/>
    <w:p>
      <w:pPr>
        <w:spacing w:after="0"/>
        <w:ind w:left="0"/>
        <w:jc w:val="both"/>
      </w:pPr>
      <w:r>
        <w:rPr>
          <w:rFonts w:ascii="Times New Roman"/>
          <w:b w:val="false"/>
          <w:i w:val="false"/>
          <w:color w:val="000000"/>
          <w:sz w:val="28"/>
        </w:rPr>
        <w:t>
      251.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631"/>
    <w:bookmarkStart w:name="z645" w:id="632"/>
    <w:p>
      <w:pPr>
        <w:spacing w:after="0"/>
        <w:ind w:left="0"/>
        <w:jc w:val="both"/>
      </w:pPr>
      <w:r>
        <w:rPr>
          <w:rFonts w:ascii="Times New Roman"/>
          <w:b w:val="false"/>
          <w:i w:val="false"/>
          <w:color w:val="000000"/>
          <w:sz w:val="28"/>
        </w:rPr>
        <w:t>
      252.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632"/>
    <w:bookmarkStart w:name="z646" w:id="633"/>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633"/>
    <w:bookmarkStart w:name="z647" w:id="634"/>
    <w:p>
      <w:pPr>
        <w:spacing w:after="0"/>
        <w:ind w:left="0"/>
        <w:jc w:val="both"/>
      </w:pPr>
      <w:r>
        <w:rPr>
          <w:rFonts w:ascii="Times New Roman"/>
          <w:b w:val="false"/>
          <w:i w:val="false"/>
          <w:color w:val="000000"/>
          <w:sz w:val="28"/>
        </w:rPr>
        <w:t>
      2) применяет и рассчитывает критерии;</w:t>
      </w:r>
    </w:p>
    <w:bookmarkEnd w:id="634"/>
    <w:bookmarkStart w:name="z648" w:id="635"/>
    <w:p>
      <w:pPr>
        <w:spacing w:after="0"/>
        <w:ind w:left="0"/>
        <w:jc w:val="both"/>
      </w:pPr>
      <w:r>
        <w:rPr>
          <w:rFonts w:ascii="Times New Roman"/>
          <w:b w:val="false"/>
          <w:i w:val="false"/>
          <w:color w:val="000000"/>
          <w:sz w:val="28"/>
        </w:rPr>
        <w:t>
      3) оформляет протокол об итогах конкурса согласно приложению 5 к настоящим Правилам.</w:t>
      </w:r>
    </w:p>
    <w:bookmarkEnd w:id="635"/>
    <w:bookmarkStart w:name="z649" w:id="636"/>
    <w:p>
      <w:pPr>
        <w:spacing w:after="0"/>
        <w:ind w:left="0"/>
        <w:jc w:val="both"/>
      </w:pPr>
      <w:r>
        <w:rPr>
          <w:rFonts w:ascii="Times New Roman"/>
          <w:b w:val="false"/>
          <w:i w:val="false"/>
          <w:color w:val="000000"/>
          <w:sz w:val="28"/>
        </w:rPr>
        <w:t>
      253.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636"/>
    <w:bookmarkStart w:name="z650" w:id="637"/>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637"/>
    <w:bookmarkStart w:name="z651" w:id="638"/>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638"/>
    <w:bookmarkStart w:name="z652" w:id="639"/>
    <w:p>
      <w:pPr>
        <w:spacing w:after="0"/>
        <w:ind w:left="0"/>
        <w:jc w:val="both"/>
      </w:pPr>
      <w:r>
        <w:rPr>
          <w:rFonts w:ascii="Times New Roman"/>
          <w:b w:val="false"/>
          <w:i w:val="false"/>
          <w:color w:val="000000"/>
          <w:sz w:val="28"/>
        </w:rPr>
        <w:t>
      254. Протокол об итогах конкурса содержит следующую информацию:</w:t>
      </w:r>
    </w:p>
    <w:bookmarkEnd w:id="639"/>
    <w:bookmarkStart w:name="z653" w:id="640"/>
    <w:p>
      <w:pPr>
        <w:spacing w:after="0"/>
        <w:ind w:left="0"/>
        <w:jc w:val="both"/>
      </w:pPr>
      <w:r>
        <w:rPr>
          <w:rFonts w:ascii="Times New Roman"/>
          <w:b w:val="false"/>
          <w:i w:val="false"/>
          <w:color w:val="000000"/>
          <w:sz w:val="28"/>
        </w:rPr>
        <w:t>
      1)  о запросах конкурсной комиссии в соответствии с пунктом 249 настоящих Правил;</w:t>
      </w:r>
    </w:p>
    <w:bookmarkEnd w:id="640"/>
    <w:bookmarkStart w:name="z654" w:id="641"/>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641"/>
    <w:bookmarkStart w:name="z655" w:id="642"/>
    <w:p>
      <w:pPr>
        <w:spacing w:after="0"/>
        <w:ind w:left="0"/>
        <w:jc w:val="both"/>
      </w:pPr>
      <w:r>
        <w:rPr>
          <w:rFonts w:ascii="Times New Roman"/>
          <w:b w:val="false"/>
          <w:i w:val="false"/>
          <w:color w:val="000000"/>
          <w:sz w:val="28"/>
        </w:rPr>
        <w:t>
      3) о применении конкурсной комиссией критериев.</w:t>
      </w:r>
    </w:p>
    <w:bookmarkEnd w:id="642"/>
    <w:bookmarkStart w:name="z656" w:id="643"/>
    <w:p>
      <w:pPr>
        <w:spacing w:after="0"/>
        <w:ind w:left="0"/>
        <w:jc w:val="both"/>
      </w:pPr>
      <w:r>
        <w:rPr>
          <w:rFonts w:ascii="Times New Roman"/>
          <w:b w:val="false"/>
          <w:i w:val="false"/>
          <w:color w:val="000000"/>
          <w:sz w:val="28"/>
        </w:rPr>
        <w:t>
      255.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643"/>
    <w:bookmarkStart w:name="z657" w:id="644"/>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644"/>
    <w:bookmarkStart w:name="z658" w:id="645"/>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645"/>
    <w:bookmarkStart w:name="z659" w:id="646"/>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646"/>
    <w:bookmarkStart w:name="z660" w:id="647"/>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647"/>
    <w:bookmarkStart w:name="z661" w:id="648"/>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648"/>
    <w:bookmarkStart w:name="z662" w:id="64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649"/>
    <w:bookmarkStart w:name="z663" w:id="650"/>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650"/>
    <w:bookmarkStart w:name="z664" w:id="651"/>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651"/>
    <w:bookmarkStart w:name="z665" w:id="652"/>
    <w:p>
      <w:pPr>
        <w:spacing w:after="0"/>
        <w:ind w:left="0"/>
        <w:jc w:val="both"/>
      </w:pPr>
      <w:r>
        <w:rPr>
          <w:rFonts w:ascii="Times New Roman"/>
          <w:b w:val="false"/>
          <w:i w:val="false"/>
          <w:color w:val="000000"/>
          <w:sz w:val="28"/>
        </w:rPr>
        <w:t>
      256.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652"/>
    <w:bookmarkStart w:name="z666" w:id="65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653"/>
    <w:bookmarkStart w:name="z667" w:id="654"/>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654"/>
    <w:bookmarkStart w:name="z668" w:id="655"/>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655"/>
    <w:bookmarkStart w:name="z669" w:id="656"/>
    <w:p>
      <w:pPr>
        <w:spacing w:after="0"/>
        <w:ind w:left="0"/>
        <w:jc w:val="both"/>
      </w:pPr>
      <w:r>
        <w:rPr>
          <w:rFonts w:ascii="Times New Roman"/>
          <w:b w:val="false"/>
          <w:i w:val="false"/>
          <w:color w:val="000000"/>
          <w:sz w:val="28"/>
        </w:rPr>
        <w:t>
      257.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656"/>
    <w:bookmarkStart w:name="z670" w:id="657"/>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657"/>
    <w:bookmarkStart w:name="z671" w:id="658"/>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658"/>
    <w:bookmarkStart w:name="z672" w:id="659"/>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659"/>
    <w:bookmarkStart w:name="z673" w:id="66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660"/>
    <w:bookmarkStart w:name="z674" w:id="661"/>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661"/>
    <w:bookmarkStart w:name="z675" w:id="662"/>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662"/>
    <w:bookmarkStart w:name="z676" w:id="66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663"/>
    <w:bookmarkStart w:name="z677" w:id="664"/>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664"/>
    <w:bookmarkStart w:name="z678" w:id="665"/>
    <w:p>
      <w:pPr>
        <w:spacing w:after="0"/>
        <w:ind w:left="0"/>
        <w:jc w:val="both"/>
      </w:pPr>
      <w:r>
        <w:rPr>
          <w:rFonts w:ascii="Times New Roman"/>
          <w:b w:val="false"/>
          <w:i w:val="false"/>
          <w:color w:val="000000"/>
          <w:sz w:val="28"/>
        </w:rPr>
        <w:t>
      258.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665"/>
    <w:bookmarkStart w:name="z679" w:id="666"/>
    <w:p>
      <w:pPr>
        <w:spacing w:after="0"/>
        <w:ind w:left="0"/>
        <w:jc w:val="both"/>
      </w:pPr>
      <w:r>
        <w:rPr>
          <w:rFonts w:ascii="Times New Roman"/>
          <w:b w:val="false"/>
          <w:i w:val="false"/>
          <w:color w:val="000000"/>
          <w:sz w:val="28"/>
        </w:rPr>
        <w:t>
      259.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666"/>
    <w:bookmarkStart w:name="z680" w:id="667"/>
    <w:p>
      <w:pPr>
        <w:spacing w:after="0"/>
        <w:ind w:left="0"/>
        <w:jc w:val="both"/>
      </w:pPr>
      <w:r>
        <w:rPr>
          <w:rFonts w:ascii="Times New Roman"/>
          <w:b w:val="false"/>
          <w:i w:val="false"/>
          <w:color w:val="000000"/>
          <w:sz w:val="28"/>
        </w:rPr>
        <w:t>
      260.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667"/>
    <w:bookmarkStart w:name="z681" w:id="668"/>
    <w:p>
      <w:pPr>
        <w:spacing w:after="0"/>
        <w:ind w:left="0"/>
        <w:jc w:val="both"/>
      </w:pPr>
      <w:r>
        <w:rPr>
          <w:rFonts w:ascii="Times New Roman"/>
          <w:b w:val="false"/>
          <w:i w:val="false"/>
          <w:color w:val="000000"/>
          <w:sz w:val="28"/>
        </w:rPr>
        <w:t>
      261.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668"/>
    <w:bookmarkStart w:name="z682" w:id="669"/>
    <w:p>
      <w:pPr>
        <w:spacing w:after="0"/>
        <w:ind w:left="0"/>
        <w:jc w:val="both"/>
      </w:pPr>
      <w:r>
        <w:rPr>
          <w:rFonts w:ascii="Times New Roman"/>
          <w:b w:val="false"/>
          <w:i w:val="false"/>
          <w:color w:val="000000"/>
          <w:sz w:val="28"/>
        </w:rPr>
        <w:t>
      262.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669"/>
    <w:bookmarkStart w:name="z683" w:id="670"/>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670"/>
    <w:bookmarkStart w:name="z684" w:id="671"/>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671"/>
    <w:bookmarkStart w:name="z685" w:id="672"/>
    <w:p>
      <w:pPr>
        <w:spacing w:after="0"/>
        <w:ind w:left="0"/>
        <w:jc w:val="both"/>
      </w:pPr>
      <w:r>
        <w:rPr>
          <w:rFonts w:ascii="Times New Roman"/>
          <w:b w:val="false"/>
          <w:i w:val="false"/>
          <w:color w:val="000000"/>
          <w:sz w:val="28"/>
        </w:rPr>
        <w:t>
      263.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672"/>
    <w:bookmarkStart w:name="z686" w:id="673"/>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73"/>
    <w:bookmarkStart w:name="z687" w:id="674"/>
    <w:p>
      <w:pPr>
        <w:spacing w:after="0"/>
        <w:ind w:left="0"/>
        <w:jc w:val="both"/>
      </w:pPr>
      <w:r>
        <w:rPr>
          <w:rFonts w:ascii="Times New Roman"/>
          <w:b w:val="false"/>
          <w:i w:val="false"/>
          <w:color w:val="000000"/>
          <w:sz w:val="28"/>
        </w:rPr>
        <w:t>
      264. Конкурс признается организатором конкурса несостоявшимся в случаях:</w:t>
      </w:r>
    </w:p>
    <w:bookmarkEnd w:id="674"/>
    <w:bookmarkStart w:name="z688" w:id="675"/>
    <w:p>
      <w:pPr>
        <w:spacing w:after="0"/>
        <w:ind w:left="0"/>
        <w:jc w:val="both"/>
      </w:pPr>
      <w:r>
        <w:rPr>
          <w:rFonts w:ascii="Times New Roman"/>
          <w:b w:val="false"/>
          <w:i w:val="false"/>
          <w:color w:val="000000"/>
          <w:sz w:val="28"/>
        </w:rPr>
        <w:t>
      1) отсутствия представленных заявок;</w:t>
      </w:r>
    </w:p>
    <w:bookmarkEnd w:id="675"/>
    <w:bookmarkStart w:name="z689" w:id="676"/>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76"/>
    <w:bookmarkStart w:name="z690" w:id="677"/>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677"/>
    <w:bookmarkStart w:name="z691" w:id="678"/>
    <w:p>
      <w:pPr>
        <w:spacing w:after="0"/>
        <w:ind w:left="0"/>
        <w:jc w:val="both"/>
      </w:pPr>
      <w:r>
        <w:rPr>
          <w:rFonts w:ascii="Times New Roman"/>
          <w:b w:val="false"/>
          <w:i w:val="false"/>
          <w:color w:val="000000"/>
          <w:sz w:val="28"/>
        </w:rPr>
        <w:t>
      265.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228 настоящих Правил.</w:t>
      </w:r>
    </w:p>
    <w:bookmarkEnd w:id="678"/>
    <w:bookmarkStart w:name="z692" w:id="679"/>
    <w:p>
      <w:pPr>
        <w:spacing w:after="0"/>
        <w:ind w:left="0"/>
        <w:jc w:val="both"/>
      </w:pPr>
      <w:r>
        <w:rPr>
          <w:rFonts w:ascii="Times New Roman"/>
          <w:b w:val="false"/>
          <w:i w:val="false"/>
          <w:color w:val="000000"/>
          <w:sz w:val="28"/>
        </w:rPr>
        <w:t>
      266.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bookmarkEnd w:id="679"/>
    <w:bookmarkStart w:name="z693" w:id="680"/>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680"/>
    <w:bookmarkStart w:name="z694" w:id="681"/>
    <w:p>
      <w:pPr>
        <w:spacing w:after="0"/>
        <w:ind w:left="0"/>
        <w:jc w:val="both"/>
      </w:pPr>
      <w:r>
        <w:rPr>
          <w:rFonts w:ascii="Times New Roman"/>
          <w:b w:val="false"/>
          <w:i w:val="false"/>
          <w:color w:val="000000"/>
          <w:sz w:val="28"/>
        </w:rPr>
        <w:t>
      267.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681"/>
    <w:bookmarkStart w:name="z695" w:id="682"/>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bookmarkEnd w:id="682"/>
    <w:bookmarkStart w:name="z696" w:id="683"/>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bookmarkEnd w:id="683"/>
    <w:bookmarkStart w:name="z697" w:id="684"/>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bookmarkEnd w:id="684"/>
    <w:bookmarkStart w:name="z698" w:id="685"/>
    <w:p>
      <w:pPr>
        <w:spacing w:after="0"/>
        <w:ind w:left="0"/>
        <w:jc w:val="both"/>
      </w:pPr>
      <w:r>
        <w:rPr>
          <w:rFonts w:ascii="Times New Roman"/>
          <w:b w:val="false"/>
          <w:i w:val="false"/>
          <w:color w:val="000000"/>
          <w:sz w:val="28"/>
        </w:rPr>
        <w:t>
      В случае обжалования итогов конкурса, решения уполномоченного органа договор продлевается на период обжалования.</w:t>
      </w:r>
    </w:p>
    <w:bookmarkEnd w:id="685"/>
    <w:bookmarkStart w:name="z699" w:id="686"/>
    <w:p>
      <w:pPr>
        <w:spacing w:after="0"/>
        <w:ind w:left="0"/>
        <w:jc w:val="both"/>
      </w:pPr>
      <w:r>
        <w:rPr>
          <w:rFonts w:ascii="Times New Roman"/>
          <w:b w:val="false"/>
          <w:i w:val="false"/>
          <w:color w:val="000000"/>
          <w:sz w:val="28"/>
        </w:rPr>
        <w:t>
      268.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bookmarkEnd w:id="686"/>
    <w:bookmarkStart w:name="z700" w:id="687"/>
    <w:p>
      <w:pPr>
        <w:spacing w:after="0"/>
        <w:ind w:left="0"/>
        <w:jc w:val="both"/>
      </w:pPr>
      <w:r>
        <w:rPr>
          <w:rFonts w:ascii="Times New Roman"/>
          <w:b w:val="false"/>
          <w:i w:val="false"/>
          <w:color w:val="000000"/>
          <w:sz w:val="28"/>
        </w:rPr>
        <w:t>
      269. При признании повторного конкурса несостоявшимся в соответствии с пунктом 264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bookmarkEnd w:id="687"/>
    <w:bookmarkStart w:name="z701" w:id="688"/>
    <w:p>
      <w:pPr>
        <w:spacing w:after="0"/>
        <w:ind w:left="0"/>
        <w:jc w:val="both"/>
      </w:pPr>
      <w:r>
        <w:rPr>
          <w:rFonts w:ascii="Times New Roman"/>
          <w:b w:val="false"/>
          <w:i w:val="false"/>
          <w:color w:val="000000"/>
          <w:sz w:val="28"/>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bookmarkEnd w:id="688"/>
    <w:bookmarkStart w:name="z702" w:id="689"/>
    <w:p>
      <w:pPr>
        <w:spacing w:after="0"/>
        <w:ind w:left="0"/>
        <w:jc w:val="both"/>
      </w:pPr>
      <w:r>
        <w:rPr>
          <w:rFonts w:ascii="Times New Roman"/>
          <w:b w:val="false"/>
          <w:i w:val="false"/>
          <w:color w:val="000000"/>
          <w:sz w:val="28"/>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bookmarkEnd w:id="689"/>
    <w:bookmarkStart w:name="z703" w:id="690"/>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690"/>
    <w:bookmarkStart w:name="z704" w:id="691"/>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691"/>
    <w:bookmarkStart w:name="z705" w:id="692"/>
    <w:p>
      <w:pPr>
        <w:spacing w:after="0"/>
        <w:ind w:left="0"/>
        <w:jc w:val="both"/>
      </w:pPr>
      <w:r>
        <w:rPr>
          <w:rFonts w:ascii="Times New Roman"/>
          <w:b w:val="false"/>
          <w:i w:val="false"/>
          <w:color w:val="000000"/>
          <w:sz w:val="28"/>
        </w:rPr>
        <w:t>
      270. Потенциальный поставщик не допускается к участию в конкурсе, не может быть признан участником конкурса, победителем конкурса, если:</w:t>
      </w:r>
    </w:p>
    <w:bookmarkEnd w:id="692"/>
    <w:bookmarkStart w:name="z706" w:id="693"/>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693"/>
    <w:bookmarkStart w:name="z707" w:id="694"/>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694"/>
    <w:bookmarkStart w:name="z708" w:id="695"/>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695"/>
    <w:bookmarkStart w:name="z709" w:id="696"/>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696"/>
    <w:bookmarkStart w:name="z710" w:id="697"/>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697"/>
    <w:bookmarkStart w:name="z711" w:id="698"/>
    <w:p>
      <w:pPr>
        <w:spacing w:after="0"/>
        <w:ind w:left="0"/>
        <w:jc w:val="both"/>
      </w:pPr>
      <w:r>
        <w:rPr>
          <w:rFonts w:ascii="Times New Roman"/>
          <w:b w:val="false"/>
          <w:i w:val="false"/>
          <w:color w:val="000000"/>
          <w:sz w:val="28"/>
        </w:rPr>
        <w:t>
      непредставление технического задания;</w:t>
      </w:r>
    </w:p>
    <w:bookmarkEnd w:id="698"/>
    <w:bookmarkStart w:name="z712" w:id="699"/>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699"/>
    <w:bookmarkStart w:name="z713" w:id="700"/>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700"/>
    <w:bookmarkStart w:name="z714" w:id="701"/>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701"/>
    <w:bookmarkStart w:name="z715" w:id="702"/>
    <w:p>
      <w:pPr>
        <w:spacing w:after="0"/>
        <w:ind w:left="0"/>
        <w:jc w:val="both"/>
      </w:pPr>
      <w:r>
        <w:rPr>
          <w:rFonts w:ascii="Times New Roman"/>
          <w:b w:val="false"/>
          <w:i w:val="false"/>
          <w:color w:val="000000"/>
          <w:sz w:val="28"/>
        </w:rPr>
        <w:t>
      271.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702"/>
    <w:bookmarkStart w:name="z716" w:id="703"/>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703"/>
    <w:bookmarkStart w:name="z717" w:id="704"/>
    <w:p>
      <w:pPr>
        <w:spacing w:after="0"/>
        <w:ind w:left="0"/>
        <w:jc w:val="both"/>
      </w:pPr>
      <w:r>
        <w:rPr>
          <w:rFonts w:ascii="Times New Roman"/>
          <w:b w:val="false"/>
          <w:i w:val="false"/>
          <w:color w:val="000000"/>
          <w:sz w:val="28"/>
        </w:rPr>
        <w:t>
      272.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bookmarkEnd w:id="704"/>
    <w:bookmarkStart w:name="z718" w:id="705"/>
    <w:p>
      <w:pPr>
        <w:spacing w:after="0"/>
        <w:ind w:left="0"/>
        <w:jc w:val="both"/>
      </w:pPr>
      <w:r>
        <w:rPr>
          <w:rFonts w:ascii="Times New Roman"/>
          <w:b w:val="false"/>
          <w:i w:val="false"/>
          <w:color w:val="000000"/>
          <w:sz w:val="28"/>
        </w:rPr>
        <w:t>
      273.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705"/>
    <w:bookmarkStart w:name="z719" w:id="706"/>
    <w:p>
      <w:pPr>
        <w:spacing w:after="0"/>
        <w:ind w:left="0"/>
        <w:jc w:val="both"/>
      </w:pPr>
      <w:r>
        <w:rPr>
          <w:rFonts w:ascii="Times New Roman"/>
          <w:b w:val="false"/>
          <w:i w:val="false"/>
          <w:color w:val="000000"/>
          <w:sz w:val="28"/>
        </w:rPr>
        <w:t>
      274.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bookmarkEnd w:id="706"/>
    <w:bookmarkStart w:name="z720" w:id="707"/>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707"/>
    <w:bookmarkStart w:name="z721" w:id="708"/>
    <w:p>
      <w:pPr>
        <w:spacing w:after="0"/>
        <w:ind w:left="0"/>
        <w:jc w:val="both"/>
      </w:pPr>
      <w:r>
        <w:rPr>
          <w:rFonts w:ascii="Times New Roman"/>
          <w:b w:val="false"/>
          <w:i w:val="false"/>
          <w:color w:val="000000"/>
          <w:sz w:val="28"/>
        </w:rPr>
        <w:t>
      275. Жалоба возвращается подавшему ее лицу без рассмотрения в течение двух рабочих дней со дня поступления в случае, если:</w:t>
      </w:r>
    </w:p>
    <w:bookmarkEnd w:id="708"/>
    <w:bookmarkStart w:name="z722" w:id="709"/>
    <w:p>
      <w:pPr>
        <w:spacing w:after="0"/>
        <w:ind w:left="0"/>
        <w:jc w:val="both"/>
      </w:pPr>
      <w:r>
        <w:rPr>
          <w:rFonts w:ascii="Times New Roman"/>
          <w:b w:val="false"/>
          <w:i w:val="false"/>
          <w:color w:val="000000"/>
          <w:sz w:val="28"/>
        </w:rPr>
        <w:t>
      1) жалоба не соответствует нормам, установленным пунктом 274 настоящих Правил;</w:t>
      </w:r>
    </w:p>
    <w:bookmarkEnd w:id="709"/>
    <w:bookmarkStart w:name="z723" w:id="710"/>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710"/>
    <w:bookmarkStart w:name="z724" w:id="711"/>
    <w:p>
      <w:pPr>
        <w:spacing w:after="0"/>
        <w:ind w:left="0"/>
        <w:jc w:val="both"/>
      </w:pPr>
      <w:r>
        <w:rPr>
          <w:rFonts w:ascii="Times New Roman"/>
          <w:b w:val="false"/>
          <w:i w:val="false"/>
          <w:color w:val="000000"/>
          <w:sz w:val="28"/>
        </w:rPr>
        <w:t>
      276.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711"/>
    <w:bookmarkStart w:name="z725" w:id="712"/>
    <w:p>
      <w:pPr>
        <w:spacing w:after="0"/>
        <w:ind w:left="0"/>
        <w:jc w:val="both"/>
      </w:pPr>
      <w:r>
        <w:rPr>
          <w:rFonts w:ascii="Times New Roman"/>
          <w:b w:val="false"/>
          <w:i w:val="false"/>
          <w:color w:val="000000"/>
          <w:sz w:val="28"/>
        </w:rPr>
        <w:t>
      277.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bookmarkEnd w:id="712"/>
    <w:bookmarkStart w:name="z726" w:id="713"/>
    <w:p>
      <w:pPr>
        <w:spacing w:after="0"/>
        <w:ind w:left="0"/>
        <w:jc w:val="both"/>
      </w:pPr>
      <w:r>
        <w:rPr>
          <w:rFonts w:ascii="Times New Roman"/>
          <w:b w:val="false"/>
          <w:i w:val="false"/>
          <w:color w:val="000000"/>
          <w:sz w:val="28"/>
        </w:rPr>
        <w:t>
      278.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713"/>
    <w:bookmarkStart w:name="z727" w:id="714"/>
    <w:p>
      <w:pPr>
        <w:spacing w:after="0"/>
        <w:ind w:left="0"/>
        <w:jc w:val="both"/>
      </w:pPr>
      <w:r>
        <w:rPr>
          <w:rFonts w:ascii="Times New Roman"/>
          <w:b w:val="false"/>
          <w:i w:val="false"/>
          <w:color w:val="000000"/>
          <w:sz w:val="28"/>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bookmarkEnd w:id="714"/>
    <w:bookmarkStart w:name="z728" w:id="715"/>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вносятся изменения в договор.</w:t>
      </w:r>
    </w:p>
    <w:bookmarkEnd w:id="715"/>
    <w:bookmarkStart w:name="z729" w:id="716"/>
    <w:p>
      <w:pPr>
        <w:spacing w:after="0"/>
        <w:ind w:left="0"/>
        <w:jc w:val="both"/>
      </w:pPr>
      <w:r>
        <w:rPr>
          <w:rFonts w:ascii="Times New Roman"/>
          <w:b w:val="false"/>
          <w:i w:val="false"/>
          <w:color w:val="000000"/>
          <w:sz w:val="28"/>
        </w:rPr>
        <w:t>
      279.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716"/>
    <w:bookmarkStart w:name="z730" w:id="717"/>
    <w:p>
      <w:pPr>
        <w:spacing w:after="0"/>
        <w:ind w:left="0"/>
        <w:jc w:val="both"/>
      </w:pPr>
      <w:r>
        <w:rPr>
          <w:rFonts w:ascii="Times New Roman"/>
          <w:b w:val="false"/>
          <w:i w:val="false"/>
          <w:color w:val="000000"/>
          <w:sz w:val="28"/>
        </w:rPr>
        <w:t>
      280. Поставщик в течение десяти рабочих дней со дня заключения договора вносит обеспечение исполнения договора.</w:t>
      </w:r>
    </w:p>
    <w:bookmarkEnd w:id="717"/>
    <w:bookmarkStart w:name="z731" w:id="718"/>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718"/>
    <w:bookmarkStart w:name="z732" w:id="719"/>
    <w:p>
      <w:pPr>
        <w:spacing w:after="0"/>
        <w:ind w:left="0"/>
        <w:jc w:val="both"/>
      </w:pPr>
      <w:r>
        <w:rPr>
          <w:rFonts w:ascii="Times New Roman"/>
          <w:b w:val="false"/>
          <w:i w:val="false"/>
          <w:color w:val="000000"/>
          <w:sz w:val="28"/>
        </w:rPr>
        <w:t>
      281.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719"/>
    <w:bookmarkStart w:name="z733" w:id="720"/>
    <w:p>
      <w:pPr>
        <w:spacing w:after="0"/>
        <w:ind w:left="0"/>
        <w:jc w:val="both"/>
      </w:pPr>
      <w:r>
        <w:rPr>
          <w:rFonts w:ascii="Times New Roman"/>
          <w:b w:val="false"/>
          <w:i w:val="false"/>
          <w:color w:val="000000"/>
          <w:sz w:val="28"/>
        </w:rPr>
        <w:t>
      282.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720"/>
    <w:bookmarkStart w:name="z734" w:id="721"/>
    <w:p>
      <w:pPr>
        <w:spacing w:after="0"/>
        <w:ind w:left="0"/>
        <w:jc w:val="both"/>
      </w:pPr>
      <w:r>
        <w:rPr>
          <w:rFonts w:ascii="Times New Roman"/>
          <w:b w:val="false"/>
          <w:i w:val="false"/>
          <w:color w:val="000000"/>
          <w:sz w:val="28"/>
        </w:rPr>
        <w:t>
      283. Потенциальный поставщик, не подписавший договор в течение указанного срока, считается уклонившимся от заключения договора.</w:t>
      </w:r>
    </w:p>
    <w:bookmarkEnd w:id="721"/>
    <w:bookmarkStart w:name="z735" w:id="722"/>
    <w:p>
      <w:pPr>
        <w:spacing w:after="0"/>
        <w:ind w:left="0"/>
        <w:jc w:val="both"/>
      </w:pPr>
      <w:r>
        <w:rPr>
          <w:rFonts w:ascii="Times New Roman"/>
          <w:b w:val="false"/>
          <w:i w:val="false"/>
          <w:color w:val="000000"/>
          <w:sz w:val="28"/>
        </w:rPr>
        <w:t>
      284.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722"/>
    <w:bookmarkStart w:name="z736" w:id="723"/>
    <w:p>
      <w:pPr>
        <w:spacing w:after="0"/>
        <w:ind w:left="0"/>
        <w:jc w:val="both"/>
      </w:pPr>
      <w:r>
        <w:rPr>
          <w:rFonts w:ascii="Times New Roman"/>
          <w:b w:val="false"/>
          <w:i w:val="false"/>
          <w:color w:val="000000"/>
          <w:sz w:val="28"/>
        </w:rPr>
        <w:t>
      285.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723"/>
    <w:bookmarkStart w:name="z737" w:id="724"/>
    <w:p>
      <w:pPr>
        <w:spacing w:after="0"/>
        <w:ind w:left="0"/>
        <w:jc w:val="both"/>
      </w:pPr>
      <w:r>
        <w:rPr>
          <w:rFonts w:ascii="Times New Roman"/>
          <w:b w:val="false"/>
          <w:i w:val="false"/>
          <w:color w:val="000000"/>
          <w:sz w:val="28"/>
        </w:rPr>
        <w:t>
      286.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724"/>
    <w:bookmarkStart w:name="z738" w:id="725"/>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725"/>
    <w:bookmarkStart w:name="z739" w:id="726"/>
    <w:p>
      <w:pPr>
        <w:spacing w:after="0"/>
        <w:ind w:left="0"/>
        <w:jc w:val="both"/>
      </w:pPr>
      <w:r>
        <w:rPr>
          <w:rFonts w:ascii="Times New Roman"/>
          <w:b w:val="false"/>
          <w:i w:val="false"/>
          <w:color w:val="000000"/>
          <w:sz w:val="28"/>
        </w:rPr>
        <w:t>
      287.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726"/>
    <w:bookmarkStart w:name="z740" w:id="727"/>
    <w:p>
      <w:pPr>
        <w:spacing w:after="0"/>
        <w:ind w:left="0"/>
        <w:jc w:val="both"/>
      </w:pPr>
      <w:r>
        <w:rPr>
          <w:rFonts w:ascii="Times New Roman"/>
          <w:b w:val="false"/>
          <w:i w:val="false"/>
          <w:color w:val="000000"/>
          <w:sz w:val="28"/>
        </w:rPr>
        <w:t>
      288.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bookmarkEnd w:id="727"/>
    <w:bookmarkStart w:name="z741" w:id="728"/>
    <w:p>
      <w:pPr>
        <w:spacing w:after="0"/>
        <w:ind w:left="0"/>
        <w:jc w:val="both"/>
      </w:pPr>
      <w:r>
        <w:rPr>
          <w:rFonts w:ascii="Times New Roman"/>
          <w:b w:val="false"/>
          <w:i w:val="false"/>
          <w:color w:val="000000"/>
          <w:sz w:val="28"/>
        </w:rPr>
        <w:t>
      289. Размер обеспечения исполнения договора устанавливается организатором конкурса в размере трех процентов от общей суммы договора.</w:t>
      </w:r>
    </w:p>
    <w:bookmarkEnd w:id="728"/>
    <w:bookmarkStart w:name="z742" w:id="729"/>
    <w:p>
      <w:pPr>
        <w:spacing w:after="0"/>
        <w:ind w:left="0"/>
        <w:jc w:val="both"/>
      </w:pPr>
      <w:r>
        <w:rPr>
          <w:rFonts w:ascii="Times New Roman"/>
          <w:b w:val="false"/>
          <w:i w:val="false"/>
          <w:color w:val="000000"/>
          <w:sz w:val="28"/>
        </w:rPr>
        <w:t>
      290. Поставщик может выбрать один из следующих видов обеспечения исполнения договора:</w:t>
      </w:r>
    </w:p>
    <w:bookmarkEnd w:id="729"/>
    <w:bookmarkStart w:name="z743" w:id="73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730"/>
    <w:bookmarkStart w:name="z744" w:id="731"/>
    <w:p>
      <w:pPr>
        <w:spacing w:after="0"/>
        <w:ind w:left="0"/>
        <w:jc w:val="both"/>
      </w:pPr>
      <w:r>
        <w:rPr>
          <w:rFonts w:ascii="Times New Roman"/>
          <w:b w:val="false"/>
          <w:i w:val="false"/>
          <w:color w:val="000000"/>
          <w:sz w:val="28"/>
        </w:rPr>
        <w:t>
      2) банковскую гарантию.</w:t>
      </w:r>
    </w:p>
    <w:bookmarkEnd w:id="731"/>
    <w:bookmarkStart w:name="z745" w:id="732"/>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732"/>
    <w:bookmarkStart w:name="z746" w:id="733"/>
    <w:p>
      <w:pPr>
        <w:spacing w:after="0"/>
        <w:ind w:left="0"/>
        <w:jc w:val="both"/>
      </w:pPr>
      <w:r>
        <w:rPr>
          <w:rFonts w:ascii="Times New Roman"/>
          <w:b w:val="false"/>
          <w:i w:val="false"/>
          <w:color w:val="000000"/>
          <w:sz w:val="28"/>
        </w:rPr>
        <w:t>
      291. Документы об исполнении договора (акт приема-передачи товара, счет-фактура) оформляются в электронной форме.</w:t>
      </w:r>
    </w:p>
    <w:bookmarkEnd w:id="733"/>
    <w:bookmarkStart w:name="z747" w:id="734"/>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734"/>
    <w:bookmarkStart w:name="z748" w:id="735"/>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735"/>
    <w:bookmarkStart w:name="z749" w:id="736"/>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736"/>
    <w:bookmarkStart w:name="z750" w:id="737"/>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737"/>
    <w:bookmarkStart w:name="z751" w:id="738"/>
    <w:p>
      <w:pPr>
        <w:spacing w:after="0"/>
        <w:ind w:left="0"/>
        <w:jc w:val="both"/>
      </w:pPr>
      <w:r>
        <w:rPr>
          <w:rFonts w:ascii="Times New Roman"/>
          <w:b w:val="false"/>
          <w:i w:val="false"/>
          <w:color w:val="000000"/>
          <w:sz w:val="28"/>
        </w:rPr>
        <w:t>
       3) приемка товара заказчиком;</w:t>
      </w:r>
    </w:p>
    <w:bookmarkEnd w:id="738"/>
    <w:bookmarkStart w:name="z752" w:id="739"/>
    <w:p>
      <w:pPr>
        <w:spacing w:after="0"/>
        <w:ind w:left="0"/>
        <w:jc w:val="both"/>
      </w:pPr>
      <w:r>
        <w:rPr>
          <w:rFonts w:ascii="Times New Roman"/>
          <w:b w:val="false"/>
          <w:i w:val="false"/>
          <w:color w:val="000000"/>
          <w:sz w:val="28"/>
        </w:rPr>
        <w:t>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39"/>
    <w:bookmarkStart w:name="z753" w:id="740"/>
    <w:p>
      <w:pPr>
        <w:spacing w:after="0"/>
        <w:ind w:left="0"/>
        <w:jc w:val="both"/>
      </w:pPr>
      <w:r>
        <w:rPr>
          <w:rFonts w:ascii="Times New Roman"/>
          <w:b w:val="false"/>
          <w:i w:val="false"/>
          <w:color w:val="000000"/>
          <w:sz w:val="28"/>
        </w:rPr>
        <w:t>
      5) оплата заказчиком за поставленный товар.</w:t>
      </w:r>
    </w:p>
    <w:bookmarkEnd w:id="740"/>
    <w:bookmarkStart w:name="z754" w:id="741"/>
    <w:p>
      <w:pPr>
        <w:spacing w:after="0"/>
        <w:ind w:left="0"/>
        <w:jc w:val="both"/>
      </w:pPr>
      <w:r>
        <w:rPr>
          <w:rFonts w:ascii="Times New Roman"/>
          <w:b w:val="false"/>
          <w:i w:val="false"/>
          <w:color w:val="000000"/>
          <w:sz w:val="28"/>
        </w:rPr>
        <w:t>
      292.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bookmarkEnd w:id="741"/>
    <w:bookmarkStart w:name="z755" w:id="742"/>
    <w:p>
      <w:pPr>
        <w:spacing w:after="0"/>
        <w:ind w:left="0"/>
        <w:jc w:val="both"/>
      </w:pPr>
      <w:r>
        <w:rPr>
          <w:rFonts w:ascii="Times New Roman"/>
          <w:b w:val="false"/>
          <w:i w:val="false"/>
          <w:color w:val="000000"/>
          <w:sz w:val="28"/>
        </w:rPr>
        <w:t>
      293.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bookmarkEnd w:id="742"/>
    <w:bookmarkStart w:name="z756" w:id="743"/>
    <w:p>
      <w:pPr>
        <w:spacing w:after="0"/>
        <w:ind w:left="0"/>
        <w:jc w:val="left"/>
      </w:pPr>
      <w:r>
        <w:rPr>
          <w:rFonts w:ascii="Times New Roman"/>
          <w:b/>
          <w:i w:val="false"/>
          <w:color w:val="000000"/>
        </w:rPr>
        <w:t xml:space="preserve"> Параграф 3. Порядок приобретения товаров, связанных с обеспечением питания обучающихся государственных организаций технического и профессионального, послесреднего образования</w:t>
      </w:r>
    </w:p>
    <w:bookmarkEnd w:id="743"/>
    <w:bookmarkStart w:name="z757" w:id="744"/>
    <w:p>
      <w:pPr>
        <w:spacing w:after="0"/>
        <w:ind w:left="0"/>
        <w:jc w:val="both"/>
      </w:pPr>
      <w:r>
        <w:rPr>
          <w:rFonts w:ascii="Times New Roman"/>
          <w:b w:val="false"/>
          <w:i w:val="false"/>
          <w:color w:val="000000"/>
          <w:sz w:val="28"/>
        </w:rPr>
        <w:t>
      294. Приобретение товаров, связанных с обеспечением питания детей, обучающихся в организациях технического и профессионального, послесреднего образования, на конкурсной основе предусматривает выполнение следующих последовательных действий:</w:t>
      </w:r>
    </w:p>
    <w:bookmarkEnd w:id="744"/>
    <w:bookmarkStart w:name="z758" w:id="745"/>
    <w:p>
      <w:pPr>
        <w:spacing w:after="0"/>
        <w:ind w:left="0"/>
        <w:jc w:val="both"/>
      </w:pPr>
      <w:r>
        <w:rPr>
          <w:rFonts w:ascii="Times New Roman"/>
          <w:b w:val="false"/>
          <w:i w:val="false"/>
          <w:color w:val="000000"/>
          <w:sz w:val="28"/>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745"/>
    <w:bookmarkStart w:name="z759" w:id="746"/>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746"/>
    <w:bookmarkStart w:name="z760" w:id="747"/>
    <w:p>
      <w:pPr>
        <w:spacing w:after="0"/>
        <w:ind w:left="0"/>
        <w:jc w:val="both"/>
      </w:pPr>
      <w:r>
        <w:rPr>
          <w:rFonts w:ascii="Times New Roman"/>
          <w:b w:val="false"/>
          <w:i w:val="false"/>
          <w:color w:val="000000"/>
          <w:sz w:val="28"/>
        </w:rPr>
        <w:t xml:space="preserve">
      3) утверждение конкурсной документации; </w:t>
      </w:r>
    </w:p>
    <w:bookmarkEnd w:id="747"/>
    <w:bookmarkStart w:name="z761" w:id="748"/>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748"/>
    <w:bookmarkStart w:name="z762" w:id="749"/>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749"/>
    <w:bookmarkStart w:name="z763" w:id="750"/>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750"/>
    <w:bookmarkStart w:name="z764" w:id="751"/>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751"/>
    <w:bookmarkStart w:name="z765" w:id="752"/>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752"/>
    <w:bookmarkStart w:name="z766" w:id="753"/>
    <w:p>
      <w:pPr>
        <w:spacing w:after="0"/>
        <w:ind w:left="0"/>
        <w:jc w:val="both"/>
      </w:pPr>
      <w:r>
        <w:rPr>
          <w:rFonts w:ascii="Times New Roman"/>
          <w:b w:val="false"/>
          <w:i w:val="false"/>
          <w:color w:val="000000"/>
          <w:sz w:val="28"/>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bookmarkEnd w:id="753"/>
    <w:bookmarkStart w:name="z767" w:id="754"/>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754"/>
    <w:bookmarkStart w:name="z768" w:id="755"/>
    <w:p>
      <w:pPr>
        <w:spacing w:after="0"/>
        <w:ind w:left="0"/>
        <w:jc w:val="both"/>
      </w:pPr>
      <w:r>
        <w:rPr>
          <w:rFonts w:ascii="Times New Roman"/>
          <w:b w:val="false"/>
          <w:i w:val="false"/>
          <w:color w:val="000000"/>
          <w:sz w:val="28"/>
        </w:rPr>
        <w:t>
      295.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bookmarkEnd w:id="755"/>
    <w:bookmarkStart w:name="z769" w:id="756"/>
    <w:p>
      <w:pPr>
        <w:spacing w:after="0"/>
        <w:ind w:left="0"/>
        <w:jc w:val="both"/>
      </w:pPr>
      <w:r>
        <w:rPr>
          <w:rFonts w:ascii="Times New Roman"/>
          <w:b w:val="false"/>
          <w:i w:val="false"/>
          <w:color w:val="000000"/>
          <w:sz w:val="28"/>
        </w:rPr>
        <w:t>
      296.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bookmarkEnd w:id="756"/>
    <w:bookmarkStart w:name="z770" w:id="757"/>
    <w:p>
      <w:pPr>
        <w:spacing w:after="0"/>
        <w:ind w:left="0"/>
        <w:jc w:val="both"/>
      </w:pPr>
      <w:r>
        <w:rPr>
          <w:rFonts w:ascii="Times New Roman"/>
          <w:b w:val="false"/>
          <w:i w:val="false"/>
          <w:color w:val="000000"/>
          <w:sz w:val="28"/>
        </w:rPr>
        <w:t>
      297.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bookmarkEnd w:id="757"/>
    <w:bookmarkStart w:name="z771" w:id="758"/>
    <w:p>
      <w:pPr>
        <w:spacing w:after="0"/>
        <w:ind w:left="0"/>
        <w:jc w:val="both"/>
      </w:pPr>
      <w:r>
        <w:rPr>
          <w:rFonts w:ascii="Times New Roman"/>
          <w:b w:val="false"/>
          <w:i w:val="false"/>
          <w:color w:val="000000"/>
          <w:sz w:val="28"/>
        </w:rPr>
        <w:t>
      298.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758"/>
    <w:bookmarkStart w:name="z772" w:id="759"/>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759"/>
    <w:bookmarkStart w:name="z773" w:id="760"/>
    <w:p>
      <w:pPr>
        <w:spacing w:after="0"/>
        <w:ind w:left="0"/>
        <w:jc w:val="both"/>
      </w:pPr>
      <w:r>
        <w:rPr>
          <w:rFonts w:ascii="Times New Roman"/>
          <w:b w:val="false"/>
          <w:i w:val="false"/>
          <w:color w:val="000000"/>
          <w:sz w:val="28"/>
        </w:rPr>
        <w:t>
      299.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760"/>
    <w:bookmarkStart w:name="z774" w:id="761"/>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761"/>
    <w:bookmarkStart w:name="z775" w:id="762"/>
    <w:p>
      <w:pPr>
        <w:spacing w:after="0"/>
        <w:ind w:left="0"/>
        <w:jc w:val="both"/>
      </w:pPr>
      <w:r>
        <w:rPr>
          <w:rFonts w:ascii="Times New Roman"/>
          <w:b w:val="false"/>
          <w:i w:val="false"/>
          <w:color w:val="000000"/>
          <w:sz w:val="28"/>
        </w:rPr>
        <w:t>
      300. Для выполнения процедур организации и проведения конкурса организатор конкурса утверждает конкурсную комиссию и определяет секретаря конкурсной комиссии.</w:t>
      </w:r>
    </w:p>
    <w:bookmarkEnd w:id="762"/>
    <w:bookmarkStart w:name="z776" w:id="763"/>
    <w:p>
      <w:pPr>
        <w:spacing w:after="0"/>
        <w:ind w:left="0"/>
        <w:jc w:val="both"/>
      </w:pPr>
      <w:r>
        <w:rPr>
          <w:rFonts w:ascii="Times New Roman"/>
          <w:b w:val="false"/>
          <w:i w:val="false"/>
          <w:color w:val="000000"/>
          <w:sz w:val="28"/>
        </w:rPr>
        <w:t>
      301.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763"/>
    <w:bookmarkStart w:name="z777" w:id="764"/>
    <w:p>
      <w:pPr>
        <w:spacing w:after="0"/>
        <w:ind w:left="0"/>
        <w:jc w:val="both"/>
      </w:pPr>
      <w:r>
        <w:rPr>
          <w:rFonts w:ascii="Times New Roman"/>
          <w:b w:val="false"/>
          <w:i w:val="false"/>
          <w:color w:val="000000"/>
          <w:sz w:val="28"/>
        </w:rPr>
        <w:t>
      302.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764"/>
    <w:bookmarkStart w:name="z778" w:id="765"/>
    <w:p>
      <w:pPr>
        <w:spacing w:after="0"/>
        <w:ind w:left="0"/>
        <w:jc w:val="both"/>
      </w:pPr>
      <w:r>
        <w:rPr>
          <w:rFonts w:ascii="Times New Roman"/>
          <w:b w:val="false"/>
          <w:i w:val="false"/>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 </w:t>
      </w:r>
    </w:p>
    <w:bookmarkEnd w:id="765"/>
    <w:bookmarkStart w:name="z779" w:id="766"/>
    <w:p>
      <w:pPr>
        <w:spacing w:after="0"/>
        <w:ind w:left="0"/>
        <w:jc w:val="both"/>
      </w:pPr>
      <w:r>
        <w:rPr>
          <w:rFonts w:ascii="Times New Roman"/>
          <w:b w:val="false"/>
          <w:i w:val="false"/>
          <w:color w:val="000000"/>
          <w:sz w:val="28"/>
        </w:rPr>
        <w:t>
      303.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766"/>
    <w:bookmarkStart w:name="z780" w:id="767"/>
    <w:p>
      <w:pPr>
        <w:spacing w:after="0"/>
        <w:ind w:left="0"/>
        <w:jc w:val="both"/>
      </w:pPr>
      <w:r>
        <w:rPr>
          <w:rFonts w:ascii="Times New Roman"/>
          <w:b w:val="false"/>
          <w:i w:val="false"/>
          <w:color w:val="000000"/>
          <w:sz w:val="28"/>
        </w:rPr>
        <w:t>
      304.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767"/>
    <w:bookmarkStart w:name="z781" w:id="768"/>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768"/>
    <w:bookmarkStart w:name="z782" w:id="769"/>
    <w:p>
      <w:pPr>
        <w:spacing w:after="0"/>
        <w:ind w:left="0"/>
        <w:jc w:val="both"/>
      </w:pPr>
      <w:r>
        <w:rPr>
          <w:rFonts w:ascii="Times New Roman"/>
          <w:b w:val="false"/>
          <w:i w:val="false"/>
          <w:color w:val="000000"/>
          <w:sz w:val="28"/>
        </w:rPr>
        <w:t>
      305.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769"/>
    <w:bookmarkStart w:name="z783" w:id="770"/>
    <w:p>
      <w:pPr>
        <w:spacing w:after="0"/>
        <w:ind w:left="0"/>
        <w:jc w:val="both"/>
      </w:pPr>
      <w:r>
        <w:rPr>
          <w:rFonts w:ascii="Times New Roman"/>
          <w:b w:val="false"/>
          <w:i w:val="false"/>
          <w:color w:val="000000"/>
          <w:sz w:val="28"/>
        </w:rPr>
        <w:t>
      306. Конкурсная комиссия действует со дня вступления в силу решения о ее создании и прекращает свою деятельность в день заключения договора.</w:t>
      </w:r>
    </w:p>
    <w:bookmarkEnd w:id="770"/>
    <w:bookmarkStart w:name="z784" w:id="771"/>
    <w:p>
      <w:pPr>
        <w:spacing w:after="0"/>
        <w:ind w:left="0"/>
        <w:jc w:val="both"/>
      </w:pPr>
      <w:r>
        <w:rPr>
          <w:rFonts w:ascii="Times New Roman"/>
          <w:b w:val="false"/>
          <w:i w:val="false"/>
          <w:color w:val="000000"/>
          <w:sz w:val="28"/>
        </w:rPr>
        <w:t>
      307.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771"/>
    <w:bookmarkStart w:name="z785" w:id="772"/>
    <w:p>
      <w:pPr>
        <w:spacing w:after="0"/>
        <w:ind w:left="0"/>
        <w:jc w:val="both"/>
      </w:pPr>
      <w:r>
        <w:rPr>
          <w:rFonts w:ascii="Times New Roman"/>
          <w:b w:val="false"/>
          <w:i w:val="false"/>
          <w:color w:val="000000"/>
          <w:sz w:val="28"/>
        </w:rPr>
        <w:t>
      308.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772"/>
    <w:bookmarkStart w:name="z786" w:id="773"/>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bookmarkEnd w:id="773"/>
    <w:bookmarkStart w:name="z787" w:id="774"/>
    <w:p>
      <w:pPr>
        <w:spacing w:after="0"/>
        <w:ind w:left="0"/>
        <w:jc w:val="both"/>
      </w:pPr>
      <w:r>
        <w:rPr>
          <w:rFonts w:ascii="Times New Roman"/>
          <w:b w:val="false"/>
          <w:i w:val="false"/>
          <w:color w:val="000000"/>
          <w:sz w:val="28"/>
        </w:rPr>
        <w:t>
      309. Секретарь конкурсной комиссии:</w:t>
      </w:r>
    </w:p>
    <w:bookmarkEnd w:id="774"/>
    <w:bookmarkStart w:name="z788" w:id="775"/>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775"/>
    <w:bookmarkStart w:name="z789" w:id="776"/>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776"/>
    <w:bookmarkStart w:name="z790" w:id="777"/>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777"/>
    <w:bookmarkStart w:name="z791" w:id="778"/>
    <w:p>
      <w:pPr>
        <w:spacing w:after="0"/>
        <w:ind w:left="0"/>
        <w:jc w:val="both"/>
      </w:pPr>
      <w:r>
        <w:rPr>
          <w:rFonts w:ascii="Times New Roman"/>
          <w:b w:val="false"/>
          <w:i w:val="false"/>
          <w:color w:val="000000"/>
          <w:sz w:val="28"/>
        </w:rPr>
        <w:t>
      310.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bookmarkEnd w:id="778"/>
    <w:bookmarkStart w:name="z792" w:id="779"/>
    <w:p>
      <w:pPr>
        <w:spacing w:after="0"/>
        <w:ind w:left="0"/>
        <w:jc w:val="both"/>
      </w:pPr>
      <w:r>
        <w:rPr>
          <w:rFonts w:ascii="Times New Roman"/>
          <w:b w:val="false"/>
          <w:i w:val="false"/>
          <w:color w:val="000000"/>
          <w:sz w:val="28"/>
        </w:rPr>
        <w:t>
      1) перечень приобретаемых товаров по форме согласно приложению 2 к Типовой конкурсной документации;</w:t>
      </w:r>
    </w:p>
    <w:bookmarkEnd w:id="779"/>
    <w:bookmarkStart w:name="z793" w:id="780"/>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согласно приложению 3 к Типовой конкурсной документации;</w:t>
      </w:r>
    </w:p>
    <w:bookmarkEnd w:id="780"/>
    <w:bookmarkStart w:name="z794" w:id="781"/>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bookmarkEnd w:id="781"/>
    <w:bookmarkStart w:name="z795" w:id="782"/>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782"/>
    <w:bookmarkStart w:name="z796" w:id="783"/>
    <w:p>
      <w:pPr>
        <w:spacing w:after="0"/>
        <w:ind w:left="0"/>
        <w:jc w:val="both"/>
      </w:pPr>
      <w:r>
        <w:rPr>
          <w:rFonts w:ascii="Times New Roman"/>
          <w:b w:val="false"/>
          <w:i w:val="false"/>
          <w:color w:val="000000"/>
          <w:sz w:val="28"/>
        </w:rPr>
        <w:t>
      5) критерии выбора поставщика товаров согласно приложению 8 к Типовой конкурсной документации;</w:t>
      </w:r>
    </w:p>
    <w:bookmarkEnd w:id="783"/>
    <w:bookmarkStart w:name="z797" w:id="784"/>
    <w:p>
      <w:pPr>
        <w:spacing w:after="0"/>
        <w:ind w:left="0"/>
        <w:jc w:val="both"/>
      </w:pPr>
      <w:r>
        <w:rPr>
          <w:rFonts w:ascii="Times New Roman"/>
          <w:b w:val="false"/>
          <w:i w:val="false"/>
          <w:color w:val="000000"/>
          <w:sz w:val="28"/>
        </w:rPr>
        <w:t>
      6) Типовой договор о поставке товаров согласно приложению 10 к Типовой конкурсной документации.</w:t>
      </w:r>
    </w:p>
    <w:bookmarkEnd w:id="784"/>
    <w:bookmarkStart w:name="z798" w:id="785"/>
    <w:p>
      <w:pPr>
        <w:spacing w:after="0"/>
        <w:ind w:left="0"/>
        <w:jc w:val="both"/>
      </w:pPr>
      <w:r>
        <w:rPr>
          <w:rFonts w:ascii="Times New Roman"/>
          <w:b w:val="false"/>
          <w:i w:val="false"/>
          <w:color w:val="000000"/>
          <w:sz w:val="28"/>
        </w:rPr>
        <w:t>
      311.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785"/>
    <w:bookmarkStart w:name="z799" w:id="786"/>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786"/>
    <w:bookmarkStart w:name="z800" w:id="787"/>
    <w:p>
      <w:pPr>
        <w:spacing w:after="0"/>
        <w:ind w:left="0"/>
        <w:jc w:val="both"/>
      </w:pPr>
      <w:r>
        <w:rPr>
          <w:rFonts w:ascii="Times New Roman"/>
          <w:b w:val="false"/>
          <w:i w:val="false"/>
          <w:color w:val="000000"/>
          <w:sz w:val="28"/>
        </w:rPr>
        <w:t>
      312.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787"/>
    <w:bookmarkStart w:name="z801" w:id="788"/>
    <w:p>
      <w:pPr>
        <w:spacing w:after="0"/>
        <w:ind w:left="0"/>
        <w:jc w:val="both"/>
      </w:pPr>
      <w:r>
        <w:rPr>
          <w:rFonts w:ascii="Times New Roman"/>
          <w:b w:val="false"/>
          <w:i w:val="false"/>
          <w:color w:val="000000"/>
          <w:sz w:val="28"/>
        </w:rPr>
        <w:t>
      313. Для участия в конкурсе потенциальный поставщик соответствует следующим квалификационным требованиям:</w:t>
      </w:r>
    </w:p>
    <w:bookmarkEnd w:id="788"/>
    <w:bookmarkStart w:name="z802" w:id="789"/>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789"/>
    <w:bookmarkStart w:name="z803" w:id="790"/>
    <w:p>
      <w:pPr>
        <w:spacing w:after="0"/>
        <w:ind w:left="0"/>
        <w:jc w:val="both"/>
      </w:pPr>
      <w:r>
        <w:rPr>
          <w:rFonts w:ascii="Times New Roman"/>
          <w:b w:val="false"/>
          <w:i w:val="false"/>
          <w:color w:val="000000"/>
          <w:sz w:val="28"/>
        </w:rPr>
        <w:t>
      2) не подлежать процедуре банкротства либо ликвидации;</w:t>
      </w:r>
    </w:p>
    <w:bookmarkEnd w:id="790"/>
    <w:bookmarkStart w:name="z804" w:id="791"/>
    <w:p>
      <w:pPr>
        <w:spacing w:after="0"/>
        <w:ind w:left="0"/>
        <w:jc w:val="both"/>
      </w:pPr>
      <w:r>
        <w:rPr>
          <w:rFonts w:ascii="Times New Roman"/>
          <w:b w:val="false"/>
          <w:i w:val="false"/>
          <w:color w:val="000000"/>
          <w:sz w:val="28"/>
        </w:rPr>
        <w:t>
      3) наличие материальных и трудовых ресурсов.</w:t>
      </w:r>
    </w:p>
    <w:bookmarkEnd w:id="791"/>
    <w:bookmarkStart w:name="z805" w:id="792"/>
    <w:p>
      <w:pPr>
        <w:spacing w:after="0"/>
        <w:ind w:left="0"/>
        <w:jc w:val="both"/>
      </w:pPr>
      <w:r>
        <w:rPr>
          <w:rFonts w:ascii="Times New Roman"/>
          <w:b w:val="false"/>
          <w:i w:val="false"/>
          <w:color w:val="000000"/>
          <w:sz w:val="28"/>
        </w:rPr>
        <w:t>
      314.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792"/>
    <w:bookmarkStart w:name="z806" w:id="793"/>
    <w:p>
      <w:pPr>
        <w:spacing w:after="0"/>
        <w:ind w:left="0"/>
        <w:jc w:val="both"/>
      </w:pPr>
      <w:r>
        <w:rPr>
          <w:rFonts w:ascii="Times New Roman"/>
          <w:b w:val="false"/>
          <w:i w:val="false"/>
          <w:color w:val="000000"/>
          <w:sz w:val="28"/>
        </w:rPr>
        <w:t>
      315.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793"/>
    <w:bookmarkStart w:name="z807" w:id="794"/>
    <w:p>
      <w:pPr>
        <w:spacing w:after="0"/>
        <w:ind w:left="0"/>
        <w:jc w:val="both"/>
      </w:pPr>
      <w:r>
        <w:rPr>
          <w:rFonts w:ascii="Times New Roman"/>
          <w:b w:val="false"/>
          <w:i w:val="false"/>
          <w:color w:val="000000"/>
          <w:sz w:val="28"/>
        </w:rPr>
        <w:t>
      316.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bookmarkEnd w:id="794"/>
    <w:bookmarkStart w:name="z808" w:id="795"/>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795"/>
    <w:bookmarkStart w:name="z809" w:id="796"/>
    <w:p>
      <w:pPr>
        <w:spacing w:after="0"/>
        <w:ind w:left="0"/>
        <w:jc w:val="both"/>
      </w:pPr>
      <w:r>
        <w:rPr>
          <w:rFonts w:ascii="Times New Roman"/>
          <w:b w:val="false"/>
          <w:i w:val="false"/>
          <w:color w:val="000000"/>
          <w:sz w:val="28"/>
        </w:rPr>
        <w:t>
      317.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bookmarkEnd w:id="796"/>
    <w:bookmarkStart w:name="z810" w:id="797"/>
    <w:p>
      <w:pPr>
        <w:spacing w:after="0"/>
        <w:ind w:left="0"/>
        <w:jc w:val="both"/>
      </w:pPr>
      <w:r>
        <w:rPr>
          <w:rFonts w:ascii="Times New Roman"/>
          <w:b w:val="false"/>
          <w:i w:val="false"/>
          <w:color w:val="000000"/>
          <w:sz w:val="28"/>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bookmarkEnd w:id="797"/>
    <w:bookmarkStart w:name="z811" w:id="798"/>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798"/>
    <w:bookmarkStart w:name="z812" w:id="799"/>
    <w:p>
      <w:pPr>
        <w:spacing w:after="0"/>
        <w:ind w:left="0"/>
        <w:jc w:val="both"/>
      </w:pPr>
      <w:r>
        <w:rPr>
          <w:rFonts w:ascii="Times New Roman"/>
          <w:b w:val="false"/>
          <w:i w:val="false"/>
          <w:color w:val="000000"/>
          <w:sz w:val="28"/>
        </w:rPr>
        <w:t>
      318.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799"/>
    <w:bookmarkStart w:name="z813" w:id="800"/>
    <w:p>
      <w:pPr>
        <w:spacing w:after="0"/>
        <w:ind w:left="0"/>
        <w:jc w:val="both"/>
      </w:pPr>
      <w:r>
        <w:rPr>
          <w:rFonts w:ascii="Times New Roman"/>
          <w:b w:val="false"/>
          <w:i w:val="false"/>
          <w:color w:val="000000"/>
          <w:sz w:val="28"/>
        </w:rPr>
        <w:t>
      319.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800"/>
    <w:bookmarkStart w:name="z814" w:id="801"/>
    <w:p>
      <w:pPr>
        <w:spacing w:after="0"/>
        <w:ind w:left="0"/>
        <w:jc w:val="both"/>
      </w:pPr>
      <w:r>
        <w:rPr>
          <w:rFonts w:ascii="Times New Roman"/>
          <w:b w:val="false"/>
          <w:i w:val="false"/>
          <w:color w:val="000000"/>
          <w:sz w:val="28"/>
        </w:rPr>
        <w:t>
      320. Не допускается предоставление конкурсной документации до момента извещения о проведении конкурса на веб-портале.</w:t>
      </w:r>
    </w:p>
    <w:bookmarkEnd w:id="801"/>
    <w:bookmarkStart w:name="z815" w:id="802"/>
    <w:p>
      <w:pPr>
        <w:spacing w:after="0"/>
        <w:ind w:left="0"/>
        <w:jc w:val="both"/>
      </w:pPr>
      <w:r>
        <w:rPr>
          <w:rFonts w:ascii="Times New Roman"/>
          <w:b w:val="false"/>
          <w:i w:val="false"/>
          <w:color w:val="000000"/>
          <w:sz w:val="28"/>
        </w:rPr>
        <w:t>
      321.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802"/>
    <w:bookmarkStart w:name="z816" w:id="803"/>
    <w:p>
      <w:pPr>
        <w:spacing w:after="0"/>
        <w:ind w:left="0"/>
        <w:jc w:val="both"/>
      </w:pPr>
      <w:r>
        <w:rPr>
          <w:rFonts w:ascii="Times New Roman"/>
          <w:b w:val="false"/>
          <w:i w:val="false"/>
          <w:color w:val="000000"/>
          <w:sz w:val="28"/>
        </w:rPr>
        <w:t>
      322.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803"/>
    <w:bookmarkStart w:name="z817" w:id="804"/>
    <w:p>
      <w:pPr>
        <w:spacing w:after="0"/>
        <w:ind w:left="0"/>
        <w:jc w:val="both"/>
      </w:pPr>
      <w:r>
        <w:rPr>
          <w:rFonts w:ascii="Times New Roman"/>
          <w:b w:val="false"/>
          <w:i w:val="false"/>
          <w:color w:val="000000"/>
          <w:sz w:val="28"/>
        </w:rPr>
        <w:t>
      323.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804"/>
    <w:bookmarkStart w:name="z818" w:id="805"/>
    <w:p>
      <w:pPr>
        <w:spacing w:after="0"/>
        <w:ind w:left="0"/>
        <w:jc w:val="both"/>
      </w:pPr>
      <w:r>
        <w:rPr>
          <w:rFonts w:ascii="Times New Roman"/>
          <w:b w:val="false"/>
          <w:i w:val="false"/>
          <w:color w:val="000000"/>
          <w:sz w:val="28"/>
        </w:rPr>
        <w:t>
      324. Представленные потенциальными поставщиками заявки на участие в конкурсе автоматически регистрируются на веб-портале.</w:t>
      </w:r>
    </w:p>
    <w:bookmarkEnd w:id="805"/>
    <w:bookmarkStart w:name="z819" w:id="806"/>
    <w:p>
      <w:pPr>
        <w:spacing w:after="0"/>
        <w:ind w:left="0"/>
        <w:jc w:val="both"/>
      </w:pPr>
      <w:r>
        <w:rPr>
          <w:rFonts w:ascii="Times New Roman"/>
          <w:b w:val="false"/>
          <w:i w:val="false"/>
          <w:color w:val="000000"/>
          <w:sz w:val="28"/>
        </w:rPr>
        <w:t>
      325.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806"/>
    <w:bookmarkStart w:name="z820" w:id="807"/>
    <w:p>
      <w:pPr>
        <w:spacing w:after="0"/>
        <w:ind w:left="0"/>
        <w:jc w:val="both"/>
      </w:pPr>
      <w:r>
        <w:rPr>
          <w:rFonts w:ascii="Times New Roman"/>
          <w:b w:val="false"/>
          <w:i w:val="false"/>
          <w:color w:val="000000"/>
          <w:sz w:val="28"/>
        </w:rPr>
        <w:t>
      326. Потенциальный поставщик подает только одну заявку на участие в конкурсе, в случае разбивки по лотам - в лоте.</w:t>
      </w:r>
    </w:p>
    <w:bookmarkEnd w:id="807"/>
    <w:bookmarkStart w:name="z821" w:id="808"/>
    <w:p>
      <w:pPr>
        <w:spacing w:after="0"/>
        <w:ind w:left="0"/>
        <w:jc w:val="both"/>
      </w:pPr>
      <w:r>
        <w:rPr>
          <w:rFonts w:ascii="Times New Roman"/>
          <w:b w:val="false"/>
          <w:i w:val="false"/>
          <w:color w:val="000000"/>
          <w:sz w:val="28"/>
        </w:rPr>
        <w:t>
      327.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808"/>
    <w:bookmarkStart w:name="z822" w:id="80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809"/>
    <w:bookmarkStart w:name="z823" w:id="810"/>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810"/>
    <w:bookmarkStart w:name="z824" w:id="811"/>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811"/>
    <w:bookmarkStart w:name="z825" w:id="812"/>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bookmarkEnd w:id="812"/>
    <w:bookmarkStart w:name="z826" w:id="813"/>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813"/>
    <w:bookmarkStart w:name="z827" w:id="814"/>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814"/>
    <w:bookmarkStart w:name="z828" w:id="815"/>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815"/>
    <w:bookmarkStart w:name="z829" w:id="816"/>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816"/>
    <w:bookmarkStart w:name="z830" w:id="817"/>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817"/>
    <w:bookmarkStart w:name="z831" w:id="818"/>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818"/>
    <w:bookmarkStart w:name="z832" w:id="819"/>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819"/>
    <w:bookmarkStart w:name="z833" w:id="820"/>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820"/>
    <w:bookmarkStart w:name="z834" w:id="821"/>
    <w:p>
      <w:pPr>
        <w:spacing w:after="0"/>
        <w:ind w:left="0"/>
        <w:jc w:val="both"/>
      </w:pPr>
      <w:r>
        <w:rPr>
          <w:rFonts w:ascii="Times New Roman"/>
          <w:b w:val="false"/>
          <w:i w:val="false"/>
          <w:color w:val="000000"/>
          <w:sz w:val="28"/>
        </w:rPr>
        <w:t>
      13) подлежит процедуре банкротства либо ликвидации.</w:t>
      </w:r>
    </w:p>
    <w:bookmarkEnd w:id="821"/>
    <w:bookmarkStart w:name="z835" w:id="822"/>
    <w:p>
      <w:pPr>
        <w:spacing w:after="0"/>
        <w:ind w:left="0"/>
        <w:jc w:val="both"/>
      </w:pPr>
      <w:r>
        <w:rPr>
          <w:rFonts w:ascii="Times New Roman"/>
          <w:b w:val="false"/>
          <w:i w:val="false"/>
          <w:color w:val="000000"/>
          <w:sz w:val="28"/>
        </w:rPr>
        <w:t>
      328.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822"/>
    <w:bookmarkStart w:name="z836" w:id="823"/>
    <w:p>
      <w:pPr>
        <w:spacing w:after="0"/>
        <w:ind w:left="0"/>
        <w:jc w:val="both"/>
      </w:pPr>
      <w:r>
        <w:rPr>
          <w:rFonts w:ascii="Times New Roman"/>
          <w:b w:val="false"/>
          <w:i w:val="false"/>
          <w:color w:val="000000"/>
          <w:sz w:val="28"/>
        </w:rPr>
        <w:t>
      329.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823"/>
    <w:bookmarkStart w:name="z837" w:id="824"/>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824"/>
    <w:bookmarkStart w:name="z838" w:id="825"/>
    <w:p>
      <w:pPr>
        <w:spacing w:after="0"/>
        <w:ind w:left="0"/>
        <w:jc w:val="both"/>
      </w:pPr>
      <w:r>
        <w:rPr>
          <w:rFonts w:ascii="Times New Roman"/>
          <w:b w:val="false"/>
          <w:i w:val="false"/>
          <w:color w:val="000000"/>
          <w:sz w:val="28"/>
        </w:rPr>
        <w:t>
      330.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825"/>
    <w:bookmarkStart w:name="z839" w:id="826"/>
    <w:p>
      <w:pPr>
        <w:spacing w:after="0"/>
        <w:ind w:left="0"/>
        <w:jc w:val="both"/>
      </w:pPr>
      <w:r>
        <w:rPr>
          <w:rFonts w:ascii="Times New Roman"/>
          <w:b w:val="false"/>
          <w:i w:val="false"/>
          <w:color w:val="000000"/>
          <w:sz w:val="28"/>
        </w:rPr>
        <w:t>
      331.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826"/>
    <w:bookmarkStart w:name="z840" w:id="827"/>
    <w:p>
      <w:pPr>
        <w:spacing w:after="0"/>
        <w:ind w:left="0"/>
        <w:jc w:val="both"/>
      </w:pPr>
      <w:r>
        <w:rPr>
          <w:rFonts w:ascii="Times New Roman"/>
          <w:b w:val="false"/>
          <w:i w:val="false"/>
          <w:color w:val="000000"/>
          <w:sz w:val="28"/>
        </w:rPr>
        <w:t>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bookmarkEnd w:id="827"/>
    <w:bookmarkStart w:name="z841" w:id="828"/>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bookmarkEnd w:id="828"/>
    <w:bookmarkStart w:name="z842" w:id="829"/>
    <w:p>
      <w:pPr>
        <w:spacing w:after="0"/>
        <w:ind w:left="0"/>
        <w:jc w:val="both"/>
      </w:pPr>
      <w:r>
        <w:rPr>
          <w:rFonts w:ascii="Times New Roman"/>
          <w:b w:val="false"/>
          <w:i w:val="false"/>
          <w:color w:val="000000"/>
          <w:sz w:val="28"/>
        </w:rPr>
        <w:t>
      3) техническое задание к конкурсной документации по выбору поставщика согласно приложению 3 к Типовой конкурсной документации.</w:t>
      </w:r>
    </w:p>
    <w:bookmarkEnd w:id="829"/>
    <w:bookmarkStart w:name="z843" w:id="830"/>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Типовой конкурсной документации.</w:t>
      </w:r>
    </w:p>
    <w:bookmarkEnd w:id="830"/>
    <w:bookmarkStart w:name="z844" w:id="831"/>
    <w:p>
      <w:pPr>
        <w:spacing w:after="0"/>
        <w:ind w:left="0"/>
        <w:jc w:val="both"/>
      </w:pPr>
      <w:r>
        <w:rPr>
          <w:rFonts w:ascii="Times New Roman"/>
          <w:b w:val="false"/>
          <w:i w:val="false"/>
          <w:color w:val="000000"/>
          <w:sz w:val="28"/>
        </w:rPr>
        <w:t>
      332.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831"/>
    <w:bookmarkStart w:name="z845" w:id="832"/>
    <w:p>
      <w:pPr>
        <w:spacing w:after="0"/>
        <w:ind w:left="0"/>
        <w:jc w:val="both"/>
      </w:pPr>
      <w:r>
        <w:rPr>
          <w:rFonts w:ascii="Times New Roman"/>
          <w:b w:val="false"/>
          <w:i w:val="false"/>
          <w:color w:val="000000"/>
          <w:sz w:val="28"/>
        </w:rPr>
        <w:t>
      333.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832"/>
    <w:bookmarkStart w:name="z846" w:id="833"/>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833"/>
    <w:bookmarkStart w:name="z847" w:id="834"/>
    <w:p>
      <w:pPr>
        <w:spacing w:after="0"/>
        <w:ind w:left="0"/>
        <w:jc w:val="both"/>
      </w:pPr>
      <w:r>
        <w:rPr>
          <w:rFonts w:ascii="Times New Roman"/>
          <w:b w:val="false"/>
          <w:i w:val="false"/>
          <w:color w:val="000000"/>
          <w:sz w:val="28"/>
        </w:rPr>
        <w:t>
      334.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834"/>
    <w:bookmarkStart w:name="z848" w:id="835"/>
    <w:p>
      <w:pPr>
        <w:spacing w:after="0"/>
        <w:ind w:left="0"/>
        <w:jc w:val="both"/>
      </w:pPr>
      <w:r>
        <w:rPr>
          <w:rFonts w:ascii="Times New Roman"/>
          <w:b w:val="false"/>
          <w:i w:val="false"/>
          <w:color w:val="000000"/>
          <w:sz w:val="28"/>
        </w:rPr>
        <w:t>
      335.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835"/>
    <w:bookmarkStart w:name="z849" w:id="836"/>
    <w:p>
      <w:pPr>
        <w:spacing w:after="0"/>
        <w:ind w:left="0"/>
        <w:jc w:val="both"/>
      </w:pPr>
      <w:r>
        <w:rPr>
          <w:rFonts w:ascii="Times New Roman"/>
          <w:b w:val="false"/>
          <w:i w:val="false"/>
          <w:color w:val="000000"/>
          <w:sz w:val="28"/>
        </w:rPr>
        <w:t>
      336.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836"/>
    <w:bookmarkStart w:name="z850" w:id="837"/>
    <w:p>
      <w:pPr>
        <w:spacing w:after="0"/>
        <w:ind w:left="0"/>
        <w:jc w:val="both"/>
      </w:pPr>
      <w:r>
        <w:rPr>
          <w:rFonts w:ascii="Times New Roman"/>
          <w:b w:val="false"/>
          <w:i w:val="false"/>
          <w:color w:val="000000"/>
          <w:sz w:val="28"/>
        </w:rPr>
        <w:t>
      337.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837"/>
    <w:bookmarkStart w:name="z851" w:id="838"/>
    <w:p>
      <w:pPr>
        <w:spacing w:after="0"/>
        <w:ind w:left="0"/>
        <w:jc w:val="both"/>
      </w:pPr>
      <w:r>
        <w:rPr>
          <w:rFonts w:ascii="Times New Roman"/>
          <w:b w:val="false"/>
          <w:i w:val="false"/>
          <w:color w:val="000000"/>
          <w:sz w:val="28"/>
        </w:rPr>
        <w:t>
      338.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838"/>
    <w:bookmarkStart w:name="z852" w:id="839"/>
    <w:p>
      <w:pPr>
        <w:spacing w:after="0"/>
        <w:ind w:left="0"/>
        <w:jc w:val="both"/>
      </w:pPr>
      <w:r>
        <w:rPr>
          <w:rFonts w:ascii="Times New Roman"/>
          <w:b w:val="false"/>
          <w:i w:val="false"/>
          <w:color w:val="000000"/>
          <w:sz w:val="28"/>
        </w:rPr>
        <w:t>
      339.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839"/>
    <w:bookmarkStart w:name="z853" w:id="840"/>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840"/>
    <w:bookmarkStart w:name="z854" w:id="84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841"/>
    <w:bookmarkStart w:name="z855" w:id="842"/>
    <w:p>
      <w:pPr>
        <w:spacing w:after="0"/>
        <w:ind w:left="0"/>
        <w:jc w:val="both"/>
      </w:pPr>
      <w:r>
        <w:rPr>
          <w:rFonts w:ascii="Times New Roman"/>
          <w:b w:val="false"/>
          <w:i w:val="false"/>
          <w:color w:val="000000"/>
          <w:sz w:val="28"/>
        </w:rPr>
        <w:t>
      340.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842"/>
    <w:bookmarkStart w:name="z856" w:id="843"/>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843"/>
    <w:bookmarkStart w:name="z857" w:id="844"/>
    <w:p>
      <w:pPr>
        <w:spacing w:after="0"/>
        <w:ind w:left="0"/>
        <w:jc w:val="both"/>
      </w:pPr>
      <w:r>
        <w:rPr>
          <w:rFonts w:ascii="Times New Roman"/>
          <w:b w:val="false"/>
          <w:i w:val="false"/>
          <w:color w:val="000000"/>
          <w:sz w:val="28"/>
        </w:rPr>
        <w:t>
      341.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844"/>
    <w:bookmarkStart w:name="z858" w:id="845"/>
    <w:p>
      <w:pPr>
        <w:spacing w:after="0"/>
        <w:ind w:left="0"/>
        <w:jc w:val="both"/>
      </w:pPr>
      <w:r>
        <w:rPr>
          <w:rFonts w:ascii="Times New Roman"/>
          <w:b w:val="false"/>
          <w:i w:val="false"/>
          <w:color w:val="000000"/>
          <w:sz w:val="28"/>
        </w:rPr>
        <w:t>
      342.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845"/>
    <w:bookmarkStart w:name="z859" w:id="84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846"/>
    <w:bookmarkStart w:name="z860" w:id="847"/>
    <w:p>
      <w:pPr>
        <w:spacing w:after="0"/>
        <w:ind w:left="0"/>
        <w:jc w:val="both"/>
      </w:pPr>
      <w:r>
        <w:rPr>
          <w:rFonts w:ascii="Times New Roman"/>
          <w:b w:val="false"/>
          <w:i w:val="false"/>
          <w:color w:val="000000"/>
          <w:sz w:val="28"/>
        </w:rPr>
        <w:t>
      2) применяет и рассчитывает критерии;</w:t>
      </w:r>
    </w:p>
    <w:bookmarkEnd w:id="847"/>
    <w:bookmarkStart w:name="z861" w:id="848"/>
    <w:p>
      <w:pPr>
        <w:spacing w:after="0"/>
        <w:ind w:left="0"/>
        <w:jc w:val="both"/>
      </w:pPr>
      <w:r>
        <w:rPr>
          <w:rFonts w:ascii="Times New Roman"/>
          <w:b w:val="false"/>
          <w:i w:val="false"/>
          <w:color w:val="000000"/>
          <w:sz w:val="28"/>
        </w:rPr>
        <w:t>
      3) оформляет протокол об итогах конкурса согласно приложению 5 к настоящим Правилам.</w:t>
      </w:r>
    </w:p>
    <w:bookmarkEnd w:id="848"/>
    <w:bookmarkStart w:name="z862" w:id="849"/>
    <w:p>
      <w:pPr>
        <w:spacing w:after="0"/>
        <w:ind w:left="0"/>
        <w:jc w:val="both"/>
      </w:pPr>
      <w:r>
        <w:rPr>
          <w:rFonts w:ascii="Times New Roman"/>
          <w:b w:val="false"/>
          <w:i w:val="false"/>
          <w:color w:val="000000"/>
          <w:sz w:val="28"/>
        </w:rPr>
        <w:t>
      343.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849"/>
    <w:bookmarkStart w:name="z863" w:id="850"/>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850"/>
    <w:bookmarkStart w:name="z864" w:id="851"/>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851"/>
    <w:bookmarkStart w:name="z865" w:id="852"/>
    <w:p>
      <w:pPr>
        <w:spacing w:after="0"/>
        <w:ind w:left="0"/>
        <w:jc w:val="both"/>
      </w:pPr>
      <w:r>
        <w:rPr>
          <w:rFonts w:ascii="Times New Roman"/>
          <w:b w:val="false"/>
          <w:i w:val="false"/>
          <w:color w:val="000000"/>
          <w:sz w:val="28"/>
        </w:rPr>
        <w:t>
      344. Протокол об итогах конкурса содержит следующую информацию:</w:t>
      </w:r>
    </w:p>
    <w:bookmarkEnd w:id="852"/>
    <w:bookmarkStart w:name="z866" w:id="853"/>
    <w:p>
      <w:pPr>
        <w:spacing w:after="0"/>
        <w:ind w:left="0"/>
        <w:jc w:val="both"/>
      </w:pPr>
      <w:r>
        <w:rPr>
          <w:rFonts w:ascii="Times New Roman"/>
          <w:b w:val="false"/>
          <w:i w:val="false"/>
          <w:color w:val="000000"/>
          <w:sz w:val="28"/>
        </w:rPr>
        <w:t>
      1)  о запросах конкурсной комиссии в соответствии с пунктом 339 настоящих Правил;</w:t>
      </w:r>
    </w:p>
    <w:bookmarkEnd w:id="853"/>
    <w:bookmarkStart w:name="z867" w:id="854"/>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854"/>
    <w:bookmarkStart w:name="z868" w:id="855"/>
    <w:p>
      <w:pPr>
        <w:spacing w:after="0"/>
        <w:ind w:left="0"/>
        <w:jc w:val="both"/>
      </w:pPr>
      <w:r>
        <w:rPr>
          <w:rFonts w:ascii="Times New Roman"/>
          <w:b w:val="false"/>
          <w:i w:val="false"/>
          <w:color w:val="000000"/>
          <w:sz w:val="28"/>
        </w:rPr>
        <w:t>
      3) о применении конкурсной комиссией критериев.</w:t>
      </w:r>
    </w:p>
    <w:bookmarkEnd w:id="855"/>
    <w:bookmarkStart w:name="z869" w:id="856"/>
    <w:p>
      <w:pPr>
        <w:spacing w:after="0"/>
        <w:ind w:left="0"/>
        <w:jc w:val="both"/>
      </w:pPr>
      <w:r>
        <w:rPr>
          <w:rFonts w:ascii="Times New Roman"/>
          <w:b w:val="false"/>
          <w:i w:val="false"/>
          <w:color w:val="000000"/>
          <w:sz w:val="28"/>
        </w:rPr>
        <w:t>
      345.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856"/>
    <w:bookmarkStart w:name="z870" w:id="85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857"/>
    <w:bookmarkStart w:name="z871" w:id="85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858"/>
    <w:bookmarkStart w:name="z872" w:id="85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859"/>
    <w:bookmarkStart w:name="z873" w:id="860"/>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860"/>
    <w:bookmarkStart w:name="z874" w:id="861"/>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861"/>
    <w:bookmarkStart w:name="z875" w:id="86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862"/>
    <w:bookmarkStart w:name="z876" w:id="86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863"/>
    <w:bookmarkStart w:name="z877" w:id="864"/>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864"/>
    <w:bookmarkStart w:name="z878" w:id="865"/>
    <w:p>
      <w:pPr>
        <w:spacing w:after="0"/>
        <w:ind w:left="0"/>
        <w:jc w:val="both"/>
      </w:pPr>
      <w:r>
        <w:rPr>
          <w:rFonts w:ascii="Times New Roman"/>
          <w:b w:val="false"/>
          <w:i w:val="false"/>
          <w:color w:val="000000"/>
          <w:sz w:val="28"/>
        </w:rPr>
        <w:t>
      346.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865"/>
    <w:bookmarkStart w:name="z879" w:id="866"/>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866"/>
    <w:bookmarkStart w:name="z880" w:id="867"/>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867"/>
    <w:bookmarkStart w:name="z881" w:id="868"/>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868"/>
    <w:bookmarkStart w:name="z882" w:id="869"/>
    <w:p>
      <w:pPr>
        <w:spacing w:after="0"/>
        <w:ind w:left="0"/>
        <w:jc w:val="both"/>
      </w:pPr>
      <w:r>
        <w:rPr>
          <w:rFonts w:ascii="Times New Roman"/>
          <w:b w:val="false"/>
          <w:i w:val="false"/>
          <w:color w:val="000000"/>
          <w:sz w:val="28"/>
        </w:rPr>
        <w:t>
      347.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869"/>
    <w:bookmarkStart w:name="z883" w:id="87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870"/>
    <w:bookmarkStart w:name="z884" w:id="871"/>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871"/>
    <w:bookmarkStart w:name="z885" w:id="872"/>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872"/>
    <w:bookmarkStart w:name="z886" w:id="87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873"/>
    <w:bookmarkStart w:name="z887" w:id="874"/>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874"/>
    <w:bookmarkStart w:name="z888" w:id="875"/>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875"/>
    <w:bookmarkStart w:name="z889" w:id="876"/>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876"/>
    <w:bookmarkStart w:name="z890" w:id="877"/>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877"/>
    <w:bookmarkStart w:name="z891" w:id="878"/>
    <w:p>
      <w:pPr>
        <w:spacing w:after="0"/>
        <w:ind w:left="0"/>
        <w:jc w:val="both"/>
      </w:pPr>
      <w:r>
        <w:rPr>
          <w:rFonts w:ascii="Times New Roman"/>
          <w:b w:val="false"/>
          <w:i w:val="false"/>
          <w:color w:val="000000"/>
          <w:sz w:val="28"/>
        </w:rPr>
        <w:t>
      348.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878"/>
    <w:bookmarkStart w:name="z892" w:id="879"/>
    <w:p>
      <w:pPr>
        <w:spacing w:after="0"/>
        <w:ind w:left="0"/>
        <w:jc w:val="both"/>
      </w:pPr>
      <w:r>
        <w:rPr>
          <w:rFonts w:ascii="Times New Roman"/>
          <w:b w:val="false"/>
          <w:i w:val="false"/>
          <w:color w:val="000000"/>
          <w:sz w:val="28"/>
        </w:rPr>
        <w:t>
      349.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879"/>
    <w:bookmarkStart w:name="z893" w:id="880"/>
    <w:p>
      <w:pPr>
        <w:spacing w:after="0"/>
        <w:ind w:left="0"/>
        <w:jc w:val="both"/>
      </w:pPr>
      <w:r>
        <w:rPr>
          <w:rFonts w:ascii="Times New Roman"/>
          <w:b w:val="false"/>
          <w:i w:val="false"/>
          <w:color w:val="000000"/>
          <w:sz w:val="28"/>
        </w:rPr>
        <w:t>
      350.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880"/>
    <w:bookmarkStart w:name="z894" w:id="881"/>
    <w:p>
      <w:pPr>
        <w:spacing w:after="0"/>
        <w:ind w:left="0"/>
        <w:jc w:val="both"/>
      </w:pPr>
      <w:r>
        <w:rPr>
          <w:rFonts w:ascii="Times New Roman"/>
          <w:b w:val="false"/>
          <w:i w:val="false"/>
          <w:color w:val="000000"/>
          <w:sz w:val="28"/>
        </w:rPr>
        <w:t>
      351.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881"/>
    <w:bookmarkStart w:name="z895" w:id="882"/>
    <w:p>
      <w:pPr>
        <w:spacing w:after="0"/>
        <w:ind w:left="0"/>
        <w:jc w:val="both"/>
      </w:pPr>
      <w:r>
        <w:rPr>
          <w:rFonts w:ascii="Times New Roman"/>
          <w:b w:val="false"/>
          <w:i w:val="false"/>
          <w:color w:val="000000"/>
          <w:sz w:val="28"/>
        </w:rPr>
        <w:t>
      352.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882"/>
    <w:bookmarkStart w:name="z896" w:id="883"/>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883"/>
    <w:bookmarkStart w:name="z897" w:id="884"/>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884"/>
    <w:bookmarkStart w:name="z898" w:id="885"/>
    <w:p>
      <w:pPr>
        <w:spacing w:after="0"/>
        <w:ind w:left="0"/>
        <w:jc w:val="both"/>
      </w:pPr>
      <w:r>
        <w:rPr>
          <w:rFonts w:ascii="Times New Roman"/>
          <w:b w:val="false"/>
          <w:i w:val="false"/>
          <w:color w:val="000000"/>
          <w:sz w:val="28"/>
        </w:rPr>
        <w:t>
      353.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bookmarkEnd w:id="885"/>
    <w:bookmarkStart w:name="z899" w:id="886"/>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886"/>
    <w:bookmarkStart w:name="z900" w:id="887"/>
    <w:p>
      <w:pPr>
        <w:spacing w:after="0"/>
        <w:ind w:left="0"/>
        <w:jc w:val="both"/>
      </w:pPr>
      <w:r>
        <w:rPr>
          <w:rFonts w:ascii="Times New Roman"/>
          <w:b w:val="false"/>
          <w:i w:val="false"/>
          <w:color w:val="000000"/>
          <w:sz w:val="28"/>
        </w:rPr>
        <w:t>
      354. Конкурс признается организатором конкурса несостоявшимся в случаях:</w:t>
      </w:r>
    </w:p>
    <w:bookmarkEnd w:id="887"/>
    <w:bookmarkStart w:name="z901" w:id="888"/>
    <w:p>
      <w:pPr>
        <w:spacing w:after="0"/>
        <w:ind w:left="0"/>
        <w:jc w:val="both"/>
      </w:pPr>
      <w:r>
        <w:rPr>
          <w:rFonts w:ascii="Times New Roman"/>
          <w:b w:val="false"/>
          <w:i w:val="false"/>
          <w:color w:val="000000"/>
          <w:sz w:val="28"/>
        </w:rPr>
        <w:t>
      1) отсутствия представленных заявок;</w:t>
      </w:r>
    </w:p>
    <w:bookmarkEnd w:id="888"/>
    <w:bookmarkStart w:name="z902" w:id="889"/>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889"/>
    <w:bookmarkStart w:name="z903" w:id="890"/>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890"/>
    <w:bookmarkStart w:name="z904" w:id="891"/>
    <w:p>
      <w:pPr>
        <w:spacing w:after="0"/>
        <w:ind w:left="0"/>
        <w:jc w:val="both"/>
      </w:pPr>
      <w:r>
        <w:rPr>
          <w:rFonts w:ascii="Times New Roman"/>
          <w:b w:val="false"/>
          <w:i w:val="false"/>
          <w:color w:val="000000"/>
          <w:sz w:val="28"/>
        </w:rPr>
        <w:t>
      355.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318 настоящих Правил.</w:t>
      </w:r>
    </w:p>
    <w:bookmarkEnd w:id="891"/>
    <w:bookmarkStart w:name="z905" w:id="892"/>
    <w:p>
      <w:pPr>
        <w:spacing w:after="0"/>
        <w:ind w:left="0"/>
        <w:jc w:val="both"/>
      </w:pPr>
      <w:r>
        <w:rPr>
          <w:rFonts w:ascii="Times New Roman"/>
          <w:b w:val="false"/>
          <w:i w:val="false"/>
          <w:color w:val="000000"/>
          <w:sz w:val="28"/>
        </w:rPr>
        <w:t>
      356.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bookmarkEnd w:id="892"/>
    <w:bookmarkStart w:name="z906" w:id="893"/>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893"/>
    <w:bookmarkStart w:name="z907" w:id="894"/>
    <w:p>
      <w:pPr>
        <w:spacing w:after="0"/>
        <w:ind w:left="0"/>
        <w:jc w:val="both"/>
      </w:pPr>
      <w:r>
        <w:rPr>
          <w:rFonts w:ascii="Times New Roman"/>
          <w:b w:val="false"/>
          <w:i w:val="false"/>
          <w:color w:val="000000"/>
          <w:sz w:val="28"/>
        </w:rPr>
        <w:t>
      357.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894"/>
    <w:bookmarkStart w:name="z908" w:id="895"/>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bookmarkEnd w:id="895"/>
    <w:bookmarkStart w:name="z909" w:id="896"/>
    <w:p>
      <w:pPr>
        <w:spacing w:after="0"/>
        <w:ind w:left="0"/>
        <w:jc w:val="both"/>
      </w:pPr>
      <w:r>
        <w:rPr>
          <w:rFonts w:ascii="Times New Roman"/>
          <w:b w:val="false"/>
          <w:i w:val="false"/>
          <w:color w:val="000000"/>
          <w:sz w:val="28"/>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bookmarkEnd w:id="896"/>
    <w:bookmarkStart w:name="z910" w:id="897"/>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bookmarkEnd w:id="897"/>
    <w:bookmarkStart w:name="z911" w:id="898"/>
    <w:p>
      <w:pPr>
        <w:spacing w:after="0"/>
        <w:ind w:left="0"/>
        <w:jc w:val="both"/>
      </w:pPr>
      <w:r>
        <w:rPr>
          <w:rFonts w:ascii="Times New Roman"/>
          <w:b w:val="false"/>
          <w:i w:val="false"/>
          <w:color w:val="000000"/>
          <w:sz w:val="28"/>
        </w:rPr>
        <w:t>
      В случае обжалования итогов конкурса, решения уполномоченного органа договор продлевается на период обжалования.</w:t>
      </w:r>
    </w:p>
    <w:bookmarkEnd w:id="898"/>
    <w:bookmarkStart w:name="z912" w:id="899"/>
    <w:p>
      <w:pPr>
        <w:spacing w:after="0"/>
        <w:ind w:left="0"/>
        <w:jc w:val="both"/>
      </w:pPr>
      <w:r>
        <w:rPr>
          <w:rFonts w:ascii="Times New Roman"/>
          <w:b w:val="false"/>
          <w:i w:val="false"/>
          <w:color w:val="000000"/>
          <w:sz w:val="28"/>
        </w:rPr>
        <w:t>
      358.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bookmarkEnd w:id="899"/>
    <w:bookmarkStart w:name="z913" w:id="900"/>
    <w:p>
      <w:pPr>
        <w:spacing w:after="0"/>
        <w:ind w:left="0"/>
        <w:jc w:val="both"/>
      </w:pPr>
      <w:r>
        <w:rPr>
          <w:rFonts w:ascii="Times New Roman"/>
          <w:b w:val="false"/>
          <w:i w:val="false"/>
          <w:color w:val="000000"/>
          <w:sz w:val="28"/>
        </w:rPr>
        <w:t>
      359. При признании повторного конкурса несостоявшимся в соответствии с пунктом 354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bookmarkEnd w:id="900"/>
    <w:bookmarkStart w:name="z914" w:id="901"/>
    <w:p>
      <w:pPr>
        <w:spacing w:after="0"/>
        <w:ind w:left="0"/>
        <w:jc w:val="both"/>
      </w:pPr>
      <w:r>
        <w:rPr>
          <w:rFonts w:ascii="Times New Roman"/>
          <w:b w:val="false"/>
          <w:i w:val="false"/>
          <w:color w:val="000000"/>
          <w:sz w:val="28"/>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bookmarkEnd w:id="901"/>
    <w:bookmarkStart w:name="z915" w:id="902"/>
    <w:p>
      <w:pPr>
        <w:spacing w:after="0"/>
        <w:ind w:left="0"/>
        <w:jc w:val="both"/>
      </w:pPr>
      <w:r>
        <w:rPr>
          <w:rFonts w:ascii="Times New Roman"/>
          <w:b w:val="false"/>
          <w:i w:val="false"/>
          <w:color w:val="000000"/>
          <w:sz w:val="28"/>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bookmarkEnd w:id="902"/>
    <w:bookmarkStart w:name="z916" w:id="903"/>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903"/>
    <w:bookmarkStart w:name="z917" w:id="904"/>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904"/>
    <w:bookmarkStart w:name="z918" w:id="905"/>
    <w:p>
      <w:pPr>
        <w:spacing w:after="0"/>
        <w:ind w:left="0"/>
        <w:jc w:val="both"/>
      </w:pPr>
      <w:r>
        <w:rPr>
          <w:rFonts w:ascii="Times New Roman"/>
          <w:b w:val="false"/>
          <w:i w:val="false"/>
          <w:color w:val="000000"/>
          <w:sz w:val="28"/>
        </w:rPr>
        <w:t>
      360. Потенциальный поставщик не допускается к участию в конкурсе, не может быть признан участником конкурса, победителем конкурса, если:</w:t>
      </w:r>
    </w:p>
    <w:bookmarkEnd w:id="905"/>
    <w:bookmarkStart w:name="z919" w:id="906"/>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906"/>
    <w:bookmarkStart w:name="z920" w:id="907"/>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907"/>
    <w:bookmarkStart w:name="z921" w:id="90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908"/>
    <w:bookmarkStart w:name="z922" w:id="909"/>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909"/>
    <w:bookmarkStart w:name="z923" w:id="910"/>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910"/>
    <w:bookmarkStart w:name="z924" w:id="911"/>
    <w:p>
      <w:pPr>
        <w:spacing w:after="0"/>
        <w:ind w:left="0"/>
        <w:jc w:val="both"/>
      </w:pPr>
      <w:r>
        <w:rPr>
          <w:rFonts w:ascii="Times New Roman"/>
          <w:b w:val="false"/>
          <w:i w:val="false"/>
          <w:color w:val="000000"/>
          <w:sz w:val="28"/>
        </w:rPr>
        <w:t>
      непредставление технического задания;</w:t>
      </w:r>
    </w:p>
    <w:bookmarkEnd w:id="911"/>
    <w:bookmarkStart w:name="z925" w:id="912"/>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912"/>
    <w:bookmarkStart w:name="z926" w:id="913"/>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913"/>
    <w:bookmarkStart w:name="z927" w:id="914"/>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914"/>
    <w:bookmarkStart w:name="z928" w:id="915"/>
    <w:p>
      <w:pPr>
        <w:spacing w:after="0"/>
        <w:ind w:left="0"/>
        <w:jc w:val="both"/>
      </w:pPr>
      <w:r>
        <w:rPr>
          <w:rFonts w:ascii="Times New Roman"/>
          <w:b w:val="false"/>
          <w:i w:val="false"/>
          <w:color w:val="000000"/>
          <w:sz w:val="28"/>
        </w:rPr>
        <w:t>
      361.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915"/>
    <w:bookmarkStart w:name="z929" w:id="916"/>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916"/>
    <w:bookmarkStart w:name="z930" w:id="917"/>
    <w:p>
      <w:pPr>
        <w:spacing w:after="0"/>
        <w:ind w:left="0"/>
        <w:jc w:val="both"/>
      </w:pPr>
      <w:r>
        <w:rPr>
          <w:rFonts w:ascii="Times New Roman"/>
          <w:b w:val="false"/>
          <w:i w:val="false"/>
          <w:color w:val="000000"/>
          <w:sz w:val="28"/>
        </w:rPr>
        <w:t>
      362.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bookmarkEnd w:id="917"/>
    <w:bookmarkStart w:name="z931" w:id="918"/>
    <w:p>
      <w:pPr>
        <w:spacing w:after="0"/>
        <w:ind w:left="0"/>
        <w:jc w:val="both"/>
      </w:pPr>
      <w:r>
        <w:rPr>
          <w:rFonts w:ascii="Times New Roman"/>
          <w:b w:val="false"/>
          <w:i w:val="false"/>
          <w:color w:val="000000"/>
          <w:sz w:val="28"/>
        </w:rPr>
        <w:t>
      363.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918"/>
    <w:bookmarkStart w:name="z932" w:id="919"/>
    <w:p>
      <w:pPr>
        <w:spacing w:after="0"/>
        <w:ind w:left="0"/>
        <w:jc w:val="both"/>
      </w:pPr>
      <w:r>
        <w:rPr>
          <w:rFonts w:ascii="Times New Roman"/>
          <w:b w:val="false"/>
          <w:i w:val="false"/>
          <w:color w:val="000000"/>
          <w:sz w:val="28"/>
        </w:rPr>
        <w:t>
      364.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bookmarkEnd w:id="919"/>
    <w:bookmarkStart w:name="z933" w:id="920"/>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920"/>
    <w:bookmarkStart w:name="z934" w:id="921"/>
    <w:p>
      <w:pPr>
        <w:spacing w:after="0"/>
        <w:ind w:left="0"/>
        <w:jc w:val="both"/>
      </w:pPr>
      <w:r>
        <w:rPr>
          <w:rFonts w:ascii="Times New Roman"/>
          <w:b w:val="false"/>
          <w:i w:val="false"/>
          <w:color w:val="000000"/>
          <w:sz w:val="28"/>
        </w:rPr>
        <w:t>
      365. Жалоба возвращается подавшему ее лицу без рассмотрения в течение двух рабочих дней со дня поступления в случае, если:</w:t>
      </w:r>
    </w:p>
    <w:bookmarkEnd w:id="921"/>
    <w:bookmarkStart w:name="z935" w:id="922"/>
    <w:p>
      <w:pPr>
        <w:spacing w:after="0"/>
        <w:ind w:left="0"/>
        <w:jc w:val="both"/>
      </w:pPr>
      <w:r>
        <w:rPr>
          <w:rFonts w:ascii="Times New Roman"/>
          <w:b w:val="false"/>
          <w:i w:val="false"/>
          <w:color w:val="000000"/>
          <w:sz w:val="28"/>
        </w:rPr>
        <w:t>
      1) жалоба не соответствует нормам, установленным пунктом 364 настоящих Правил;</w:t>
      </w:r>
    </w:p>
    <w:bookmarkEnd w:id="922"/>
    <w:bookmarkStart w:name="z936" w:id="923"/>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923"/>
    <w:bookmarkStart w:name="z937" w:id="924"/>
    <w:p>
      <w:pPr>
        <w:spacing w:after="0"/>
        <w:ind w:left="0"/>
        <w:jc w:val="both"/>
      </w:pPr>
      <w:r>
        <w:rPr>
          <w:rFonts w:ascii="Times New Roman"/>
          <w:b w:val="false"/>
          <w:i w:val="false"/>
          <w:color w:val="000000"/>
          <w:sz w:val="28"/>
        </w:rPr>
        <w:t>
      366.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924"/>
    <w:bookmarkStart w:name="z938" w:id="925"/>
    <w:p>
      <w:pPr>
        <w:spacing w:after="0"/>
        <w:ind w:left="0"/>
        <w:jc w:val="both"/>
      </w:pPr>
      <w:r>
        <w:rPr>
          <w:rFonts w:ascii="Times New Roman"/>
          <w:b w:val="false"/>
          <w:i w:val="false"/>
          <w:color w:val="000000"/>
          <w:sz w:val="28"/>
        </w:rPr>
        <w:t>
      367.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bookmarkEnd w:id="925"/>
    <w:bookmarkStart w:name="z939" w:id="926"/>
    <w:p>
      <w:pPr>
        <w:spacing w:after="0"/>
        <w:ind w:left="0"/>
        <w:jc w:val="both"/>
      </w:pPr>
      <w:r>
        <w:rPr>
          <w:rFonts w:ascii="Times New Roman"/>
          <w:b w:val="false"/>
          <w:i w:val="false"/>
          <w:color w:val="000000"/>
          <w:sz w:val="28"/>
        </w:rPr>
        <w:t>
      368.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926"/>
    <w:bookmarkStart w:name="z940" w:id="927"/>
    <w:p>
      <w:pPr>
        <w:spacing w:after="0"/>
        <w:ind w:left="0"/>
        <w:jc w:val="both"/>
      </w:pPr>
      <w:r>
        <w:rPr>
          <w:rFonts w:ascii="Times New Roman"/>
          <w:b w:val="false"/>
          <w:i w:val="false"/>
          <w:color w:val="000000"/>
          <w:sz w:val="28"/>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bookmarkEnd w:id="927"/>
    <w:bookmarkStart w:name="z941" w:id="928"/>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вносятся изменения в договор.</w:t>
      </w:r>
    </w:p>
    <w:bookmarkEnd w:id="928"/>
    <w:bookmarkStart w:name="z942" w:id="929"/>
    <w:p>
      <w:pPr>
        <w:spacing w:after="0"/>
        <w:ind w:left="0"/>
        <w:jc w:val="both"/>
      </w:pPr>
      <w:r>
        <w:rPr>
          <w:rFonts w:ascii="Times New Roman"/>
          <w:b w:val="false"/>
          <w:i w:val="false"/>
          <w:color w:val="000000"/>
          <w:sz w:val="28"/>
        </w:rPr>
        <w:t>
      369.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929"/>
    <w:bookmarkStart w:name="z943" w:id="930"/>
    <w:p>
      <w:pPr>
        <w:spacing w:after="0"/>
        <w:ind w:left="0"/>
        <w:jc w:val="both"/>
      </w:pPr>
      <w:r>
        <w:rPr>
          <w:rFonts w:ascii="Times New Roman"/>
          <w:b w:val="false"/>
          <w:i w:val="false"/>
          <w:color w:val="000000"/>
          <w:sz w:val="28"/>
        </w:rPr>
        <w:t>
      370. Поставщик в течение десяти рабочих дней со дня заключения договора вносит обеспечение исполнения договора.</w:t>
      </w:r>
    </w:p>
    <w:bookmarkEnd w:id="930"/>
    <w:bookmarkStart w:name="z944" w:id="931"/>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931"/>
    <w:bookmarkStart w:name="z945" w:id="932"/>
    <w:p>
      <w:pPr>
        <w:spacing w:after="0"/>
        <w:ind w:left="0"/>
        <w:jc w:val="both"/>
      </w:pPr>
      <w:r>
        <w:rPr>
          <w:rFonts w:ascii="Times New Roman"/>
          <w:b w:val="false"/>
          <w:i w:val="false"/>
          <w:color w:val="000000"/>
          <w:sz w:val="28"/>
        </w:rPr>
        <w:t>
      371.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932"/>
    <w:bookmarkStart w:name="z946" w:id="933"/>
    <w:p>
      <w:pPr>
        <w:spacing w:after="0"/>
        <w:ind w:left="0"/>
        <w:jc w:val="both"/>
      </w:pPr>
      <w:r>
        <w:rPr>
          <w:rFonts w:ascii="Times New Roman"/>
          <w:b w:val="false"/>
          <w:i w:val="false"/>
          <w:color w:val="000000"/>
          <w:sz w:val="28"/>
        </w:rPr>
        <w:t>
      372.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933"/>
    <w:bookmarkStart w:name="z947" w:id="934"/>
    <w:p>
      <w:pPr>
        <w:spacing w:after="0"/>
        <w:ind w:left="0"/>
        <w:jc w:val="both"/>
      </w:pPr>
      <w:r>
        <w:rPr>
          <w:rFonts w:ascii="Times New Roman"/>
          <w:b w:val="false"/>
          <w:i w:val="false"/>
          <w:color w:val="000000"/>
          <w:sz w:val="28"/>
        </w:rPr>
        <w:t>
      373. Потенциальный поставщик, не подписавший договор в течение указанного срока, считается уклонившимся от заключения договора.</w:t>
      </w:r>
    </w:p>
    <w:bookmarkEnd w:id="934"/>
    <w:bookmarkStart w:name="z948" w:id="935"/>
    <w:p>
      <w:pPr>
        <w:spacing w:after="0"/>
        <w:ind w:left="0"/>
        <w:jc w:val="both"/>
      </w:pPr>
      <w:r>
        <w:rPr>
          <w:rFonts w:ascii="Times New Roman"/>
          <w:b w:val="false"/>
          <w:i w:val="false"/>
          <w:color w:val="000000"/>
          <w:sz w:val="28"/>
        </w:rPr>
        <w:t>
      374.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935"/>
    <w:bookmarkStart w:name="z949" w:id="936"/>
    <w:p>
      <w:pPr>
        <w:spacing w:after="0"/>
        <w:ind w:left="0"/>
        <w:jc w:val="both"/>
      </w:pPr>
      <w:r>
        <w:rPr>
          <w:rFonts w:ascii="Times New Roman"/>
          <w:b w:val="false"/>
          <w:i w:val="false"/>
          <w:color w:val="000000"/>
          <w:sz w:val="28"/>
        </w:rPr>
        <w:t>
      375.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936"/>
    <w:bookmarkStart w:name="z950" w:id="937"/>
    <w:p>
      <w:pPr>
        <w:spacing w:after="0"/>
        <w:ind w:left="0"/>
        <w:jc w:val="both"/>
      </w:pPr>
      <w:r>
        <w:rPr>
          <w:rFonts w:ascii="Times New Roman"/>
          <w:b w:val="false"/>
          <w:i w:val="false"/>
          <w:color w:val="000000"/>
          <w:sz w:val="28"/>
        </w:rPr>
        <w:t>
      376.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937"/>
    <w:bookmarkStart w:name="z951" w:id="938"/>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938"/>
    <w:bookmarkStart w:name="z952" w:id="939"/>
    <w:p>
      <w:pPr>
        <w:spacing w:after="0"/>
        <w:ind w:left="0"/>
        <w:jc w:val="both"/>
      </w:pPr>
      <w:r>
        <w:rPr>
          <w:rFonts w:ascii="Times New Roman"/>
          <w:b w:val="false"/>
          <w:i w:val="false"/>
          <w:color w:val="000000"/>
          <w:sz w:val="28"/>
        </w:rPr>
        <w:t>
      377.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939"/>
    <w:bookmarkStart w:name="z953" w:id="940"/>
    <w:p>
      <w:pPr>
        <w:spacing w:after="0"/>
        <w:ind w:left="0"/>
        <w:jc w:val="both"/>
      </w:pPr>
      <w:r>
        <w:rPr>
          <w:rFonts w:ascii="Times New Roman"/>
          <w:b w:val="false"/>
          <w:i w:val="false"/>
          <w:color w:val="000000"/>
          <w:sz w:val="28"/>
        </w:rPr>
        <w:t>
      378.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bookmarkEnd w:id="940"/>
    <w:bookmarkStart w:name="z954" w:id="941"/>
    <w:p>
      <w:pPr>
        <w:spacing w:after="0"/>
        <w:ind w:left="0"/>
        <w:jc w:val="both"/>
      </w:pPr>
      <w:r>
        <w:rPr>
          <w:rFonts w:ascii="Times New Roman"/>
          <w:b w:val="false"/>
          <w:i w:val="false"/>
          <w:color w:val="000000"/>
          <w:sz w:val="28"/>
        </w:rPr>
        <w:t>
      379. Размер обеспечения исполнения договора устанавливается организатором конкурса в размере трех процентов от общей суммы договора.</w:t>
      </w:r>
    </w:p>
    <w:bookmarkEnd w:id="941"/>
    <w:bookmarkStart w:name="z955" w:id="942"/>
    <w:p>
      <w:pPr>
        <w:spacing w:after="0"/>
        <w:ind w:left="0"/>
        <w:jc w:val="both"/>
      </w:pPr>
      <w:r>
        <w:rPr>
          <w:rFonts w:ascii="Times New Roman"/>
          <w:b w:val="false"/>
          <w:i w:val="false"/>
          <w:color w:val="000000"/>
          <w:sz w:val="28"/>
        </w:rPr>
        <w:t>
      380. Поставщик может выбрать один из следующих видов обеспечения исполнения договора:</w:t>
      </w:r>
    </w:p>
    <w:bookmarkEnd w:id="942"/>
    <w:bookmarkStart w:name="z956" w:id="943"/>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943"/>
    <w:bookmarkStart w:name="z957" w:id="944"/>
    <w:p>
      <w:pPr>
        <w:spacing w:after="0"/>
        <w:ind w:left="0"/>
        <w:jc w:val="both"/>
      </w:pPr>
      <w:r>
        <w:rPr>
          <w:rFonts w:ascii="Times New Roman"/>
          <w:b w:val="false"/>
          <w:i w:val="false"/>
          <w:color w:val="000000"/>
          <w:sz w:val="28"/>
        </w:rPr>
        <w:t>
      2) банковскую гарантию.</w:t>
      </w:r>
    </w:p>
    <w:bookmarkEnd w:id="944"/>
    <w:bookmarkStart w:name="z958" w:id="945"/>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945"/>
    <w:bookmarkStart w:name="z959" w:id="946"/>
    <w:p>
      <w:pPr>
        <w:spacing w:after="0"/>
        <w:ind w:left="0"/>
        <w:jc w:val="both"/>
      </w:pPr>
      <w:r>
        <w:rPr>
          <w:rFonts w:ascii="Times New Roman"/>
          <w:b w:val="false"/>
          <w:i w:val="false"/>
          <w:color w:val="000000"/>
          <w:sz w:val="28"/>
        </w:rPr>
        <w:t>
      381. Документы об исполнении договора (акт приема-передачи товара, счет-фактура) оформляются в электронной форме.</w:t>
      </w:r>
    </w:p>
    <w:bookmarkEnd w:id="946"/>
    <w:bookmarkStart w:name="z960" w:id="947"/>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947"/>
    <w:bookmarkStart w:name="z961" w:id="948"/>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948"/>
    <w:bookmarkStart w:name="z962" w:id="949"/>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949"/>
    <w:bookmarkStart w:name="z963" w:id="950"/>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950"/>
    <w:bookmarkStart w:name="z964" w:id="951"/>
    <w:p>
      <w:pPr>
        <w:spacing w:after="0"/>
        <w:ind w:left="0"/>
        <w:jc w:val="both"/>
      </w:pPr>
      <w:r>
        <w:rPr>
          <w:rFonts w:ascii="Times New Roman"/>
          <w:b w:val="false"/>
          <w:i w:val="false"/>
          <w:color w:val="000000"/>
          <w:sz w:val="28"/>
        </w:rPr>
        <w:t>
       3) приемка товара заказчиком;</w:t>
      </w:r>
    </w:p>
    <w:bookmarkEnd w:id="951"/>
    <w:bookmarkStart w:name="z965" w:id="952"/>
    <w:p>
      <w:pPr>
        <w:spacing w:after="0"/>
        <w:ind w:left="0"/>
        <w:jc w:val="both"/>
      </w:pPr>
      <w:r>
        <w:rPr>
          <w:rFonts w:ascii="Times New Roman"/>
          <w:b w:val="false"/>
          <w:i w:val="false"/>
          <w:color w:val="000000"/>
          <w:sz w:val="28"/>
        </w:rPr>
        <w:t>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52"/>
    <w:bookmarkStart w:name="z966" w:id="953"/>
    <w:p>
      <w:pPr>
        <w:spacing w:after="0"/>
        <w:ind w:left="0"/>
        <w:jc w:val="both"/>
      </w:pPr>
      <w:r>
        <w:rPr>
          <w:rFonts w:ascii="Times New Roman"/>
          <w:b w:val="false"/>
          <w:i w:val="false"/>
          <w:color w:val="000000"/>
          <w:sz w:val="28"/>
        </w:rPr>
        <w:t>
      5) оплата заказчиком за поставленный товар.</w:t>
      </w:r>
    </w:p>
    <w:bookmarkEnd w:id="953"/>
    <w:bookmarkStart w:name="z967" w:id="954"/>
    <w:p>
      <w:pPr>
        <w:spacing w:after="0"/>
        <w:ind w:left="0"/>
        <w:jc w:val="both"/>
      </w:pPr>
      <w:r>
        <w:rPr>
          <w:rFonts w:ascii="Times New Roman"/>
          <w:b w:val="false"/>
          <w:i w:val="false"/>
          <w:color w:val="000000"/>
          <w:sz w:val="28"/>
        </w:rPr>
        <w:t>
      382.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bookmarkEnd w:id="954"/>
    <w:bookmarkStart w:name="z968" w:id="955"/>
    <w:p>
      <w:pPr>
        <w:spacing w:after="0"/>
        <w:ind w:left="0"/>
        <w:jc w:val="both"/>
      </w:pPr>
      <w:r>
        <w:rPr>
          <w:rFonts w:ascii="Times New Roman"/>
          <w:b w:val="false"/>
          <w:i w:val="false"/>
          <w:color w:val="000000"/>
          <w:sz w:val="28"/>
        </w:rPr>
        <w:t>
      383.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организации питания </w:t>
            </w:r>
            <w:r>
              <w:br/>
            </w:r>
            <w:r>
              <w:rPr>
                <w:rFonts w:ascii="Times New Roman"/>
                <w:b w:val="false"/>
                <w:i w:val="false"/>
                <w:color w:val="000000"/>
                <w:sz w:val="20"/>
              </w:rPr>
              <w:t xml:space="preserve">обучающихся в государственных </w:t>
            </w:r>
            <w:r>
              <w:br/>
            </w:r>
            <w:r>
              <w:rPr>
                <w:rFonts w:ascii="Times New Roman"/>
                <w:b w:val="false"/>
                <w:i w:val="false"/>
                <w:color w:val="000000"/>
                <w:sz w:val="20"/>
              </w:rPr>
              <w:t xml:space="preserve">организациях 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r>
              <w:br/>
            </w:r>
            <w:r>
              <w:rPr>
                <w:rFonts w:ascii="Times New Roman"/>
                <w:b w:val="false"/>
                <w:i w:val="false"/>
                <w:color w:val="000000"/>
                <w:sz w:val="20"/>
              </w:rPr>
              <w:t xml:space="preserve">государственных дошкольных </w:t>
            </w:r>
            <w:r>
              <w:br/>
            </w:r>
            <w:r>
              <w:rPr>
                <w:rFonts w:ascii="Times New Roman"/>
                <w:b w:val="false"/>
                <w:i w:val="false"/>
                <w:color w:val="000000"/>
                <w:sz w:val="20"/>
              </w:rPr>
              <w:t xml:space="preserve">организациях, организациях </w:t>
            </w:r>
            <w:r>
              <w:br/>
            </w:r>
            <w:r>
              <w:rPr>
                <w:rFonts w:ascii="Times New Roman"/>
                <w:b w:val="false"/>
                <w:i w:val="false"/>
                <w:color w:val="000000"/>
                <w:sz w:val="20"/>
              </w:rPr>
              <w:t xml:space="preserve">образования для детей-сирот и </w:t>
            </w:r>
            <w:r>
              <w:br/>
            </w:r>
            <w:r>
              <w:rPr>
                <w:rFonts w:ascii="Times New Roman"/>
                <w:b w:val="false"/>
                <w:i w:val="false"/>
                <w:color w:val="000000"/>
                <w:sz w:val="20"/>
              </w:rPr>
              <w:t xml:space="preserve">детей, оставшихся без попечения родителей, </w:t>
            </w:r>
            <w:r>
              <w:br/>
            </w:r>
            <w:r>
              <w:rPr>
                <w:rFonts w:ascii="Times New Roman"/>
                <w:b w:val="false"/>
                <w:i w:val="false"/>
                <w:color w:val="000000"/>
                <w:sz w:val="20"/>
              </w:rPr>
              <w:t xml:space="preserve">организациях 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972" w:id="956"/>
    <w:p>
      <w:pPr>
        <w:spacing w:after="0"/>
        <w:ind w:left="0"/>
        <w:jc w:val="left"/>
      </w:pPr>
      <w:r>
        <w:rPr>
          <w:rFonts w:ascii="Times New Roman"/>
          <w:b/>
          <w:i w:val="false"/>
          <w:color w:val="000000"/>
        </w:rPr>
        <w:t xml:space="preserve">                    План приобретения услуг и (или) товаров на _____ год</w:t>
      </w:r>
    </w:p>
    <w:bookmarkEnd w:id="956"/>
    <w:bookmarkStart w:name="z973" w:id="957"/>
    <w:p>
      <w:pPr>
        <w:spacing w:after="0"/>
        <w:ind w:left="0"/>
        <w:jc w:val="both"/>
      </w:pPr>
      <w:r>
        <w:rPr>
          <w:rFonts w:ascii="Times New Roman"/>
          <w:b w:val="false"/>
          <w:i w:val="false"/>
          <w:color w:val="000000"/>
          <w:sz w:val="28"/>
        </w:rPr>
        <w:t xml:space="preserve">
      Наименование заказчика (на казахском языке) ______ </w:t>
      </w:r>
    </w:p>
    <w:bookmarkEnd w:id="957"/>
    <w:bookmarkStart w:name="z974" w:id="958"/>
    <w:p>
      <w:pPr>
        <w:spacing w:after="0"/>
        <w:ind w:left="0"/>
        <w:jc w:val="both"/>
      </w:pPr>
      <w:r>
        <w:rPr>
          <w:rFonts w:ascii="Times New Roman"/>
          <w:b w:val="false"/>
          <w:i w:val="false"/>
          <w:color w:val="000000"/>
          <w:sz w:val="28"/>
        </w:rPr>
        <w:t xml:space="preserve">
      Наименование заказчика (на русском языке) ________ </w:t>
      </w:r>
    </w:p>
    <w:bookmarkEnd w:id="958"/>
    <w:bookmarkStart w:name="z975" w:id="959"/>
    <w:p>
      <w:pPr>
        <w:spacing w:after="0"/>
        <w:ind w:left="0"/>
        <w:jc w:val="both"/>
      </w:pPr>
      <w:r>
        <w:rPr>
          <w:rFonts w:ascii="Times New Roman"/>
          <w:b w:val="false"/>
          <w:i w:val="false"/>
          <w:color w:val="000000"/>
          <w:sz w:val="28"/>
        </w:rPr>
        <w:t>
      Общие сведения</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6" w:id="960"/>
    <w:p>
      <w:pPr>
        <w:spacing w:after="0"/>
        <w:ind w:left="0"/>
        <w:jc w:val="both"/>
      </w:pPr>
      <w:r>
        <w:rPr>
          <w:rFonts w:ascii="Times New Roman"/>
          <w:b w:val="false"/>
          <w:i w:val="false"/>
          <w:color w:val="000000"/>
          <w:sz w:val="28"/>
        </w:rPr>
        <w:t>
      План приобретения услуг и (или) товаров</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652"/>
        <w:gridCol w:w="834"/>
        <w:gridCol w:w="10"/>
        <w:gridCol w:w="1434"/>
        <w:gridCol w:w="718"/>
        <w:gridCol w:w="1288"/>
        <w:gridCol w:w="17"/>
        <w:gridCol w:w="1305"/>
        <w:gridCol w:w="652"/>
        <w:gridCol w:w="834"/>
        <w:gridCol w:w="873"/>
        <w:gridCol w:w="831"/>
        <w:gridCol w:w="20"/>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объем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для закупки,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948"/>
        <w:gridCol w:w="1948"/>
        <w:gridCol w:w="887"/>
        <w:gridCol w:w="1948"/>
        <w:gridCol w:w="1949"/>
        <w:gridCol w:w="1419"/>
        <w:gridCol w:w="889"/>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казахском языке)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русском языке)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казахском языке)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русском языке)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961"/>
    <w:p>
      <w:pPr>
        <w:spacing w:after="0"/>
        <w:ind w:left="0"/>
        <w:jc w:val="both"/>
      </w:pPr>
      <w:r>
        <w:rPr>
          <w:rFonts w:ascii="Times New Roman"/>
          <w:b w:val="false"/>
          <w:i w:val="false"/>
          <w:color w:val="000000"/>
          <w:sz w:val="28"/>
        </w:rPr>
        <w:t>
      Общие сведения:</w:t>
      </w:r>
    </w:p>
    <w:bookmarkEnd w:id="961"/>
    <w:bookmarkStart w:name="z978" w:id="962"/>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962"/>
    <w:bookmarkStart w:name="z979" w:id="963"/>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963"/>
    <w:bookmarkStart w:name="z980" w:id="964"/>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964"/>
    <w:bookmarkStart w:name="z981" w:id="965"/>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965"/>
    <w:bookmarkStart w:name="z982" w:id="966"/>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приобретения услуг и (или) товаров на _____ год.</w:t>
      </w:r>
    </w:p>
    <w:bookmarkEnd w:id="966"/>
    <w:bookmarkStart w:name="z983" w:id="967"/>
    <w:p>
      <w:pPr>
        <w:spacing w:after="0"/>
        <w:ind w:left="0"/>
        <w:jc w:val="both"/>
      </w:pPr>
      <w:r>
        <w:rPr>
          <w:rFonts w:ascii="Times New Roman"/>
          <w:b w:val="false"/>
          <w:i w:val="false"/>
          <w:color w:val="000000"/>
          <w:sz w:val="28"/>
        </w:rPr>
        <w:t>
      План приобретения услуг и (или) товаров:</w:t>
      </w:r>
    </w:p>
    <w:bookmarkEnd w:id="967"/>
    <w:bookmarkStart w:name="z984" w:id="968"/>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968"/>
    <w:bookmarkStart w:name="z985" w:id="969"/>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969"/>
    <w:bookmarkStart w:name="z986" w:id="970"/>
    <w:p>
      <w:pPr>
        <w:spacing w:after="0"/>
        <w:ind w:left="0"/>
        <w:jc w:val="both"/>
      </w:pPr>
      <w:r>
        <w:rPr>
          <w:rFonts w:ascii="Times New Roman"/>
          <w:b w:val="false"/>
          <w:i w:val="false"/>
          <w:color w:val="000000"/>
          <w:sz w:val="28"/>
        </w:rPr>
        <w:t>
      Закупки, не превышающие финансовый год;</w:t>
      </w:r>
    </w:p>
    <w:bookmarkEnd w:id="970"/>
    <w:bookmarkStart w:name="z987" w:id="971"/>
    <w:p>
      <w:pPr>
        <w:spacing w:after="0"/>
        <w:ind w:left="0"/>
        <w:jc w:val="both"/>
      </w:pPr>
      <w:r>
        <w:rPr>
          <w:rFonts w:ascii="Times New Roman"/>
          <w:b w:val="false"/>
          <w:i w:val="false"/>
          <w:color w:val="000000"/>
          <w:sz w:val="28"/>
        </w:rPr>
        <w:t>
      Закупки, превышающие финансовый год;</w:t>
      </w:r>
    </w:p>
    <w:bookmarkEnd w:id="971"/>
    <w:bookmarkStart w:name="z988" w:id="972"/>
    <w:p>
      <w:pPr>
        <w:spacing w:after="0"/>
        <w:ind w:left="0"/>
        <w:jc w:val="both"/>
      </w:pPr>
      <w:r>
        <w:rPr>
          <w:rFonts w:ascii="Times New Roman"/>
          <w:b w:val="false"/>
          <w:i w:val="false"/>
          <w:color w:val="000000"/>
          <w:sz w:val="28"/>
        </w:rPr>
        <w:t>
      Закупки в счет условной экономии;</w:t>
      </w:r>
    </w:p>
    <w:bookmarkEnd w:id="972"/>
    <w:bookmarkStart w:name="z989" w:id="973"/>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973"/>
    <w:bookmarkStart w:name="z990" w:id="974"/>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bookmarkEnd w:id="974"/>
    <w:bookmarkStart w:name="z991" w:id="975"/>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bookmarkEnd w:id="975"/>
    <w:bookmarkStart w:name="z992" w:id="976"/>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bookmarkEnd w:id="976"/>
    <w:bookmarkStart w:name="z993" w:id="977"/>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приобретение услуг и (или) товаров:</w:t>
      </w:r>
    </w:p>
    <w:bookmarkEnd w:id="977"/>
    <w:bookmarkStart w:name="z994" w:id="978"/>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978"/>
    <w:bookmarkStart w:name="z995" w:id="979"/>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979"/>
    <w:bookmarkStart w:name="z996" w:id="980"/>
    <w:p>
      <w:pPr>
        <w:spacing w:after="0"/>
        <w:ind w:left="0"/>
        <w:jc w:val="both"/>
      </w:pPr>
      <w:r>
        <w:rPr>
          <w:rFonts w:ascii="Times New Roman"/>
          <w:b w:val="false"/>
          <w:i w:val="false"/>
          <w:color w:val="000000"/>
          <w:sz w:val="28"/>
        </w:rPr>
        <w:t>
      за счет трансфертов органам местного самоуправления;</w:t>
      </w:r>
    </w:p>
    <w:bookmarkEnd w:id="980"/>
    <w:bookmarkStart w:name="z997" w:id="981"/>
    <w:p>
      <w:pPr>
        <w:spacing w:after="0"/>
        <w:ind w:left="0"/>
        <w:jc w:val="both"/>
      </w:pPr>
      <w:r>
        <w:rPr>
          <w:rFonts w:ascii="Times New Roman"/>
          <w:b w:val="false"/>
          <w:i w:val="false"/>
          <w:color w:val="000000"/>
          <w:sz w:val="28"/>
        </w:rPr>
        <w:t>
      8) поле "Вид предмета закупок" – указывается вид предмета приобретение услуг и (или) товаров (товар, услуга);</w:t>
      </w:r>
    </w:p>
    <w:bookmarkEnd w:id="981"/>
    <w:bookmarkStart w:name="z998" w:id="982"/>
    <w:p>
      <w:pPr>
        <w:spacing w:after="0"/>
        <w:ind w:left="0"/>
        <w:jc w:val="both"/>
      </w:pPr>
      <w:r>
        <w:rPr>
          <w:rFonts w:ascii="Times New Roman"/>
          <w:b w:val="false"/>
          <w:i w:val="false"/>
          <w:color w:val="000000"/>
          <w:sz w:val="28"/>
        </w:rPr>
        <w:t>
      9) поле "Код товара, услуги" – указывается код товара, услуги в соответствии со справочником товаров, услуг;</w:t>
      </w:r>
    </w:p>
    <w:bookmarkEnd w:id="982"/>
    <w:bookmarkStart w:name="z999" w:id="983"/>
    <w:p>
      <w:pPr>
        <w:spacing w:after="0"/>
        <w:ind w:left="0"/>
        <w:jc w:val="both"/>
      </w:pPr>
      <w:r>
        <w:rPr>
          <w:rFonts w:ascii="Times New Roman"/>
          <w:b w:val="false"/>
          <w:i w:val="false"/>
          <w:color w:val="000000"/>
          <w:sz w:val="28"/>
        </w:rPr>
        <w:t>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bookmarkEnd w:id="983"/>
    <w:bookmarkStart w:name="z1000" w:id="984"/>
    <w:p>
      <w:pPr>
        <w:spacing w:after="0"/>
        <w:ind w:left="0"/>
        <w:jc w:val="both"/>
      </w:pPr>
      <w:r>
        <w:rPr>
          <w:rFonts w:ascii="Times New Roman"/>
          <w:b w:val="false"/>
          <w:i w:val="false"/>
          <w:color w:val="000000"/>
          <w:sz w:val="28"/>
        </w:rPr>
        <w:t>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bookmarkEnd w:id="984"/>
    <w:bookmarkStart w:name="z1001" w:id="985"/>
    <w:p>
      <w:pPr>
        <w:spacing w:after="0"/>
        <w:ind w:left="0"/>
        <w:jc w:val="both"/>
      </w:pPr>
      <w:r>
        <w:rPr>
          <w:rFonts w:ascii="Times New Roman"/>
          <w:b w:val="false"/>
          <w:i w:val="false"/>
          <w:color w:val="000000"/>
          <w:sz w:val="28"/>
        </w:rPr>
        <w:t>
      12) поле "Способ закупок" - указывается способ закупки;</w:t>
      </w:r>
    </w:p>
    <w:bookmarkEnd w:id="985"/>
    <w:bookmarkStart w:name="z1002" w:id="986"/>
    <w:p>
      <w:pPr>
        <w:spacing w:after="0"/>
        <w:ind w:left="0"/>
        <w:jc w:val="both"/>
      </w:pPr>
      <w:r>
        <w:rPr>
          <w:rFonts w:ascii="Times New Roman"/>
          <w:b w:val="false"/>
          <w:i w:val="false"/>
          <w:color w:val="000000"/>
          <w:sz w:val="28"/>
        </w:rPr>
        <w:t>
      13) поле "Единица измерения" – указывается единица измерения предмета закупок в соответствии с введенным значением в поле "Код товара, услуги";</w:t>
      </w:r>
    </w:p>
    <w:bookmarkEnd w:id="986"/>
    <w:bookmarkStart w:name="z1003" w:id="987"/>
    <w:p>
      <w:pPr>
        <w:spacing w:after="0"/>
        <w:ind w:left="0"/>
        <w:jc w:val="both"/>
      </w:pPr>
      <w:r>
        <w:rPr>
          <w:rFonts w:ascii="Times New Roman"/>
          <w:b w:val="false"/>
          <w:i w:val="false"/>
          <w:color w:val="000000"/>
          <w:sz w:val="28"/>
        </w:rPr>
        <w:t>
      14) поле "Общее количество, объем" – указывается общее количество или объем приобретаемых товаров, услуг;</w:t>
      </w:r>
    </w:p>
    <w:bookmarkEnd w:id="987"/>
    <w:bookmarkStart w:name="z1004" w:id="988"/>
    <w:p>
      <w:pPr>
        <w:spacing w:after="0"/>
        <w:ind w:left="0"/>
        <w:jc w:val="both"/>
      </w:pPr>
      <w:r>
        <w:rPr>
          <w:rFonts w:ascii="Times New Roman"/>
          <w:b w:val="false"/>
          <w:i w:val="false"/>
          <w:color w:val="000000"/>
          <w:sz w:val="28"/>
        </w:rPr>
        <w:t>
      15) поле "Цена за единицу, тенге" – указывается цена за единицу предмета закупок в тенге;</w:t>
      </w:r>
    </w:p>
    <w:bookmarkEnd w:id="988"/>
    <w:bookmarkStart w:name="z1005" w:id="989"/>
    <w:p>
      <w:pPr>
        <w:spacing w:after="0"/>
        <w:ind w:left="0"/>
        <w:jc w:val="both"/>
      </w:pPr>
      <w:r>
        <w:rPr>
          <w:rFonts w:ascii="Times New Roman"/>
          <w:b w:val="false"/>
          <w:i w:val="false"/>
          <w:color w:val="000000"/>
          <w:sz w:val="28"/>
        </w:rPr>
        <w:t>
      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bookmarkEnd w:id="989"/>
    <w:bookmarkStart w:name="z1006" w:id="990"/>
    <w:p>
      <w:pPr>
        <w:spacing w:after="0"/>
        <w:ind w:left="0"/>
        <w:jc w:val="both"/>
      </w:pPr>
      <w:r>
        <w:rPr>
          <w:rFonts w:ascii="Times New Roman"/>
          <w:b w:val="false"/>
          <w:i w:val="false"/>
          <w:color w:val="000000"/>
          <w:sz w:val="28"/>
        </w:rPr>
        <w:t>
      17) поле "Планируемый срок объявления закупки (месяц)" – указывается месяц, в котором планируется приобретение услуг и (или) товаров;</w:t>
      </w:r>
    </w:p>
    <w:bookmarkEnd w:id="990"/>
    <w:bookmarkStart w:name="z1007" w:id="991"/>
    <w:p>
      <w:pPr>
        <w:spacing w:after="0"/>
        <w:ind w:left="0"/>
        <w:jc w:val="both"/>
      </w:pPr>
      <w:r>
        <w:rPr>
          <w:rFonts w:ascii="Times New Roman"/>
          <w:b w:val="false"/>
          <w:i w:val="false"/>
          <w:color w:val="000000"/>
          <w:sz w:val="28"/>
        </w:rPr>
        <w:t>
      18) поле "Срок поставки товара, оказания услуг (на казахском языке)" – указывается срок поставки товара, оказания услуг на казахском языке;</w:t>
      </w:r>
    </w:p>
    <w:bookmarkEnd w:id="991"/>
    <w:bookmarkStart w:name="z1008" w:id="992"/>
    <w:p>
      <w:pPr>
        <w:spacing w:after="0"/>
        <w:ind w:left="0"/>
        <w:jc w:val="both"/>
      </w:pPr>
      <w:r>
        <w:rPr>
          <w:rFonts w:ascii="Times New Roman"/>
          <w:b w:val="false"/>
          <w:i w:val="false"/>
          <w:color w:val="000000"/>
          <w:sz w:val="28"/>
        </w:rPr>
        <w:t>
      19) поле "Срок поставки товара, оказания услуг (на русском языке)" – указывается срок поставки товара, оказания услуг на русском языке;</w:t>
      </w:r>
    </w:p>
    <w:bookmarkEnd w:id="992"/>
    <w:bookmarkStart w:name="z1009" w:id="993"/>
    <w:p>
      <w:pPr>
        <w:spacing w:after="0"/>
        <w:ind w:left="0"/>
        <w:jc w:val="both"/>
      </w:pPr>
      <w:r>
        <w:rPr>
          <w:rFonts w:ascii="Times New Roman"/>
          <w:b w:val="false"/>
          <w:i w:val="false"/>
          <w:color w:val="000000"/>
          <w:sz w:val="28"/>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993"/>
    <w:bookmarkStart w:name="z1010" w:id="994"/>
    <w:p>
      <w:pPr>
        <w:spacing w:after="0"/>
        <w:ind w:left="0"/>
        <w:jc w:val="both"/>
      </w:pPr>
      <w:r>
        <w:rPr>
          <w:rFonts w:ascii="Times New Roman"/>
          <w:b w:val="false"/>
          <w:i w:val="false"/>
          <w:color w:val="000000"/>
          <w:sz w:val="28"/>
        </w:rPr>
        <w:t>
      21) поле "Место поставки товара, оказания услуг (на казахском языке)" – указывается место поставки товара, оказания услуг на казахском языке;</w:t>
      </w:r>
    </w:p>
    <w:bookmarkEnd w:id="994"/>
    <w:bookmarkStart w:name="z1011" w:id="995"/>
    <w:p>
      <w:pPr>
        <w:spacing w:after="0"/>
        <w:ind w:left="0"/>
        <w:jc w:val="both"/>
      </w:pPr>
      <w:r>
        <w:rPr>
          <w:rFonts w:ascii="Times New Roman"/>
          <w:b w:val="false"/>
          <w:i w:val="false"/>
          <w:color w:val="000000"/>
          <w:sz w:val="28"/>
        </w:rPr>
        <w:t>
      22) поле "Место поставки товара, оказания услуг (на русском языке)" – указывается место поставки товара, оказания услуг на русском языке;</w:t>
      </w:r>
    </w:p>
    <w:bookmarkEnd w:id="995"/>
    <w:bookmarkStart w:name="z1012" w:id="996"/>
    <w:p>
      <w:pPr>
        <w:spacing w:after="0"/>
        <w:ind w:left="0"/>
        <w:jc w:val="both"/>
      </w:pPr>
      <w:r>
        <w:rPr>
          <w:rFonts w:ascii="Times New Roman"/>
          <w:b w:val="false"/>
          <w:i w:val="false"/>
          <w:color w:val="000000"/>
          <w:sz w:val="28"/>
        </w:rPr>
        <w:t>
      23) поле "Размер авансового платежа, %" – указывается размер планируемого авансового платежа;</w:t>
      </w:r>
    </w:p>
    <w:bookmarkEnd w:id="996"/>
    <w:bookmarkStart w:name="z1013" w:id="997"/>
    <w:p>
      <w:pPr>
        <w:spacing w:after="0"/>
        <w:ind w:left="0"/>
        <w:jc w:val="both"/>
      </w:pPr>
      <w:r>
        <w:rPr>
          <w:rFonts w:ascii="Times New Roman"/>
          <w:b w:val="false"/>
          <w:i w:val="false"/>
          <w:color w:val="000000"/>
          <w:sz w:val="28"/>
        </w:rPr>
        <w:t>
      24) поле "Признак поставщика" – указывается признак проведения закупок у отдельных категорий потенциальных поставщиков.</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организации питания </w:t>
            </w:r>
            <w:r>
              <w:br/>
            </w:r>
            <w:r>
              <w:rPr>
                <w:rFonts w:ascii="Times New Roman"/>
                <w:b w:val="false"/>
                <w:i w:val="false"/>
                <w:color w:val="000000"/>
                <w:sz w:val="20"/>
              </w:rPr>
              <w:t xml:space="preserve">обучающихся в государственных </w:t>
            </w:r>
            <w:r>
              <w:br/>
            </w:r>
            <w:r>
              <w:rPr>
                <w:rFonts w:ascii="Times New Roman"/>
                <w:b w:val="false"/>
                <w:i w:val="false"/>
                <w:color w:val="000000"/>
                <w:sz w:val="20"/>
              </w:rPr>
              <w:t xml:space="preserve">организациях 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r>
              <w:br/>
            </w:r>
            <w:r>
              <w:rPr>
                <w:rFonts w:ascii="Times New Roman"/>
                <w:b w:val="false"/>
                <w:i w:val="false"/>
                <w:color w:val="000000"/>
                <w:sz w:val="20"/>
              </w:rPr>
              <w:t xml:space="preserve">государственных дошкольных </w:t>
            </w:r>
            <w:r>
              <w:br/>
            </w:r>
            <w:r>
              <w:rPr>
                <w:rFonts w:ascii="Times New Roman"/>
                <w:b w:val="false"/>
                <w:i w:val="false"/>
                <w:color w:val="000000"/>
                <w:sz w:val="20"/>
              </w:rPr>
              <w:t xml:space="preserve">организациях, организациях </w:t>
            </w:r>
            <w:r>
              <w:br/>
            </w:r>
            <w:r>
              <w:rPr>
                <w:rFonts w:ascii="Times New Roman"/>
                <w:b w:val="false"/>
                <w:i w:val="false"/>
                <w:color w:val="000000"/>
                <w:sz w:val="20"/>
              </w:rPr>
              <w:t xml:space="preserve">образования для детей-сирот и </w:t>
            </w:r>
            <w:r>
              <w:br/>
            </w:r>
            <w:r>
              <w:rPr>
                <w:rFonts w:ascii="Times New Roman"/>
                <w:b w:val="false"/>
                <w:i w:val="false"/>
                <w:color w:val="000000"/>
                <w:sz w:val="20"/>
              </w:rPr>
              <w:t xml:space="preserve">детей, оставшихся без попечения родителей, </w:t>
            </w:r>
            <w:r>
              <w:br/>
            </w:r>
            <w:r>
              <w:rPr>
                <w:rFonts w:ascii="Times New Roman"/>
                <w:b w:val="false"/>
                <w:i w:val="false"/>
                <w:color w:val="000000"/>
                <w:sz w:val="20"/>
              </w:rPr>
              <w:t xml:space="preserve">организациях 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(Ф.И.О., утвердившего </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 ___ Дата ___</w:t>
            </w:r>
          </w:p>
        </w:tc>
      </w:tr>
    </w:tbl>
    <w:bookmarkStart w:name="z1018" w:id="998"/>
    <w:p>
      <w:pPr>
        <w:spacing w:after="0"/>
        <w:ind w:left="0"/>
        <w:jc w:val="left"/>
      </w:pPr>
      <w:r>
        <w:rPr>
          <w:rFonts w:ascii="Times New Roman"/>
          <w:b/>
          <w:i w:val="false"/>
          <w:color w:val="000000"/>
        </w:rPr>
        <w:t xml:space="preserve">                    Типовая конкурсная документация по выбору поставщика</w:t>
      </w:r>
    </w:p>
    <w:bookmarkEnd w:id="998"/>
    <w:bookmarkStart w:name="z1019" w:id="999"/>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наименование конкурса, лот с наименованием организации образования)  </w:t>
      </w:r>
      <w:r>
        <w:br/>
      </w:r>
      <w:r>
        <w:rPr>
          <w:rFonts w:ascii="Times New Roman"/>
          <w:b w:val="false"/>
          <w:i w:val="false"/>
          <w:color w:val="000000"/>
          <w:sz w:val="28"/>
        </w:rPr>
        <w:t>Заказчик (не указывается для организаторов, выступающих в одном лице с заказчиком)</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(указывается наименование, местонахождение, БИН, банковские реквизиты)</w:t>
      </w:r>
    </w:p>
    <w:bookmarkEnd w:id="999"/>
    <w:bookmarkStart w:name="z1020" w:id="1000"/>
    <w:p>
      <w:pPr>
        <w:spacing w:after="0"/>
        <w:ind w:left="0"/>
        <w:jc w:val="both"/>
      </w:pPr>
      <w:r>
        <w:rPr>
          <w:rFonts w:ascii="Times New Roman"/>
          <w:b w:val="false"/>
          <w:i w:val="false"/>
          <w:color w:val="000000"/>
          <w:sz w:val="28"/>
        </w:rPr>
        <w:t>
      Организатор конкурса _____________________________________________</w:t>
      </w:r>
      <w:r>
        <w:br/>
      </w:r>
      <w:r>
        <w:rPr>
          <w:rFonts w:ascii="Times New Roman"/>
          <w:b w:val="false"/>
          <w:i w:val="false"/>
          <w:color w:val="000000"/>
          <w:sz w:val="28"/>
        </w:rPr>
        <w:t xml:space="preserve"> (указать полное наименование, местонахождение заказчика, БИН, банковские реквизиты, </w:t>
      </w:r>
      <w:r>
        <w:br/>
      </w:r>
      <w:r>
        <w:rPr>
          <w:rFonts w:ascii="Times New Roman"/>
          <w:b w:val="false"/>
          <w:i w:val="false"/>
          <w:color w:val="000000"/>
          <w:sz w:val="28"/>
        </w:rPr>
        <w:t xml:space="preserve">контактные телефоны, электронный и почтовый адрес)  </w:t>
      </w:r>
      <w:r>
        <w:br/>
      </w:r>
      <w:r>
        <w:rPr>
          <w:rFonts w:ascii="Times New Roman"/>
          <w:b w:val="false"/>
          <w:i w:val="false"/>
          <w:color w:val="000000"/>
          <w:sz w:val="28"/>
        </w:rPr>
        <w:t>Секретарь конкурсной комиссии _____________________________________________</w:t>
      </w:r>
      <w:r>
        <w:br/>
      </w:r>
      <w:r>
        <w:rPr>
          <w:rFonts w:ascii="Times New Roman"/>
          <w:b w:val="false"/>
          <w:i w:val="false"/>
          <w:color w:val="000000"/>
          <w:sz w:val="28"/>
        </w:rPr>
        <w:t xml:space="preserve">             (указывается Ф. И. О. (при его наличии), должность, телефон, e-mail)</w:t>
      </w:r>
    </w:p>
    <w:bookmarkEnd w:id="1000"/>
    <w:bookmarkStart w:name="z1021" w:id="1001"/>
    <w:p>
      <w:pPr>
        <w:spacing w:after="0"/>
        <w:ind w:left="0"/>
        <w:jc w:val="both"/>
      </w:pPr>
      <w:r>
        <w:rPr>
          <w:rFonts w:ascii="Times New Roman"/>
          <w:b w:val="false"/>
          <w:i w:val="false"/>
          <w:color w:val="000000"/>
          <w:sz w:val="28"/>
        </w:rPr>
        <w:t>
      1. Общие положения</w:t>
      </w:r>
    </w:p>
    <w:bookmarkEnd w:id="1001"/>
    <w:bookmarkStart w:name="z1022" w:id="1002"/>
    <w:p>
      <w:pPr>
        <w:spacing w:after="0"/>
        <w:ind w:left="0"/>
        <w:jc w:val="both"/>
      </w:pPr>
      <w:r>
        <w:rPr>
          <w:rFonts w:ascii="Times New Roman"/>
          <w:b w:val="false"/>
          <w:i w:val="false"/>
          <w:color w:val="000000"/>
          <w:sz w:val="28"/>
        </w:rPr>
        <w:t>
      1. Конкурс проводится с целью выбора поставщика _______________________</w:t>
      </w:r>
      <w:r>
        <w:br/>
      </w:r>
      <w:r>
        <w:rPr>
          <w:rFonts w:ascii="Times New Roman"/>
          <w:b w:val="false"/>
          <w:i w:val="false"/>
          <w:color w:val="000000"/>
          <w:sz w:val="28"/>
        </w:rPr>
        <w:t xml:space="preserve">                               (указать наименование услуг или товаров).</w:t>
      </w:r>
    </w:p>
    <w:bookmarkEnd w:id="1002"/>
    <w:bookmarkStart w:name="z1023" w:id="1003"/>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bookmarkEnd w:id="1003"/>
    <w:bookmarkStart w:name="z1024" w:id="1004"/>
    <w:p>
      <w:pPr>
        <w:spacing w:after="0"/>
        <w:ind w:left="0"/>
        <w:jc w:val="both"/>
      </w:pPr>
      <w:r>
        <w:rPr>
          <w:rFonts w:ascii="Times New Roman"/>
          <w:b w:val="false"/>
          <w:i w:val="false"/>
          <w:color w:val="000000"/>
          <w:sz w:val="28"/>
        </w:rPr>
        <w:t>
      3. Настоящая конкурсная документация включает в себя:</w:t>
      </w:r>
    </w:p>
    <w:bookmarkEnd w:id="1004"/>
    <w:bookmarkStart w:name="z1025" w:id="1005"/>
    <w:p>
      <w:pPr>
        <w:spacing w:after="0"/>
        <w:ind w:left="0"/>
        <w:jc w:val="both"/>
      </w:pPr>
      <w:r>
        <w:rPr>
          <w:rFonts w:ascii="Times New Roman"/>
          <w:b w:val="false"/>
          <w:i w:val="false"/>
          <w:color w:val="000000"/>
          <w:sz w:val="28"/>
        </w:rPr>
        <w:t>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bookmarkEnd w:id="1005"/>
    <w:bookmarkStart w:name="z1026" w:id="1006"/>
    <w:p>
      <w:pPr>
        <w:spacing w:after="0"/>
        <w:ind w:left="0"/>
        <w:jc w:val="both"/>
      </w:pPr>
      <w:r>
        <w:rPr>
          <w:rFonts w:ascii="Times New Roman"/>
          <w:b w:val="false"/>
          <w:i w:val="false"/>
          <w:color w:val="000000"/>
          <w:sz w:val="28"/>
        </w:rPr>
        <w:t>
      2) техническое задание к конкурсной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согласно приложению 3 к настоящей Типовой конкурсной документации;</w:t>
      </w:r>
    </w:p>
    <w:bookmarkEnd w:id="1006"/>
    <w:bookmarkStart w:name="z1027" w:id="1007"/>
    <w:p>
      <w:pPr>
        <w:spacing w:after="0"/>
        <w:ind w:left="0"/>
        <w:jc w:val="both"/>
      </w:pPr>
      <w:r>
        <w:rPr>
          <w:rFonts w:ascii="Times New Roman"/>
          <w:b w:val="false"/>
          <w:i w:val="false"/>
          <w:color w:val="000000"/>
          <w:sz w:val="28"/>
        </w:rPr>
        <w:t>
      3) заявку на участие в конкурсе для физических лиц и юридических лиц по формам согласно приложениям 4, 5 к настоящей Типовой конкурсной документации;</w:t>
      </w:r>
    </w:p>
    <w:bookmarkEnd w:id="1007"/>
    <w:bookmarkStart w:name="z1028" w:id="1008"/>
    <w:p>
      <w:pPr>
        <w:spacing w:after="0"/>
        <w:ind w:left="0"/>
        <w:jc w:val="both"/>
      </w:pPr>
      <w:r>
        <w:rPr>
          <w:rFonts w:ascii="Times New Roman"/>
          <w:b w:val="false"/>
          <w:i w:val="false"/>
          <w:color w:val="000000"/>
          <w:sz w:val="28"/>
        </w:rPr>
        <w:t>
      4) сведения о квалификации потенциального поставщика по форме согласно приложению 6 к настоящей Типовой конкурсной документации;</w:t>
      </w:r>
    </w:p>
    <w:bookmarkEnd w:id="1008"/>
    <w:bookmarkStart w:name="z1029" w:id="1009"/>
    <w:p>
      <w:pPr>
        <w:spacing w:after="0"/>
        <w:ind w:left="0"/>
        <w:jc w:val="both"/>
      </w:pPr>
      <w:r>
        <w:rPr>
          <w:rFonts w:ascii="Times New Roman"/>
          <w:b w:val="false"/>
          <w:i w:val="false"/>
          <w:color w:val="000000"/>
          <w:sz w:val="28"/>
        </w:rPr>
        <w:t>
      5) критерии выбора поставщика услуги или товаров согласно приложениям 7, 8 к настоящей Типовой конкурсной документации;</w:t>
      </w:r>
    </w:p>
    <w:bookmarkEnd w:id="1009"/>
    <w:bookmarkStart w:name="z1030" w:id="1010"/>
    <w:p>
      <w:pPr>
        <w:spacing w:after="0"/>
        <w:ind w:left="0"/>
        <w:jc w:val="both"/>
      </w:pPr>
      <w:r>
        <w:rPr>
          <w:rFonts w:ascii="Times New Roman"/>
          <w:b w:val="false"/>
          <w:i w:val="false"/>
          <w:color w:val="000000"/>
          <w:sz w:val="28"/>
        </w:rPr>
        <w:t>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bookmarkEnd w:id="1010"/>
    <w:bookmarkStart w:name="z1031" w:id="1011"/>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bookmarkEnd w:id="1011"/>
    <w:bookmarkStart w:name="z1032" w:id="1012"/>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012"/>
    <w:bookmarkStart w:name="z1033" w:id="1013"/>
    <w:p>
      <w:pPr>
        <w:spacing w:after="0"/>
        <w:ind w:left="0"/>
        <w:jc w:val="both"/>
      </w:pPr>
      <w:r>
        <w:rPr>
          <w:rFonts w:ascii="Times New Roman"/>
          <w:b w:val="false"/>
          <w:i w:val="false"/>
          <w:color w:val="000000"/>
          <w:sz w:val="28"/>
        </w:rPr>
        <w:t>
      2) электронной банковской гарантии.</w:t>
      </w:r>
    </w:p>
    <w:bookmarkEnd w:id="1013"/>
    <w:bookmarkStart w:name="z1034" w:id="1014"/>
    <w:p>
      <w:pPr>
        <w:spacing w:after="0"/>
        <w:ind w:left="0"/>
        <w:jc w:val="both"/>
      </w:pPr>
      <w:r>
        <w:rPr>
          <w:rFonts w:ascii="Times New Roman"/>
          <w:b w:val="false"/>
          <w:i w:val="false"/>
          <w:color w:val="000000"/>
          <w:sz w:val="28"/>
        </w:rPr>
        <w:t>
      Потенциальный поставщик размещает на веб-портале пакет документов согласнонастоящих Правил в срок до окончания срока представления заявок.</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 w:id="1015"/>
    <w:p>
      <w:pPr>
        <w:spacing w:after="0"/>
        <w:ind w:left="0"/>
        <w:jc w:val="left"/>
      </w:pPr>
      <w:r>
        <w:rPr>
          <w:rFonts w:ascii="Times New Roman"/>
          <w:b/>
          <w:i w:val="false"/>
          <w:color w:val="000000"/>
        </w:rPr>
        <w:t xml:space="preserve">                          Перечень категорий получателей услуги</w:t>
      </w:r>
    </w:p>
    <w:bookmarkEnd w:id="1015"/>
    <w:bookmarkStart w:name="z1038" w:id="1016"/>
    <w:p>
      <w:pPr>
        <w:spacing w:after="0"/>
        <w:ind w:left="0"/>
        <w:jc w:val="both"/>
      </w:pPr>
      <w:r>
        <w:rPr>
          <w:rFonts w:ascii="Times New Roman"/>
          <w:b w:val="false"/>
          <w:i w:val="false"/>
          <w:color w:val="000000"/>
          <w:sz w:val="28"/>
        </w:rPr>
        <w:t xml:space="preserve">
      Конкурс по _______________________________________________________  </w:t>
      </w:r>
      <w:r>
        <w:br/>
      </w:r>
      <w:r>
        <w:rPr>
          <w:rFonts w:ascii="Times New Roman"/>
          <w:b w:val="false"/>
          <w:i w:val="false"/>
          <w:color w:val="000000"/>
          <w:sz w:val="28"/>
        </w:rPr>
        <w:t xml:space="preserve">                   (указать полное наименование организатора конкурса)</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1"/>
        <w:gridCol w:w="59"/>
      </w:tblGrid>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бюджетасогласно ПП РК №64 от 25 января 2008 года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ПП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питанием за счет средств из государственного бюджета согласно ПП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 w:id="1017"/>
    <w:p>
      <w:pPr>
        <w:spacing w:after="0"/>
        <w:ind w:left="0"/>
        <w:jc w:val="both"/>
      </w:pPr>
      <w:r>
        <w:rPr>
          <w:rFonts w:ascii="Times New Roman"/>
          <w:b w:val="false"/>
          <w:i w:val="false"/>
          <w:color w:val="000000"/>
          <w:sz w:val="28"/>
        </w:rPr>
        <w:t>
      Примечание:</w:t>
      </w:r>
    </w:p>
    <w:bookmarkEnd w:id="1017"/>
    <w:bookmarkStart w:name="z1040" w:id="1018"/>
    <w:p>
      <w:pPr>
        <w:spacing w:after="0"/>
        <w:ind w:left="0"/>
        <w:jc w:val="both"/>
      </w:pPr>
      <w:r>
        <w:rPr>
          <w:rFonts w:ascii="Times New Roman"/>
          <w:b w:val="false"/>
          <w:i w:val="false"/>
          <w:color w:val="000000"/>
          <w:sz w:val="28"/>
        </w:rPr>
        <w:t>
      Дата</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3" w:id="1019"/>
    <w:p>
      <w:pPr>
        <w:spacing w:after="0"/>
        <w:ind w:left="0"/>
        <w:jc w:val="left"/>
      </w:pPr>
      <w:r>
        <w:rPr>
          <w:rFonts w:ascii="Times New Roman"/>
          <w:b/>
          <w:i w:val="false"/>
          <w:color w:val="000000"/>
        </w:rPr>
        <w:t xml:space="preserve">                          Перечень приобретаемых товаров</w:t>
      </w:r>
    </w:p>
    <w:bookmarkEnd w:id="1019"/>
    <w:bookmarkStart w:name="z1044" w:id="1020"/>
    <w:p>
      <w:pPr>
        <w:spacing w:after="0"/>
        <w:ind w:left="0"/>
        <w:jc w:val="both"/>
      </w:pPr>
      <w:r>
        <w:rPr>
          <w:rFonts w:ascii="Times New Roman"/>
          <w:b w:val="false"/>
          <w:i w:val="false"/>
          <w:color w:val="000000"/>
          <w:sz w:val="28"/>
        </w:rPr>
        <w:t xml:space="preserve">
      Конкурс по __________________________________________________________  </w:t>
      </w:r>
      <w:r>
        <w:br/>
      </w:r>
      <w:r>
        <w:rPr>
          <w:rFonts w:ascii="Times New Roman"/>
          <w:b w:val="false"/>
          <w:i w:val="false"/>
          <w:color w:val="000000"/>
          <w:sz w:val="28"/>
        </w:rPr>
        <w:t xml:space="preserve">                               (указать полное наименование)</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8423"/>
        <w:gridCol w:w="969"/>
        <w:gridCol w:w="9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5" w:id="1021"/>
    <w:p>
      <w:pPr>
        <w:spacing w:after="0"/>
        <w:ind w:left="0"/>
        <w:jc w:val="both"/>
      </w:pPr>
      <w:r>
        <w:rPr>
          <w:rFonts w:ascii="Times New Roman"/>
          <w:b w:val="false"/>
          <w:i w:val="false"/>
          <w:color w:val="000000"/>
          <w:sz w:val="28"/>
        </w:rPr>
        <w:t>
      продолжение таблицы</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47"/>
        <w:gridCol w:w="1147"/>
        <w:gridCol w:w="2846"/>
        <w:gridCol w:w="4227"/>
        <w:gridCol w:w="1786"/>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бюджетных средств</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46" w:id="1022"/>
    <w:p>
      <w:pPr>
        <w:spacing w:after="0"/>
        <w:ind w:left="0"/>
        <w:jc w:val="both"/>
      </w:pPr>
      <w:r>
        <w:rPr>
          <w:rFonts w:ascii="Times New Roman"/>
          <w:b w:val="false"/>
          <w:i w:val="false"/>
          <w:color w:val="000000"/>
          <w:sz w:val="28"/>
        </w:rPr>
        <w:t>
      * Полное описание и характеристика товаров указывается в техническом задании</w:t>
      </w:r>
    </w:p>
    <w:bookmarkEnd w:id="1022"/>
    <w:bookmarkStart w:name="z1047" w:id="1023"/>
    <w:p>
      <w:pPr>
        <w:spacing w:after="0"/>
        <w:ind w:left="0"/>
        <w:jc w:val="both"/>
      </w:pPr>
      <w:r>
        <w:rPr>
          <w:rFonts w:ascii="Times New Roman"/>
          <w:b w:val="false"/>
          <w:i w:val="false"/>
          <w:color w:val="000000"/>
          <w:sz w:val="28"/>
        </w:rPr>
        <w:t>
      Дата</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bl>
    <w:bookmarkStart w:name="z1049" w:id="1024"/>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9"/>
        <w:gridCol w:w="24"/>
        <w:gridCol w:w="247"/>
      </w:tblGrid>
      <w:tr>
        <w:trPr>
          <w:trHeight w:val="30" w:hRule="atLeast"/>
        </w:trPr>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школьным питанием за счет средств из государственного бюджета согласно ПП РК №64 от 25 января 2008 года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ПП РК №64 от 25 января 2008 года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школьным питанием за счет средств из государственного бюджета согласно ПП РК №64 от 25 января 2008 года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школьным питанием за счет средств из государственного бюджета согласно ПП РК №64 от 25 января 2008 года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1025"/>
    <w:p>
      <w:pPr>
        <w:spacing w:after="0"/>
        <w:ind w:left="0"/>
        <w:jc w:val="both"/>
      </w:pPr>
      <w:r>
        <w:rPr>
          <w:rFonts w:ascii="Times New Roman"/>
          <w:b w:val="false"/>
          <w:i w:val="false"/>
          <w:color w:val="000000"/>
          <w:sz w:val="28"/>
        </w:rPr>
        <w:t>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1025"/>
    <w:bookmarkStart w:name="z1051" w:id="1026"/>
    <w:p>
      <w:pPr>
        <w:spacing w:after="0"/>
        <w:ind w:left="0"/>
        <w:jc w:val="both"/>
      </w:pPr>
      <w:r>
        <w:rPr>
          <w:rFonts w:ascii="Times New Roman"/>
          <w:b w:val="false"/>
          <w:i w:val="false"/>
          <w:color w:val="000000"/>
          <w:sz w:val="28"/>
        </w:rPr>
        <w:t>
      Питание обучающихся осуществляется в _______ (указать место, где будет организовано питание обучающихся, в столовой и (или) в буфете).</w:t>
      </w:r>
    </w:p>
    <w:bookmarkEnd w:id="1026"/>
    <w:bookmarkStart w:name="z1052" w:id="1027"/>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1027"/>
    <w:bookmarkStart w:name="z1053" w:id="1028"/>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1028"/>
    <w:bookmarkStart w:name="z1054" w:id="1029"/>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1029"/>
    <w:bookmarkStart w:name="z1055" w:id="1030"/>
    <w:p>
      <w:pPr>
        <w:spacing w:after="0"/>
        <w:ind w:left="0"/>
        <w:jc w:val="both"/>
      </w:pPr>
      <w:r>
        <w:rPr>
          <w:rFonts w:ascii="Times New Roman"/>
          <w:b w:val="false"/>
          <w:i w:val="false"/>
          <w:color w:val="000000"/>
          <w:sz w:val="28"/>
        </w:rPr>
        <w:t>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bookmarkEnd w:id="1030"/>
    <w:bookmarkStart w:name="z1056" w:id="1031"/>
    <w:p>
      <w:pPr>
        <w:spacing w:after="0"/>
        <w:ind w:left="0"/>
        <w:jc w:val="both"/>
      </w:pPr>
      <w:r>
        <w:rPr>
          <w:rFonts w:ascii="Times New Roman"/>
          <w:b w:val="false"/>
          <w:i w:val="false"/>
          <w:color w:val="000000"/>
          <w:sz w:val="28"/>
        </w:rPr>
        <w:t>
      При безналичном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(прейскуранте цен).</w:t>
      </w:r>
    </w:p>
    <w:bookmarkEnd w:id="1031"/>
    <w:bookmarkStart w:name="z1057" w:id="1032"/>
    <w:p>
      <w:pPr>
        <w:spacing w:after="0"/>
        <w:ind w:left="0"/>
        <w:jc w:val="both"/>
      </w:pPr>
      <w:r>
        <w:rPr>
          <w:rFonts w:ascii="Times New Roman"/>
          <w:b w:val="false"/>
          <w:i w:val="false"/>
          <w:color w:val="000000"/>
          <w:sz w:val="28"/>
        </w:rPr>
        <w:t>
      Поставщик обеспечивает условия для ведения журнала контроля качества готовой пищи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1032"/>
    <w:bookmarkStart w:name="z1058" w:id="1033"/>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bookmarkEnd w:id="1033"/>
    <w:bookmarkStart w:name="z1059" w:id="1034"/>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1034"/>
    <w:bookmarkStart w:name="z1060" w:id="1035"/>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1035"/>
    <w:bookmarkStart w:name="z1061" w:id="1036"/>
    <w:p>
      <w:pPr>
        <w:spacing w:after="0"/>
        <w:ind w:left="0"/>
        <w:jc w:val="both"/>
      </w:pPr>
      <w:r>
        <w:rPr>
          <w:rFonts w:ascii="Times New Roman"/>
          <w:b w:val="false"/>
          <w:i w:val="false"/>
          <w:color w:val="000000"/>
          <w:sz w:val="28"/>
        </w:rPr>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bookmarkEnd w:id="1036"/>
    <w:bookmarkStart w:name="z1062" w:id="1037"/>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1037"/>
    <w:bookmarkStart w:name="z1063" w:id="1038"/>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1038"/>
    <w:bookmarkStart w:name="z1064" w:id="1039"/>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bookmarkEnd w:id="1039"/>
    <w:bookmarkStart w:name="z1065" w:id="1040"/>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1040"/>
    <w:bookmarkStart w:name="z1066" w:id="1041"/>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1041"/>
    <w:bookmarkStart w:name="z1067" w:id="1042"/>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1042"/>
    <w:bookmarkStart w:name="z1068" w:id="1043"/>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1043"/>
    <w:bookmarkStart w:name="z1069" w:id="1044"/>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1044"/>
    <w:bookmarkStart w:name="z1070" w:id="1045"/>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bookmarkEnd w:id="1045"/>
    <w:bookmarkStart w:name="z1071" w:id="1046"/>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1046"/>
    <w:bookmarkStart w:name="z1072" w:id="1047"/>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1047"/>
    <w:bookmarkStart w:name="z1073" w:id="1048"/>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1048"/>
    <w:bookmarkStart w:name="z1074" w:id="1049"/>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1049"/>
    <w:bookmarkStart w:name="z1075" w:id="1050"/>
    <w:p>
      <w:pPr>
        <w:spacing w:after="0"/>
        <w:ind w:left="0"/>
        <w:jc w:val="both"/>
      </w:pPr>
      <w:r>
        <w:rPr>
          <w:rFonts w:ascii="Times New Roman"/>
          <w:b w:val="false"/>
          <w:i w:val="false"/>
          <w:color w:val="000000"/>
          <w:sz w:val="28"/>
        </w:rPr>
        <w:t>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bookmarkEnd w:id="1050"/>
    <w:bookmarkStart w:name="z1076" w:id="1051"/>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1051"/>
    <w:bookmarkStart w:name="z1077" w:id="1052"/>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1052"/>
    <w:bookmarkStart w:name="z1078" w:id="1053"/>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1053"/>
    <w:bookmarkStart w:name="z1079" w:id="1054"/>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1054"/>
    <w:bookmarkStart w:name="z1080" w:id="1055"/>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bookmarkEnd w:id="1055"/>
    <w:bookmarkStart w:name="z1081" w:id="1056"/>
    <w:p>
      <w:pPr>
        <w:spacing w:after="0"/>
        <w:ind w:left="0"/>
        <w:jc w:val="both"/>
      </w:pPr>
      <w:r>
        <w:rPr>
          <w:rFonts w:ascii="Times New Roman"/>
          <w:b w:val="false"/>
          <w:i w:val="false"/>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bookmarkEnd w:id="1056"/>
    <w:bookmarkStart w:name="z1082" w:id="1057"/>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1057"/>
    <w:bookmarkStart w:name="z1083" w:id="1058"/>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1058"/>
    <w:bookmarkStart w:name="z1084" w:id="1059"/>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1059"/>
    <w:bookmarkStart w:name="z1085" w:id="1060"/>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bookmarkEnd w:id="1060"/>
    <w:bookmarkStart w:name="z1086" w:id="1061"/>
    <w:p>
      <w:pPr>
        <w:spacing w:after="0"/>
        <w:ind w:left="0"/>
        <w:jc w:val="both"/>
      </w:pPr>
      <w:r>
        <w:rPr>
          <w:rFonts w:ascii="Times New Roman"/>
          <w:b w:val="false"/>
          <w:i w:val="false"/>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bookmarkEnd w:id="1061"/>
    <w:bookmarkStart w:name="z1087" w:id="1062"/>
    <w:p>
      <w:pPr>
        <w:spacing w:after="0"/>
        <w:ind w:left="0"/>
        <w:jc w:val="both"/>
      </w:pPr>
      <w:r>
        <w:rPr>
          <w:rFonts w:ascii="Times New Roman"/>
          <w:b w:val="false"/>
          <w:i w:val="false"/>
          <w:color w:val="000000"/>
          <w:sz w:val="28"/>
        </w:rPr>
        <w:t>
      Примечание.</w:t>
      </w:r>
    </w:p>
    <w:bookmarkEnd w:id="1062"/>
    <w:bookmarkStart w:name="z1088" w:id="1063"/>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1063"/>
    <w:bookmarkStart w:name="z1089" w:id="1064"/>
    <w:p>
      <w:pPr>
        <w:spacing w:after="0"/>
        <w:ind w:left="0"/>
        <w:jc w:val="both"/>
      </w:pPr>
      <w:r>
        <w:rPr>
          <w:rFonts w:ascii="Times New Roman"/>
          <w:b w:val="false"/>
          <w:i w:val="false"/>
          <w:color w:val="000000"/>
          <w:sz w:val="28"/>
        </w:rPr>
        <w:t>
      Дата</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2" w:id="1065"/>
    <w:p>
      <w:pPr>
        <w:spacing w:after="0"/>
        <w:ind w:left="0"/>
        <w:jc w:val="left"/>
      </w:pPr>
      <w:r>
        <w:rPr>
          <w:rFonts w:ascii="Times New Roman"/>
          <w:b/>
          <w:i w:val="false"/>
          <w:color w:val="000000"/>
        </w:rPr>
        <w:t xml:space="preserve">                    Заявка на участие в конкурсе (для юридического лица)</w:t>
      </w:r>
    </w:p>
    <w:bookmarkEnd w:id="1065"/>
    <w:bookmarkStart w:name="z1093" w:id="1066"/>
    <w:p>
      <w:pPr>
        <w:spacing w:after="0"/>
        <w:ind w:left="0"/>
        <w:jc w:val="both"/>
      </w:pPr>
      <w:r>
        <w:rPr>
          <w:rFonts w:ascii="Times New Roman"/>
          <w:b w:val="false"/>
          <w:i w:val="false"/>
          <w:color w:val="000000"/>
          <w:sz w:val="28"/>
        </w:rPr>
        <w:t xml:space="preserve">
      Кому________________________________________________________________  </w:t>
      </w:r>
      <w:r>
        <w:br/>
      </w:r>
      <w:r>
        <w:rPr>
          <w:rFonts w:ascii="Times New Roman"/>
          <w:b w:val="false"/>
          <w:i w:val="false"/>
          <w:color w:val="000000"/>
          <w:sz w:val="28"/>
        </w:rPr>
        <w:t xml:space="preserve">                         (наименование организатора конкурса) </w:t>
      </w:r>
    </w:p>
    <w:bookmarkEnd w:id="1066"/>
    <w:bookmarkStart w:name="z1094" w:id="1067"/>
    <w:p>
      <w:pPr>
        <w:spacing w:after="0"/>
        <w:ind w:left="0"/>
        <w:jc w:val="both"/>
      </w:pPr>
      <w:r>
        <w:rPr>
          <w:rFonts w:ascii="Times New Roman"/>
          <w:b w:val="false"/>
          <w:i w:val="false"/>
          <w:color w:val="000000"/>
          <w:sz w:val="28"/>
        </w:rPr>
        <w:t>
      От кого______________________________________________________________</w:t>
      </w:r>
      <w:r>
        <w:br/>
      </w:r>
      <w:r>
        <w:rPr>
          <w:rFonts w:ascii="Times New Roman"/>
          <w:b w:val="false"/>
          <w:i w:val="false"/>
          <w:color w:val="000000"/>
          <w:sz w:val="28"/>
        </w:rPr>
        <w:t xml:space="preserve">                   (полное наименование потенциального поставщика)</w:t>
      </w:r>
    </w:p>
    <w:bookmarkEnd w:id="1067"/>
    <w:bookmarkStart w:name="z1095" w:id="1068"/>
    <w:p>
      <w:pPr>
        <w:spacing w:after="0"/>
        <w:ind w:left="0"/>
        <w:jc w:val="both"/>
      </w:pPr>
      <w:r>
        <w:rPr>
          <w:rFonts w:ascii="Times New Roman"/>
          <w:b w:val="false"/>
          <w:i w:val="false"/>
          <w:color w:val="000000"/>
          <w:sz w:val="28"/>
        </w:rPr>
        <w:t>
      1. Сведения о потенциальном поставщике, претендующем на участие в конкурсе</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gridCol w:w="347"/>
      </w:tblGrid>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6" w:id="1069"/>
    <w:p>
      <w:pPr>
        <w:spacing w:after="0"/>
        <w:ind w:left="0"/>
        <w:jc w:val="both"/>
      </w:pPr>
      <w:r>
        <w:rPr>
          <w:rFonts w:ascii="Times New Roman"/>
          <w:b w:val="false"/>
          <w:i w:val="false"/>
          <w:color w:val="000000"/>
          <w:sz w:val="28"/>
        </w:rPr>
        <w:t>
      2. ____________________________________________________________________</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настоящей заявкой выражает желание принять участие в конкурсе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(полное наименование конкурса, лота (при наличии)  </w:t>
      </w:r>
      <w:r>
        <w:br/>
      </w:r>
      <w:r>
        <w:rPr>
          <w:rFonts w:ascii="Times New Roman"/>
          <w:b w:val="false"/>
          <w:i w:val="false"/>
          <w:color w:val="000000"/>
          <w:sz w:val="28"/>
        </w:rPr>
        <w:t xml:space="preserve">в качестве потенциального поставщика и согласен осуществить оказание услуги или </w:t>
      </w:r>
      <w:r>
        <w:br/>
      </w:r>
      <w:r>
        <w:rPr>
          <w:rFonts w:ascii="Times New Roman"/>
          <w:b w:val="false"/>
          <w:i w:val="false"/>
          <w:color w:val="000000"/>
          <w:sz w:val="28"/>
        </w:rPr>
        <w:t>поставку товаров____________________________________________________________</w:t>
      </w:r>
      <w:r>
        <w:br/>
      </w:r>
      <w:r>
        <w:rPr>
          <w:rFonts w:ascii="Times New Roman"/>
          <w:b w:val="false"/>
          <w:i w:val="false"/>
          <w:color w:val="000000"/>
          <w:sz w:val="28"/>
        </w:rPr>
        <w:t xml:space="preserve">                               (указать необходимое)  </w:t>
      </w:r>
      <w:r>
        <w:br/>
      </w:r>
      <w:r>
        <w:rPr>
          <w:rFonts w:ascii="Times New Roman"/>
          <w:b w:val="false"/>
          <w:i w:val="false"/>
          <w:color w:val="000000"/>
          <w:sz w:val="28"/>
        </w:rPr>
        <w:t xml:space="preserve">в соответствии с требованиями и условиями, предусмотренными конкурсной документацией.  </w:t>
      </w:r>
    </w:p>
    <w:bookmarkEnd w:id="1069"/>
    <w:bookmarkStart w:name="z1097" w:id="1070"/>
    <w:p>
      <w:pPr>
        <w:spacing w:after="0"/>
        <w:ind w:left="0"/>
        <w:jc w:val="both"/>
      </w:pPr>
      <w:r>
        <w:rPr>
          <w:rFonts w:ascii="Times New Roman"/>
          <w:b w:val="false"/>
          <w:i w:val="false"/>
          <w:color w:val="000000"/>
          <w:sz w:val="28"/>
        </w:rPr>
        <w:t>
      3. ___________________________________________________________________</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настоящей заявкой подтверждает отсутствие нарушений, предусмотренных законодательством.  </w:t>
      </w:r>
    </w:p>
    <w:bookmarkEnd w:id="1070"/>
    <w:bookmarkStart w:name="z1098" w:id="1071"/>
    <w:p>
      <w:pPr>
        <w:spacing w:after="0"/>
        <w:ind w:left="0"/>
        <w:jc w:val="both"/>
      </w:pPr>
      <w:r>
        <w:rPr>
          <w:rFonts w:ascii="Times New Roman"/>
          <w:b w:val="false"/>
          <w:i w:val="false"/>
          <w:color w:val="000000"/>
          <w:sz w:val="28"/>
        </w:rPr>
        <w:t>
      4. ___________________________________________________________________</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подтверждает, что он ознакомлен с конкурсной документацией и осведомлен об </w:t>
      </w:r>
      <w:r>
        <w:br/>
      </w:r>
      <w:r>
        <w:rPr>
          <w:rFonts w:ascii="Times New Roman"/>
          <w:b w:val="false"/>
          <w:i w:val="false"/>
          <w:color w:val="000000"/>
          <w:sz w:val="28"/>
        </w:rPr>
        <w:t xml:space="preserve">ответственности за представление организатору конкурса и конкурсной комиссии </w:t>
      </w:r>
      <w:r>
        <w:br/>
      </w:r>
      <w:r>
        <w:rPr>
          <w:rFonts w:ascii="Times New Roman"/>
          <w:b w:val="false"/>
          <w:i w:val="false"/>
          <w:color w:val="000000"/>
          <w:sz w:val="28"/>
        </w:rPr>
        <w:t xml:space="preserve">недостоверных сведений о своей правоспособности, квалификации, качественных и иных </w:t>
      </w:r>
      <w:r>
        <w:br/>
      </w:r>
      <w:r>
        <w:rPr>
          <w:rFonts w:ascii="Times New Roman"/>
          <w:b w:val="false"/>
          <w:i w:val="false"/>
          <w:color w:val="000000"/>
          <w:sz w:val="28"/>
        </w:rPr>
        <w:t>характеристиках оказываемой услуги или приобретаемых товаров</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(указать необходимое)</w:t>
      </w:r>
      <w:r>
        <w:br/>
      </w:r>
      <w:r>
        <w:rPr>
          <w:rFonts w:ascii="Times New Roman"/>
          <w:b w:val="false"/>
          <w:i w:val="false"/>
          <w:color w:val="000000"/>
          <w:sz w:val="28"/>
        </w:rPr>
        <w:t xml:space="preserve"> а также иных ограничений, предусмотренных действующим законодательством Республики Казахстан.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принимает на себя полную ответственность за представление в данной заявке на участие в </w:t>
      </w:r>
      <w:r>
        <w:br/>
      </w:r>
      <w:r>
        <w:rPr>
          <w:rFonts w:ascii="Times New Roman"/>
          <w:b w:val="false"/>
          <w:i w:val="false"/>
          <w:color w:val="000000"/>
          <w:sz w:val="28"/>
        </w:rPr>
        <w:t xml:space="preserve">конкурсе и прилагаемых к ней документах таких недостоверных сведений.  </w:t>
      </w:r>
      <w:r>
        <w:br/>
      </w:r>
      <w:r>
        <w:rPr>
          <w:rFonts w:ascii="Times New Roman"/>
          <w:b w:val="false"/>
          <w:i w:val="false"/>
          <w:color w:val="000000"/>
          <w:sz w:val="28"/>
        </w:rPr>
        <w:t xml:space="preserve">5. Настоящая конкурсная заявка действует в течение 60 дней.  </w:t>
      </w:r>
      <w:r>
        <w:br/>
      </w:r>
      <w:r>
        <w:rPr>
          <w:rFonts w:ascii="Times New Roman"/>
          <w:b w:val="false"/>
          <w:i w:val="false"/>
          <w:color w:val="000000"/>
          <w:sz w:val="28"/>
        </w:rPr>
        <w:t>6. В случае признания _______________________________________________________</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победителем конкурса обязуемся внести обеспечение исполнения договора на сумму, </w:t>
      </w:r>
      <w:r>
        <w:br/>
      </w:r>
      <w:r>
        <w:rPr>
          <w:rFonts w:ascii="Times New Roman"/>
          <w:b w:val="false"/>
          <w:i w:val="false"/>
          <w:color w:val="000000"/>
          <w:sz w:val="28"/>
        </w:rPr>
        <w:t xml:space="preserve">составляющую не менее трех процентов от общей суммы договора.  </w:t>
      </w:r>
      <w:r>
        <w:br/>
      </w:r>
      <w:r>
        <w:rPr>
          <w:rFonts w:ascii="Times New Roman"/>
          <w:b w:val="false"/>
          <w:i w:val="false"/>
          <w:color w:val="000000"/>
          <w:sz w:val="28"/>
        </w:rPr>
        <w:t xml:space="preserve">7. Заявка на участие в конкурсе выполняет роль обязательного договора между нами.  </w:t>
      </w:r>
      <w:r>
        <w:br/>
      </w:r>
      <w:r>
        <w:rPr>
          <w:rFonts w:ascii="Times New Roman"/>
          <w:b w:val="false"/>
          <w:i w:val="false"/>
          <w:color w:val="000000"/>
          <w:sz w:val="28"/>
        </w:rPr>
        <w:t>Дата</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1" w:id="1072"/>
    <w:p>
      <w:pPr>
        <w:spacing w:after="0"/>
        <w:ind w:left="0"/>
        <w:jc w:val="left"/>
      </w:pPr>
      <w:r>
        <w:rPr>
          <w:rFonts w:ascii="Times New Roman"/>
          <w:b/>
          <w:i w:val="false"/>
          <w:color w:val="000000"/>
        </w:rPr>
        <w:t xml:space="preserve">                    Заявка на участие в конкурсе (для физического лица)</w:t>
      </w:r>
    </w:p>
    <w:bookmarkEnd w:id="1072"/>
    <w:bookmarkStart w:name="z1102" w:id="1073"/>
    <w:p>
      <w:pPr>
        <w:spacing w:after="0"/>
        <w:ind w:left="0"/>
        <w:jc w:val="both"/>
      </w:pPr>
      <w:r>
        <w:rPr>
          <w:rFonts w:ascii="Times New Roman"/>
          <w:b w:val="false"/>
          <w:i w:val="false"/>
          <w:color w:val="000000"/>
          <w:sz w:val="28"/>
        </w:rPr>
        <w:t>
      Кому___________________________________________________________</w:t>
      </w:r>
      <w:r>
        <w:br/>
      </w:r>
      <w:r>
        <w:rPr>
          <w:rFonts w:ascii="Times New Roman"/>
          <w:b w:val="false"/>
          <w:i w:val="false"/>
          <w:color w:val="000000"/>
          <w:sz w:val="28"/>
        </w:rPr>
        <w:t xml:space="preserve">                         (наименование организатора конкурса) </w:t>
      </w:r>
    </w:p>
    <w:bookmarkEnd w:id="1073"/>
    <w:bookmarkStart w:name="z1103" w:id="1074"/>
    <w:p>
      <w:pPr>
        <w:spacing w:after="0"/>
        <w:ind w:left="0"/>
        <w:jc w:val="both"/>
      </w:pPr>
      <w:r>
        <w:rPr>
          <w:rFonts w:ascii="Times New Roman"/>
          <w:b w:val="false"/>
          <w:i w:val="false"/>
          <w:color w:val="000000"/>
          <w:sz w:val="28"/>
        </w:rPr>
        <w:t>
      От кого_________________________________________________________</w:t>
      </w:r>
      <w:r>
        <w:br/>
      </w:r>
      <w:r>
        <w:rPr>
          <w:rFonts w:ascii="Times New Roman"/>
          <w:b w:val="false"/>
          <w:i w:val="false"/>
          <w:color w:val="000000"/>
          <w:sz w:val="28"/>
        </w:rPr>
        <w:t xml:space="preserve">             (фамилия, имя, отчество (при его наличии) потенциального поставщика)</w:t>
      </w:r>
    </w:p>
    <w:bookmarkEnd w:id="1074"/>
    <w:bookmarkStart w:name="z1104" w:id="1075"/>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7"/>
        <w:gridCol w:w="263"/>
      </w:tblGrid>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поставщика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5" w:id="1076"/>
    <w:p>
      <w:pPr>
        <w:spacing w:after="0"/>
        <w:ind w:left="0"/>
        <w:jc w:val="both"/>
      </w:pPr>
      <w:r>
        <w:rPr>
          <w:rFonts w:ascii="Times New Roman"/>
          <w:b w:val="false"/>
          <w:i w:val="false"/>
          <w:color w:val="000000"/>
          <w:sz w:val="28"/>
        </w:rPr>
        <w:t>
      2. ___________________________________________________________________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 физического лица)  </w:t>
      </w:r>
      <w:r>
        <w:br/>
      </w:r>
      <w:r>
        <w:rPr>
          <w:rFonts w:ascii="Times New Roman"/>
          <w:b w:val="false"/>
          <w:i w:val="false"/>
          <w:color w:val="000000"/>
          <w:sz w:val="28"/>
        </w:rPr>
        <w:t xml:space="preserve">настоящей заявкой выражает желание принять участие в конкурсе (указать полное </w:t>
      </w:r>
      <w:r>
        <w:br/>
      </w:r>
      <w:r>
        <w:rPr>
          <w:rFonts w:ascii="Times New Roman"/>
          <w:b w:val="false"/>
          <w:i w:val="false"/>
          <w:color w:val="000000"/>
          <w:sz w:val="28"/>
        </w:rPr>
        <w:t xml:space="preserve">наименование конкурса, лота (при наличии) в качестве потенциального поставщика и </w:t>
      </w:r>
      <w:r>
        <w:br/>
      </w:r>
      <w:r>
        <w:rPr>
          <w:rFonts w:ascii="Times New Roman"/>
          <w:b w:val="false"/>
          <w:i w:val="false"/>
          <w:color w:val="000000"/>
          <w:sz w:val="28"/>
        </w:rPr>
        <w:t>выражает согласие осуществить оказание услуг или поставку товаров ______________</w:t>
      </w:r>
      <w:r>
        <w:br/>
      </w:r>
      <w:r>
        <w:rPr>
          <w:rFonts w:ascii="Times New Roman"/>
          <w:b w:val="false"/>
          <w:i w:val="false"/>
          <w:color w:val="000000"/>
          <w:sz w:val="28"/>
        </w:rPr>
        <w:t xml:space="preserve">                                                       (указать необходимое) </w:t>
      </w:r>
      <w:r>
        <w:br/>
      </w:r>
      <w:r>
        <w:rPr>
          <w:rFonts w:ascii="Times New Roman"/>
          <w:b w:val="false"/>
          <w:i w:val="false"/>
          <w:color w:val="000000"/>
          <w:sz w:val="28"/>
        </w:rPr>
        <w:t xml:space="preserve">в соответствии с требованиями и условиями, предусмотренными конкурсной документацией.  </w:t>
      </w:r>
    </w:p>
    <w:bookmarkEnd w:id="1076"/>
    <w:bookmarkStart w:name="z1106" w:id="1077"/>
    <w:p>
      <w:pPr>
        <w:spacing w:after="0"/>
        <w:ind w:left="0"/>
        <w:jc w:val="both"/>
      </w:pPr>
      <w:r>
        <w:rPr>
          <w:rFonts w:ascii="Times New Roman"/>
          <w:b w:val="false"/>
          <w:i w:val="false"/>
          <w:color w:val="000000"/>
          <w:sz w:val="28"/>
        </w:rPr>
        <w:t xml:space="preserve">
      3. 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настоящей заявкой подтверждает отсутствие нарушений ограничений, предусмотренных законодательством.  </w:t>
      </w:r>
    </w:p>
    <w:bookmarkEnd w:id="1077"/>
    <w:bookmarkStart w:name="z1107" w:id="1078"/>
    <w:p>
      <w:pPr>
        <w:spacing w:after="0"/>
        <w:ind w:left="0"/>
        <w:jc w:val="both"/>
      </w:pPr>
      <w:r>
        <w:rPr>
          <w:rFonts w:ascii="Times New Roman"/>
          <w:b w:val="false"/>
          <w:i w:val="false"/>
          <w:color w:val="000000"/>
          <w:sz w:val="28"/>
        </w:rPr>
        <w:t xml:space="preserve">
      4. 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подтверждает, что ознакомлен с конкурсной документацией и осведомлен об</w:t>
      </w:r>
      <w:r>
        <w:br/>
      </w:r>
      <w:r>
        <w:rPr>
          <w:rFonts w:ascii="Times New Roman"/>
          <w:b w:val="false"/>
          <w:i w:val="false"/>
          <w:color w:val="000000"/>
          <w:sz w:val="28"/>
        </w:rPr>
        <w:t xml:space="preserve">ответственности за представление организатору конкурса недостоверных сведений о своей </w:t>
      </w:r>
      <w:r>
        <w:br/>
      </w:r>
      <w:r>
        <w:rPr>
          <w:rFonts w:ascii="Times New Roman"/>
          <w:b w:val="false"/>
          <w:i w:val="false"/>
          <w:color w:val="000000"/>
          <w:sz w:val="28"/>
        </w:rPr>
        <w:t xml:space="preserve">правоспособности, квалификации, качественных и иных характеристиках оказываемых </w:t>
      </w:r>
      <w:r>
        <w:br/>
      </w:r>
      <w:r>
        <w:rPr>
          <w:rFonts w:ascii="Times New Roman"/>
          <w:b w:val="false"/>
          <w:i w:val="false"/>
          <w:color w:val="000000"/>
          <w:sz w:val="28"/>
        </w:rPr>
        <w:t xml:space="preserve">услуг или приобретаемых товаров (указать необходимое), а так же иных ограничений, </w:t>
      </w:r>
      <w:r>
        <w:br/>
      </w:r>
      <w:r>
        <w:rPr>
          <w:rFonts w:ascii="Times New Roman"/>
          <w:b w:val="false"/>
          <w:i w:val="false"/>
          <w:color w:val="000000"/>
          <w:sz w:val="28"/>
        </w:rPr>
        <w:t xml:space="preserve">предусмотренных действующим законодательством Республики Казахстан.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принимает на себя полную ответственность за представление в данной заявке на участие в </w:t>
      </w:r>
      <w:r>
        <w:br/>
      </w:r>
      <w:r>
        <w:rPr>
          <w:rFonts w:ascii="Times New Roman"/>
          <w:b w:val="false"/>
          <w:i w:val="false"/>
          <w:color w:val="000000"/>
          <w:sz w:val="28"/>
        </w:rPr>
        <w:t xml:space="preserve">конкурсе и прилагаемых к ней документах таких недостоверных сведений.  </w:t>
      </w:r>
      <w:r>
        <w:br/>
      </w:r>
      <w:r>
        <w:rPr>
          <w:rFonts w:ascii="Times New Roman"/>
          <w:b w:val="false"/>
          <w:i w:val="false"/>
          <w:color w:val="000000"/>
          <w:sz w:val="28"/>
        </w:rPr>
        <w:t xml:space="preserve">5. Настоящая конкурсная заявка действует в течение 60 дней.  </w:t>
      </w:r>
      <w:r>
        <w:br/>
      </w:r>
      <w:r>
        <w:rPr>
          <w:rFonts w:ascii="Times New Roman"/>
          <w:b w:val="false"/>
          <w:i w:val="false"/>
          <w:color w:val="000000"/>
          <w:sz w:val="28"/>
        </w:rPr>
        <w:t>6. В случае признания_______________________________________________________</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победителем конкурса обязуется внести обеспечение исполнения договора на сумму, </w:t>
      </w:r>
      <w:r>
        <w:br/>
      </w:r>
      <w:r>
        <w:rPr>
          <w:rFonts w:ascii="Times New Roman"/>
          <w:b w:val="false"/>
          <w:i w:val="false"/>
          <w:color w:val="000000"/>
          <w:sz w:val="28"/>
        </w:rPr>
        <w:t xml:space="preserve">составляющую не менее трех процентов от общей суммы договора.  </w:t>
      </w:r>
      <w:r>
        <w:br/>
      </w:r>
      <w:r>
        <w:rPr>
          <w:rFonts w:ascii="Times New Roman"/>
          <w:b w:val="false"/>
          <w:i w:val="false"/>
          <w:color w:val="000000"/>
          <w:sz w:val="28"/>
        </w:rPr>
        <w:t xml:space="preserve">7. Заявка на участие в конкурсе выполняет роль обязательного договора между нами.  </w:t>
      </w:r>
      <w:r>
        <w:br/>
      </w:r>
      <w:r>
        <w:rPr>
          <w:rFonts w:ascii="Times New Roman"/>
          <w:b w:val="false"/>
          <w:i w:val="false"/>
          <w:color w:val="000000"/>
          <w:sz w:val="28"/>
        </w:rPr>
        <w:t>Дата</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0" w:id="1079"/>
    <w:p>
      <w:pPr>
        <w:spacing w:after="0"/>
        <w:ind w:left="0"/>
        <w:jc w:val="left"/>
      </w:pPr>
      <w:r>
        <w:rPr>
          <w:rFonts w:ascii="Times New Roman"/>
          <w:b/>
          <w:i w:val="false"/>
          <w:color w:val="000000"/>
        </w:rPr>
        <w:t xml:space="preserve">                    Сведения о квалификации потенциального поставщика </w:t>
      </w:r>
      <w:r>
        <w:br/>
      </w:r>
      <w:r>
        <w:rPr>
          <w:rFonts w:ascii="Times New Roman"/>
          <w:b/>
          <w:i w:val="false"/>
          <w:color w:val="000000"/>
        </w:rPr>
        <w:t xml:space="preserve">             (заполняется потенциальным поставщиком при приобретении услуг)</w:t>
      </w:r>
    </w:p>
    <w:bookmarkEnd w:id="1079"/>
    <w:bookmarkStart w:name="z1111" w:id="1080"/>
    <w:p>
      <w:pPr>
        <w:spacing w:after="0"/>
        <w:ind w:left="0"/>
        <w:jc w:val="both"/>
      </w:pPr>
      <w:r>
        <w:rPr>
          <w:rFonts w:ascii="Times New Roman"/>
          <w:b w:val="false"/>
          <w:i w:val="false"/>
          <w:color w:val="000000"/>
          <w:sz w:val="28"/>
        </w:rPr>
        <w:t>
      1. Наименование потенциального поставщика ____________________________</w:t>
      </w:r>
    </w:p>
    <w:bookmarkEnd w:id="1080"/>
    <w:bookmarkStart w:name="z1112" w:id="1081"/>
    <w:p>
      <w:pPr>
        <w:spacing w:after="0"/>
        <w:ind w:left="0"/>
        <w:jc w:val="both"/>
      </w:pPr>
      <w:r>
        <w:rPr>
          <w:rFonts w:ascii="Times New Roman"/>
          <w:b w:val="false"/>
          <w:i w:val="false"/>
          <w:color w:val="000000"/>
          <w:sz w:val="28"/>
        </w:rPr>
        <w:t>
      ____________________________________________________________________</w:t>
      </w:r>
    </w:p>
    <w:bookmarkEnd w:id="1081"/>
    <w:bookmarkStart w:name="z1113" w:id="1082"/>
    <w:p>
      <w:pPr>
        <w:spacing w:after="0"/>
        <w:ind w:left="0"/>
        <w:jc w:val="both"/>
      </w:pPr>
      <w:r>
        <w:rPr>
          <w:rFonts w:ascii="Times New Roman"/>
          <w:b w:val="false"/>
          <w:i w:val="false"/>
          <w:color w:val="000000"/>
          <w:sz w:val="28"/>
        </w:rPr>
        <w:t xml:space="preserve">
      2. Для оказания услуги по организации питания обучающихся в организациях </w:t>
      </w:r>
      <w:r>
        <w:br/>
      </w:r>
      <w:r>
        <w:rPr>
          <w:rFonts w:ascii="Times New Roman"/>
          <w:b w:val="false"/>
          <w:i w:val="false"/>
          <w:color w:val="000000"/>
          <w:sz w:val="28"/>
        </w:rPr>
        <w:t>среднего образования у потенциального поставщика ____________________________</w:t>
      </w:r>
      <w:r>
        <w:br/>
      </w:r>
      <w:r>
        <w:rPr>
          <w:rFonts w:ascii="Times New Roman"/>
          <w:b w:val="false"/>
          <w:i w:val="false"/>
          <w:color w:val="000000"/>
          <w:sz w:val="28"/>
        </w:rPr>
        <w:t>(указать наименование, фамилию, имя, отчество (при его наличии) потенциального поставщика) имеются необходимый штат работников.</w:t>
      </w:r>
    </w:p>
    <w:bookmarkEnd w:id="1082"/>
    <w:bookmarkStart w:name="z1114" w:id="1083"/>
    <w:p>
      <w:pPr>
        <w:spacing w:after="0"/>
        <w:ind w:left="0"/>
        <w:jc w:val="both"/>
      </w:pPr>
      <w:r>
        <w:rPr>
          <w:rFonts w:ascii="Times New Roman"/>
          <w:b w:val="false"/>
          <w:i w:val="false"/>
          <w:color w:val="000000"/>
          <w:sz w:val="28"/>
        </w:rPr>
        <w:t>
      Общее количество составляет____ работников, в том числе____ повара (ов), ____ заведующего производством, __ диетолога или диетической сестры _______ других работников с приложением копий подтверждающих документов:</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5344"/>
        <w:gridCol w:w="2046"/>
        <w:gridCol w:w="3334"/>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 (при наличии) подтверждающего документа о трудовых отношениях в соответствии с Трудовым кодексом РК с указанием должности)</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15" w:id="1084"/>
    <w:p>
      <w:pPr>
        <w:spacing w:after="0"/>
        <w:ind w:left="0"/>
        <w:jc w:val="both"/>
      </w:pPr>
      <w:r>
        <w:rPr>
          <w:rFonts w:ascii="Times New Roman"/>
          <w:b w:val="false"/>
          <w:i w:val="false"/>
          <w:color w:val="000000"/>
          <w:sz w:val="28"/>
        </w:rPr>
        <w:t xml:space="preserve">
      3. Объем услуг на рынке услуги, оказанных за предыдущие 5 лет </w:t>
      </w:r>
      <w:r>
        <w:br/>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(указать наименование потенциального поставщика) </w:t>
      </w:r>
      <w:r>
        <w:br/>
      </w:r>
      <w:r>
        <w:rPr>
          <w:rFonts w:ascii="Times New Roman"/>
          <w:b w:val="false"/>
          <w:i w:val="false"/>
          <w:color w:val="000000"/>
          <w:sz w:val="28"/>
        </w:rPr>
        <w:t>с приложением копий, подтверждающих документов</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521"/>
        <w:gridCol w:w="5679"/>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85"/>
          <w:p>
            <w:pPr>
              <w:spacing w:after="20"/>
              <w:ind w:left="20"/>
              <w:jc w:val="both"/>
            </w:pPr>
            <w:r>
              <w:rPr>
                <w:rFonts w:ascii="Times New Roman"/>
                <w:b w:val="false"/>
                <w:i w:val="false"/>
                <w:color w:val="000000"/>
                <w:sz w:val="20"/>
              </w:rPr>
              <w:t>
Наименования</w:t>
            </w:r>
            <w:r>
              <w:br/>
            </w:r>
            <w:r>
              <w:rPr>
                <w:rFonts w:ascii="Times New Roman"/>
                <w:b w:val="false"/>
                <w:i w:val="false"/>
                <w:color w:val="000000"/>
                <w:sz w:val="20"/>
              </w:rPr>
              <w:t>
оказанных услуг</w:t>
            </w:r>
          </w:p>
          <w:bookmarkEnd w:id="1085"/>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86"/>
          <w:p>
            <w:pPr>
              <w:spacing w:after="20"/>
              <w:ind w:left="20"/>
              <w:jc w:val="both"/>
            </w:pPr>
            <w:r>
              <w:rPr>
                <w:rFonts w:ascii="Times New Roman"/>
                <w:b w:val="false"/>
                <w:i w:val="false"/>
                <w:color w:val="000000"/>
                <w:sz w:val="20"/>
              </w:rPr>
              <w:t xml:space="preserve">
 Наименования </w:t>
            </w:r>
            <w:r>
              <w:br/>
            </w:r>
            <w:r>
              <w:rPr>
                <w:rFonts w:ascii="Times New Roman"/>
                <w:b w:val="false"/>
                <w:i w:val="false"/>
                <w:color w:val="000000"/>
                <w:sz w:val="20"/>
              </w:rPr>
              <w:t>
заказчиков</w:t>
            </w:r>
          </w:p>
          <w:bookmarkEnd w:id="1086"/>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87"/>
          <w:p>
            <w:pPr>
              <w:spacing w:after="20"/>
              <w:ind w:left="20"/>
              <w:jc w:val="both"/>
            </w:pPr>
            <w:r>
              <w:rPr>
                <w:rFonts w:ascii="Times New Roman"/>
                <w:b w:val="false"/>
                <w:i w:val="false"/>
                <w:color w:val="000000"/>
                <w:sz w:val="20"/>
              </w:rPr>
              <w:t>
Место, год</w:t>
            </w:r>
            <w:r>
              <w:br/>
            </w:r>
            <w:r>
              <w:rPr>
                <w:rFonts w:ascii="Times New Roman"/>
                <w:b w:val="false"/>
                <w:i w:val="false"/>
                <w:color w:val="000000"/>
                <w:sz w:val="20"/>
              </w:rPr>
              <w:t>
оказания услуг</w:t>
            </w:r>
          </w:p>
          <w:bookmarkEnd w:id="1087"/>
        </w:tc>
      </w:tr>
    </w:tbl>
    <w:bookmarkStart w:name="z1119" w:id="1088"/>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 ресурсах для оказания услуги.</w:t>
      </w:r>
    </w:p>
    <w:bookmarkEnd w:id="1088"/>
    <w:bookmarkStart w:name="z1120" w:id="1089"/>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1089"/>
    <w:bookmarkStart w:name="z1121" w:id="1090"/>
    <w:p>
      <w:pPr>
        <w:spacing w:after="0"/>
        <w:ind w:left="0"/>
        <w:jc w:val="both"/>
      </w:pPr>
      <w:r>
        <w:rPr>
          <w:rFonts w:ascii="Times New Roman"/>
          <w:b w:val="false"/>
          <w:i w:val="false"/>
          <w:color w:val="000000"/>
          <w:sz w:val="28"/>
        </w:rPr>
        <w:t>
      Дата</w:t>
      </w:r>
    </w:p>
    <w:bookmarkEnd w:id="1090"/>
    <w:bookmarkStart w:name="z1122" w:id="1091"/>
    <w:p>
      <w:pPr>
        <w:spacing w:after="0"/>
        <w:ind w:left="0"/>
        <w:jc w:val="left"/>
      </w:pPr>
      <w:r>
        <w:rPr>
          <w:rFonts w:ascii="Times New Roman"/>
          <w:b/>
          <w:i w:val="false"/>
          <w:color w:val="000000"/>
        </w:rPr>
        <w:t xml:space="preserve"> Сведения о потенциальном поставщике (заполняется потенциальным поставщиком при приобретении товаров)</w:t>
      </w:r>
    </w:p>
    <w:bookmarkEnd w:id="1091"/>
    <w:bookmarkStart w:name="z1123" w:id="1092"/>
    <w:p>
      <w:pPr>
        <w:spacing w:after="0"/>
        <w:ind w:left="0"/>
        <w:jc w:val="both"/>
      </w:pPr>
      <w:r>
        <w:rPr>
          <w:rFonts w:ascii="Times New Roman"/>
          <w:b w:val="false"/>
          <w:i w:val="false"/>
          <w:color w:val="000000"/>
          <w:sz w:val="28"/>
        </w:rPr>
        <w:t>
      1. Наименование потенциального поставщика ____________________</w:t>
      </w:r>
    </w:p>
    <w:bookmarkEnd w:id="1092"/>
    <w:bookmarkStart w:name="z1124" w:id="1093"/>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за предыдущие 5 лет, в тенге _______________</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00"/>
        <w:gridCol w:w="2545"/>
        <w:gridCol w:w="55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5" w:id="1094"/>
    <w:p>
      <w:pPr>
        <w:spacing w:after="0"/>
        <w:ind w:left="0"/>
        <w:jc w:val="both"/>
      </w:pPr>
      <w:r>
        <w:rPr>
          <w:rFonts w:ascii="Times New Roman"/>
          <w:b w:val="false"/>
          <w:i w:val="false"/>
          <w:color w:val="000000"/>
          <w:sz w:val="28"/>
        </w:rPr>
        <w:t>
      Достоверность всех сведений подтверждаю.</w:t>
      </w:r>
    </w:p>
    <w:bookmarkEnd w:id="1094"/>
    <w:bookmarkStart w:name="z1126" w:id="1095"/>
    <w:p>
      <w:pPr>
        <w:spacing w:after="0"/>
        <w:ind w:left="0"/>
        <w:jc w:val="both"/>
      </w:pPr>
      <w:r>
        <w:rPr>
          <w:rFonts w:ascii="Times New Roman"/>
          <w:b w:val="false"/>
          <w:i w:val="false"/>
          <w:color w:val="000000"/>
          <w:sz w:val="28"/>
        </w:rPr>
        <w:t>
      Дата</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bl>
    <w:bookmarkStart w:name="z1128" w:id="1096"/>
    <w:p>
      <w:pPr>
        <w:spacing w:after="0"/>
        <w:ind w:left="0"/>
        <w:jc w:val="left"/>
      </w:pPr>
      <w:r>
        <w:rPr>
          <w:rFonts w:ascii="Times New Roman"/>
          <w:b/>
          <w:i w:val="false"/>
          <w:color w:val="000000"/>
        </w:rPr>
        <w:t xml:space="preserve"> Критерии выбора поставщика услуги</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602"/>
        <w:gridCol w:w="2627"/>
        <w:gridCol w:w="1313"/>
        <w:gridCol w:w="1314"/>
        <w:gridCol w:w="313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 (не более 5 баллов)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организациях образования – 1 балл за каждые 8 месяцев</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 – 1 балл за каждые 12 месяцев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bl>
    <w:bookmarkStart w:name="z1129" w:id="1097"/>
    <w:p>
      <w:pPr>
        <w:spacing w:after="0"/>
        <w:ind w:left="0"/>
        <w:jc w:val="both"/>
      </w:pPr>
      <w:r>
        <w:rPr>
          <w:rFonts w:ascii="Times New Roman"/>
          <w:b w:val="false"/>
          <w:i w:val="false"/>
          <w:color w:val="000000"/>
          <w:sz w:val="28"/>
        </w:rPr>
        <w:t>
      Примечание:</w:t>
      </w:r>
    </w:p>
    <w:bookmarkEnd w:id="1097"/>
    <w:bookmarkStart w:name="z1130" w:id="1098"/>
    <w:p>
      <w:pPr>
        <w:spacing w:after="0"/>
        <w:ind w:left="0"/>
        <w:jc w:val="both"/>
      </w:pPr>
      <w:r>
        <w:rPr>
          <w:rFonts w:ascii="Times New Roman"/>
          <w:b w:val="false"/>
          <w:i w:val="false"/>
          <w:color w:val="000000"/>
          <w:sz w:val="28"/>
        </w:rPr>
        <w:t>
      - по пункту 1 наличие опыта работы за предыдущие 5 лет, предшествующие текущему году:</w:t>
      </w:r>
    </w:p>
    <w:bookmarkEnd w:id="1098"/>
    <w:bookmarkStart w:name="z1131" w:id="1099"/>
    <w:p>
      <w:pPr>
        <w:spacing w:after="0"/>
        <w:ind w:left="0"/>
        <w:jc w:val="both"/>
      </w:pPr>
      <w:r>
        <w:rPr>
          <w:rFonts w:ascii="Times New Roman"/>
          <w:b w:val="false"/>
          <w:i w:val="false"/>
          <w:color w:val="000000"/>
          <w:sz w:val="28"/>
        </w:rPr>
        <w:t>
      по организации питания обучающихся и воспитанников в государственных организациях образования подтверждается копиями ранее заключенных договоров, актами оказанных услуг и счет-фактурами за последний месяц исполнения данных договоров, копиями договоров имущественного найма (аренды) столовых государственных юридических лиц;</w:t>
      </w:r>
    </w:p>
    <w:bookmarkEnd w:id="1099"/>
    <w:bookmarkStart w:name="z1132" w:id="1100"/>
    <w:p>
      <w:pPr>
        <w:spacing w:after="0"/>
        <w:ind w:left="0"/>
        <w:jc w:val="both"/>
      </w:pPr>
      <w:r>
        <w:rPr>
          <w:rFonts w:ascii="Times New Roman"/>
          <w:b w:val="false"/>
          <w:i w:val="false"/>
          <w:color w:val="000000"/>
          <w:sz w:val="28"/>
        </w:rPr>
        <w:t>
      по организации питания на других объектах общественного питания:</w:t>
      </w:r>
    </w:p>
    <w:bookmarkEnd w:id="1100"/>
    <w:bookmarkStart w:name="z1133" w:id="1101"/>
    <w:p>
      <w:pPr>
        <w:spacing w:after="0"/>
        <w:ind w:left="0"/>
        <w:jc w:val="both"/>
      </w:pPr>
      <w:r>
        <w:rPr>
          <w:rFonts w:ascii="Times New Roman"/>
          <w:b w:val="false"/>
          <w:i w:val="false"/>
          <w:color w:val="000000"/>
          <w:sz w:val="28"/>
        </w:rPr>
        <w:t>
      при предоставлении услуги - копиями ранее заключенных договоров, актами оказанных услуг и счет-фактурами за последний месяц исполнения данных договоров, копиями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bookmarkEnd w:id="1101"/>
    <w:bookmarkStart w:name="z1134" w:id="1102"/>
    <w:p>
      <w:pPr>
        <w:spacing w:after="0"/>
        <w:ind w:left="0"/>
        <w:jc w:val="both"/>
      </w:pPr>
      <w:r>
        <w:rPr>
          <w:rFonts w:ascii="Times New Roman"/>
          <w:b w:val="false"/>
          <w:i w:val="false"/>
          <w:color w:val="000000"/>
          <w:sz w:val="28"/>
        </w:rPr>
        <w:t>
      организации питания на других объектах общепита – копиями подтверждающих правоустанавливающих документов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bookmarkEnd w:id="1102"/>
    <w:bookmarkStart w:name="z1135" w:id="1103"/>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bookmarkEnd w:id="1103"/>
    <w:bookmarkStart w:name="z1136" w:id="1104"/>
    <w:p>
      <w:pPr>
        <w:spacing w:after="0"/>
        <w:ind w:left="0"/>
        <w:jc w:val="both"/>
      </w:pPr>
      <w:r>
        <w:rPr>
          <w:rFonts w:ascii="Times New Roman"/>
          <w:b w:val="false"/>
          <w:i w:val="false"/>
          <w:color w:val="000000"/>
          <w:sz w:val="28"/>
        </w:rPr>
        <w:t>
      - по пунктам 2, 3: подтверждается копиями сертификатов, в случае действительности сертификатов на момент подачи заявки;</w:t>
      </w:r>
    </w:p>
    <w:bookmarkEnd w:id="1104"/>
    <w:bookmarkStart w:name="z1137" w:id="1105"/>
    <w:p>
      <w:pPr>
        <w:spacing w:after="0"/>
        <w:ind w:left="0"/>
        <w:jc w:val="both"/>
      </w:pPr>
      <w:r>
        <w:rPr>
          <w:rFonts w:ascii="Times New Roman"/>
          <w:b w:val="false"/>
          <w:i w:val="false"/>
          <w:color w:val="000000"/>
          <w:sz w:val="28"/>
        </w:rPr>
        <w:t xml:space="preserve">
      - по пунктам 4, 5, 6: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РК, профессионального образования согласно ЗРК "</w:t>
      </w:r>
      <w:r>
        <w:rPr>
          <w:rFonts w:ascii="Times New Roman"/>
          <w:b w:val="false"/>
          <w:i w:val="false"/>
          <w:color w:val="000000"/>
          <w:sz w:val="28"/>
        </w:rPr>
        <w:t>Об образовании</w:t>
      </w:r>
      <w:r>
        <w:rPr>
          <w:rFonts w:ascii="Times New Roman"/>
          <w:b w:val="false"/>
          <w:i w:val="false"/>
          <w:color w:val="000000"/>
          <w:sz w:val="28"/>
        </w:rPr>
        <w:t>", разряда, а также документа, удостоверяющего личность специалиста.</w:t>
      </w:r>
    </w:p>
    <w:bookmarkEnd w:id="1105"/>
    <w:bookmarkStart w:name="z1138" w:id="1106"/>
    <w:p>
      <w:pPr>
        <w:spacing w:after="0"/>
        <w:ind w:left="0"/>
        <w:jc w:val="both"/>
      </w:pPr>
      <w:r>
        <w:rPr>
          <w:rFonts w:ascii="Times New Roman"/>
          <w:b w:val="false"/>
          <w:i w:val="false"/>
          <w:color w:val="000000"/>
          <w:sz w:val="28"/>
        </w:rPr>
        <w:t xml:space="preserve">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 </w:t>
      </w:r>
    </w:p>
    <w:bookmarkEnd w:id="1106"/>
    <w:bookmarkStart w:name="z1139" w:id="1107"/>
    <w:p>
      <w:pPr>
        <w:spacing w:after="0"/>
        <w:ind w:left="0"/>
        <w:jc w:val="both"/>
      </w:pPr>
      <w:r>
        <w:rPr>
          <w:rFonts w:ascii="Times New Roman"/>
          <w:b w:val="false"/>
          <w:i w:val="false"/>
          <w:color w:val="000000"/>
          <w:sz w:val="28"/>
        </w:rPr>
        <w:t>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bookmarkEnd w:id="1107"/>
    <w:bookmarkStart w:name="z1140" w:id="1108"/>
    <w:p>
      <w:pPr>
        <w:spacing w:after="0"/>
        <w:ind w:left="0"/>
        <w:jc w:val="both"/>
      </w:pPr>
      <w:r>
        <w:rPr>
          <w:rFonts w:ascii="Times New Roman"/>
          <w:b w:val="false"/>
          <w:i w:val="false"/>
          <w:color w:val="000000"/>
          <w:sz w:val="28"/>
        </w:rPr>
        <w:t>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bookmarkEnd w:id="1108"/>
    <w:bookmarkStart w:name="z1141" w:id="1109"/>
    <w:p>
      <w:pPr>
        <w:spacing w:after="0"/>
        <w:ind w:left="0"/>
        <w:jc w:val="both"/>
      </w:pPr>
      <w:r>
        <w:rPr>
          <w:rFonts w:ascii="Times New Roman"/>
          <w:b w:val="false"/>
          <w:i w:val="false"/>
          <w:color w:val="000000"/>
          <w:sz w:val="28"/>
        </w:rPr>
        <w:t>
      В случае совмещения одним сотрудником нескольких должностей баллы выставляются только по одному из критериев.</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4" w:id="1110"/>
    <w:p>
      <w:pPr>
        <w:spacing w:after="0"/>
        <w:ind w:left="0"/>
        <w:jc w:val="left"/>
      </w:pPr>
      <w:r>
        <w:rPr>
          <w:rFonts w:ascii="Times New Roman"/>
          <w:b/>
          <w:i w:val="false"/>
          <w:color w:val="000000"/>
        </w:rPr>
        <w:t xml:space="preserve"> Критерии выбора поставщика товаров</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386"/>
        <w:gridCol w:w="4146"/>
        <w:gridCol w:w="1913"/>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за предыдущие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товара (ов), являющегося предметом конкурса (лота), для отечественного товаропроизводителя</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11"/>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по пункту 1 наличие опыта работы за предыдущие 5 лет, предшествующие текущему году – подтверждается копиями ранее заключенных договоров с указанием периода поставки товаров, актами приема-передачи товаров за последний месяц исполнения данных договоров;</w:t>
            </w:r>
            <w:r>
              <w:br/>
            </w:r>
            <w:r>
              <w:rPr>
                <w:rFonts w:ascii="Times New Roman"/>
                <w:b w:val="false"/>
                <w:i w:val="false"/>
                <w:color w:val="000000"/>
                <w:sz w:val="20"/>
              </w:rPr>
              <w:t>
</w:t>
            </w:r>
            <w:r>
              <w:rPr>
                <w:rFonts w:ascii="Times New Roman"/>
                <w:b w:val="false"/>
                <w:i w:val="false"/>
                <w:color w:val="000000"/>
                <w:sz w:val="20"/>
              </w:rPr>
              <w:t>– по пункту 2 – в случае участия потенциального поставщика в объединенном лоте баллы выставляются при предоставлении документа о добровольной сертификации товара (ов) потенциальным поставщиком – отечественным товаропроизводителем на не менее 20% (двадцати процентов) товаров данного конкурса (лота);</w:t>
            </w:r>
            <w:r>
              <w:br/>
            </w:r>
            <w:r>
              <w:rPr>
                <w:rFonts w:ascii="Times New Roman"/>
                <w:b w:val="false"/>
                <w:i w:val="false"/>
                <w:color w:val="000000"/>
                <w:sz w:val="20"/>
              </w:rPr>
              <w:t>
</w:t>
            </w:r>
            <w:r>
              <w:rPr>
                <w:rFonts w:ascii="Times New Roman"/>
                <w:b w:val="false"/>
                <w:i w:val="false"/>
                <w:color w:val="000000"/>
                <w:sz w:val="20"/>
              </w:rPr>
              <w:t>– по пункту 5 выставляются соответствующие баллы при предоставлении документов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ҚР ДСМ-5, справки, заверенной подписью потенциального поставщика, в которой потенциальный поставщик подтверждает соответствие автотранспорта требованиям к специализированному автотранспорту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w:t>
            </w:r>
            <w:r>
              <w:br/>
            </w:r>
            <w:r>
              <w:rPr>
                <w:rFonts w:ascii="Times New Roman"/>
                <w:b w:val="false"/>
                <w:i w:val="false"/>
                <w:color w:val="000000"/>
                <w:sz w:val="20"/>
              </w:rPr>
              <w:t>
– по пункту 6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bookmarkEnd w:id="111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bl>
    <w:bookmarkStart w:name="z1150" w:id="1112"/>
    <w:p>
      <w:pPr>
        <w:spacing w:after="0"/>
        <w:ind w:left="0"/>
        <w:jc w:val="left"/>
      </w:pPr>
      <w:r>
        <w:rPr>
          <w:rFonts w:ascii="Times New Roman"/>
          <w:b/>
          <w:i w:val="false"/>
          <w:color w:val="000000"/>
        </w:rPr>
        <w:t xml:space="preserve">                    Типовой договор об оказании услуги</w:t>
      </w:r>
    </w:p>
    <w:bookmarkEnd w:id="1112"/>
    <w:bookmarkStart w:name="z1151" w:id="1113"/>
    <w:p>
      <w:pPr>
        <w:spacing w:after="0"/>
        <w:ind w:left="0"/>
        <w:jc w:val="both"/>
      </w:pPr>
      <w:r>
        <w:rPr>
          <w:rFonts w:ascii="Times New Roman"/>
          <w:b w:val="false"/>
          <w:i w:val="false"/>
          <w:color w:val="000000"/>
          <w:sz w:val="28"/>
        </w:rPr>
        <w:t>
      ______________________ "___" ___________ ______ г.</w:t>
      </w:r>
    </w:p>
    <w:bookmarkEnd w:id="1113"/>
    <w:bookmarkStart w:name="z1152" w:id="1114"/>
    <w:p>
      <w:pPr>
        <w:spacing w:after="0"/>
        <w:ind w:left="0"/>
        <w:jc w:val="both"/>
      </w:pPr>
      <w:r>
        <w:rPr>
          <w:rFonts w:ascii="Times New Roman"/>
          <w:b w:val="false"/>
          <w:i w:val="false"/>
          <w:color w:val="000000"/>
          <w:sz w:val="28"/>
        </w:rPr>
        <w:t>
      (место проведения)</w:t>
      </w:r>
    </w:p>
    <w:bookmarkEnd w:id="1114"/>
    <w:bookmarkStart w:name="z1153" w:id="1115"/>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bookmarkEnd w:id="1115"/>
    <w:bookmarkStart w:name="z1154" w:id="1116"/>
    <w:p>
      <w:pPr>
        <w:spacing w:after="0"/>
        <w:ind w:left="0"/>
        <w:jc w:val="both"/>
      </w:pPr>
      <w:r>
        <w:rPr>
          <w:rFonts w:ascii="Times New Roman"/>
          <w:b w:val="false"/>
          <w:i w:val="false"/>
          <w:color w:val="000000"/>
          <w:sz w:val="28"/>
        </w:rPr>
        <w:t>
      1. Предмет Договора</w:t>
      </w:r>
    </w:p>
    <w:bookmarkEnd w:id="1116"/>
    <w:bookmarkStart w:name="z1155" w:id="1117"/>
    <w:p>
      <w:pPr>
        <w:spacing w:after="0"/>
        <w:ind w:left="0"/>
        <w:jc w:val="both"/>
      </w:pPr>
      <w:r>
        <w:rPr>
          <w:rFonts w:ascii="Times New Roman"/>
          <w:b w:val="false"/>
          <w:i w:val="false"/>
          <w:color w:val="000000"/>
          <w:sz w:val="28"/>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1117"/>
    <w:bookmarkStart w:name="z1156" w:id="1118"/>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1118"/>
    <w:bookmarkStart w:name="z1157" w:id="1119"/>
    <w:p>
      <w:pPr>
        <w:spacing w:after="0"/>
        <w:ind w:left="0"/>
        <w:jc w:val="both"/>
      </w:pPr>
      <w:r>
        <w:rPr>
          <w:rFonts w:ascii="Times New Roman"/>
          <w:b w:val="false"/>
          <w:i w:val="false"/>
          <w:color w:val="000000"/>
          <w:sz w:val="28"/>
        </w:rPr>
        <w:t>
      …</w:t>
      </w:r>
    </w:p>
    <w:bookmarkEnd w:id="1119"/>
    <w:bookmarkStart w:name="z1158" w:id="1120"/>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1120"/>
    <w:bookmarkStart w:name="z1159" w:id="1121"/>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121"/>
    <w:bookmarkStart w:name="z1160" w:id="1122"/>
    <w:p>
      <w:pPr>
        <w:spacing w:after="0"/>
        <w:ind w:left="0"/>
        <w:jc w:val="both"/>
      </w:pPr>
      <w:r>
        <w:rPr>
          <w:rFonts w:ascii="Times New Roman"/>
          <w:b w:val="false"/>
          <w:i w:val="false"/>
          <w:color w:val="000000"/>
          <w:sz w:val="28"/>
        </w:rPr>
        <w:t>
      1) настоящий Договор;</w:t>
      </w:r>
    </w:p>
    <w:bookmarkEnd w:id="1122"/>
    <w:bookmarkStart w:name="z1161" w:id="1123"/>
    <w:p>
      <w:pPr>
        <w:spacing w:after="0"/>
        <w:ind w:left="0"/>
        <w:jc w:val="both"/>
      </w:pPr>
      <w:r>
        <w:rPr>
          <w:rFonts w:ascii="Times New Roman"/>
          <w:b w:val="false"/>
          <w:i w:val="false"/>
          <w:color w:val="000000"/>
          <w:sz w:val="28"/>
        </w:rPr>
        <w:t>
      2) техническое задание;</w:t>
      </w:r>
    </w:p>
    <w:bookmarkEnd w:id="1123"/>
    <w:bookmarkStart w:name="z1162" w:id="1124"/>
    <w:p>
      <w:pPr>
        <w:spacing w:after="0"/>
        <w:ind w:left="0"/>
        <w:jc w:val="both"/>
      </w:pPr>
      <w:r>
        <w:rPr>
          <w:rFonts w:ascii="Times New Roman"/>
          <w:b w:val="false"/>
          <w:i w:val="false"/>
          <w:color w:val="000000"/>
          <w:sz w:val="28"/>
        </w:rPr>
        <w:t>
      3) обеспечение исполнения Договора.</w:t>
      </w:r>
    </w:p>
    <w:bookmarkEnd w:id="1124"/>
    <w:bookmarkStart w:name="z1163" w:id="1125"/>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1125"/>
    <w:bookmarkStart w:name="z1164" w:id="1126"/>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1126"/>
    <w:bookmarkStart w:name="z1165" w:id="1127"/>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1127"/>
    <w:bookmarkStart w:name="z1166" w:id="1128"/>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1128"/>
    <w:bookmarkStart w:name="z1167" w:id="1129"/>
    <w:p>
      <w:pPr>
        <w:spacing w:after="0"/>
        <w:ind w:left="0"/>
        <w:jc w:val="both"/>
      </w:pPr>
      <w:r>
        <w:rPr>
          <w:rFonts w:ascii="Times New Roman"/>
          <w:b w:val="false"/>
          <w:i w:val="false"/>
          <w:color w:val="000000"/>
          <w:sz w:val="28"/>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1129"/>
    <w:bookmarkStart w:name="z1168" w:id="1130"/>
    <w:p>
      <w:pPr>
        <w:spacing w:after="0"/>
        <w:ind w:left="0"/>
        <w:jc w:val="both"/>
      </w:pPr>
      <w:r>
        <w:rPr>
          <w:rFonts w:ascii="Times New Roman"/>
          <w:b w:val="false"/>
          <w:i w:val="false"/>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1130"/>
    <w:bookmarkStart w:name="z1169" w:id="1131"/>
    <w:p>
      <w:pPr>
        <w:spacing w:after="0"/>
        <w:ind w:left="0"/>
        <w:jc w:val="both"/>
      </w:pPr>
      <w:r>
        <w:rPr>
          <w:rFonts w:ascii="Times New Roman"/>
          <w:b w:val="false"/>
          <w:i w:val="false"/>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bookmarkEnd w:id="1131"/>
    <w:bookmarkStart w:name="z1170" w:id="1132"/>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1132"/>
    <w:bookmarkStart w:name="z1171" w:id="1133"/>
    <w:p>
      <w:pPr>
        <w:spacing w:after="0"/>
        <w:ind w:left="0"/>
        <w:jc w:val="both"/>
      </w:pPr>
      <w:r>
        <w:rPr>
          <w:rFonts w:ascii="Times New Roman"/>
          <w:b w:val="false"/>
          <w:i w:val="false"/>
          <w:color w:val="000000"/>
          <w:sz w:val="28"/>
        </w:rPr>
        <w:t>
      2. Сумма Договора и условия оплаты</w:t>
      </w:r>
    </w:p>
    <w:bookmarkEnd w:id="1133"/>
    <w:bookmarkStart w:name="z1172" w:id="1134"/>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bookmarkEnd w:id="1134"/>
    <w:bookmarkStart w:name="z1173" w:id="1135"/>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1135"/>
    <w:bookmarkStart w:name="z1174" w:id="1136"/>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1136"/>
    <w:bookmarkStart w:name="z1175" w:id="1137"/>
    <w:p>
      <w:pPr>
        <w:spacing w:after="0"/>
        <w:ind w:left="0"/>
        <w:jc w:val="both"/>
      </w:pPr>
      <w:r>
        <w:rPr>
          <w:rFonts w:ascii="Times New Roman"/>
          <w:b w:val="false"/>
          <w:i w:val="false"/>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bookmarkEnd w:id="1137"/>
    <w:bookmarkStart w:name="z1176" w:id="1138"/>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1138"/>
    <w:bookmarkStart w:name="z1177" w:id="1139"/>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техническом задании.</w:t>
      </w:r>
    </w:p>
    <w:bookmarkEnd w:id="1139"/>
    <w:bookmarkStart w:name="z1178" w:id="1140"/>
    <w:p>
      <w:pPr>
        <w:spacing w:after="0"/>
        <w:ind w:left="0"/>
        <w:jc w:val="both"/>
      </w:pPr>
      <w:r>
        <w:rPr>
          <w:rFonts w:ascii="Times New Roman"/>
          <w:b w:val="false"/>
          <w:i w:val="false"/>
          <w:color w:val="000000"/>
          <w:sz w:val="28"/>
        </w:rPr>
        <w:t>
      3. Обязательства Сторон</w:t>
      </w:r>
    </w:p>
    <w:bookmarkEnd w:id="1140"/>
    <w:bookmarkStart w:name="z1179" w:id="1141"/>
    <w:p>
      <w:pPr>
        <w:spacing w:after="0"/>
        <w:ind w:left="0"/>
        <w:jc w:val="both"/>
      </w:pPr>
      <w:r>
        <w:rPr>
          <w:rFonts w:ascii="Times New Roman"/>
          <w:b w:val="false"/>
          <w:i w:val="false"/>
          <w:color w:val="000000"/>
          <w:sz w:val="28"/>
        </w:rPr>
        <w:t>
      3.1. Поставщик обязуется:</w:t>
      </w:r>
    </w:p>
    <w:bookmarkEnd w:id="1141"/>
    <w:bookmarkStart w:name="z1180" w:id="114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142"/>
    <w:bookmarkStart w:name="z1181" w:id="1143"/>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bookmarkEnd w:id="1143"/>
    <w:bookmarkStart w:name="z1182" w:id="1144"/>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144"/>
    <w:bookmarkStart w:name="z1183" w:id="1145"/>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145"/>
    <w:bookmarkStart w:name="z1184" w:id="1146"/>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1146"/>
    <w:bookmarkStart w:name="z1185" w:id="1147"/>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1147"/>
    <w:bookmarkStart w:name="z1186" w:id="1148"/>
    <w:p>
      <w:pPr>
        <w:spacing w:after="0"/>
        <w:ind w:left="0"/>
        <w:jc w:val="both"/>
      </w:pPr>
      <w:r>
        <w:rPr>
          <w:rFonts w:ascii="Times New Roman"/>
          <w:b w:val="false"/>
          <w:i w:val="false"/>
          <w:color w:val="000000"/>
          <w:sz w:val="28"/>
        </w:rPr>
        <w:t>
      7) оформить и направить Заказчику акт оказанных услуг;</w:t>
      </w:r>
    </w:p>
    <w:bookmarkEnd w:id="1148"/>
    <w:bookmarkStart w:name="z1187" w:id="1149"/>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149"/>
    <w:bookmarkStart w:name="z1188" w:id="1150"/>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1150"/>
    <w:bookmarkStart w:name="z1189" w:id="1151"/>
    <w:p>
      <w:pPr>
        <w:spacing w:after="0"/>
        <w:ind w:left="0"/>
        <w:jc w:val="both"/>
      </w:pPr>
      <w:r>
        <w:rPr>
          <w:rFonts w:ascii="Times New Roman"/>
          <w:b w:val="false"/>
          <w:i w:val="false"/>
          <w:color w:val="000000"/>
          <w:sz w:val="28"/>
        </w:rPr>
        <w:t>
      3.3. Заказчик обязуется:</w:t>
      </w:r>
    </w:p>
    <w:bookmarkEnd w:id="1151"/>
    <w:bookmarkStart w:name="z1190" w:id="1152"/>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1152"/>
    <w:bookmarkStart w:name="z1191" w:id="1153"/>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1153"/>
    <w:bookmarkStart w:name="z1192" w:id="1154"/>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1154"/>
    <w:bookmarkStart w:name="z1193" w:id="1155"/>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155"/>
    <w:bookmarkStart w:name="z1194" w:id="1156"/>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156"/>
    <w:bookmarkStart w:name="z1195" w:id="1157"/>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1157"/>
    <w:bookmarkStart w:name="z1196" w:id="1158"/>
    <w:p>
      <w:pPr>
        <w:spacing w:after="0"/>
        <w:ind w:left="0"/>
        <w:jc w:val="both"/>
      </w:pPr>
      <w:r>
        <w:rPr>
          <w:rFonts w:ascii="Times New Roman"/>
          <w:b w:val="false"/>
          <w:i w:val="false"/>
          <w:color w:val="000000"/>
          <w:sz w:val="28"/>
        </w:rPr>
        <w:t>
      4. Проверка Услуг на соответствие техническому заданию, конкурсной заявке</w:t>
      </w:r>
    </w:p>
    <w:bookmarkEnd w:id="1158"/>
    <w:bookmarkStart w:name="z1197" w:id="1159"/>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bookmarkEnd w:id="1159"/>
    <w:bookmarkStart w:name="z1198" w:id="1160"/>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bookmarkEnd w:id="1160"/>
    <w:bookmarkStart w:name="z1199" w:id="1161"/>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1161"/>
    <w:bookmarkStart w:name="z1200" w:id="1162"/>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1162"/>
    <w:bookmarkStart w:name="z1201" w:id="1163"/>
    <w:p>
      <w:pPr>
        <w:spacing w:after="0"/>
        <w:ind w:left="0"/>
        <w:jc w:val="both"/>
      </w:pPr>
      <w:r>
        <w:rPr>
          <w:rFonts w:ascii="Times New Roman"/>
          <w:b w:val="false"/>
          <w:i w:val="false"/>
          <w:color w:val="000000"/>
          <w:sz w:val="28"/>
        </w:rPr>
        <w:t>
      5. Оказание Услуг</w:t>
      </w:r>
    </w:p>
    <w:bookmarkEnd w:id="1163"/>
    <w:bookmarkStart w:name="z1202" w:id="1164"/>
    <w:p>
      <w:pPr>
        <w:spacing w:after="0"/>
        <w:ind w:left="0"/>
        <w:jc w:val="both"/>
      </w:pPr>
      <w:r>
        <w:rPr>
          <w:rFonts w:ascii="Times New Roman"/>
          <w:b w:val="false"/>
          <w:i w:val="false"/>
          <w:color w:val="000000"/>
          <w:sz w:val="28"/>
        </w:rPr>
        <w:t>
      5.1. Оказание услуг Поставщиком осуществляется в сроки, указанные в Договору.</w:t>
      </w:r>
    </w:p>
    <w:bookmarkEnd w:id="1164"/>
    <w:bookmarkStart w:name="z1203" w:id="1165"/>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bookmarkEnd w:id="1165"/>
    <w:bookmarkStart w:name="z1204" w:id="1166"/>
    <w:p>
      <w:pPr>
        <w:spacing w:after="0"/>
        <w:ind w:left="0"/>
        <w:jc w:val="both"/>
      </w:pPr>
      <w:r>
        <w:rPr>
          <w:rFonts w:ascii="Times New Roman"/>
          <w:b w:val="false"/>
          <w:i w:val="false"/>
          <w:color w:val="000000"/>
          <w:sz w:val="28"/>
        </w:rPr>
        <w:t>
      6. Гарантия</w:t>
      </w:r>
    </w:p>
    <w:bookmarkEnd w:id="1166"/>
    <w:bookmarkStart w:name="z1205" w:id="1167"/>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1167"/>
    <w:bookmarkStart w:name="z1206" w:id="1168"/>
    <w:p>
      <w:pPr>
        <w:spacing w:after="0"/>
        <w:ind w:left="0"/>
        <w:jc w:val="both"/>
      </w:pPr>
      <w:r>
        <w:rPr>
          <w:rFonts w:ascii="Times New Roman"/>
          <w:b w:val="false"/>
          <w:i w:val="false"/>
          <w:color w:val="000000"/>
          <w:sz w:val="28"/>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1168"/>
    <w:bookmarkStart w:name="z1207" w:id="1169"/>
    <w:p>
      <w:pPr>
        <w:spacing w:after="0"/>
        <w:ind w:left="0"/>
        <w:jc w:val="both"/>
      </w:pPr>
      <w:r>
        <w:rPr>
          <w:rFonts w:ascii="Times New Roman"/>
          <w:b w:val="false"/>
          <w:i w:val="false"/>
          <w:color w:val="000000"/>
          <w:sz w:val="28"/>
        </w:rPr>
        <w:t>
      7. Ответственность Сторон</w:t>
      </w:r>
    </w:p>
    <w:bookmarkEnd w:id="1169"/>
    <w:bookmarkStart w:name="z1208" w:id="1170"/>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170"/>
    <w:bookmarkStart w:name="z1209" w:id="1171"/>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171"/>
    <w:bookmarkStart w:name="z1210" w:id="1172"/>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1172"/>
    <w:bookmarkStart w:name="z1211" w:id="1173"/>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173"/>
    <w:bookmarkStart w:name="z1212" w:id="1174"/>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174"/>
    <w:bookmarkStart w:name="z1213" w:id="1175"/>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1175"/>
    <w:bookmarkStart w:name="z1214" w:id="1176"/>
    <w:p>
      <w:pPr>
        <w:spacing w:after="0"/>
        <w:ind w:left="0"/>
        <w:jc w:val="both"/>
      </w:pPr>
      <w:r>
        <w:rPr>
          <w:rFonts w:ascii="Times New Roman"/>
          <w:b w:val="false"/>
          <w:i w:val="false"/>
          <w:color w:val="000000"/>
          <w:sz w:val="28"/>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1176"/>
    <w:bookmarkStart w:name="z1215" w:id="1177"/>
    <w:p>
      <w:pPr>
        <w:spacing w:after="0"/>
        <w:ind w:left="0"/>
        <w:jc w:val="both"/>
      </w:pPr>
      <w:r>
        <w:rPr>
          <w:rFonts w:ascii="Times New Roman"/>
          <w:b w:val="false"/>
          <w:i w:val="false"/>
          <w:color w:val="000000"/>
          <w:sz w:val="28"/>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177"/>
    <w:bookmarkStart w:name="z1216" w:id="1178"/>
    <w:p>
      <w:pPr>
        <w:spacing w:after="0"/>
        <w:ind w:left="0"/>
        <w:jc w:val="both"/>
      </w:pPr>
      <w:r>
        <w:rPr>
          <w:rFonts w:ascii="Times New Roman"/>
          <w:b w:val="false"/>
          <w:i w:val="false"/>
          <w:color w:val="000000"/>
          <w:sz w:val="28"/>
        </w:rPr>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bookmarkEnd w:id="1178"/>
    <w:bookmarkStart w:name="z1217" w:id="1179"/>
    <w:p>
      <w:pPr>
        <w:spacing w:after="0"/>
        <w:ind w:left="0"/>
        <w:jc w:val="both"/>
      </w:pPr>
      <w:r>
        <w:rPr>
          <w:rFonts w:ascii="Times New Roman"/>
          <w:b w:val="false"/>
          <w:i w:val="false"/>
          <w:color w:val="000000"/>
          <w:sz w:val="28"/>
        </w:rPr>
        <w:t>
      8. Срок действия и условия расторжения Договора</w:t>
      </w:r>
    </w:p>
    <w:bookmarkEnd w:id="1179"/>
    <w:bookmarkStart w:name="z1218" w:id="1180"/>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bookmarkEnd w:id="1180"/>
    <w:bookmarkStart w:name="z1219" w:id="1181"/>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1181"/>
    <w:bookmarkStart w:name="z1220" w:id="1182"/>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bookmarkEnd w:id="1182"/>
    <w:bookmarkStart w:name="z1221" w:id="1183"/>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183"/>
    <w:bookmarkStart w:name="z1222" w:id="1184"/>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1184"/>
    <w:bookmarkStart w:name="z1223" w:id="1185"/>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1185"/>
    <w:bookmarkStart w:name="z1224" w:id="1186"/>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1186"/>
    <w:bookmarkStart w:name="z1225" w:id="118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1187"/>
    <w:bookmarkStart w:name="z1226" w:id="1188"/>
    <w:p>
      <w:pPr>
        <w:spacing w:after="0"/>
        <w:ind w:left="0"/>
        <w:jc w:val="both"/>
      </w:pPr>
      <w:r>
        <w:rPr>
          <w:rFonts w:ascii="Times New Roman"/>
          <w:b w:val="false"/>
          <w:i w:val="false"/>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bookmarkEnd w:id="1188"/>
    <w:bookmarkStart w:name="z1227" w:id="1189"/>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1189"/>
    <w:bookmarkStart w:name="z1228" w:id="1190"/>
    <w:p>
      <w:pPr>
        <w:spacing w:after="0"/>
        <w:ind w:left="0"/>
        <w:jc w:val="both"/>
      </w:pPr>
      <w:r>
        <w:rPr>
          <w:rFonts w:ascii="Times New Roman"/>
          <w:b w:val="false"/>
          <w:i w:val="false"/>
          <w:color w:val="000000"/>
          <w:sz w:val="28"/>
        </w:rPr>
        <w:t>
      1) выявления нарушения ограничений, с участием в конкурсе, предусмотренных Правилами;</w:t>
      </w:r>
    </w:p>
    <w:bookmarkEnd w:id="1190"/>
    <w:bookmarkStart w:name="z1229" w:id="1191"/>
    <w:p>
      <w:pPr>
        <w:spacing w:after="0"/>
        <w:ind w:left="0"/>
        <w:jc w:val="both"/>
      </w:pPr>
      <w:r>
        <w:rPr>
          <w:rFonts w:ascii="Times New Roman"/>
          <w:b w:val="false"/>
          <w:i w:val="false"/>
          <w:color w:val="000000"/>
          <w:sz w:val="28"/>
        </w:rPr>
        <w:t>
      2) оказания организатором конкурса содействия Поставщику, не предусмотренного Правилами;</w:t>
      </w:r>
    </w:p>
    <w:bookmarkEnd w:id="1191"/>
    <w:bookmarkStart w:name="z1230" w:id="1192"/>
    <w:p>
      <w:pPr>
        <w:spacing w:after="0"/>
        <w:ind w:left="0"/>
        <w:jc w:val="both"/>
      </w:pPr>
      <w:r>
        <w:rPr>
          <w:rFonts w:ascii="Times New Roman"/>
          <w:b w:val="false"/>
          <w:i w:val="false"/>
          <w:color w:val="000000"/>
          <w:sz w:val="28"/>
        </w:rPr>
        <w:t>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1192"/>
    <w:bookmarkStart w:name="z1231" w:id="1193"/>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1193"/>
    <w:bookmarkStart w:name="z1232" w:id="1194"/>
    <w:p>
      <w:pPr>
        <w:spacing w:after="0"/>
        <w:ind w:left="0"/>
        <w:jc w:val="both"/>
      </w:pPr>
      <w:r>
        <w:rPr>
          <w:rFonts w:ascii="Times New Roman"/>
          <w:b w:val="false"/>
          <w:i w:val="false"/>
          <w:color w:val="000000"/>
          <w:sz w:val="28"/>
        </w:rPr>
        <w:t>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bookmarkEnd w:id="1194"/>
    <w:bookmarkStart w:name="z1233" w:id="1195"/>
    <w:p>
      <w:pPr>
        <w:spacing w:after="0"/>
        <w:ind w:left="0"/>
        <w:jc w:val="both"/>
      </w:pPr>
      <w:r>
        <w:rPr>
          <w:rFonts w:ascii="Times New Roman"/>
          <w:b w:val="false"/>
          <w:i w:val="false"/>
          <w:color w:val="000000"/>
          <w:sz w:val="28"/>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bookmarkEnd w:id="1195"/>
    <w:bookmarkStart w:name="z1234" w:id="1196"/>
    <w:p>
      <w:pPr>
        <w:spacing w:after="0"/>
        <w:ind w:left="0"/>
        <w:jc w:val="both"/>
      </w:pPr>
      <w:r>
        <w:rPr>
          <w:rFonts w:ascii="Times New Roman"/>
          <w:b w:val="false"/>
          <w:i w:val="false"/>
          <w:color w:val="000000"/>
          <w:sz w:val="28"/>
        </w:rPr>
        <w:t>
      9. Уведомление</w:t>
      </w:r>
    </w:p>
    <w:bookmarkEnd w:id="1196"/>
    <w:bookmarkStart w:name="z1235" w:id="1197"/>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1197"/>
    <w:bookmarkStart w:name="z1236" w:id="1198"/>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198"/>
    <w:bookmarkStart w:name="z1237" w:id="1199"/>
    <w:p>
      <w:pPr>
        <w:spacing w:after="0"/>
        <w:ind w:left="0"/>
        <w:jc w:val="both"/>
      </w:pPr>
      <w:r>
        <w:rPr>
          <w:rFonts w:ascii="Times New Roman"/>
          <w:b w:val="false"/>
          <w:i w:val="false"/>
          <w:color w:val="000000"/>
          <w:sz w:val="28"/>
        </w:rPr>
        <w:t>
      10. Форс-мажор</w:t>
      </w:r>
    </w:p>
    <w:bookmarkEnd w:id="1199"/>
    <w:bookmarkStart w:name="z1238" w:id="1200"/>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1200"/>
    <w:bookmarkStart w:name="z1239" w:id="1201"/>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201"/>
    <w:bookmarkStart w:name="z1240" w:id="1202"/>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202"/>
    <w:bookmarkStart w:name="z1241" w:id="1203"/>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203"/>
    <w:bookmarkStart w:name="z1242" w:id="1204"/>
    <w:p>
      <w:pPr>
        <w:spacing w:after="0"/>
        <w:ind w:left="0"/>
        <w:jc w:val="both"/>
      </w:pPr>
      <w:r>
        <w:rPr>
          <w:rFonts w:ascii="Times New Roman"/>
          <w:b w:val="false"/>
          <w:i w:val="false"/>
          <w:color w:val="000000"/>
          <w:sz w:val="28"/>
        </w:rPr>
        <w:t>
      11. Решение спорных вопросов</w:t>
      </w:r>
    </w:p>
    <w:bookmarkEnd w:id="1204"/>
    <w:bookmarkStart w:name="z1243" w:id="1205"/>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205"/>
    <w:bookmarkStart w:name="z1244" w:id="1206"/>
    <w:p>
      <w:pPr>
        <w:spacing w:after="0"/>
        <w:ind w:left="0"/>
        <w:jc w:val="both"/>
      </w:pPr>
      <w:r>
        <w:rPr>
          <w:rFonts w:ascii="Times New Roman"/>
          <w:b w:val="false"/>
          <w:i w:val="false"/>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206"/>
    <w:bookmarkStart w:name="z1245" w:id="1207"/>
    <w:p>
      <w:pPr>
        <w:spacing w:after="0"/>
        <w:ind w:left="0"/>
        <w:jc w:val="both"/>
      </w:pPr>
      <w:r>
        <w:rPr>
          <w:rFonts w:ascii="Times New Roman"/>
          <w:b w:val="false"/>
          <w:i w:val="false"/>
          <w:color w:val="000000"/>
          <w:sz w:val="28"/>
        </w:rPr>
        <w:t>
      12. Прочие условия</w:t>
      </w:r>
    </w:p>
    <w:bookmarkEnd w:id="1207"/>
    <w:bookmarkStart w:name="z1246" w:id="1208"/>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1208"/>
    <w:bookmarkStart w:name="z1247" w:id="1209"/>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1209"/>
    <w:bookmarkStart w:name="z1248" w:id="1210"/>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1210"/>
    <w:bookmarkStart w:name="z1249" w:id="1211"/>
    <w:p>
      <w:pPr>
        <w:spacing w:after="0"/>
        <w:ind w:left="0"/>
        <w:jc w:val="both"/>
      </w:pPr>
      <w:r>
        <w:rPr>
          <w:rFonts w:ascii="Times New Roman"/>
          <w:b w:val="false"/>
          <w:i w:val="false"/>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1211"/>
    <w:bookmarkStart w:name="z1250" w:id="1212"/>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bookmarkEnd w:id="1212"/>
    <w:bookmarkStart w:name="z1251" w:id="1213"/>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bookmarkEnd w:id="1213"/>
    <w:bookmarkStart w:name="z1252" w:id="1214"/>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1214"/>
    <w:bookmarkStart w:name="z1253" w:id="1215"/>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 12.5. В части, неурегулированной Договором, Стороны руководствуются законодательством Республики Казахстан.</w:t>
      </w:r>
    </w:p>
    <w:bookmarkEnd w:id="1215"/>
    <w:bookmarkStart w:name="z1254" w:id="1216"/>
    <w:p>
      <w:pPr>
        <w:spacing w:after="0"/>
        <w:ind w:left="0"/>
        <w:jc w:val="both"/>
      </w:pPr>
      <w:r>
        <w:rPr>
          <w:rFonts w:ascii="Times New Roman"/>
          <w:b w:val="false"/>
          <w:i w:val="false"/>
          <w:color w:val="000000"/>
          <w:sz w:val="28"/>
        </w:rPr>
        <w:t>
      13. Реквизиты Сторон</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1255" w:id="1217"/>
    <w:p>
      <w:pPr>
        <w:spacing w:after="0"/>
        <w:ind w:left="0"/>
        <w:jc w:val="both"/>
      </w:pPr>
      <w:r>
        <w:rPr>
          <w:rFonts w:ascii="Times New Roman"/>
          <w:b w:val="false"/>
          <w:i w:val="false"/>
          <w:color w:val="000000"/>
          <w:sz w:val="28"/>
        </w:rPr>
        <w:t>
      Расшифровка аббревиатур:</w:t>
      </w:r>
    </w:p>
    <w:bookmarkEnd w:id="1217"/>
    <w:bookmarkStart w:name="z1256" w:id="1218"/>
    <w:p>
      <w:pPr>
        <w:spacing w:after="0"/>
        <w:ind w:left="0"/>
        <w:jc w:val="both"/>
      </w:pPr>
      <w:r>
        <w:rPr>
          <w:rFonts w:ascii="Times New Roman"/>
          <w:b w:val="false"/>
          <w:i w:val="false"/>
          <w:color w:val="000000"/>
          <w:sz w:val="28"/>
        </w:rPr>
        <w:t>
      БИН – бизнес-идентификационный номер;</w:t>
      </w:r>
    </w:p>
    <w:bookmarkEnd w:id="1218"/>
    <w:bookmarkStart w:name="z1257" w:id="1219"/>
    <w:p>
      <w:pPr>
        <w:spacing w:after="0"/>
        <w:ind w:left="0"/>
        <w:jc w:val="both"/>
      </w:pPr>
      <w:r>
        <w:rPr>
          <w:rFonts w:ascii="Times New Roman"/>
          <w:b w:val="false"/>
          <w:i w:val="false"/>
          <w:color w:val="000000"/>
          <w:sz w:val="28"/>
        </w:rPr>
        <w:t>
      БИК – банковский идентификационный код;</w:t>
      </w:r>
    </w:p>
    <w:bookmarkEnd w:id="1219"/>
    <w:bookmarkStart w:name="z1258" w:id="1220"/>
    <w:p>
      <w:pPr>
        <w:spacing w:after="0"/>
        <w:ind w:left="0"/>
        <w:jc w:val="both"/>
      </w:pPr>
      <w:r>
        <w:rPr>
          <w:rFonts w:ascii="Times New Roman"/>
          <w:b w:val="false"/>
          <w:i w:val="false"/>
          <w:color w:val="000000"/>
          <w:sz w:val="28"/>
        </w:rPr>
        <w:t>
      ИИК – индивидуальный идентификационный код;</w:t>
      </w:r>
    </w:p>
    <w:bookmarkEnd w:id="1220"/>
    <w:bookmarkStart w:name="z1259" w:id="1221"/>
    <w:p>
      <w:pPr>
        <w:spacing w:after="0"/>
        <w:ind w:left="0"/>
        <w:jc w:val="both"/>
      </w:pPr>
      <w:r>
        <w:rPr>
          <w:rFonts w:ascii="Times New Roman"/>
          <w:b w:val="false"/>
          <w:i w:val="false"/>
          <w:color w:val="000000"/>
          <w:sz w:val="28"/>
        </w:rPr>
        <w:t>
      ИИН – индивидуальный идентификационный номер;</w:t>
      </w:r>
    </w:p>
    <w:bookmarkEnd w:id="1221"/>
    <w:bookmarkStart w:name="z1260" w:id="1222"/>
    <w:p>
      <w:pPr>
        <w:spacing w:after="0"/>
        <w:ind w:left="0"/>
        <w:jc w:val="both"/>
      </w:pPr>
      <w:r>
        <w:rPr>
          <w:rFonts w:ascii="Times New Roman"/>
          <w:b w:val="false"/>
          <w:i w:val="false"/>
          <w:color w:val="000000"/>
          <w:sz w:val="28"/>
        </w:rPr>
        <w:t>
      ИНН – идентификационный номер налогоплательщика;</w:t>
      </w:r>
    </w:p>
    <w:bookmarkEnd w:id="1222"/>
    <w:bookmarkStart w:name="z1261" w:id="1223"/>
    <w:p>
      <w:pPr>
        <w:spacing w:after="0"/>
        <w:ind w:left="0"/>
        <w:jc w:val="both"/>
      </w:pPr>
      <w:r>
        <w:rPr>
          <w:rFonts w:ascii="Times New Roman"/>
          <w:b w:val="false"/>
          <w:i w:val="false"/>
          <w:color w:val="000000"/>
          <w:sz w:val="28"/>
        </w:rPr>
        <w:t>
      УНП – учетный номер плательщика;</w:t>
      </w:r>
    </w:p>
    <w:bookmarkEnd w:id="1223"/>
    <w:bookmarkStart w:name="z1262" w:id="1224"/>
    <w:p>
      <w:pPr>
        <w:spacing w:after="0"/>
        <w:ind w:left="0"/>
        <w:jc w:val="both"/>
      </w:pPr>
      <w:r>
        <w:rPr>
          <w:rFonts w:ascii="Times New Roman"/>
          <w:b w:val="false"/>
          <w:i w:val="false"/>
          <w:color w:val="000000"/>
          <w:sz w:val="28"/>
        </w:rPr>
        <w:t>
      НДС – налог на добавленную стоимость;</w:t>
      </w:r>
    </w:p>
    <w:bookmarkEnd w:id="1224"/>
    <w:bookmarkStart w:name="z1263" w:id="1225"/>
    <w:p>
      <w:pPr>
        <w:spacing w:after="0"/>
        <w:ind w:left="0"/>
        <w:jc w:val="both"/>
      </w:pPr>
      <w:r>
        <w:rPr>
          <w:rFonts w:ascii="Times New Roman"/>
          <w:b w:val="false"/>
          <w:i w:val="false"/>
          <w:color w:val="000000"/>
          <w:sz w:val="28"/>
        </w:rPr>
        <w:t>
      Ф.И.О. – фамилия имя отчество</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Типовой конкурсной документации </w:t>
            </w:r>
            <w:r>
              <w:br/>
            </w:r>
            <w:r>
              <w:rPr>
                <w:rFonts w:ascii="Times New Roman"/>
                <w:b w:val="false"/>
                <w:i w:val="false"/>
                <w:color w:val="000000"/>
                <w:sz w:val="20"/>
              </w:rPr>
              <w:t xml:space="preserve">по выбору поставщика услуги </w:t>
            </w:r>
            <w:r>
              <w:br/>
            </w:r>
            <w:r>
              <w:rPr>
                <w:rFonts w:ascii="Times New Roman"/>
                <w:b w:val="false"/>
                <w:i w:val="false"/>
                <w:color w:val="000000"/>
                <w:sz w:val="20"/>
              </w:rPr>
              <w:t xml:space="preserve">или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поставщика товаров, </w:t>
            </w:r>
            <w:r>
              <w:br/>
            </w:r>
            <w:r>
              <w:rPr>
                <w:rFonts w:ascii="Times New Roman"/>
                <w:b w:val="false"/>
                <w:i w:val="false"/>
                <w:color w:val="000000"/>
                <w:sz w:val="20"/>
              </w:rPr>
              <w:t xml:space="preserve">связанных с обеспечением </w:t>
            </w:r>
            <w:r>
              <w:br/>
            </w:r>
            <w:r>
              <w:rPr>
                <w:rFonts w:ascii="Times New Roman"/>
                <w:b w:val="false"/>
                <w:i w:val="false"/>
                <w:color w:val="000000"/>
                <w:sz w:val="20"/>
              </w:rPr>
              <w:t xml:space="preserve">питания детей, воспитывающихся и </w:t>
            </w:r>
            <w:r>
              <w:br/>
            </w:r>
            <w:r>
              <w:rPr>
                <w:rFonts w:ascii="Times New Roman"/>
                <w:b w:val="false"/>
                <w:i w:val="false"/>
                <w:color w:val="000000"/>
                <w:sz w:val="20"/>
              </w:rPr>
              <w:t xml:space="preserve">обучающихся в дошкольных организациях, </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r>
              <w:br/>
            </w: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r>
              <w:br/>
            </w:r>
            <w:r>
              <w:rPr>
                <w:rFonts w:ascii="Times New Roman"/>
                <w:b w:val="false"/>
                <w:i w:val="false"/>
                <w:color w:val="000000"/>
                <w:sz w:val="20"/>
              </w:rPr>
              <w:t>профессионального, послесреднего образования</w:t>
            </w:r>
          </w:p>
        </w:tc>
      </w:tr>
    </w:tbl>
    <w:bookmarkStart w:name="z1265" w:id="1226"/>
    <w:p>
      <w:pPr>
        <w:spacing w:after="0"/>
        <w:ind w:left="0"/>
        <w:jc w:val="left"/>
      </w:pPr>
      <w:r>
        <w:rPr>
          <w:rFonts w:ascii="Times New Roman"/>
          <w:b/>
          <w:i w:val="false"/>
          <w:color w:val="000000"/>
        </w:rPr>
        <w:t xml:space="preserve">                    Типовой договор о поставке товаров</w:t>
      </w:r>
    </w:p>
    <w:bookmarkEnd w:id="1226"/>
    <w:bookmarkStart w:name="z1266" w:id="1227"/>
    <w:p>
      <w:pPr>
        <w:spacing w:after="0"/>
        <w:ind w:left="0"/>
        <w:jc w:val="both"/>
      </w:pPr>
      <w:r>
        <w:rPr>
          <w:rFonts w:ascii="Times New Roman"/>
          <w:b w:val="false"/>
          <w:i w:val="false"/>
          <w:color w:val="000000"/>
          <w:sz w:val="28"/>
        </w:rPr>
        <w:t xml:space="preserve">
      ______________________ "___" ___________ ______ г.  </w:t>
      </w:r>
      <w:r>
        <w:br/>
      </w:r>
      <w:r>
        <w:rPr>
          <w:rFonts w:ascii="Times New Roman"/>
          <w:b w:val="false"/>
          <w:i w:val="false"/>
          <w:color w:val="000000"/>
          <w:sz w:val="28"/>
        </w:rPr>
        <w:t xml:space="preserve">             (место проведения)</w:t>
      </w:r>
    </w:p>
    <w:bookmarkEnd w:id="1227"/>
    <w:bookmarkStart w:name="z1267" w:id="1228"/>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bookmarkEnd w:id="1228"/>
    <w:bookmarkStart w:name="z1268" w:id="1229"/>
    <w:p>
      <w:pPr>
        <w:spacing w:after="0"/>
        <w:ind w:left="0"/>
        <w:jc w:val="both"/>
      </w:pPr>
      <w:r>
        <w:rPr>
          <w:rFonts w:ascii="Times New Roman"/>
          <w:b w:val="false"/>
          <w:i w:val="false"/>
          <w:color w:val="000000"/>
          <w:sz w:val="28"/>
        </w:rPr>
        <w:t>
      1. Предмет Договора</w:t>
      </w:r>
    </w:p>
    <w:bookmarkEnd w:id="1229"/>
    <w:bookmarkStart w:name="z1269" w:id="1230"/>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1230"/>
    <w:bookmarkStart w:name="z1270" w:id="1231"/>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w:t>
      </w:r>
    </w:p>
    <w:bookmarkEnd w:id="1231"/>
    <w:bookmarkStart w:name="z1271" w:id="1232"/>
    <w:p>
      <w:pPr>
        <w:spacing w:after="0"/>
        <w:ind w:left="0"/>
        <w:jc w:val="both"/>
      </w:pPr>
      <w:r>
        <w:rPr>
          <w:rFonts w:ascii="Times New Roman"/>
          <w:b w:val="false"/>
          <w:i w:val="false"/>
          <w:color w:val="000000"/>
          <w:sz w:val="28"/>
        </w:rPr>
        <w:t>
      …</w:t>
      </w:r>
    </w:p>
    <w:bookmarkEnd w:id="1232"/>
    <w:bookmarkStart w:name="z1272" w:id="1233"/>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N".</w:t>
      </w:r>
    </w:p>
    <w:bookmarkEnd w:id="1233"/>
    <w:bookmarkStart w:name="z1273" w:id="1234"/>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234"/>
    <w:bookmarkStart w:name="z1274" w:id="1235"/>
    <w:p>
      <w:pPr>
        <w:spacing w:after="0"/>
        <w:ind w:left="0"/>
        <w:jc w:val="both"/>
      </w:pPr>
      <w:r>
        <w:rPr>
          <w:rFonts w:ascii="Times New Roman"/>
          <w:b w:val="false"/>
          <w:i w:val="false"/>
          <w:color w:val="000000"/>
          <w:sz w:val="28"/>
        </w:rPr>
        <w:t>
      1) настоящий Договор;</w:t>
      </w:r>
    </w:p>
    <w:bookmarkEnd w:id="1235"/>
    <w:bookmarkStart w:name="z1275" w:id="1236"/>
    <w:p>
      <w:pPr>
        <w:spacing w:after="0"/>
        <w:ind w:left="0"/>
        <w:jc w:val="both"/>
      </w:pPr>
      <w:r>
        <w:rPr>
          <w:rFonts w:ascii="Times New Roman"/>
          <w:b w:val="false"/>
          <w:i w:val="false"/>
          <w:color w:val="000000"/>
          <w:sz w:val="28"/>
        </w:rPr>
        <w:t>
      2) перечень приобретаемых товаров;</w:t>
      </w:r>
    </w:p>
    <w:bookmarkEnd w:id="1236"/>
    <w:bookmarkStart w:name="z1276" w:id="1237"/>
    <w:p>
      <w:pPr>
        <w:spacing w:after="0"/>
        <w:ind w:left="0"/>
        <w:jc w:val="both"/>
      </w:pPr>
      <w:r>
        <w:rPr>
          <w:rFonts w:ascii="Times New Roman"/>
          <w:b w:val="false"/>
          <w:i w:val="false"/>
          <w:color w:val="000000"/>
          <w:sz w:val="28"/>
        </w:rPr>
        <w:t>
      3) техническое задание;</w:t>
      </w:r>
    </w:p>
    <w:bookmarkEnd w:id="1237"/>
    <w:bookmarkStart w:name="z1277" w:id="1238"/>
    <w:p>
      <w:pPr>
        <w:spacing w:after="0"/>
        <w:ind w:left="0"/>
        <w:jc w:val="both"/>
      </w:pPr>
      <w:r>
        <w:rPr>
          <w:rFonts w:ascii="Times New Roman"/>
          <w:b w:val="false"/>
          <w:i w:val="false"/>
          <w:color w:val="000000"/>
          <w:sz w:val="28"/>
        </w:rPr>
        <w:t>
      4) обеспечение исполнения Договора.</w:t>
      </w:r>
    </w:p>
    <w:bookmarkEnd w:id="1238"/>
    <w:bookmarkStart w:name="z1278" w:id="1239"/>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1239"/>
    <w:bookmarkStart w:name="z1279" w:id="1240"/>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1240"/>
    <w:bookmarkStart w:name="z1280" w:id="1241"/>
    <w:p>
      <w:pPr>
        <w:spacing w:after="0"/>
        <w:ind w:left="0"/>
        <w:jc w:val="both"/>
      </w:pPr>
      <w:r>
        <w:rPr>
          <w:rFonts w:ascii="Times New Roman"/>
          <w:b w:val="false"/>
          <w:i w:val="false"/>
          <w:color w:val="000000"/>
          <w:sz w:val="28"/>
        </w:rPr>
        <w:t>
      2) "Заказчик" – орган или организация среднего образования;</w:t>
      </w:r>
    </w:p>
    <w:bookmarkEnd w:id="1241"/>
    <w:bookmarkStart w:name="z1281" w:id="1242"/>
    <w:p>
      <w:pPr>
        <w:spacing w:after="0"/>
        <w:ind w:left="0"/>
        <w:jc w:val="both"/>
      </w:pPr>
      <w:r>
        <w:rPr>
          <w:rFonts w:ascii="Times New Roman"/>
          <w:b w:val="false"/>
          <w:i w:val="false"/>
          <w:color w:val="000000"/>
          <w:sz w:val="28"/>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1242"/>
    <w:bookmarkStart w:name="z1282" w:id="1243"/>
    <w:p>
      <w:pPr>
        <w:spacing w:after="0"/>
        <w:ind w:left="0"/>
        <w:jc w:val="both"/>
      </w:pPr>
      <w:r>
        <w:rPr>
          <w:rFonts w:ascii="Times New Roman"/>
          <w:b w:val="false"/>
          <w:i w:val="false"/>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1243"/>
    <w:bookmarkStart w:name="z1283" w:id="1244"/>
    <w:p>
      <w:pPr>
        <w:spacing w:after="0"/>
        <w:ind w:left="0"/>
        <w:jc w:val="both"/>
      </w:pPr>
      <w:r>
        <w:rPr>
          <w:rFonts w:ascii="Times New Roman"/>
          <w:b w:val="false"/>
          <w:i w:val="false"/>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bookmarkEnd w:id="1244"/>
    <w:bookmarkStart w:name="z1284" w:id="1245"/>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1245"/>
    <w:bookmarkStart w:name="z1285" w:id="1246"/>
    <w:p>
      <w:pPr>
        <w:spacing w:after="0"/>
        <w:ind w:left="0"/>
        <w:jc w:val="both"/>
      </w:pPr>
      <w:r>
        <w:rPr>
          <w:rFonts w:ascii="Times New Roman"/>
          <w:b w:val="false"/>
          <w:i w:val="false"/>
          <w:color w:val="000000"/>
          <w:sz w:val="28"/>
        </w:rPr>
        <w:t>
      2. Сумма Договора и условия оплаты</w:t>
      </w:r>
    </w:p>
    <w:bookmarkEnd w:id="1246"/>
    <w:bookmarkStart w:name="z1286" w:id="1247"/>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bookmarkEnd w:id="1247"/>
    <w:bookmarkStart w:name="z1287" w:id="1248"/>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1248"/>
    <w:bookmarkStart w:name="z1288" w:id="1249"/>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1249"/>
    <w:bookmarkStart w:name="z1289" w:id="1250"/>
    <w:p>
      <w:pPr>
        <w:spacing w:after="0"/>
        <w:ind w:left="0"/>
        <w:jc w:val="both"/>
      </w:pPr>
      <w:r>
        <w:rPr>
          <w:rFonts w:ascii="Times New Roman"/>
          <w:b w:val="false"/>
          <w:i w:val="false"/>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1250"/>
    <w:bookmarkStart w:name="z1290" w:id="1251"/>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техническом задании.</w:t>
      </w:r>
    </w:p>
    <w:bookmarkEnd w:id="1251"/>
    <w:bookmarkStart w:name="z1291" w:id="1252"/>
    <w:p>
      <w:pPr>
        <w:spacing w:after="0"/>
        <w:ind w:left="0"/>
        <w:jc w:val="both"/>
      </w:pPr>
      <w:r>
        <w:rPr>
          <w:rFonts w:ascii="Times New Roman"/>
          <w:b w:val="false"/>
          <w:i w:val="false"/>
          <w:color w:val="000000"/>
          <w:sz w:val="28"/>
        </w:rPr>
        <w:t>
      3. Обязательства Сторон</w:t>
      </w:r>
    </w:p>
    <w:bookmarkEnd w:id="1252"/>
    <w:bookmarkStart w:name="z1292" w:id="1253"/>
    <w:p>
      <w:pPr>
        <w:spacing w:after="0"/>
        <w:ind w:left="0"/>
        <w:jc w:val="both"/>
      </w:pPr>
      <w:r>
        <w:rPr>
          <w:rFonts w:ascii="Times New Roman"/>
          <w:b w:val="false"/>
          <w:i w:val="false"/>
          <w:color w:val="000000"/>
          <w:sz w:val="28"/>
        </w:rPr>
        <w:t>
      3.1. Поставщик обязуется:</w:t>
      </w:r>
    </w:p>
    <w:bookmarkEnd w:id="1253"/>
    <w:bookmarkStart w:name="z1293" w:id="125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254"/>
    <w:bookmarkStart w:name="z1294" w:id="1255"/>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bookmarkEnd w:id="1255"/>
    <w:bookmarkStart w:name="z1295" w:id="1256"/>
    <w:p>
      <w:pPr>
        <w:spacing w:after="0"/>
        <w:ind w:left="0"/>
        <w:jc w:val="both"/>
      </w:pPr>
      <w:r>
        <w:rPr>
          <w:rFonts w:ascii="Times New Roman"/>
          <w:b w:val="false"/>
          <w:i w:val="false"/>
          <w:color w:val="000000"/>
          <w:sz w:val="28"/>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256"/>
    <w:bookmarkStart w:name="z1296" w:id="1257"/>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257"/>
    <w:bookmarkStart w:name="z1297" w:id="1258"/>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258"/>
    <w:bookmarkStart w:name="z1298" w:id="1259"/>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259"/>
    <w:bookmarkStart w:name="z1299" w:id="1260"/>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260"/>
    <w:bookmarkStart w:name="z1300" w:id="1261"/>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1261"/>
    <w:bookmarkStart w:name="z1301" w:id="1262"/>
    <w:p>
      <w:pPr>
        <w:spacing w:after="0"/>
        <w:ind w:left="0"/>
        <w:jc w:val="both"/>
      </w:pPr>
      <w:r>
        <w:rPr>
          <w:rFonts w:ascii="Times New Roman"/>
          <w:b w:val="false"/>
          <w:i w:val="false"/>
          <w:color w:val="000000"/>
          <w:sz w:val="28"/>
        </w:rPr>
        <w:t>
      8) оформить и направить Заказчику акт приема-передачи товаров;</w:t>
      </w:r>
    </w:p>
    <w:bookmarkEnd w:id="1262"/>
    <w:bookmarkStart w:name="z1302" w:id="1263"/>
    <w:p>
      <w:pPr>
        <w:spacing w:after="0"/>
        <w:ind w:left="0"/>
        <w:jc w:val="both"/>
      </w:pPr>
      <w:r>
        <w:rPr>
          <w:rFonts w:ascii="Times New Roman"/>
          <w:b w:val="false"/>
          <w:i w:val="false"/>
          <w:color w:val="000000"/>
          <w:sz w:val="28"/>
        </w:rPr>
        <w:t>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63"/>
    <w:bookmarkStart w:name="z1303" w:id="1264"/>
    <w:p>
      <w:pPr>
        <w:spacing w:after="0"/>
        <w:ind w:left="0"/>
        <w:jc w:val="both"/>
      </w:pPr>
      <w:r>
        <w:rPr>
          <w:rFonts w:ascii="Times New Roman"/>
          <w:b w:val="false"/>
          <w:i w:val="false"/>
          <w:color w:val="000000"/>
          <w:sz w:val="28"/>
        </w:rPr>
        <w:t>
      3.2. Поставщик вправе требовать от Заказчика оплату за поставленный Товар по Договору.</w:t>
      </w:r>
    </w:p>
    <w:bookmarkEnd w:id="1264"/>
    <w:bookmarkStart w:name="z1304" w:id="1265"/>
    <w:p>
      <w:pPr>
        <w:spacing w:after="0"/>
        <w:ind w:left="0"/>
        <w:jc w:val="both"/>
      </w:pPr>
      <w:r>
        <w:rPr>
          <w:rFonts w:ascii="Times New Roman"/>
          <w:b w:val="false"/>
          <w:i w:val="false"/>
          <w:color w:val="000000"/>
          <w:sz w:val="28"/>
        </w:rPr>
        <w:t>
      3.3. Заказчик обязуется:</w:t>
      </w:r>
    </w:p>
    <w:bookmarkEnd w:id="1265"/>
    <w:bookmarkStart w:name="z1305" w:id="1266"/>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1266"/>
    <w:bookmarkStart w:name="z1306" w:id="1267"/>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1267"/>
    <w:bookmarkStart w:name="z1307" w:id="1268"/>
    <w:p>
      <w:pPr>
        <w:spacing w:after="0"/>
        <w:ind w:left="0"/>
        <w:jc w:val="both"/>
      </w:pPr>
      <w:r>
        <w:rPr>
          <w:rFonts w:ascii="Times New Roman"/>
          <w:b w:val="false"/>
          <w:i w:val="false"/>
          <w:color w:val="000000"/>
          <w:sz w:val="28"/>
        </w:rPr>
        <w:t>
      3) при приемке Товара утвердить либо отказать в приемке Товара с указанием аргументированных обоснований его непринятия.</w:t>
      </w:r>
    </w:p>
    <w:bookmarkEnd w:id="1268"/>
    <w:bookmarkStart w:name="z1308" w:id="1269"/>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1269"/>
    <w:bookmarkStart w:name="z1309" w:id="1270"/>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70"/>
    <w:bookmarkStart w:name="z1310" w:id="1271"/>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271"/>
    <w:bookmarkStart w:name="z1311" w:id="1272"/>
    <w:p>
      <w:pPr>
        <w:spacing w:after="0"/>
        <w:ind w:left="0"/>
        <w:jc w:val="both"/>
      </w:pPr>
      <w:r>
        <w:rPr>
          <w:rFonts w:ascii="Times New Roman"/>
          <w:b w:val="false"/>
          <w:i w:val="false"/>
          <w:color w:val="000000"/>
          <w:sz w:val="28"/>
        </w:rPr>
        <w:t>
      3.4. Заказчик вправе проверять качество поставленного Товара.</w:t>
      </w:r>
    </w:p>
    <w:bookmarkEnd w:id="1272"/>
    <w:bookmarkStart w:name="z1312" w:id="1273"/>
    <w:p>
      <w:pPr>
        <w:spacing w:after="0"/>
        <w:ind w:left="0"/>
        <w:jc w:val="both"/>
      </w:pPr>
      <w:r>
        <w:rPr>
          <w:rFonts w:ascii="Times New Roman"/>
          <w:b w:val="false"/>
          <w:i w:val="false"/>
          <w:color w:val="000000"/>
          <w:sz w:val="28"/>
        </w:rPr>
        <w:t>
      4. Проверка товаров на соответствие техническому заданию, конкурсной заявке</w:t>
      </w:r>
    </w:p>
    <w:bookmarkEnd w:id="1273"/>
    <w:bookmarkStart w:name="z1313" w:id="127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274"/>
    <w:bookmarkStart w:name="z1314" w:id="1275"/>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bookmarkEnd w:id="1275"/>
    <w:bookmarkStart w:name="z1315" w:id="1276"/>
    <w:p>
      <w:pPr>
        <w:spacing w:after="0"/>
        <w:ind w:left="0"/>
        <w:jc w:val="both"/>
      </w:pPr>
      <w:r>
        <w:rPr>
          <w:rFonts w:ascii="Times New Roman"/>
          <w:b w:val="false"/>
          <w:i w:val="false"/>
          <w:color w:val="000000"/>
          <w:sz w:val="28"/>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1276"/>
    <w:bookmarkStart w:name="z1316" w:id="1277"/>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bookmarkEnd w:id="1277"/>
    <w:bookmarkStart w:name="z1317" w:id="1278"/>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1278"/>
    <w:bookmarkStart w:name="z1318" w:id="1279"/>
    <w:p>
      <w:pPr>
        <w:spacing w:after="0"/>
        <w:ind w:left="0"/>
        <w:jc w:val="both"/>
      </w:pPr>
      <w:r>
        <w:rPr>
          <w:rFonts w:ascii="Times New Roman"/>
          <w:b w:val="false"/>
          <w:i w:val="false"/>
          <w:color w:val="000000"/>
          <w:sz w:val="28"/>
        </w:rPr>
        <w:t>
      5. Поставка Товаров и документация</w:t>
      </w:r>
    </w:p>
    <w:bookmarkEnd w:id="1279"/>
    <w:bookmarkStart w:name="z1319" w:id="1280"/>
    <w:p>
      <w:pPr>
        <w:spacing w:after="0"/>
        <w:ind w:left="0"/>
        <w:jc w:val="both"/>
      </w:pPr>
      <w:r>
        <w:rPr>
          <w:rFonts w:ascii="Times New Roman"/>
          <w:b w:val="false"/>
          <w:i w:val="false"/>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bookmarkEnd w:id="1280"/>
    <w:bookmarkStart w:name="z1320" w:id="1281"/>
    <w:p>
      <w:pPr>
        <w:spacing w:after="0"/>
        <w:ind w:left="0"/>
        <w:jc w:val="both"/>
      </w:pPr>
      <w:r>
        <w:rPr>
          <w:rFonts w:ascii="Times New Roman"/>
          <w:b w:val="false"/>
          <w:i w:val="false"/>
          <w:color w:val="000000"/>
          <w:sz w:val="28"/>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bookmarkEnd w:id="1281"/>
    <w:bookmarkStart w:name="z1321" w:id="1282"/>
    <w:p>
      <w:pPr>
        <w:spacing w:after="0"/>
        <w:ind w:left="0"/>
        <w:jc w:val="both"/>
      </w:pPr>
      <w:r>
        <w:rPr>
          <w:rFonts w:ascii="Times New Roman"/>
          <w:b w:val="false"/>
          <w:i w:val="false"/>
          <w:color w:val="000000"/>
          <w:sz w:val="28"/>
        </w:rPr>
        <w:t>
      6. Гарантии. Качество</w:t>
      </w:r>
    </w:p>
    <w:bookmarkEnd w:id="1282"/>
    <w:bookmarkStart w:name="z1322" w:id="1283"/>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1283"/>
    <w:bookmarkStart w:name="z1323" w:id="1284"/>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1284"/>
    <w:bookmarkStart w:name="z1324" w:id="1285"/>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1285"/>
    <w:bookmarkStart w:name="z1325" w:id="1286"/>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1286"/>
    <w:bookmarkStart w:name="z1326" w:id="1287"/>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1287"/>
    <w:bookmarkStart w:name="z1327" w:id="1288"/>
    <w:p>
      <w:pPr>
        <w:spacing w:after="0"/>
        <w:ind w:left="0"/>
        <w:jc w:val="both"/>
      </w:pPr>
      <w:r>
        <w:rPr>
          <w:rFonts w:ascii="Times New Roman"/>
          <w:b w:val="false"/>
          <w:i w:val="false"/>
          <w:color w:val="000000"/>
          <w:sz w:val="28"/>
        </w:rPr>
        <w:t>
      7. Ответственность Сторон</w:t>
      </w:r>
    </w:p>
    <w:bookmarkEnd w:id="1288"/>
    <w:bookmarkStart w:name="z1328" w:id="1289"/>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289"/>
    <w:bookmarkStart w:name="z1329" w:id="129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290"/>
    <w:bookmarkStart w:name="z1330" w:id="1291"/>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1291"/>
    <w:bookmarkStart w:name="z1331" w:id="1292"/>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292"/>
    <w:bookmarkStart w:name="z1332" w:id="129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293"/>
    <w:bookmarkStart w:name="z1333" w:id="1294"/>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1294"/>
    <w:bookmarkStart w:name="z1334" w:id="1295"/>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1295"/>
    <w:bookmarkStart w:name="z1335" w:id="1296"/>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1296"/>
    <w:bookmarkStart w:name="z1336" w:id="1297"/>
    <w:p>
      <w:pPr>
        <w:spacing w:after="0"/>
        <w:ind w:left="0"/>
        <w:jc w:val="both"/>
      </w:pPr>
      <w:r>
        <w:rPr>
          <w:rFonts w:ascii="Times New Roman"/>
          <w:b w:val="false"/>
          <w:i w:val="false"/>
          <w:color w:val="000000"/>
          <w:sz w:val="28"/>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297"/>
    <w:bookmarkStart w:name="z1337" w:id="1298"/>
    <w:p>
      <w:pPr>
        <w:spacing w:after="0"/>
        <w:ind w:left="0"/>
        <w:jc w:val="both"/>
      </w:pPr>
      <w:r>
        <w:rPr>
          <w:rFonts w:ascii="Times New Roman"/>
          <w:b w:val="false"/>
          <w:i w:val="false"/>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bookmarkEnd w:id="1298"/>
    <w:bookmarkStart w:name="z1338" w:id="1299"/>
    <w:p>
      <w:pPr>
        <w:spacing w:after="0"/>
        <w:ind w:left="0"/>
        <w:jc w:val="both"/>
      </w:pPr>
      <w:r>
        <w:rPr>
          <w:rFonts w:ascii="Times New Roman"/>
          <w:b w:val="false"/>
          <w:i w:val="false"/>
          <w:color w:val="000000"/>
          <w:sz w:val="28"/>
        </w:rPr>
        <w:t>
      8. Срок действия и условия расторжения Договора</w:t>
      </w:r>
    </w:p>
    <w:bookmarkEnd w:id="1299"/>
    <w:bookmarkStart w:name="z1339" w:id="1300"/>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bookmarkEnd w:id="1300"/>
    <w:bookmarkStart w:name="z1340" w:id="1301"/>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1301"/>
    <w:bookmarkStart w:name="z1341" w:id="1302"/>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bookmarkEnd w:id="1302"/>
    <w:bookmarkStart w:name="z1342" w:id="1303"/>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303"/>
    <w:bookmarkStart w:name="z1343" w:id="1304"/>
    <w:p>
      <w:pPr>
        <w:spacing w:after="0"/>
        <w:ind w:left="0"/>
        <w:jc w:val="both"/>
      </w:pPr>
      <w:r>
        <w:rPr>
          <w:rFonts w:ascii="Times New Roman"/>
          <w:b w:val="false"/>
          <w:i w:val="false"/>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1304"/>
    <w:bookmarkStart w:name="z1344" w:id="1305"/>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1305"/>
    <w:bookmarkStart w:name="z1345" w:id="1306"/>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1306"/>
    <w:bookmarkStart w:name="z1346" w:id="1307"/>
    <w:p>
      <w:pPr>
        <w:spacing w:after="0"/>
        <w:ind w:left="0"/>
        <w:jc w:val="both"/>
      </w:pPr>
      <w:r>
        <w:rPr>
          <w:rFonts w:ascii="Times New Roman"/>
          <w:b w:val="false"/>
          <w:i w:val="false"/>
          <w:color w:val="000000"/>
          <w:sz w:val="28"/>
        </w:rPr>
        <w:t>
      8.5. Договор должен содержать условие о его расторжении на любом этапе в случае выявления одного из следующих фактов:</w:t>
      </w:r>
    </w:p>
    <w:bookmarkEnd w:id="1307"/>
    <w:bookmarkStart w:name="z1347" w:id="1308"/>
    <w:p>
      <w:pPr>
        <w:spacing w:after="0"/>
        <w:ind w:left="0"/>
        <w:jc w:val="both"/>
      </w:pPr>
      <w:r>
        <w:rPr>
          <w:rFonts w:ascii="Times New Roman"/>
          <w:b w:val="false"/>
          <w:i w:val="false"/>
          <w:color w:val="000000"/>
          <w:sz w:val="28"/>
        </w:rPr>
        <w:t>
      1) выявления нарушения ограничений, предусмотренных настоящими Правилами, на основании которых заключен данный Договор;</w:t>
      </w:r>
    </w:p>
    <w:bookmarkEnd w:id="1308"/>
    <w:bookmarkStart w:name="z1348" w:id="1309"/>
    <w:p>
      <w:pPr>
        <w:spacing w:after="0"/>
        <w:ind w:left="0"/>
        <w:jc w:val="both"/>
      </w:pPr>
      <w:r>
        <w:rPr>
          <w:rFonts w:ascii="Times New Roman"/>
          <w:b w:val="false"/>
          <w:i w:val="false"/>
          <w:color w:val="000000"/>
          <w:sz w:val="28"/>
        </w:rPr>
        <w:t>
      2) оказания организатором содействия Поставщику, не предусмотренного Правилами;</w:t>
      </w:r>
    </w:p>
    <w:bookmarkEnd w:id="1309"/>
    <w:bookmarkStart w:name="z1349" w:id="1310"/>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1310"/>
    <w:bookmarkStart w:name="z1350" w:id="1311"/>
    <w:p>
      <w:pPr>
        <w:spacing w:after="0"/>
        <w:ind w:left="0"/>
        <w:jc w:val="both"/>
      </w:pPr>
      <w:r>
        <w:rPr>
          <w:rFonts w:ascii="Times New Roman"/>
          <w:b w:val="false"/>
          <w:i w:val="false"/>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1311"/>
    <w:bookmarkStart w:name="z1351" w:id="1312"/>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1312"/>
    <w:bookmarkStart w:name="z1352" w:id="1313"/>
    <w:p>
      <w:pPr>
        <w:spacing w:after="0"/>
        <w:ind w:left="0"/>
        <w:jc w:val="both"/>
      </w:pPr>
      <w:r>
        <w:rPr>
          <w:rFonts w:ascii="Times New Roman"/>
          <w:b w:val="false"/>
          <w:i w:val="false"/>
          <w:color w:val="000000"/>
          <w:sz w:val="28"/>
        </w:rPr>
        <w:t>
      9. Уведомление</w:t>
      </w:r>
    </w:p>
    <w:bookmarkEnd w:id="1313"/>
    <w:bookmarkStart w:name="z1353" w:id="131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1314"/>
    <w:bookmarkStart w:name="z1354" w:id="131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315"/>
    <w:bookmarkStart w:name="z1355" w:id="1316"/>
    <w:p>
      <w:pPr>
        <w:spacing w:after="0"/>
        <w:ind w:left="0"/>
        <w:jc w:val="both"/>
      </w:pPr>
      <w:r>
        <w:rPr>
          <w:rFonts w:ascii="Times New Roman"/>
          <w:b w:val="false"/>
          <w:i w:val="false"/>
          <w:color w:val="000000"/>
          <w:sz w:val="28"/>
        </w:rPr>
        <w:t>
      10. Форс-мажор</w:t>
      </w:r>
    </w:p>
    <w:bookmarkEnd w:id="1316"/>
    <w:bookmarkStart w:name="z1356" w:id="131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1317"/>
    <w:bookmarkStart w:name="z1357" w:id="1318"/>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318"/>
    <w:bookmarkStart w:name="z1358" w:id="131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319"/>
    <w:bookmarkStart w:name="z1359" w:id="132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320"/>
    <w:bookmarkStart w:name="z1360" w:id="1321"/>
    <w:p>
      <w:pPr>
        <w:spacing w:after="0"/>
        <w:ind w:left="0"/>
        <w:jc w:val="both"/>
      </w:pPr>
      <w:r>
        <w:rPr>
          <w:rFonts w:ascii="Times New Roman"/>
          <w:b w:val="false"/>
          <w:i w:val="false"/>
          <w:color w:val="000000"/>
          <w:sz w:val="28"/>
        </w:rPr>
        <w:t>
      11. Решение спорных вопросов</w:t>
      </w:r>
    </w:p>
    <w:bookmarkEnd w:id="1321"/>
    <w:bookmarkStart w:name="z1361" w:id="132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22"/>
    <w:bookmarkStart w:name="z1362" w:id="1323"/>
    <w:p>
      <w:pPr>
        <w:spacing w:after="0"/>
        <w:ind w:left="0"/>
        <w:jc w:val="both"/>
      </w:pPr>
      <w:r>
        <w:rPr>
          <w:rFonts w:ascii="Times New Roman"/>
          <w:b w:val="false"/>
          <w:i w:val="false"/>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323"/>
    <w:bookmarkStart w:name="z1363" w:id="1324"/>
    <w:p>
      <w:pPr>
        <w:spacing w:after="0"/>
        <w:ind w:left="0"/>
        <w:jc w:val="both"/>
      </w:pPr>
      <w:r>
        <w:rPr>
          <w:rFonts w:ascii="Times New Roman"/>
          <w:b w:val="false"/>
          <w:i w:val="false"/>
          <w:color w:val="000000"/>
          <w:sz w:val="28"/>
        </w:rPr>
        <w:t>
      12. Прочие условия</w:t>
      </w:r>
    </w:p>
    <w:bookmarkEnd w:id="1324"/>
    <w:bookmarkStart w:name="z1364" w:id="1325"/>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1325"/>
    <w:bookmarkStart w:name="z1365" w:id="1326"/>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1326"/>
    <w:bookmarkStart w:name="z1366" w:id="1327"/>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1327"/>
    <w:bookmarkStart w:name="z1367" w:id="1328"/>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bookmarkEnd w:id="1328"/>
    <w:bookmarkStart w:name="z1368" w:id="1329"/>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1329"/>
    <w:bookmarkStart w:name="z1369" w:id="1330"/>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1330"/>
    <w:bookmarkStart w:name="z1370" w:id="1331"/>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1331"/>
    <w:bookmarkStart w:name="z1371" w:id="1332"/>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1332"/>
    <w:bookmarkStart w:name="z1372" w:id="1333"/>
    <w:p>
      <w:pPr>
        <w:spacing w:after="0"/>
        <w:ind w:left="0"/>
        <w:jc w:val="both"/>
      </w:pPr>
      <w:r>
        <w:rPr>
          <w:rFonts w:ascii="Times New Roman"/>
          <w:b w:val="false"/>
          <w:i w:val="false"/>
          <w:color w:val="000000"/>
          <w:sz w:val="28"/>
        </w:rPr>
        <w:t>
      13. Реквизиты Сторон</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1373" w:id="1334"/>
    <w:p>
      <w:pPr>
        <w:spacing w:after="0"/>
        <w:ind w:left="0"/>
        <w:jc w:val="both"/>
      </w:pPr>
      <w:r>
        <w:rPr>
          <w:rFonts w:ascii="Times New Roman"/>
          <w:b w:val="false"/>
          <w:i w:val="false"/>
          <w:color w:val="000000"/>
          <w:sz w:val="28"/>
        </w:rPr>
        <w:t>
      Расшифровка аббревиатур:</w:t>
      </w:r>
    </w:p>
    <w:bookmarkEnd w:id="1334"/>
    <w:bookmarkStart w:name="z1374" w:id="1335"/>
    <w:p>
      <w:pPr>
        <w:spacing w:after="0"/>
        <w:ind w:left="0"/>
        <w:jc w:val="both"/>
      </w:pPr>
      <w:r>
        <w:rPr>
          <w:rFonts w:ascii="Times New Roman"/>
          <w:b w:val="false"/>
          <w:i w:val="false"/>
          <w:color w:val="000000"/>
          <w:sz w:val="28"/>
        </w:rPr>
        <w:t>
      БИН – бизнес-идентификационный номер;</w:t>
      </w:r>
    </w:p>
    <w:bookmarkEnd w:id="1335"/>
    <w:bookmarkStart w:name="z1375" w:id="1336"/>
    <w:p>
      <w:pPr>
        <w:spacing w:after="0"/>
        <w:ind w:left="0"/>
        <w:jc w:val="both"/>
      </w:pPr>
      <w:r>
        <w:rPr>
          <w:rFonts w:ascii="Times New Roman"/>
          <w:b w:val="false"/>
          <w:i w:val="false"/>
          <w:color w:val="000000"/>
          <w:sz w:val="28"/>
        </w:rPr>
        <w:t>
      БИК – банковский идентификационный код;</w:t>
      </w:r>
    </w:p>
    <w:bookmarkEnd w:id="1336"/>
    <w:bookmarkStart w:name="z1376" w:id="1337"/>
    <w:p>
      <w:pPr>
        <w:spacing w:after="0"/>
        <w:ind w:left="0"/>
        <w:jc w:val="both"/>
      </w:pPr>
      <w:r>
        <w:rPr>
          <w:rFonts w:ascii="Times New Roman"/>
          <w:b w:val="false"/>
          <w:i w:val="false"/>
          <w:color w:val="000000"/>
          <w:sz w:val="28"/>
        </w:rPr>
        <w:t>
      ИИК – индивидуальный идентификационный код;</w:t>
      </w:r>
    </w:p>
    <w:bookmarkEnd w:id="1337"/>
    <w:bookmarkStart w:name="z1377" w:id="1338"/>
    <w:p>
      <w:pPr>
        <w:spacing w:after="0"/>
        <w:ind w:left="0"/>
        <w:jc w:val="both"/>
      </w:pPr>
      <w:r>
        <w:rPr>
          <w:rFonts w:ascii="Times New Roman"/>
          <w:b w:val="false"/>
          <w:i w:val="false"/>
          <w:color w:val="000000"/>
          <w:sz w:val="28"/>
        </w:rPr>
        <w:t>
      ИИН – индивидуальный идентификационный номер;</w:t>
      </w:r>
    </w:p>
    <w:bookmarkEnd w:id="1338"/>
    <w:bookmarkStart w:name="z1378" w:id="1339"/>
    <w:p>
      <w:pPr>
        <w:spacing w:after="0"/>
        <w:ind w:left="0"/>
        <w:jc w:val="both"/>
      </w:pPr>
      <w:r>
        <w:rPr>
          <w:rFonts w:ascii="Times New Roman"/>
          <w:b w:val="false"/>
          <w:i w:val="false"/>
          <w:color w:val="000000"/>
          <w:sz w:val="28"/>
        </w:rPr>
        <w:t>
      ИНН – идентификационный номер налогоплательщика;</w:t>
      </w:r>
    </w:p>
    <w:bookmarkEnd w:id="1339"/>
    <w:bookmarkStart w:name="z1379" w:id="1340"/>
    <w:p>
      <w:pPr>
        <w:spacing w:after="0"/>
        <w:ind w:left="0"/>
        <w:jc w:val="both"/>
      </w:pPr>
      <w:r>
        <w:rPr>
          <w:rFonts w:ascii="Times New Roman"/>
          <w:b w:val="false"/>
          <w:i w:val="false"/>
          <w:color w:val="000000"/>
          <w:sz w:val="28"/>
        </w:rPr>
        <w:t>
      УНП – учетный номер плательщика;</w:t>
      </w:r>
    </w:p>
    <w:bookmarkEnd w:id="1340"/>
    <w:bookmarkStart w:name="z1380" w:id="1341"/>
    <w:p>
      <w:pPr>
        <w:spacing w:after="0"/>
        <w:ind w:left="0"/>
        <w:jc w:val="both"/>
      </w:pPr>
      <w:r>
        <w:rPr>
          <w:rFonts w:ascii="Times New Roman"/>
          <w:b w:val="false"/>
          <w:i w:val="false"/>
          <w:color w:val="000000"/>
          <w:sz w:val="28"/>
        </w:rPr>
        <w:t>
      НДС – налог на добавленную стоимость;</w:t>
      </w:r>
    </w:p>
    <w:bookmarkEnd w:id="1341"/>
    <w:bookmarkStart w:name="z1381" w:id="1342"/>
    <w:p>
      <w:pPr>
        <w:spacing w:after="0"/>
        <w:ind w:left="0"/>
        <w:jc w:val="both"/>
      </w:pPr>
      <w:r>
        <w:rPr>
          <w:rFonts w:ascii="Times New Roman"/>
          <w:b w:val="false"/>
          <w:i w:val="false"/>
          <w:color w:val="000000"/>
          <w:sz w:val="28"/>
        </w:rPr>
        <w:t>
      Ф.И.О. – фамилия имя отчество</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6" w:id="1343"/>
    <w:p>
      <w:pPr>
        <w:spacing w:after="0"/>
        <w:ind w:left="0"/>
        <w:jc w:val="left"/>
      </w:pPr>
      <w:r>
        <w:rPr>
          <w:rFonts w:ascii="Times New Roman"/>
          <w:b/>
          <w:i w:val="false"/>
          <w:color w:val="000000"/>
        </w:rPr>
        <w:t xml:space="preserve"> Объявление о конкурсе</w:t>
      </w:r>
    </w:p>
    <w:bookmarkEnd w:id="1343"/>
    <w:bookmarkStart w:name="z1387" w:id="1344"/>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почтовый и электронный адрес организатора конкурса, № лота) </w:t>
      </w:r>
      <w:r>
        <w:br/>
      </w:r>
      <w:r>
        <w:rPr>
          <w:rFonts w:ascii="Times New Roman"/>
          <w:b w:val="false"/>
          <w:i w:val="false"/>
          <w:color w:val="000000"/>
          <w:sz w:val="28"/>
        </w:rPr>
        <w:t xml:space="preserve">       объявляет о проведении конкурса по выбору поставщика услуги или товаров по </w:t>
      </w:r>
      <w:r>
        <w:br/>
      </w:r>
      <w:r>
        <w:rPr>
          <w:rFonts w:ascii="Times New Roman"/>
          <w:b w:val="false"/>
          <w:i w:val="false"/>
          <w:color w:val="000000"/>
          <w:sz w:val="28"/>
        </w:rPr>
        <w:t xml:space="preserve">       организации питания обучающихся в организациях среднего образования, а также </w:t>
      </w:r>
      <w:r>
        <w:br/>
      </w:r>
      <w:r>
        <w:rPr>
          <w:rFonts w:ascii="Times New Roman"/>
          <w:b w:val="false"/>
          <w:i w:val="false"/>
          <w:color w:val="000000"/>
          <w:sz w:val="28"/>
        </w:rPr>
        <w:t xml:space="preserve">       приобретения товаров, связанных с обеспечением питания детей, воспитывающихся и </w:t>
      </w:r>
      <w:r>
        <w:br/>
      </w:r>
      <w:r>
        <w:rPr>
          <w:rFonts w:ascii="Times New Roman"/>
          <w:b w:val="false"/>
          <w:i w:val="false"/>
          <w:color w:val="000000"/>
          <w:sz w:val="28"/>
        </w:rPr>
        <w:t xml:space="preserve">       обучающихся в дошкольных организациях, организациях образования для детей-сирот </w:t>
      </w:r>
      <w:r>
        <w:br/>
      </w:r>
      <w:r>
        <w:rPr>
          <w:rFonts w:ascii="Times New Roman"/>
          <w:b w:val="false"/>
          <w:i w:val="false"/>
          <w:color w:val="000000"/>
          <w:sz w:val="28"/>
        </w:rPr>
        <w:t xml:space="preserve">                         и детей, оставшихся без попечения родителей</w:t>
      </w:r>
    </w:p>
    <w:bookmarkEnd w:id="1344"/>
    <w:bookmarkStart w:name="z1388" w:id="1345"/>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приобретения услуги или товаров)  </w:t>
      </w:r>
    </w:p>
    <w:bookmarkEnd w:id="1345"/>
    <w:bookmarkStart w:name="z1389" w:id="1346"/>
    <w:p>
      <w:pPr>
        <w:spacing w:after="0"/>
        <w:ind w:left="0"/>
        <w:jc w:val="both"/>
      </w:pPr>
      <w:r>
        <w:rPr>
          <w:rFonts w:ascii="Times New Roman"/>
          <w:b w:val="false"/>
          <w:i w:val="false"/>
          <w:color w:val="000000"/>
          <w:sz w:val="28"/>
        </w:rPr>
        <w:t xml:space="preserve">
      Услуга должна быть оказана: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(указываются место оказания услуги и ее объемы, перечень категорий получателей услуги и </w:t>
      </w:r>
      <w:r>
        <w:br/>
      </w:r>
      <w:r>
        <w:rPr>
          <w:rFonts w:ascii="Times New Roman"/>
          <w:b w:val="false"/>
          <w:i w:val="false"/>
          <w:color w:val="000000"/>
          <w:sz w:val="28"/>
        </w:rPr>
        <w:t xml:space="preserve">их количество, сумма, выделенная на оказание услуги)  </w:t>
      </w:r>
    </w:p>
    <w:bookmarkEnd w:id="1346"/>
    <w:bookmarkStart w:name="z1390" w:id="1347"/>
    <w:p>
      <w:pPr>
        <w:spacing w:after="0"/>
        <w:ind w:left="0"/>
        <w:jc w:val="both"/>
      </w:pPr>
      <w:r>
        <w:rPr>
          <w:rFonts w:ascii="Times New Roman"/>
          <w:b w:val="false"/>
          <w:i w:val="false"/>
          <w:color w:val="000000"/>
          <w:sz w:val="28"/>
        </w:rPr>
        <w:t xml:space="preserve">
      Срок оказания услуги____________________.  </w:t>
      </w:r>
    </w:p>
    <w:bookmarkEnd w:id="1347"/>
    <w:bookmarkStart w:name="z1391" w:id="1348"/>
    <w:p>
      <w:pPr>
        <w:spacing w:after="0"/>
        <w:ind w:left="0"/>
        <w:jc w:val="both"/>
      </w:pPr>
      <w:r>
        <w:rPr>
          <w:rFonts w:ascii="Times New Roman"/>
          <w:b w:val="false"/>
          <w:i w:val="false"/>
          <w:color w:val="000000"/>
          <w:sz w:val="28"/>
        </w:rPr>
        <w:t xml:space="preserve">
      Или:  </w:t>
      </w:r>
    </w:p>
    <w:bookmarkEnd w:id="1348"/>
    <w:bookmarkStart w:name="z1392" w:id="1349"/>
    <w:p>
      <w:pPr>
        <w:spacing w:after="0"/>
        <w:ind w:left="0"/>
        <w:jc w:val="both"/>
      </w:pPr>
      <w:r>
        <w:rPr>
          <w:rFonts w:ascii="Times New Roman"/>
          <w:b w:val="false"/>
          <w:i w:val="false"/>
          <w:color w:val="000000"/>
          <w:sz w:val="28"/>
        </w:rPr>
        <w:t>
      товар доставляется____________________________________________________</w:t>
      </w:r>
      <w:r>
        <w:br/>
      </w:r>
      <w:r>
        <w:rPr>
          <w:rFonts w:ascii="Times New Roman"/>
          <w:b w:val="false"/>
          <w:i w:val="false"/>
          <w:color w:val="000000"/>
          <w:sz w:val="28"/>
        </w:rPr>
        <w:t xml:space="preserve">       (указывается место поставки товаров, перечень приобретаемых товаров, сумма, </w:t>
      </w:r>
      <w:r>
        <w:br/>
      </w:r>
      <w:r>
        <w:rPr>
          <w:rFonts w:ascii="Times New Roman"/>
          <w:b w:val="false"/>
          <w:i w:val="false"/>
          <w:color w:val="000000"/>
          <w:sz w:val="28"/>
        </w:rPr>
        <w:t xml:space="preserve">                   выделенная на приобретение товаров)  </w:t>
      </w:r>
    </w:p>
    <w:bookmarkEnd w:id="1349"/>
    <w:bookmarkStart w:name="z1393" w:id="1350"/>
    <w:p>
      <w:pPr>
        <w:spacing w:after="0"/>
        <w:ind w:left="0"/>
        <w:jc w:val="both"/>
      </w:pPr>
      <w:r>
        <w:rPr>
          <w:rFonts w:ascii="Times New Roman"/>
          <w:b w:val="false"/>
          <w:i w:val="false"/>
          <w:color w:val="000000"/>
          <w:sz w:val="28"/>
        </w:rPr>
        <w:t xml:space="preserve">
      Требуемый срок поставки товаров ______________________________________.  </w:t>
      </w:r>
    </w:p>
    <w:bookmarkEnd w:id="1350"/>
    <w:bookmarkStart w:name="z1394" w:id="1351"/>
    <w:p>
      <w:pPr>
        <w:spacing w:after="0"/>
        <w:ind w:left="0"/>
        <w:jc w:val="both"/>
      </w:pPr>
      <w:r>
        <w:rPr>
          <w:rFonts w:ascii="Times New Roman"/>
          <w:b w:val="false"/>
          <w:i w:val="false"/>
          <w:color w:val="000000"/>
          <w:sz w:val="28"/>
        </w:rPr>
        <w:t xml:space="preserve">
      К конкурсу допускаются все потенциальные поставщики, отвечающие требованиям </w:t>
      </w:r>
      <w:r>
        <w:br/>
      </w:r>
      <w:r>
        <w:rPr>
          <w:rFonts w:ascii="Times New Roman"/>
          <w:b w:val="false"/>
          <w:i w:val="false"/>
          <w:color w:val="000000"/>
          <w:sz w:val="28"/>
        </w:rPr>
        <w:t xml:space="preserve">конкурсной документации.  </w:t>
      </w:r>
    </w:p>
    <w:bookmarkEnd w:id="1351"/>
    <w:bookmarkStart w:name="z1395" w:id="1352"/>
    <w:p>
      <w:pPr>
        <w:spacing w:after="0"/>
        <w:ind w:left="0"/>
        <w:jc w:val="both"/>
      </w:pPr>
      <w:r>
        <w:rPr>
          <w:rFonts w:ascii="Times New Roman"/>
          <w:b w:val="false"/>
          <w:i w:val="false"/>
          <w:color w:val="000000"/>
          <w:sz w:val="28"/>
        </w:rPr>
        <w:t xml:space="preserve">
      Окончательный срок представления заявок на участие в конкурсе до__________ </w:t>
      </w:r>
      <w:r>
        <w:br/>
      </w:r>
      <w:r>
        <w:rPr>
          <w:rFonts w:ascii="Times New Roman"/>
          <w:b w:val="false"/>
          <w:i w:val="false"/>
          <w:color w:val="000000"/>
          <w:sz w:val="28"/>
        </w:rPr>
        <w:t xml:space="preserve">                                                       (указать время и дату).</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0" w:id="1353"/>
    <w:p>
      <w:pPr>
        <w:spacing w:after="0"/>
        <w:ind w:left="0"/>
        <w:jc w:val="left"/>
      </w:pPr>
      <w:r>
        <w:rPr>
          <w:rFonts w:ascii="Times New Roman"/>
          <w:b/>
          <w:i w:val="false"/>
          <w:color w:val="000000"/>
        </w:rPr>
        <w:t xml:space="preserve">                    Протокол вскрытия заявок на участие в конкурсе</w:t>
      </w:r>
    </w:p>
    <w:bookmarkEnd w:id="1353"/>
    <w:bookmarkStart w:name="z1401" w:id="1354"/>
    <w:p>
      <w:pPr>
        <w:spacing w:after="0"/>
        <w:ind w:left="0"/>
        <w:jc w:val="both"/>
      </w:pPr>
      <w:r>
        <w:rPr>
          <w:rFonts w:ascii="Times New Roman"/>
          <w:b w:val="false"/>
          <w:i w:val="false"/>
          <w:color w:val="000000"/>
          <w:sz w:val="28"/>
        </w:rPr>
        <w:t>
      ___________________</w:t>
      </w:r>
    </w:p>
    <w:bookmarkEnd w:id="1354"/>
    <w:bookmarkStart w:name="z1402" w:id="1355"/>
    <w:p>
      <w:pPr>
        <w:spacing w:after="0"/>
        <w:ind w:left="0"/>
        <w:jc w:val="both"/>
      </w:pPr>
      <w:r>
        <w:rPr>
          <w:rFonts w:ascii="Times New Roman"/>
          <w:b w:val="false"/>
          <w:i w:val="false"/>
          <w:color w:val="000000"/>
          <w:sz w:val="28"/>
        </w:rPr>
        <w:t>
      (время и дата)</w:t>
      </w:r>
    </w:p>
    <w:bookmarkEnd w:id="1355"/>
    <w:bookmarkStart w:name="z1403" w:id="1356"/>
    <w:p>
      <w:pPr>
        <w:spacing w:after="0"/>
        <w:ind w:left="0"/>
        <w:jc w:val="both"/>
      </w:pPr>
      <w:r>
        <w:rPr>
          <w:rFonts w:ascii="Times New Roman"/>
          <w:b w:val="false"/>
          <w:i w:val="false"/>
          <w:color w:val="000000"/>
          <w:sz w:val="28"/>
        </w:rPr>
        <w:t>
      Заказчик* _________________________________________________________</w:t>
      </w:r>
    </w:p>
    <w:bookmarkEnd w:id="1356"/>
    <w:bookmarkStart w:name="z1404" w:id="1357"/>
    <w:p>
      <w:pPr>
        <w:spacing w:after="0"/>
        <w:ind w:left="0"/>
        <w:jc w:val="both"/>
      </w:pPr>
      <w:r>
        <w:rPr>
          <w:rFonts w:ascii="Times New Roman"/>
          <w:b w:val="false"/>
          <w:i w:val="false"/>
          <w:color w:val="000000"/>
          <w:sz w:val="28"/>
        </w:rPr>
        <w:t>
      № конкурса _______________________________________________________</w:t>
      </w:r>
    </w:p>
    <w:bookmarkEnd w:id="1357"/>
    <w:bookmarkStart w:name="z1405" w:id="1358"/>
    <w:p>
      <w:pPr>
        <w:spacing w:after="0"/>
        <w:ind w:left="0"/>
        <w:jc w:val="both"/>
      </w:pPr>
      <w:r>
        <w:rPr>
          <w:rFonts w:ascii="Times New Roman"/>
          <w:b w:val="false"/>
          <w:i w:val="false"/>
          <w:color w:val="000000"/>
          <w:sz w:val="28"/>
        </w:rPr>
        <w:t>
      Наименование конкурса ____________________________________________</w:t>
      </w:r>
    </w:p>
    <w:bookmarkEnd w:id="1358"/>
    <w:bookmarkStart w:name="z1406" w:id="1359"/>
    <w:p>
      <w:pPr>
        <w:spacing w:after="0"/>
        <w:ind w:left="0"/>
        <w:jc w:val="both"/>
      </w:pPr>
      <w:r>
        <w:rPr>
          <w:rFonts w:ascii="Times New Roman"/>
          <w:b w:val="false"/>
          <w:i w:val="false"/>
          <w:color w:val="000000"/>
          <w:sz w:val="28"/>
        </w:rPr>
        <w:t>
      Наименование организатора _________________________________________</w:t>
      </w:r>
    </w:p>
    <w:bookmarkEnd w:id="1359"/>
    <w:bookmarkStart w:name="z1407" w:id="1360"/>
    <w:p>
      <w:pPr>
        <w:spacing w:after="0"/>
        <w:ind w:left="0"/>
        <w:jc w:val="both"/>
      </w:pPr>
      <w:r>
        <w:rPr>
          <w:rFonts w:ascii="Times New Roman"/>
          <w:b w:val="false"/>
          <w:i w:val="false"/>
          <w:color w:val="000000"/>
          <w:sz w:val="28"/>
        </w:rPr>
        <w:t>
      Адрес организатора ________________________________________________</w:t>
      </w:r>
    </w:p>
    <w:bookmarkEnd w:id="1360"/>
    <w:bookmarkStart w:name="z1408" w:id="1361"/>
    <w:p>
      <w:pPr>
        <w:spacing w:after="0"/>
        <w:ind w:left="0"/>
        <w:jc w:val="both"/>
      </w:pPr>
      <w:r>
        <w:rPr>
          <w:rFonts w:ascii="Times New Roman"/>
          <w:b w:val="false"/>
          <w:i w:val="false"/>
          <w:color w:val="000000"/>
          <w:sz w:val="28"/>
        </w:rPr>
        <w:t>
      Состав конкурсной комиссии:</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4951"/>
        <w:gridCol w:w="3450"/>
        <w:gridCol w:w="2701"/>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9" w:id="1362"/>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708"/>
        <w:gridCol w:w="1050"/>
        <w:gridCol w:w="2366"/>
        <w:gridCol w:w="302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0" w:id="1363"/>
    <w:p>
      <w:pPr>
        <w:spacing w:after="0"/>
        <w:ind w:left="0"/>
        <w:jc w:val="both"/>
      </w:pPr>
      <w:r>
        <w:rPr>
          <w:rFonts w:ascii="Times New Roman"/>
          <w:b w:val="false"/>
          <w:i w:val="false"/>
          <w:color w:val="000000"/>
          <w:sz w:val="28"/>
        </w:rPr>
        <w:t>
      № лота _______________________________________________________</w:t>
      </w:r>
    </w:p>
    <w:bookmarkEnd w:id="1363"/>
    <w:bookmarkStart w:name="z1411" w:id="1364"/>
    <w:p>
      <w:pPr>
        <w:spacing w:after="0"/>
        <w:ind w:left="0"/>
        <w:jc w:val="both"/>
      </w:pPr>
      <w:r>
        <w:rPr>
          <w:rFonts w:ascii="Times New Roman"/>
          <w:b w:val="false"/>
          <w:i w:val="false"/>
          <w:color w:val="000000"/>
          <w:sz w:val="28"/>
        </w:rPr>
        <w:t>
      Наименование лота ____________________________________________</w:t>
      </w:r>
    </w:p>
    <w:bookmarkEnd w:id="1364"/>
    <w:bookmarkStart w:name="z1412" w:id="1365"/>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132"/>
        <w:gridCol w:w="2635"/>
        <w:gridCol w:w="4802"/>
        <w:gridCol w:w="3229"/>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3" w:id="1366"/>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4703"/>
        <w:gridCol w:w="47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УНП</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bl>
    <w:bookmarkStart w:name="z1414" w:id="1367"/>
    <w:p>
      <w:pPr>
        <w:spacing w:after="0"/>
        <w:ind w:left="0"/>
        <w:jc w:val="both"/>
      </w:pPr>
      <w:r>
        <w:rPr>
          <w:rFonts w:ascii="Times New Roman"/>
          <w:b w:val="false"/>
          <w:i w:val="false"/>
          <w:color w:val="000000"/>
          <w:sz w:val="28"/>
        </w:rPr>
        <w:t>
      Примечание:</w:t>
      </w:r>
    </w:p>
    <w:bookmarkEnd w:id="1367"/>
    <w:bookmarkStart w:name="z1415" w:id="136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368"/>
    <w:bookmarkStart w:name="z1416" w:id="1369"/>
    <w:p>
      <w:pPr>
        <w:spacing w:after="0"/>
        <w:ind w:left="0"/>
        <w:jc w:val="both"/>
      </w:pPr>
      <w:r>
        <w:rPr>
          <w:rFonts w:ascii="Times New Roman"/>
          <w:b w:val="false"/>
          <w:i w:val="false"/>
          <w:color w:val="000000"/>
          <w:sz w:val="28"/>
        </w:rPr>
        <w:t>
      Расшифровка аббревиатур:</w:t>
      </w:r>
    </w:p>
    <w:bookmarkEnd w:id="1369"/>
    <w:bookmarkStart w:name="z1417" w:id="1370"/>
    <w:p>
      <w:pPr>
        <w:spacing w:after="0"/>
        <w:ind w:left="0"/>
        <w:jc w:val="both"/>
      </w:pPr>
      <w:r>
        <w:rPr>
          <w:rFonts w:ascii="Times New Roman"/>
          <w:b w:val="false"/>
          <w:i w:val="false"/>
          <w:color w:val="000000"/>
          <w:sz w:val="28"/>
        </w:rPr>
        <w:t>
      БИН – бизнес-идентификационный номер;</w:t>
      </w:r>
    </w:p>
    <w:bookmarkEnd w:id="1370"/>
    <w:bookmarkStart w:name="z1418" w:id="1371"/>
    <w:p>
      <w:pPr>
        <w:spacing w:after="0"/>
        <w:ind w:left="0"/>
        <w:jc w:val="both"/>
      </w:pPr>
      <w:r>
        <w:rPr>
          <w:rFonts w:ascii="Times New Roman"/>
          <w:b w:val="false"/>
          <w:i w:val="false"/>
          <w:color w:val="000000"/>
          <w:sz w:val="28"/>
        </w:rPr>
        <w:t>
      ИИН – индивидуальный идентификационный номер;</w:t>
      </w:r>
    </w:p>
    <w:bookmarkEnd w:id="1371"/>
    <w:bookmarkStart w:name="z1419" w:id="1372"/>
    <w:p>
      <w:pPr>
        <w:spacing w:after="0"/>
        <w:ind w:left="0"/>
        <w:jc w:val="both"/>
      </w:pPr>
      <w:r>
        <w:rPr>
          <w:rFonts w:ascii="Times New Roman"/>
          <w:b w:val="false"/>
          <w:i w:val="false"/>
          <w:color w:val="000000"/>
          <w:sz w:val="28"/>
        </w:rPr>
        <w:t>
      УНП – учетный номер плательщика;</w:t>
      </w:r>
    </w:p>
    <w:bookmarkEnd w:id="1372"/>
    <w:bookmarkStart w:name="z1420" w:id="1373"/>
    <w:p>
      <w:pPr>
        <w:spacing w:after="0"/>
        <w:ind w:left="0"/>
        <w:jc w:val="both"/>
      </w:pPr>
      <w:r>
        <w:rPr>
          <w:rFonts w:ascii="Times New Roman"/>
          <w:b w:val="false"/>
          <w:i w:val="false"/>
          <w:color w:val="000000"/>
          <w:sz w:val="28"/>
        </w:rPr>
        <w:t>
      Ф.И.О. – фамилия, имя, отчество (при наличии)</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 xml:space="preserve">послесреднего 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5" w:id="1374"/>
    <w:p>
      <w:pPr>
        <w:spacing w:after="0"/>
        <w:ind w:left="0"/>
        <w:jc w:val="left"/>
      </w:pPr>
      <w:r>
        <w:rPr>
          <w:rFonts w:ascii="Times New Roman"/>
          <w:b/>
          <w:i w:val="false"/>
          <w:color w:val="000000"/>
        </w:rPr>
        <w:t xml:space="preserve">                          Протокол об итогах конкурса</w:t>
      </w:r>
    </w:p>
    <w:bookmarkEnd w:id="1374"/>
    <w:bookmarkStart w:name="z1426" w:id="1375"/>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xml:space="preserve">                   (время и дата)</w:t>
      </w:r>
    </w:p>
    <w:bookmarkEnd w:id="1375"/>
    <w:bookmarkStart w:name="z1427" w:id="1376"/>
    <w:p>
      <w:pPr>
        <w:spacing w:after="0"/>
        <w:ind w:left="0"/>
        <w:jc w:val="both"/>
      </w:pPr>
      <w:r>
        <w:rPr>
          <w:rFonts w:ascii="Times New Roman"/>
          <w:b w:val="false"/>
          <w:i w:val="false"/>
          <w:color w:val="000000"/>
          <w:sz w:val="28"/>
        </w:rPr>
        <w:t>
      Заказчик *________________________________________________________</w:t>
      </w:r>
    </w:p>
    <w:bookmarkEnd w:id="1376"/>
    <w:bookmarkStart w:name="z1428" w:id="1377"/>
    <w:p>
      <w:pPr>
        <w:spacing w:after="0"/>
        <w:ind w:left="0"/>
        <w:jc w:val="both"/>
      </w:pPr>
      <w:r>
        <w:rPr>
          <w:rFonts w:ascii="Times New Roman"/>
          <w:b w:val="false"/>
          <w:i w:val="false"/>
          <w:color w:val="000000"/>
          <w:sz w:val="28"/>
        </w:rPr>
        <w:t xml:space="preserve">
      № конкурса _______________________________________________________  </w:t>
      </w:r>
    </w:p>
    <w:bookmarkEnd w:id="1377"/>
    <w:bookmarkStart w:name="z1429" w:id="1378"/>
    <w:p>
      <w:pPr>
        <w:spacing w:after="0"/>
        <w:ind w:left="0"/>
        <w:jc w:val="both"/>
      </w:pPr>
      <w:r>
        <w:rPr>
          <w:rFonts w:ascii="Times New Roman"/>
          <w:b w:val="false"/>
          <w:i w:val="false"/>
          <w:color w:val="000000"/>
          <w:sz w:val="28"/>
        </w:rPr>
        <w:t xml:space="preserve">
      Название конкурса _________________________________________________  </w:t>
      </w:r>
    </w:p>
    <w:bookmarkEnd w:id="1378"/>
    <w:bookmarkStart w:name="z1430" w:id="1379"/>
    <w:p>
      <w:pPr>
        <w:spacing w:after="0"/>
        <w:ind w:left="0"/>
        <w:jc w:val="both"/>
      </w:pPr>
      <w:r>
        <w:rPr>
          <w:rFonts w:ascii="Times New Roman"/>
          <w:b w:val="false"/>
          <w:i w:val="false"/>
          <w:color w:val="000000"/>
          <w:sz w:val="28"/>
        </w:rPr>
        <w:t xml:space="preserve">
      Наименование организатора _________________________________________  </w:t>
      </w:r>
    </w:p>
    <w:bookmarkEnd w:id="1379"/>
    <w:bookmarkStart w:name="z1431" w:id="1380"/>
    <w:p>
      <w:pPr>
        <w:spacing w:after="0"/>
        <w:ind w:left="0"/>
        <w:jc w:val="both"/>
      </w:pPr>
      <w:r>
        <w:rPr>
          <w:rFonts w:ascii="Times New Roman"/>
          <w:b w:val="false"/>
          <w:i w:val="false"/>
          <w:color w:val="000000"/>
          <w:sz w:val="28"/>
        </w:rPr>
        <w:t xml:space="preserve">
      Адрес организатора ________________________________________________ </w:t>
      </w:r>
    </w:p>
    <w:bookmarkEnd w:id="1380"/>
    <w:bookmarkStart w:name="z1432" w:id="1381"/>
    <w:p>
      <w:pPr>
        <w:spacing w:after="0"/>
        <w:ind w:left="0"/>
        <w:jc w:val="both"/>
      </w:pPr>
      <w:r>
        <w:rPr>
          <w:rFonts w:ascii="Times New Roman"/>
          <w:b w:val="false"/>
          <w:i w:val="false"/>
          <w:color w:val="000000"/>
          <w:sz w:val="28"/>
        </w:rPr>
        <w:t>
      Состав конкурсной комиссии:</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4951"/>
        <w:gridCol w:w="3450"/>
        <w:gridCol w:w="2701"/>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3" w:id="1382"/>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708"/>
        <w:gridCol w:w="1050"/>
        <w:gridCol w:w="2366"/>
        <w:gridCol w:w="302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4" w:id="1383"/>
    <w:p>
      <w:pPr>
        <w:spacing w:after="0"/>
        <w:ind w:left="0"/>
        <w:jc w:val="both"/>
      </w:pPr>
      <w:r>
        <w:rPr>
          <w:rFonts w:ascii="Times New Roman"/>
          <w:b w:val="false"/>
          <w:i w:val="false"/>
          <w:color w:val="000000"/>
          <w:sz w:val="28"/>
        </w:rPr>
        <w:t>
      № лота ___________________________________________________________</w:t>
      </w:r>
    </w:p>
    <w:bookmarkEnd w:id="1383"/>
    <w:bookmarkStart w:name="z1435" w:id="1384"/>
    <w:p>
      <w:pPr>
        <w:spacing w:after="0"/>
        <w:ind w:left="0"/>
        <w:jc w:val="both"/>
      </w:pPr>
      <w:r>
        <w:rPr>
          <w:rFonts w:ascii="Times New Roman"/>
          <w:b w:val="false"/>
          <w:i w:val="false"/>
          <w:color w:val="000000"/>
          <w:sz w:val="28"/>
        </w:rPr>
        <w:t>
      Наименование лота ________________________________________________</w:t>
      </w:r>
    </w:p>
    <w:bookmarkEnd w:id="1384"/>
    <w:bookmarkStart w:name="z1436" w:id="1385"/>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857"/>
        <w:gridCol w:w="4323"/>
        <w:gridCol w:w="529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7" w:id="1386"/>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bookmarkEnd w:id="1386"/>
    <w:tbl>
      <w:tblPr>
        <w:tblW w:w="0" w:type="auto"/>
        <w:tblCellSpacing w:w="0" w:type="auto"/>
        <w:tblBorders>
          <w:top w:val="none"/>
          <w:left w:val="none"/>
          <w:bottom w:val="none"/>
          <w:right w:val="none"/>
          <w:insideH w:val="none"/>
          <w:insideV w:val="none"/>
        </w:tblBorders>
      </w:tblPr>
      <w:tblGrid>
        <w:gridCol w:w="1787"/>
        <w:gridCol w:w="4317"/>
        <w:gridCol w:w="1727"/>
        <w:gridCol w:w="1727"/>
        <w:gridCol w:w="2742"/>
      </w:tblGrid>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 которому направлен запрос</w:t>
            </w:r>
          </w:p>
        </w:tc>
        <w:tc>
          <w:tcPr>
            <w:tcW w:w="1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1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8" w:id="1387"/>
    <w:p>
      <w:pPr>
        <w:spacing w:after="0"/>
        <w:ind w:left="0"/>
        <w:jc w:val="both"/>
      </w:pPr>
      <w:r>
        <w:rPr>
          <w:rFonts w:ascii="Times New Roman"/>
          <w:b w:val="false"/>
          <w:i w:val="false"/>
          <w:color w:val="000000"/>
          <w:sz w:val="28"/>
        </w:rPr>
        <w:t>
      Результаты голосования членов конкурсной комиссии:</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36"/>
        <w:gridCol w:w="1336"/>
        <w:gridCol w:w="965"/>
        <w:gridCol w:w="7283"/>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9" w:id="1388"/>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737"/>
        <w:gridCol w:w="6371"/>
        <w:gridCol w:w="197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отклонения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0" w:id="1389"/>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3261"/>
        <w:gridCol w:w="7592"/>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1" w:id="1390"/>
    <w:p>
      <w:pPr>
        <w:spacing w:after="0"/>
        <w:ind w:left="0"/>
        <w:jc w:val="both"/>
      </w:pPr>
      <w:r>
        <w:rPr>
          <w:rFonts w:ascii="Times New Roman"/>
          <w:b w:val="false"/>
          <w:i w:val="false"/>
          <w:color w:val="000000"/>
          <w:sz w:val="28"/>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bookmarkEnd w:id="1390"/>
    <w:bookmarkStart w:name="z1442" w:id="1391"/>
    <w:p>
      <w:pPr>
        <w:spacing w:after="0"/>
        <w:ind w:left="0"/>
        <w:jc w:val="both"/>
      </w:pPr>
      <w:r>
        <w:rPr>
          <w:rFonts w:ascii="Times New Roman"/>
          <w:b w:val="false"/>
          <w:i w:val="false"/>
          <w:color w:val="000000"/>
          <w:sz w:val="28"/>
        </w:rPr>
        <w:t>
      к поставщикам услуг:</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714"/>
        <w:gridCol w:w="1463"/>
        <w:gridCol w:w="2302"/>
        <w:gridCol w:w="2104"/>
        <w:gridCol w:w="2898"/>
        <w:gridCol w:w="2502"/>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организациях образования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3" w:id="1392"/>
    <w:p>
      <w:pPr>
        <w:spacing w:after="0"/>
        <w:ind w:left="0"/>
        <w:jc w:val="both"/>
      </w:pPr>
      <w:r>
        <w:rPr>
          <w:rFonts w:ascii="Times New Roman"/>
          <w:b w:val="false"/>
          <w:i w:val="false"/>
          <w:color w:val="000000"/>
          <w:sz w:val="28"/>
        </w:rPr>
        <w:t>
      продолжение таблицы</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3661"/>
        <w:gridCol w:w="2370"/>
        <w:gridCol w:w="1679"/>
      </w:tblGrid>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4" w:id="1393"/>
    <w:p>
      <w:pPr>
        <w:spacing w:after="0"/>
        <w:ind w:left="0"/>
        <w:jc w:val="both"/>
      </w:pPr>
      <w:r>
        <w:rPr>
          <w:rFonts w:ascii="Times New Roman"/>
          <w:b w:val="false"/>
          <w:i w:val="false"/>
          <w:color w:val="000000"/>
          <w:sz w:val="28"/>
        </w:rPr>
        <w:t>
      к поставщикам товаров:</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677"/>
        <w:gridCol w:w="1388"/>
        <w:gridCol w:w="2183"/>
        <w:gridCol w:w="4126"/>
        <w:gridCol w:w="3626"/>
      </w:tblGrid>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за предыдущие 5 лет</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товара (ов), являющегося предметом конкурса (лота), для отечественного товаропроизводителя</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5" w:id="1394"/>
    <w:p>
      <w:pPr>
        <w:spacing w:after="0"/>
        <w:ind w:left="0"/>
        <w:jc w:val="both"/>
      </w:pPr>
      <w:r>
        <w:rPr>
          <w:rFonts w:ascii="Times New Roman"/>
          <w:b w:val="false"/>
          <w:i w:val="false"/>
          <w:color w:val="000000"/>
          <w:sz w:val="28"/>
        </w:rPr>
        <w:t>
      продолжение таблицы</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1499"/>
        <w:gridCol w:w="4229"/>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6" w:id="1395"/>
    <w:p>
      <w:pPr>
        <w:spacing w:after="0"/>
        <w:ind w:left="0"/>
        <w:jc w:val="both"/>
      </w:pPr>
      <w:r>
        <w:rPr>
          <w:rFonts w:ascii="Times New Roman"/>
          <w:b w:val="false"/>
          <w:i w:val="false"/>
          <w:color w:val="000000"/>
          <w:sz w:val="28"/>
        </w:rPr>
        <w:t>
      Расчет баллов участников конкурса:</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678"/>
        <w:gridCol w:w="2974"/>
        <w:gridCol w:w="2145"/>
        <w:gridCol w:w="2145"/>
        <w:gridCol w:w="261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(ИИН)/УНП</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 по критериям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критериям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7" w:id="1396"/>
    <w:p>
      <w:pPr>
        <w:spacing w:after="0"/>
        <w:ind w:left="0"/>
        <w:jc w:val="both"/>
      </w:pP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p>
    <w:bookmarkEnd w:id="1396"/>
    <w:bookmarkStart w:name="z1448" w:id="1397"/>
    <w:p>
      <w:pPr>
        <w:spacing w:after="0"/>
        <w:ind w:left="0"/>
        <w:jc w:val="both"/>
      </w:pPr>
      <w:r>
        <w:rPr>
          <w:rFonts w:ascii="Times New Roman"/>
          <w:b w:val="false"/>
          <w:i w:val="false"/>
          <w:color w:val="000000"/>
          <w:sz w:val="28"/>
        </w:rPr>
        <w:t>
      1) признать победителем конкурса (лота)_______________________________</w:t>
      </w:r>
      <w:r>
        <w:br/>
      </w:r>
      <w:r>
        <w:rPr>
          <w:rFonts w:ascii="Times New Roman"/>
          <w:b w:val="false"/>
          <w:i w:val="false"/>
          <w:color w:val="000000"/>
          <w:sz w:val="28"/>
        </w:rPr>
        <w:t xml:space="preserve">                   (указать наименование и местонахождение участника конкурса, </w:t>
      </w:r>
      <w:r>
        <w:br/>
      </w:r>
      <w:r>
        <w:rPr>
          <w:rFonts w:ascii="Times New Roman"/>
          <w:b w:val="false"/>
          <w:i w:val="false"/>
          <w:color w:val="000000"/>
          <w:sz w:val="28"/>
        </w:rPr>
        <w:t xml:space="preserve">                         а также условия, на которых он признан победителем),</w:t>
      </w:r>
    </w:p>
    <w:bookmarkEnd w:id="1397"/>
    <w:bookmarkStart w:name="z1449" w:id="1398"/>
    <w:p>
      <w:pPr>
        <w:spacing w:after="0"/>
        <w:ind w:left="0"/>
        <w:jc w:val="both"/>
      </w:pPr>
      <w:r>
        <w:rPr>
          <w:rFonts w:ascii="Times New Roman"/>
          <w:b w:val="false"/>
          <w:i w:val="false"/>
          <w:color w:val="000000"/>
          <w:sz w:val="28"/>
        </w:rPr>
        <w:t>
      занявшим второе место _____________________________________________</w:t>
      </w:r>
      <w:r>
        <w:br/>
      </w:r>
      <w:r>
        <w:rPr>
          <w:rFonts w:ascii="Times New Roman"/>
          <w:b w:val="false"/>
          <w:i w:val="false"/>
          <w:color w:val="000000"/>
          <w:sz w:val="28"/>
        </w:rPr>
        <w:t xml:space="preserve">                   (указать наименование и местонахождение участника конкурса);</w:t>
      </w:r>
    </w:p>
    <w:bookmarkEnd w:id="1398"/>
    <w:bookmarkStart w:name="z1450" w:id="1399"/>
    <w:p>
      <w:pPr>
        <w:spacing w:after="0"/>
        <w:ind w:left="0"/>
        <w:jc w:val="both"/>
      </w:pPr>
      <w:r>
        <w:rPr>
          <w:rFonts w:ascii="Times New Roman"/>
          <w:b w:val="false"/>
          <w:i w:val="false"/>
          <w:color w:val="000000"/>
          <w:sz w:val="28"/>
        </w:rPr>
        <w:t>
      занявшим третье место _____________________________________________</w:t>
      </w:r>
      <w:r>
        <w:br/>
      </w:r>
      <w:r>
        <w:rPr>
          <w:rFonts w:ascii="Times New Roman"/>
          <w:b w:val="false"/>
          <w:i w:val="false"/>
          <w:color w:val="000000"/>
          <w:sz w:val="28"/>
        </w:rPr>
        <w:t xml:space="preserve">                   (указать наименование и местонахождение участника конкурса);</w:t>
      </w:r>
    </w:p>
    <w:bookmarkEnd w:id="1399"/>
    <w:bookmarkStart w:name="z1451" w:id="1400"/>
    <w:p>
      <w:pPr>
        <w:spacing w:after="0"/>
        <w:ind w:left="0"/>
        <w:jc w:val="both"/>
      </w:pPr>
      <w:r>
        <w:rPr>
          <w:rFonts w:ascii="Times New Roman"/>
          <w:b w:val="false"/>
          <w:i w:val="false"/>
          <w:color w:val="000000"/>
          <w:sz w:val="28"/>
        </w:rPr>
        <w:t>
      занявшим четвертое место __________________________________________</w:t>
      </w:r>
      <w:r>
        <w:br/>
      </w:r>
      <w:r>
        <w:rPr>
          <w:rFonts w:ascii="Times New Roman"/>
          <w:b w:val="false"/>
          <w:i w:val="false"/>
          <w:color w:val="000000"/>
          <w:sz w:val="28"/>
        </w:rPr>
        <w:t xml:space="preserve">                   (указать наименование и местонахождение участника конкурса);</w:t>
      </w:r>
    </w:p>
    <w:bookmarkEnd w:id="1400"/>
    <w:bookmarkStart w:name="z1452" w:id="1401"/>
    <w:p>
      <w:pPr>
        <w:spacing w:after="0"/>
        <w:ind w:left="0"/>
        <w:jc w:val="both"/>
      </w:pPr>
      <w:r>
        <w:rPr>
          <w:rFonts w:ascii="Times New Roman"/>
          <w:b w:val="false"/>
          <w:i w:val="false"/>
          <w:color w:val="000000"/>
          <w:sz w:val="28"/>
        </w:rPr>
        <w:t>
      и так далее _____________________________________________________;</w:t>
      </w:r>
    </w:p>
    <w:bookmarkEnd w:id="1401"/>
    <w:bookmarkStart w:name="z1453" w:id="1402"/>
    <w:p>
      <w:pPr>
        <w:spacing w:after="0"/>
        <w:ind w:left="0"/>
        <w:jc w:val="both"/>
      </w:pPr>
      <w:r>
        <w:rPr>
          <w:rFonts w:ascii="Times New Roman"/>
          <w:b w:val="false"/>
          <w:i w:val="false"/>
          <w:color w:val="000000"/>
          <w:sz w:val="28"/>
        </w:rPr>
        <w:t>
      2) Заказчику конкурса ____________________________________________</w:t>
      </w:r>
      <w:r>
        <w:br/>
      </w:r>
      <w:r>
        <w:rPr>
          <w:rFonts w:ascii="Times New Roman"/>
          <w:b w:val="false"/>
          <w:i w:val="false"/>
          <w:color w:val="000000"/>
          <w:sz w:val="28"/>
        </w:rPr>
        <w:t xml:space="preserve">                               (указать наименование и местонахождение)</w:t>
      </w:r>
      <w:r>
        <w:br/>
      </w:r>
      <w:r>
        <w:rPr>
          <w:rFonts w:ascii="Times New Roman"/>
          <w:b w:val="false"/>
          <w:i w:val="false"/>
          <w:color w:val="000000"/>
          <w:sz w:val="28"/>
        </w:rPr>
        <w:t xml:space="preserve"> в установленные настоящими Правилами сроки заключить договор об оказании услуги или </w:t>
      </w:r>
      <w:r>
        <w:br/>
      </w:r>
      <w:r>
        <w:rPr>
          <w:rFonts w:ascii="Times New Roman"/>
          <w:b w:val="false"/>
          <w:i w:val="false"/>
          <w:color w:val="000000"/>
          <w:sz w:val="28"/>
        </w:rPr>
        <w:t xml:space="preserve">поставке товаров по организации питания обучающихся в организациях среднего </w:t>
      </w:r>
      <w:r>
        <w:br/>
      </w:r>
      <w:r>
        <w:rPr>
          <w:rFonts w:ascii="Times New Roman"/>
          <w:b w:val="false"/>
          <w:i w:val="false"/>
          <w:color w:val="000000"/>
          <w:sz w:val="28"/>
        </w:rPr>
        <w:t xml:space="preserve">образования, а также воспитанников и обучающихся дошкольных организаций, организаций </w:t>
      </w:r>
      <w:r>
        <w:br/>
      </w:r>
      <w:r>
        <w:rPr>
          <w:rFonts w:ascii="Times New Roman"/>
          <w:b w:val="false"/>
          <w:i w:val="false"/>
          <w:color w:val="000000"/>
          <w:sz w:val="28"/>
        </w:rPr>
        <w:t>образования для детей-сирот и детей, оставшихся без попечения родителей с ________</w:t>
      </w:r>
      <w:r>
        <w:br/>
      </w:r>
      <w:r>
        <w:rPr>
          <w:rFonts w:ascii="Times New Roman"/>
          <w:b w:val="false"/>
          <w:i w:val="false"/>
          <w:color w:val="000000"/>
          <w:sz w:val="28"/>
        </w:rPr>
        <w:t xml:space="preserve">                                     (указать наименование победителя конкурса)</w:t>
      </w:r>
    </w:p>
    <w:bookmarkEnd w:id="1402"/>
    <w:bookmarkStart w:name="z1454" w:id="1403"/>
    <w:p>
      <w:pPr>
        <w:spacing w:after="0"/>
        <w:ind w:left="0"/>
        <w:jc w:val="both"/>
      </w:pPr>
      <w:r>
        <w:rPr>
          <w:rFonts w:ascii="Times New Roman"/>
          <w:b w:val="false"/>
          <w:i w:val="false"/>
          <w:color w:val="000000"/>
          <w:sz w:val="28"/>
        </w:rPr>
        <w:t>
      Либо:</w:t>
      </w:r>
    </w:p>
    <w:bookmarkEnd w:id="1403"/>
    <w:bookmarkStart w:name="z1455" w:id="1404"/>
    <w:p>
      <w:pPr>
        <w:spacing w:after="0"/>
        <w:ind w:left="0"/>
        <w:jc w:val="both"/>
      </w:pPr>
      <w:r>
        <w:rPr>
          <w:rFonts w:ascii="Times New Roman"/>
          <w:b w:val="false"/>
          <w:i w:val="false"/>
          <w:color w:val="000000"/>
          <w:sz w:val="28"/>
        </w:rPr>
        <w:t xml:space="preserve">
      признать конкурс (лота)_______________________________________ несостоявшимся </w:t>
      </w:r>
      <w:r>
        <w:br/>
      </w:r>
      <w:r>
        <w:rPr>
          <w:rFonts w:ascii="Times New Roman"/>
          <w:b w:val="false"/>
          <w:i w:val="false"/>
          <w:color w:val="000000"/>
          <w:sz w:val="28"/>
        </w:rPr>
        <w:t xml:space="preserve"> (указать наименование конкурса (лота) и причины признания конкурса несостоявшимся)</w:t>
      </w:r>
    </w:p>
    <w:bookmarkEnd w:id="1404"/>
    <w:bookmarkStart w:name="z1456" w:id="1405"/>
    <w:p>
      <w:pPr>
        <w:spacing w:after="0"/>
        <w:ind w:left="0"/>
        <w:jc w:val="both"/>
      </w:pPr>
      <w:r>
        <w:rPr>
          <w:rFonts w:ascii="Times New Roman"/>
          <w:b w:val="false"/>
          <w:i w:val="false"/>
          <w:color w:val="000000"/>
          <w:sz w:val="28"/>
        </w:rPr>
        <w:t>
      Либо:</w:t>
      </w:r>
    </w:p>
    <w:bookmarkEnd w:id="1405"/>
    <w:bookmarkStart w:name="z1457" w:id="1406"/>
    <w:p>
      <w:pPr>
        <w:spacing w:after="0"/>
        <w:ind w:left="0"/>
        <w:jc w:val="both"/>
      </w:pPr>
      <w:r>
        <w:rPr>
          <w:rFonts w:ascii="Times New Roman"/>
          <w:b w:val="false"/>
          <w:i w:val="false"/>
          <w:color w:val="000000"/>
          <w:sz w:val="28"/>
        </w:rPr>
        <w:t>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1406"/>
    <w:bookmarkStart w:name="z1458" w:id="1407"/>
    <w:p>
      <w:pPr>
        <w:spacing w:after="0"/>
        <w:ind w:left="0"/>
        <w:jc w:val="both"/>
      </w:pPr>
      <w:r>
        <w:rPr>
          <w:rFonts w:ascii="Times New Roman"/>
          <w:b w:val="false"/>
          <w:i w:val="false"/>
          <w:color w:val="000000"/>
          <w:sz w:val="28"/>
        </w:rPr>
        <w:t>
      Орган, принявший решение об отмене: (_______________________).</w:t>
      </w:r>
    </w:p>
    <w:bookmarkEnd w:id="1407"/>
    <w:bookmarkStart w:name="z1459" w:id="1408"/>
    <w:p>
      <w:pPr>
        <w:spacing w:after="0"/>
        <w:ind w:left="0"/>
        <w:jc w:val="both"/>
      </w:pPr>
      <w:r>
        <w:rPr>
          <w:rFonts w:ascii="Times New Roman"/>
          <w:b w:val="false"/>
          <w:i w:val="false"/>
          <w:color w:val="000000"/>
          <w:sz w:val="28"/>
        </w:rPr>
        <w:t>
      Либо:</w:t>
      </w:r>
    </w:p>
    <w:bookmarkEnd w:id="1408"/>
    <w:bookmarkStart w:name="z1460" w:id="1409"/>
    <w:p>
      <w:pPr>
        <w:spacing w:after="0"/>
        <w:ind w:left="0"/>
        <w:jc w:val="both"/>
      </w:pPr>
      <w:r>
        <w:rPr>
          <w:rFonts w:ascii="Times New Roman"/>
          <w:b w:val="false"/>
          <w:i w:val="false"/>
          <w:color w:val="000000"/>
          <w:sz w:val="28"/>
        </w:rPr>
        <w:t>
      Произведен отказ от конкурса (лота) по приобретению услуг и (или) товаров, не предусмотренных годовым планом приобретения услуг, товаров согласно настоящих Правил.</w:t>
      </w:r>
    </w:p>
    <w:bookmarkEnd w:id="1409"/>
    <w:bookmarkStart w:name="z1461" w:id="1410"/>
    <w:p>
      <w:pPr>
        <w:spacing w:after="0"/>
        <w:ind w:left="0"/>
        <w:jc w:val="both"/>
      </w:pPr>
      <w:r>
        <w:rPr>
          <w:rFonts w:ascii="Times New Roman"/>
          <w:b w:val="false"/>
          <w:i w:val="false"/>
          <w:color w:val="000000"/>
          <w:sz w:val="28"/>
        </w:rPr>
        <w:t>
      Примечание:</w:t>
      </w:r>
    </w:p>
    <w:bookmarkEnd w:id="1410"/>
    <w:bookmarkStart w:name="z1462" w:id="1411"/>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411"/>
    <w:bookmarkStart w:name="z1463" w:id="1412"/>
    <w:p>
      <w:pPr>
        <w:spacing w:after="0"/>
        <w:ind w:left="0"/>
        <w:jc w:val="both"/>
      </w:pPr>
      <w:r>
        <w:rPr>
          <w:rFonts w:ascii="Times New Roman"/>
          <w:b w:val="false"/>
          <w:i w:val="false"/>
          <w:color w:val="000000"/>
          <w:sz w:val="28"/>
        </w:rPr>
        <w:t>
      Расшифровка аббревиатур:</w:t>
      </w:r>
    </w:p>
    <w:bookmarkEnd w:id="1412"/>
    <w:bookmarkStart w:name="z1464" w:id="1413"/>
    <w:p>
      <w:pPr>
        <w:spacing w:after="0"/>
        <w:ind w:left="0"/>
        <w:jc w:val="both"/>
      </w:pPr>
      <w:r>
        <w:rPr>
          <w:rFonts w:ascii="Times New Roman"/>
          <w:b w:val="false"/>
          <w:i w:val="false"/>
          <w:color w:val="000000"/>
          <w:sz w:val="28"/>
        </w:rPr>
        <w:t>
      БИН – бизнес-идентификационный номер;</w:t>
      </w:r>
    </w:p>
    <w:bookmarkEnd w:id="1413"/>
    <w:bookmarkStart w:name="z1465" w:id="1414"/>
    <w:p>
      <w:pPr>
        <w:spacing w:after="0"/>
        <w:ind w:left="0"/>
        <w:jc w:val="both"/>
      </w:pPr>
      <w:r>
        <w:rPr>
          <w:rFonts w:ascii="Times New Roman"/>
          <w:b w:val="false"/>
          <w:i w:val="false"/>
          <w:color w:val="000000"/>
          <w:sz w:val="28"/>
        </w:rPr>
        <w:t>
      ИИН – индивидуальный идентификационный номер;</w:t>
      </w:r>
    </w:p>
    <w:bookmarkEnd w:id="1414"/>
    <w:bookmarkStart w:name="z1466" w:id="1415"/>
    <w:p>
      <w:pPr>
        <w:spacing w:after="0"/>
        <w:ind w:left="0"/>
        <w:jc w:val="both"/>
      </w:pPr>
      <w:r>
        <w:rPr>
          <w:rFonts w:ascii="Times New Roman"/>
          <w:b w:val="false"/>
          <w:i w:val="false"/>
          <w:color w:val="000000"/>
          <w:sz w:val="28"/>
        </w:rPr>
        <w:t>
      УНП – учетный номер плательщика;</w:t>
      </w:r>
    </w:p>
    <w:bookmarkEnd w:id="1415"/>
    <w:bookmarkStart w:name="z1467" w:id="1416"/>
    <w:p>
      <w:pPr>
        <w:spacing w:after="0"/>
        <w:ind w:left="0"/>
        <w:jc w:val="both"/>
      </w:pPr>
      <w:r>
        <w:rPr>
          <w:rFonts w:ascii="Times New Roman"/>
          <w:b w:val="false"/>
          <w:i w:val="false"/>
          <w:color w:val="000000"/>
          <w:sz w:val="28"/>
        </w:rPr>
        <w:t>
      Ф.И.О. – фамилия имя отчество.</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2" w:id="1417"/>
    <w:p>
      <w:pPr>
        <w:spacing w:after="0"/>
        <w:ind w:left="0"/>
        <w:jc w:val="left"/>
      </w:pPr>
      <w:r>
        <w:rPr>
          <w:rFonts w:ascii="Times New Roman"/>
          <w:b/>
          <w:i w:val="false"/>
          <w:color w:val="000000"/>
        </w:rPr>
        <w:t xml:space="preserve"> Заявка о необходимости приобретения услуги по организации питания в соответствии с Законом о государственно-частном партнерстве ________________________________________________________________ </w:t>
      </w:r>
      <w:r>
        <w:br/>
      </w:r>
      <w:r>
        <w:rPr>
          <w:rFonts w:ascii="Times New Roman"/>
          <w:b/>
          <w:i w:val="false"/>
          <w:color w:val="000000"/>
        </w:rPr>
        <w:t>(наименование, почтовый и электронный адрес организации образования или органа управления образованием)</w:t>
      </w:r>
    </w:p>
    <w:bookmarkEnd w:id="1417"/>
    <w:bookmarkStart w:name="z1473" w:id="1418"/>
    <w:p>
      <w:pPr>
        <w:spacing w:after="0"/>
        <w:ind w:left="0"/>
        <w:jc w:val="both"/>
      </w:pPr>
      <w:r>
        <w:rPr>
          <w:rFonts w:ascii="Times New Roman"/>
          <w:b w:val="false"/>
          <w:i w:val="false"/>
          <w:color w:val="000000"/>
          <w:sz w:val="28"/>
        </w:rPr>
        <w:t>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bookmarkEnd w:id="1418"/>
    <w:bookmarkStart w:name="z1474" w:id="1419"/>
    <w:p>
      <w:pPr>
        <w:spacing w:after="0"/>
        <w:ind w:left="0"/>
        <w:jc w:val="both"/>
      </w:pPr>
      <w:r>
        <w:rPr>
          <w:rFonts w:ascii="Times New Roman"/>
          <w:b w:val="false"/>
          <w:i w:val="false"/>
          <w:color w:val="000000"/>
          <w:sz w:val="28"/>
        </w:rPr>
        <w:t xml:space="preserve">
      Дата  Подпись руководителя___________ М.П.  </w:t>
      </w:r>
    </w:p>
    <w:bookmarkEnd w:id="1419"/>
    <w:bookmarkStart w:name="z1475" w:id="1420"/>
    <w:p>
      <w:pPr>
        <w:spacing w:after="0"/>
        <w:ind w:left="0"/>
        <w:jc w:val="both"/>
      </w:pPr>
      <w:r>
        <w:rPr>
          <w:rFonts w:ascii="Times New Roman"/>
          <w:b w:val="false"/>
          <w:i w:val="false"/>
          <w:color w:val="000000"/>
          <w:sz w:val="28"/>
        </w:rPr>
        <w:t>
      (указать фамилию, имя, отчество (при его наличии), должность).</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bl>
    <w:bookmarkStart w:name="z1479" w:id="1421"/>
    <w:p>
      <w:pPr>
        <w:spacing w:after="0"/>
        <w:ind w:left="0"/>
        <w:jc w:val="left"/>
      </w:pPr>
      <w:r>
        <w:rPr>
          <w:rFonts w:ascii="Times New Roman"/>
          <w:b/>
          <w:i w:val="false"/>
          <w:color w:val="000000"/>
        </w:rPr>
        <w:t xml:space="preserve"> Приглашение на участие </w:t>
      </w:r>
    </w:p>
    <w:bookmarkEnd w:id="1421"/>
    <w:bookmarkStart w:name="z1480" w:id="1422"/>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1422"/>
    <w:bookmarkStart w:name="z1481" w:id="1423"/>
    <w:p>
      <w:pPr>
        <w:spacing w:after="0"/>
        <w:ind w:left="0"/>
        <w:jc w:val="both"/>
      </w:pPr>
      <w:r>
        <w:rPr>
          <w:rFonts w:ascii="Times New Roman"/>
          <w:b w:val="false"/>
          <w:i w:val="false"/>
          <w:color w:val="000000"/>
          <w:sz w:val="28"/>
        </w:rPr>
        <w:t>
      Вы приглашены на участие в приобретении услуг, товаров по организации питания (№ приглашения, наименование приглашения) посредством веб-портала.</w:t>
      </w:r>
    </w:p>
    <w:bookmarkEnd w:id="1423"/>
    <w:bookmarkStart w:name="z1482" w:id="1424"/>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1424"/>
    <w:bookmarkStart w:name="z1483" w:id="1425"/>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8" w:id="1426"/>
    <w:p>
      <w:pPr>
        <w:spacing w:after="0"/>
        <w:ind w:left="0"/>
        <w:jc w:val="left"/>
      </w:pPr>
      <w:r>
        <w:rPr>
          <w:rFonts w:ascii="Times New Roman"/>
          <w:b/>
          <w:i w:val="false"/>
          <w:color w:val="000000"/>
        </w:rPr>
        <w:t xml:space="preserve">                          Акт приема-передачи товара (ов)</w:t>
      </w:r>
    </w:p>
    <w:bookmarkEnd w:id="1426"/>
    <w:bookmarkStart w:name="z1489" w:id="1427"/>
    <w:p>
      <w:pPr>
        <w:spacing w:after="0"/>
        <w:ind w:left="0"/>
        <w:jc w:val="both"/>
      </w:pPr>
      <w:r>
        <w:rPr>
          <w:rFonts w:ascii="Times New Roman"/>
          <w:b w:val="false"/>
          <w:i w:val="false"/>
          <w:color w:val="000000"/>
          <w:sz w:val="28"/>
        </w:rPr>
        <w:t>
      №_____ "___"______ 20___г.</w:t>
      </w:r>
    </w:p>
    <w:bookmarkEnd w:id="1427"/>
    <w:bookmarkStart w:name="z1490" w:id="1428"/>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428"/>
    <w:bookmarkStart w:name="z1491" w:id="1429"/>
    <w:p>
      <w:pPr>
        <w:spacing w:after="0"/>
        <w:ind w:left="0"/>
        <w:jc w:val="both"/>
      </w:pPr>
      <w:r>
        <w:rPr>
          <w:rFonts w:ascii="Times New Roman"/>
          <w:b w:val="false"/>
          <w:i w:val="false"/>
          <w:color w:val="000000"/>
          <w:sz w:val="28"/>
        </w:rPr>
        <w:t xml:space="preserve">
      Настоящий акт составлен в том, что _____________ (Поставщик), в соответствии </w:t>
      </w:r>
      <w:r>
        <w:br/>
      </w:r>
      <w:r>
        <w:rPr>
          <w:rFonts w:ascii="Times New Roman"/>
          <w:b w:val="false"/>
          <w:i w:val="false"/>
          <w:color w:val="000000"/>
          <w:sz w:val="28"/>
        </w:rPr>
        <w:t xml:space="preserve">                               (наименование Поставщика*) с договором </w:t>
      </w:r>
      <w:r>
        <w:br/>
      </w:r>
      <w:r>
        <w:rPr>
          <w:rFonts w:ascii="Times New Roman"/>
          <w:b w:val="false"/>
          <w:i w:val="false"/>
          <w:color w:val="000000"/>
          <w:sz w:val="28"/>
        </w:rPr>
        <w:t xml:space="preserve">(и дополнительным соглашением) ________________________ от "___" ________ 20 __ года </w:t>
      </w:r>
      <w:r>
        <w:br/>
      </w:r>
      <w:r>
        <w:rPr>
          <w:rFonts w:ascii="Times New Roman"/>
          <w:b w:val="false"/>
          <w:i w:val="false"/>
          <w:color w:val="000000"/>
          <w:sz w:val="28"/>
        </w:rPr>
        <w:t xml:space="preserve">№ _________ (наименование договора (дополнительного соглашения), дата и номер*) в лице </w:t>
      </w:r>
      <w:r>
        <w:br/>
      </w:r>
      <w:r>
        <w:rPr>
          <w:rFonts w:ascii="Times New Roman"/>
          <w:b w:val="false"/>
          <w:i w:val="false"/>
          <w:color w:val="000000"/>
          <w:sz w:val="28"/>
        </w:rPr>
        <w:t xml:space="preserve">нижеподписавшихся представителей Поставщика, передал (а) __________________________ </w:t>
      </w:r>
      <w:r>
        <w:br/>
      </w:r>
      <w:r>
        <w:rPr>
          <w:rFonts w:ascii="Times New Roman"/>
          <w:b w:val="false"/>
          <w:i w:val="false"/>
          <w:color w:val="000000"/>
          <w:sz w:val="28"/>
        </w:rPr>
        <w:t>(Заказчик), в лице нижеподписавшихся представителей (наименование Заказчика*)</w:t>
      </w:r>
    </w:p>
    <w:bookmarkEnd w:id="1429"/>
    <w:bookmarkStart w:name="z1492" w:id="1430"/>
    <w:p>
      <w:pPr>
        <w:spacing w:after="0"/>
        <w:ind w:left="0"/>
        <w:jc w:val="both"/>
      </w:pPr>
      <w:r>
        <w:rPr>
          <w:rFonts w:ascii="Times New Roman"/>
          <w:b w:val="false"/>
          <w:i w:val="false"/>
          <w:color w:val="000000"/>
          <w:sz w:val="28"/>
        </w:rPr>
        <w:t>
      Заказчика принял:</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2803"/>
        <w:gridCol w:w="924"/>
        <w:gridCol w:w="924"/>
        <w:gridCol w:w="3695"/>
        <w:gridCol w:w="11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3" w:id="1431"/>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составляет**___________________________ тенге, (цифрами, прописью)</w:t>
      </w:r>
    </w:p>
    <w:bookmarkEnd w:id="1431"/>
    <w:bookmarkStart w:name="z1494" w:id="1432"/>
    <w:p>
      <w:pPr>
        <w:spacing w:after="0"/>
        <w:ind w:left="0"/>
        <w:jc w:val="both"/>
      </w:pPr>
      <w:r>
        <w:rPr>
          <w:rFonts w:ascii="Times New Roman"/>
          <w:b w:val="false"/>
          <w:i w:val="false"/>
          <w:color w:val="000000"/>
          <w:sz w:val="28"/>
        </w:rPr>
        <w:t>
      в том числе НДС/без НДС,</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36"/>
        <w:gridCol w:w="716"/>
        <w:gridCol w:w="716"/>
        <w:gridCol w:w="2"/>
        <w:gridCol w:w="1359"/>
        <w:gridCol w:w="520"/>
        <w:gridCol w:w="1419"/>
        <w:gridCol w:w="589"/>
        <w:gridCol w:w="200"/>
        <w:gridCol w:w="1712"/>
        <w:gridCol w:w="1103"/>
        <w:gridCol w:w="1007"/>
        <w:gridCol w:w="685"/>
        <w:gridCol w:w="74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5" w:id="1433"/>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95"/>
        <w:gridCol w:w="983"/>
        <w:gridCol w:w="752"/>
        <w:gridCol w:w="1795"/>
        <w:gridCol w:w="1380"/>
        <w:gridCol w:w="752"/>
        <w:gridCol w:w="1386"/>
        <w:gridCol w:w="759"/>
        <w:gridCol w:w="1168"/>
        <w:gridCol w:w="1169"/>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6" w:id="1434"/>
    <w:p>
      <w:pPr>
        <w:spacing w:after="0"/>
        <w:ind w:left="0"/>
        <w:jc w:val="both"/>
      </w:pPr>
      <w:r>
        <w:rPr>
          <w:rFonts w:ascii="Times New Roman"/>
          <w:b w:val="false"/>
          <w:i w:val="false"/>
          <w:color w:val="000000"/>
          <w:sz w:val="28"/>
        </w:rPr>
        <w:t>
      Примечание:</w:t>
      </w:r>
    </w:p>
    <w:bookmarkEnd w:id="1434"/>
    <w:bookmarkStart w:name="z1497" w:id="1435"/>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1435"/>
    <w:bookmarkStart w:name="z1498" w:id="1436"/>
    <w:p>
      <w:pPr>
        <w:spacing w:after="0"/>
        <w:ind w:left="0"/>
        <w:jc w:val="both"/>
      </w:pPr>
      <w:r>
        <w:rPr>
          <w:rFonts w:ascii="Times New Roman"/>
          <w:b w:val="false"/>
          <w:i w:val="false"/>
          <w:color w:val="000000"/>
          <w:sz w:val="28"/>
        </w:rPr>
        <w:t>
      ** заполняется поставщиком;</w:t>
      </w:r>
    </w:p>
    <w:bookmarkEnd w:id="1436"/>
    <w:bookmarkStart w:name="z1499" w:id="1437"/>
    <w:p>
      <w:pPr>
        <w:spacing w:after="0"/>
        <w:ind w:left="0"/>
        <w:jc w:val="both"/>
      </w:pPr>
      <w:r>
        <w:rPr>
          <w:rFonts w:ascii="Times New Roman"/>
          <w:b w:val="false"/>
          <w:i w:val="false"/>
          <w:color w:val="000000"/>
          <w:sz w:val="28"/>
        </w:rPr>
        <w:t>
      *** заполняется заказчиком.</w:t>
      </w:r>
    </w:p>
    <w:bookmarkEnd w:id="1437"/>
    <w:bookmarkStart w:name="z1500" w:id="1438"/>
    <w:p>
      <w:pPr>
        <w:spacing w:after="0"/>
        <w:ind w:left="0"/>
        <w:jc w:val="both"/>
      </w:pPr>
      <w:r>
        <w:rPr>
          <w:rFonts w:ascii="Times New Roman"/>
          <w:b w:val="false"/>
          <w:i w:val="false"/>
          <w:color w:val="000000"/>
          <w:sz w:val="28"/>
        </w:rPr>
        <w:t>
      Расшифровка аббревиатур:</w:t>
      </w:r>
    </w:p>
    <w:bookmarkEnd w:id="1438"/>
    <w:bookmarkStart w:name="z1501" w:id="1439"/>
    <w:p>
      <w:pPr>
        <w:spacing w:after="0"/>
        <w:ind w:left="0"/>
        <w:jc w:val="both"/>
      </w:pPr>
      <w:r>
        <w:rPr>
          <w:rFonts w:ascii="Times New Roman"/>
          <w:b w:val="false"/>
          <w:i w:val="false"/>
          <w:color w:val="000000"/>
          <w:sz w:val="28"/>
        </w:rPr>
        <w:t>
      БИН – бизнес-идентификационный номер;</w:t>
      </w:r>
    </w:p>
    <w:bookmarkEnd w:id="1439"/>
    <w:bookmarkStart w:name="z1502" w:id="1440"/>
    <w:p>
      <w:pPr>
        <w:spacing w:after="0"/>
        <w:ind w:left="0"/>
        <w:jc w:val="both"/>
      </w:pPr>
      <w:r>
        <w:rPr>
          <w:rFonts w:ascii="Times New Roman"/>
          <w:b w:val="false"/>
          <w:i w:val="false"/>
          <w:color w:val="000000"/>
          <w:sz w:val="28"/>
        </w:rPr>
        <w:t>
      БИК – банковский идентификационный код;</w:t>
      </w:r>
    </w:p>
    <w:bookmarkEnd w:id="1440"/>
    <w:bookmarkStart w:name="z1503" w:id="1441"/>
    <w:p>
      <w:pPr>
        <w:spacing w:after="0"/>
        <w:ind w:left="0"/>
        <w:jc w:val="both"/>
      </w:pPr>
      <w:r>
        <w:rPr>
          <w:rFonts w:ascii="Times New Roman"/>
          <w:b w:val="false"/>
          <w:i w:val="false"/>
          <w:color w:val="000000"/>
          <w:sz w:val="28"/>
        </w:rPr>
        <w:t>
      ИИК – индивидуальный идентификационный код;</w:t>
      </w:r>
    </w:p>
    <w:bookmarkEnd w:id="1441"/>
    <w:bookmarkStart w:name="z1504" w:id="1442"/>
    <w:p>
      <w:pPr>
        <w:spacing w:after="0"/>
        <w:ind w:left="0"/>
        <w:jc w:val="both"/>
      </w:pPr>
      <w:r>
        <w:rPr>
          <w:rFonts w:ascii="Times New Roman"/>
          <w:b w:val="false"/>
          <w:i w:val="false"/>
          <w:color w:val="000000"/>
          <w:sz w:val="28"/>
        </w:rPr>
        <w:t>
      ИИН – индивидуальный идентификационный номер;</w:t>
      </w:r>
    </w:p>
    <w:bookmarkEnd w:id="1442"/>
    <w:bookmarkStart w:name="z1505" w:id="1443"/>
    <w:p>
      <w:pPr>
        <w:spacing w:after="0"/>
        <w:ind w:left="0"/>
        <w:jc w:val="both"/>
      </w:pPr>
      <w:r>
        <w:rPr>
          <w:rFonts w:ascii="Times New Roman"/>
          <w:b w:val="false"/>
          <w:i w:val="false"/>
          <w:color w:val="000000"/>
          <w:sz w:val="28"/>
        </w:rPr>
        <w:t>
      НДС – налог на добавленную стоимость;</w:t>
      </w:r>
    </w:p>
    <w:bookmarkEnd w:id="1443"/>
    <w:bookmarkStart w:name="z1506" w:id="1444"/>
    <w:p>
      <w:pPr>
        <w:spacing w:after="0"/>
        <w:ind w:left="0"/>
        <w:jc w:val="both"/>
      </w:pPr>
      <w:r>
        <w:rPr>
          <w:rFonts w:ascii="Times New Roman"/>
          <w:b w:val="false"/>
          <w:i w:val="false"/>
          <w:color w:val="000000"/>
          <w:sz w:val="28"/>
        </w:rPr>
        <w:t>
      Ф.И.О. – фамилия имя отчество.</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организации питания обучающихся в </w:t>
            </w:r>
            <w:r>
              <w:br/>
            </w:r>
            <w:r>
              <w:rPr>
                <w:rFonts w:ascii="Times New Roman"/>
                <w:b w:val="false"/>
                <w:i w:val="false"/>
                <w:color w:val="000000"/>
                <w:sz w:val="20"/>
              </w:rPr>
              <w:t xml:space="preserve">государственных организациях </w:t>
            </w:r>
            <w:r>
              <w:br/>
            </w:r>
            <w:r>
              <w:rPr>
                <w:rFonts w:ascii="Times New Roman"/>
                <w:b w:val="false"/>
                <w:i w:val="false"/>
                <w:color w:val="000000"/>
                <w:sz w:val="20"/>
              </w:rPr>
              <w:t xml:space="preserve">среднего образования, внешкольных </w:t>
            </w:r>
            <w:r>
              <w:br/>
            </w:r>
            <w:r>
              <w:rPr>
                <w:rFonts w:ascii="Times New Roman"/>
                <w:b w:val="false"/>
                <w:i w:val="false"/>
                <w:color w:val="000000"/>
                <w:sz w:val="20"/>
              </w:rPr>
              <w:t xml:space="preserve">организациях дополнительного образования, </w:t>
            </w:r>
            <w:r>
              <w:br/>
            </w:r>
            <w:r>
              <w:rPr>
                <w:rFonts w:ascii="Times New Roman"/>
                <w:b w:val="false"/>
                <w:i w:val="false"/>
                <w:color w:val="000000"/>
                <w:sz w:val="20"/>
              </w:rPr>
              <w:t xml:space="preserve">а также приобретения товаров, </w:t>
            </w:r>
            <w:r>
              <w:br/>
            </w:r>
            <w:r>
              <w:rPr>
                <w:rFonts w:ascii="Times New Roman"/>
                <w:b w:val="false"/>
                <w:i w:val="false"/>
                <w:color w:val="000000"/>
                <w:sz w:val="20"/>
              </w:rPr>
              <w:t xml:space="preserve">связанных с обеспечением питания детей, </w:t>
            </w:r>
            <w:r>
              <w:br/>
            </w:r>
            <w:r>
              <w:rPr>
                <w:rFonts w:ascii="Times New Roman"/>
                <w:b w:val="false"/>
                <w:i w:val="false"/>
                <w:color w:val="000000"/>
                <w:sz w:val="20"/>
              </w:rPr>
              <w:t xml:space="preserve">воспитывающихся и обучающихся 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дошкольных организациях,</w:t>
            </w:r>
            <w:r>
              <w:br/>
            </w:r>
            <w:r>
              <w:rPr>
                <w:rFonts w:ascii="Times New Roman"/>
                <w:b w:val="false"/>
                <w:i w:val="false"/>
                <w:color w:val="000000"/>
                <w:sz w:val="20"/>
              </w:rPr>
              <w:t xml:space="preserve">организациях образования для </w:t>
            </w:r>
            <w:r>
              <w:br/>
            </w: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1" w:id="1445"/>
    <w:p>
      <w:pPr>
        <w:spacing w:after="0"/>
        <w:ind w:left="0"/>
        <w:jc w:val="left"/>
      </w:pPr>
      <w:r>
        <w:rPr>
          <w:rFonts w:ascii="Times New Roman"/>
          <w:b/>
          <w:i w:val="false"/>
          <w:color w:val="000000"/>
        </w:rPr>
        <w:t xml:space="preserve">                                Акт оказанных услуг</w:t>
      </w:r>
    </w:p>
    <w:bookmarkEnd w:id="1445"/>
    <w:bookmarkStart w:name="z1512" w:id="1446"/>
    <w:p>
      <w:pPr>
        <w:spacing w:after="0"/>
        <w:ind w:left="0"/>
        <w:jc w:val="both"/>
      </w:pPr>
      <w:r>
        <w:rPr>
          <w:rFonts w:ascii="Times New Roman"/>
          <w:b w:val="false"/>
          <w:i w:val="false"/>
          <w:color w:val="000000"/>
          <w:sz w:val="28"/>
        </w:rPr>
        <w:t>
      №_____ "___"______ 20___г.</w:t>
      </w:r>
    </w:p>
    <w:bookmarkEnd w:id="1446"/>
    <w:bookmarkStart w:name="z1513" w:id="1447"/>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447"/>
    <w:bookmarkStart w:name="z1514" w:id="1448"/>
    <w:p>
      <w:pPr>
        <w:spacing w:after="0"/>
        <w:ind w:left="0"/>
        <w:jc w:val="both"/>
      </w:pPr>
      <w:r>
        <w:rPr>
          <w:rFonts w:ascii="Times New Roman"/>
          <w:b w:val="false"/>
          <w:i w:val="false"/>
          <w:color w:val="000000"/>
          <w:sz w:val="28"/>
        </w:rPr>
        <w:t xml:space="preserve">
      Настоящий акт составлен в том, что ______________________________ (Поставщик), </w:t>
      </w:r>
      <w:r>
        <w:br/>
      </w:r>
      <w:r>
        <w:rPr>
          <w:rFonts w:ascii="Times New Roman"/>
          <w:b w:val="false"/>
          <w:i w:val="false"/>
          <w:color w:val="000000"/>
          <w:sz w:val="28"/>
        </w:rPr>
        <w:t xml:space="preserve">                                           (наименование Поставщика*)</w:t>
      </w:r>
      <w:r>
        <w:br/>
      </w:r>
      <w:r>
        <w:rPr>
          <w:rFonts w:ascii="Times New Roman"/>
          <w:b w:val="false"/>
          <w:i w:val="false"/>
          <w:color w:val="000000"/>
          <w:sz w:val="28"/>
        </w:rPr>
        <w:t>в соответствии с договором (и дополнительным соглашением) _____________________</w:t>
      </w:r>
      <w:r>
        <w:br/>
      </w:r>
      <w:r>
        <w:rPr>
          <w:rFonts w:ascii="Times New Roman"/>
          <w:b w:val="false"/>
          <w:i w:val="false"/>
          <w:color w:val="000000"/>
          <w:sz w:val="28"/>
        </w:rPr>
        <w:t xml:space="preserve">от "__" _______ 20 __ года № _____ (наименование договора (дополнительного соглашения), </w:t>
      </w:r>
      <w:r>
        <w:br/>
      </w:r>
      <w:r>
        <w:rPr>
          <w:rFonts w:ascii="Times New Roman"/>
          <w:b w:val="false"/>
          <w:i w:val="false"/>
          <w:color w:val="000000"/>
          <w:sz w:val="28"/>
        </w:rPr>
        <w:t>дата и номер*) в лице нижеподписавшихся представителей Поставщика, выполнил (а)</w:t>
      </w:r>
      <w:r>
        <w:br/>
      </w:r>
      <w:r>
        <w:rPr>
          <w:rFonts w:ascii="Times New Roman"/>
          <w:b w:val="false"/>
          <w:i w:val="false"/>
          <w:color w:val="000000"/>
          <w:sz w:val="28"/>
        </w:rPr>
        <w:t>_____________ (Заказчик), в лице нижеподписавшихся представителей (наименование Заказчика*)</w:t>
      </w:r>
    </w:p>
    <w:bookmarkEnd w:id="1448"/>
    <w:bookmarkStart w:name="z1515" w:id="1449"/>
    <w:p>
      <w:pPr>
        <w:spacing w:after="0"/>
        <w:ind w:left="0"/>
        <w:jc w:val="both"/>
      </w:pPr>
      <w:r>
        <w:rPr>
          <w:rFonts w:ascii="Times New Roman"/>
          <w:b w:val="false"/>
          <w:i w:val="false"/>
          <w:color w:val="000000"/>
          <w:sz w:val="28"/>
        </w:rPr>
        <w:t>
      Заказчика принял:</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165"/>
        <w:gridCol w:w="1165"/>
        <w:gridCol w:w="1165"/>
        <w:gridCol w:w="1166"/>
        <w:gridCol w:w="4659"/>
        <w:gridCol w:w="14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6" w:id="1450"/>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составляет**___________________________ тенге, в том числе НДС/без НДС (цифрами, прописью)</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836"/>
        <w:gridCol w:w="716"/>
        <w:gridCol w:w="716"/>
        <w:gridCol w:w="2"/>
        <w:gridCol w:w="1359"/>
        <w:gridCol w:w="520"/>
        <w:gridCol w:w="1419"/>
        <w:gridCol w:w="589"/>
        <w:gridCol w:w="207"/>
        <w:gridCol w:w="1777"/>
        <w:gridCol w:w="1143"/>
        <w:gridCol w:w="1045"/>
        <w:gridCol w:w="685"/>
        <w:gridCol w:w="74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неустойки (штраф, пеня) за просрочку сроков оказания услуги или ненадлежащего исполнения (частичного неисполнения) обязательств***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оказанные по данному акту услуги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7" w:id="1451"/>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95"/>
        <w:gridCol w:w="983"/>
        <w:gridCol w:w="752"/>
        <w:gridCol w:w="1795"/>
        <w:gridCol w:w="1380"/>
        <w:gridCol w:w="752"/>
        <w:gridCol w:w="1386"/>
        <w:gridCol w:w="759"/>
        <w:gridCol w:w="1168"/>
        <w:gridCol w:w="1169"/>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8" w:id="1452"/>
    <w:p>
      <w:pPr>
        <w:spacing w:after="0"/>
        <w:ind w:left="0"/>
        <w:jc w:val="both"/>
      </w:pPr>
      <w:r>
        <w:rPr>
          <w:rFonts w:ascii="Times New Roman"/>
          <w:b w:val="false"/>
          <w:i w:val="false"/>
          <w:color w:val="000000"/>
          <w:sz w:val="28"/>
        </w:rPr>
        <w:t>
      Примечание:</w:t>
      </w:r>
    </w:p>
    <w:bookmarkEnd w:id="1452"/>
    <w:bookmarkStart w:name="z1519" w:id="1453"/>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1453"/>
    <w:bookmarkStart w:name="z1520" w:id="1454"/>
    <w:p>
      <w:pPr>
        <w:spacing w:after="0"/>
        <w:ind w:left="0"/>
        <w:jc w:val="both"/>
      </w:pPr>
      <w:r>
        <w:rPr>
          <w:rFonts w:ascii="Times New Roman"/>
          <w:b w:val="false"/>
          <w:i w:val="false"/>
          <w:color w:val="000000"/>
          <w:sz w:val="28"/>
        </w:rPr>
        <w:t>
      ** заполняется поставщиком;</w:t>
      </w:r>
    </w:p>
    <w:bookmarkEnd w:id="1454"/>
    <w:bookmarkStart w:name="z1521" w:id="1455"/>
    <w:p>
      <w:pPr>
        <w:spacing w:after="0"/>
        <w:ind w:left="0"/>
        <w:jc w:val="both"/>
      </w:pPr>
      <w:r>
        <w:rPr>
          <w:rFonts w:ascii="Times New Roman"/>
          <w:b w:val="false"/>
          <w:i w:val="false"/>
          <w:color w:val="000000"/>
          <w:sz w:val="28"/>
        </w:rPr>
        <w:t>
      *** заполняется заказчиком.</w:t>
      </w:r>
    </w:p>
    <w:bookmarkEnd w:id="1455"/>
    <w:bookmarkStart w:name="z1522" w:id="1456"/>
    <w:p>
      <w:pPr>
        <w:spacing w:after="0"/>
        <w:ind w:left="0"/>
        <w:jc w:val="both"/>
      </w:pPr>
      <w:r>
        <w:rPr>
          <w:rFonts w:ascii="Times New Roman"/>
          <w:b w:val="false"/>
          <w:i w:val="false"/>
          <w:color w:val="000000"/>
          <w:sz w:val="28"/>
        </w:rPr>
        <w:t>
      Расшифровка аббревиатур:</w:t>
      </w:r>
    </w:p>
    <w:bookmarkEnd w:id="1456"/>
    <w:bookmarkStart w:name="z1523" w:id="1457"/>
    <w:p>
      <w:pPr>
        <w:spacing w:after="0"/>
        <w:ind w:left="0"/>
        <w:jc w:val="both"/>
      </w:pPr>
      <w:r>
        <w:rPr>
          <w:rFonts w:ascii="Times New Roman"/>
          <w:b w:val="false"/>
          <w:i w:val="false"/>
          <w:color w:val="000000"/>
          <w:sz w:val="28"/>
        </w:rPr>
        <w:t>
      БИН – бизнес-идентификационный номер;</w:t>
      </w:r>
    </w:p>
    <w:bookmarkEnd w:id="1457"/>
    <w:bookmarkStart w:name="z1524" w:id="1458"/>
    <w:p>
      <w:pPr>
        <w:spacing w:after="0"/>
        <w:ind w:left="0"/>
        <w:jc w:val="both"/>
      </w:pPr>
      <w:r>
        <w:rPr>
          <w:rFonts w:ascii="Times New Roman"/>
          <w:b w:val="false"/>
          <w:i w:val="false"/>
          <w:color w:val="000000"/>
          <w:sz w:val="28"/>
        </w:rPr>
        <w:t>
      БИК – банковский идентификационный код;</w:t>
      </w:r>
    </w:p>
    <w:bookmarkEnd w:id="1458"/>
    <w:bookmarkStart w:name="z1525" w:id="1459"/>
    <w:p>
      <w:pPr>
        <w:spacing w:after="0"/>
        <w:ind w:left="0"/>
        <w:jc w:val="both"/>
      </w:pPr>
      <w:r>
        <w:rPr>
          <w:rFonts w:ascii="Times New Roman"/>
          <w:b w:val="false"/>
          <w:i w:val="false"/>
          <w:color w:val="000000"/>
          <w:sz w:val="28"/>
        </w:rPr>
        <w:t>
      ИИК – индивидуальный идентификационный код;</w:t>
      </w:r>
    </w:p>
    <w:bookmarkEnd w:id="1459"/>
    <w:bookmarkStart w:name="z1526" w:id="1460"/>
    <w:p>
      <w:pPr>
        <w:spacing w:after="0"/>
        <w:ind w:left="0"/>
        <w:jc w:val="both"/>
      </w:pPr>
      <w:r>
        <w:rPr>
          <w:rFonts w:ascii="Times New Roman"/>
          <w:b w:val="false"/>
          <w:i w:val="false"/>
          <w:color w:val="000000"/>
          <w:sz w:val="28"/>
        </w:rPr>
        <w:t>
      ИИН – индивидуальный идентификационный номер;</w:t>
      </w:r>
    </w:p>
    <w:bookmarkEnd w:id="1460"/>
    <w:bookmarkStart w:name="z1527" w:id="1461"/>
    <w:p>
      <w:pPr>
        <w:spacing w:after="0"/>
        <w:ind w:left="0"/>
        <w:jc w:val="both"/>
      </w:pPr>
      <w:r>
        <w:rPr>
          <w:rFonts w:ascii="Times New Roman"/>
          <w:b w:val="false"/>
          <w:i w:val="false"/>
          <w:color w:val="000000"/>
          <w:sz w:val="28"/>
        </w:rPr>
        <w:t>
      НДС – налог на добавленную стоимость;</w:t>
      </w:r>
    </w:p>
    <w:bookmarkEnd w:id="1461"/>
    <w:bookmarkStart w:name="z1528" w:id="1462"/>
    <w:p>
      <w:pPr>
        <w:spacing w:after="0"/>
        <w:ind w:left="0"/>
        <w:jc w:val="both"/>
      </w:pPr>
      <w:r>
        <w:rPr>
          <w:rFonts w:ascii="Times New Roman"/>
          <w:b w:val="false"/>
          <w:i w:val="false"/>
          <w:color w:val="000000"/>
          <w:sz w:val="28"/>
        </w:rPr>
        <w:t>
      Ф.И.О. – фамилия имя отчество.</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2021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формирования перечня </w:t>
            </w:r>
            <w:r>
              <w:br/>
            </w:r>
            <w:r>
              <w:rPr>
                <w:rFonts w:ascii="Times New Roman"/>
                <w:b w:val="false"/>
                <w:i w:val="false"/>
                <w:color w:val="000000"/>
                <w:sz w:val="20"/>
              </w:rPr>
              <w:t xml:space="preserve">недобросовестных поставщиков </w:t>
            </w:r>
            <w:r>
              <w:br/>
            </w:r>
            <w:r>
              <w:rPr>
                <w:rFonts w:ascii="Times New Roman"/>
                <w:b w:val="false"/>
                <w:i w:val="false"/>
                <w:color w:val="000000"/>
                <w:sz w:val="20"/>
              </w:rPr>
              <w:t xml:space="preserve">(потенциальных поставщиков) </w:t>
            </w:r>
            <w:r>
              <w:br/>
            </w:r>
            <w:r>
              <w:rPr>
                <w:rFonts w:ascii="Times New Roman"/>
                <w:b w:val="false"/>
                <w:i w:val="false"/>
                <w:color w:val="000000"/>
                <w:sz w:val="20"/>
              </w:rPr>
              <w:t xml:space="preserve">услуг, товаров по организации </w:t>
            </w:r>
            <w:r>
              <w:br/>
            </w:r>
            <w:r>
              <w:rPr>
                <w:rFonts w:ascii="Times New Roman"/>
                <w:b w:val="false"/>
                <w:i w:val="false"/>
                <w:color w:val="000000"/>
                <w:sz w:val="20"/>
              </w:rPr>
              <w:t xml:space="preserve">питания обучающихся в организациях </w:t>
            </w:r>
            <w:r>
              <w:br/>
            </w:r>
            <w:r>
              <w:rPr>
                <w:rFonts w:ascii="Times New Roman"/>
                <w:b w:val="false"/>
                <w:i w:val="false"/>
                <w:color w:val="000000"/>
                <w:sz w:val="20"/>
              </w:rPr>
              <w:t xml:space="preserve">среднего образования, </w:t>
            </w:r>
            <w:r>
              <w:br/>
            </w:r>
            <w:r>
              <w:rPr>
                <w:rFonts w:ascii="Times New Roman"/>
                <w:b w:val="false"/>
                <w:i w:val="false"/>
                <w:color w:val="000000"/>
                <w:sz w:val="20"/>
              </w:rPr>
              <w:t xml:space="preserve">внешкольных организациях </w:t>
            </w:r>
            <w:r>
              <w:br/>
            </w:r>
            <w:r>
              <w:rPr>
                <w:rFonts w:ascii="Times New Roman"/>
                <w:b w:val="false"/>
                <w:i w:val="false"/>
                <w:color w:val="000000"/>
                <w:sz w:val="20"/>
              </w:rPr>
              <w:t xml:space="preserve">дополнительного образования, а </w:t>
            </w:r>
            <w:r>
              <w:br/>
            </w:r>
            <w:r>
              <w:rPr>
                <w:rFonts w:ascii="Times New Roman"/>
                <w:b w:val="false"/>
                <w:i w:val="false"/>
                <w:color w:val="000000"/>
                <w:sz w:val="20"/>
              </w:rPr>
              <w:t xml:space="preserve">также товаров, связанных с </w:t>
            </w:r>
            <w:r>
              <w:br/>
            </w:r>
            <w:r>
              <w:rPr>
                <w:rFonts w:ascii="Times New Roman"/>
                <w:b w:val="false"/>
                <w:i w:val="false"/>
                <w:color w:val="000000"/>
                <w:sz w:val="20"/>
              </w:rPr>
              <w:t xml:space="preserve">обеспечением питания детей,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воспитывающихся и обучающихся </w:t>
            </w:r>
            <w:r>
              <w:br/>
            </w:r>
            <w:r>
              <w:rPr>
                <w:rFonts w:ascii="Times New Roman"/>
                <w:b w:val="false"/>
                <w:i w:val="false"/>
                <w:color w:val="000000"/>
                <w:sz w:val="20"/>
              </w:rPr>
              <w:t xml:space="preserve">в дошкольных организациях,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организациях образования для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детей-сирот и детей, оставшихся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без попечения родителей, </w:t>
            </w:r>
            <w:r>
              <w:br/>
            </w:r>
            <w:r>
              <w:rPr>
                <w:rFonts w:ascii="Times New Roman"/>
                <w:b w:val="false"/>
                <w:i w:val="false"/>
                <w:color w:val="000000"/>
                <w:sz w:val="20"/>
              </w:rPr>
              <w:t xml:space="preserve">организациях технического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профессионального, послесреднего образования</w:t>
            </w:r>
          </w:p>
        </w:tc>
      </w:tr>
    </w:tbl>
    <w:bookmarkStart w:name="z1536" w:id="1463"/>
    <w:p>
      <w:pPr>
        <w:spacing w:after="0"/>
        <w:ind w:left="0"/>
        <w:jc w:val="both"/>
      </w:pPr>
      <w:r>
        <w:rPr>
          <w:rFonts w:ascii="Times New Roman"/>
          <w:b w:val="false"/>
          <w:i w:val="false"/>
          <w:color w:val="000000"/>
          <w:sz w:val="28"/>
        </w:rPr>
        <w:t>
      Перечень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785"/>
        <w:gridCol w:w="893"/>
        <w:gridCol w:w="979"/>
        <w:gridCol w:w="497"/>
        <w:gridCol w:w="6383"/>
        <w:gridCol w:w="2591"/>
      </w:tblGrid>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недобросовестном поставщике (потенциальном поставщике)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проведенных конкурсах</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поставщика (потенциального поставщика) в перечень недобросовестных поставщиков (потенциальных поставщиков), дата вступления в силу решения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(потенциального поставщика)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поставщика (потенциального поставщика)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конкурса</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приобретенных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