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680D85" w:rsidTr="00680D85">
        <w:tblPrEx>
          <w:tblCellMar>
            <w:top w:w="0" w:type="dxa"/>
            <w:bottom w:w="0" w:type="dxa"/>
          </w:tblCellMar>
        </w:tblPrEx>
        <w:tc>
          <w:tcPr>
            <w:tcW w:w="9355" w:type="dxa"/>
            <w:shd w:val="clear" w:color="auto" w:fill="auto"/>
          </w:tcPr>
          <w:p w:rsidR="00680D85" w:rsidRPr="00680D85" w:rsidRDefault="00680D85" w:rsidP="005F0CD0">
            <w:pPr>
              <w:pageBreakBefore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91"/>
              <w:jc w:val="right"/>
              <w:rPr>
                <w:rFonts w:ascii="Times New Roman" w:hAnsi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/>
                <w:color w:val="0C0000"/>
                <w:sz w:val="24"/>
                <w:szCs w:val="28"/>
              </w:rPr>
              <w:t>№ исх: 144   от: 02.04.2021</w:t>
            </w:r>
          </w:p>
        </w:tc>
      </w:tr>
    </w:tbl>
    <w:p w:rsidR="005F0CD0" w:rsidRPr="00480BFF" w:rsidRDefault="005F0CD0" w:rsidP="005F0CD0">
      <w:pPr>
        <w:pageBreakBefore/>
        <w:tabs>
          <w:tab w:val="left" w:pos="1134"/>
        </w:tabs>
        <w:autoSpaceDE w:val="0"/>
        <w:autoSpaceDN w:val="0"/>
        <w:adjustRightInd w:val="0"/>
        <w:spacing w:after="0" w:line="240" w:lineRule="auto"/>
        <w:ind w:right="91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480BF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Pr="00480BFF">
        <w:rPr>
          <w:rFonts w:ascii="Times New Roman" w:hAnsi="Times New Roman"/>
          <w:color w:val="000000"/>
          <w:sz w:val="28"/>
          <w:szCs w:val="28"/>
        </w:rPr>
        <w:br/>
        <w:t>к приказу Министра</w:t>
      </w:r>
      <w:r w:rsidRPr="00480BFF">
        <w:rPr>
          <w:rFonts w:ascii="Times New Roman" w:hAnsi="Times New Roman"/>
          <w:color w:val="000000"/>
          <w:sz w:val="28"/>
          <w:szCs w:val="28"/>
        </w:rPr>
        <w:br/>
        <w:t>образования и науки</w:t>
      </w:r>
      <w:r w:rsidRPr="00480BFF">
        <w:rPr>
          <w:rFonts w:ascii="Times New Roman" w:hAnsi="Times New Roman"/>
          <w:color w:val="000000"/>
          <w:sz w:val="28"/>
          <w:szCs w:val="28"/>
        </w:rPr>
        <w:br/>
        <w:t>Республики Казахстан</w:t>
      </w:r>
      <w:r w:rsidRPr="00480BFF">
        <w:rPr>
          <w:rFonts w:ascii="Times New Roman" w:hAnsi="Times New Roman"/>
          <w:color w:val="000000"/>
          <w:sz w:val="28"/>
          <w:szCs w:val="28"/>
        </w:rPr>
        <w:br/>
        <w:t xml:space="preserve">от        </w:t>
      </w:r>
      <w:r w:rsidRPr="00480BF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80BFF">
        <w:rPr>
          <w:rFonts w:ascii="Times New Roman" w:hAnsi="Times New Roman"/>
          <w:color w:val="000000"/>
          <w:sz w:val="28"/>
          <w:szCs w:val="28"/>
        </w:rPr>
        <w:t>202</w:t>
      </w:r>
      <w:r w:rsidRPr="00480BFF">
        <w:rPr>
          <w:rFonts w:ascii="Times New Roman" w:hAnsi="Times New Roman"/>
          <w:color w:val="000000"/>
          <w:sz w:val="28"/>
          <w:szCs w:val="28"/>
          <w:lang w:val="kk-KZ"/>
        </w:rPr>
        <w:t>1</w:t>
      </w:r>
      <w:r w:rsidRPr="00480BF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480BF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80BFF">
        <w:rPr>
          <w:rFonts w:ascii="Times New Roman" w:hAnsi="Times New Roman"/>
          <w:color w:val="000000"/>
          <w:sz w:val="28"/>
          <w:szCs w:val="28"/>
        </w:rPr>
        <w:t xml:space="preserve">№     </w:t>
      </w:r>
    </w:p>
    <w:p w:rsidR="005F0CD0" w:rsidRPr="005F0CD0" w:rsidRDefault="005F0CD0" w:rsidP="005F0CD0">
      <w:pPr>
        <w:pStyle w:val="a3"/>
        <w:widowControl w:val="0"/>
        <w:tabs>
          <w:tab w:val="left" w:pos="832"/>
        </w:tabs>
        <w:autoSpaceDE w:val="0"/>
        <w:autoSpaceDN w:val="0"/>
        <w:spacing w:after="0" w:line="240" w:lineRule="auto"/>
        <w:ind w:left="831"/>
        <w:contextualSpacing w:val="0"/>
        <w:jc w:val="right"/>
        <w:rPr>
          <w:rFonts w:ascii="Times New Roman" w:hAnsi="Times New Roman"/>
          <w:sz w:val="28"/>
          <w:lang w:val="kk-KZ"/>
        </w:rPr>
      </w:pPr>
    </w:p>
    <w:p w:rsidR="005F0CD0" w:rsidRPr="00480BFF" w:rsidRDefault="005F0CD0" w:rsidP="005F0CD0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F0CD0" w:rsidRPr="00480BFF" w:rsidRDefault="005F0CD0" w:rsidP="005F0CD0">
      <w:pPr>
        <w:pStyle w:val="12"/>
        <w:ind w:left="0" w:right="-2" w:hanging="1"/>
        <w:jc w:val="center"/>
      </w:pPr>
      <w:r w:rsidRPr="00480BFF">
        <w:t>Методические рекомендации по организации образовательного</w:t>
      </w:r>
      <w:r w:rsidRPr="00480BFF">
        <w:rPr>
          <w:spacing w:val="1"/>
        </w:rPr>
        <w:t xml:space="preserve"> </w:t>
      </w:r>
      <w:r w:rsidRPr="00480BFF">
        <w:t>процесса по предмету «Самопознание» в условиях обновленного</w:t>
      </w:r>
      <w:r w:rsidRPr="00480BFF">
        <w:rPr>
          <w:spacing w:val="-67"/>
        </w:rPr>
        <w:t xml:space="preserve"> </w:t>
      </w:r>
      <w:r w:rsidRPr="00480BFF">
        <w:t>содержания</w:t>
      </w:r>
      <w:r w:rsidRPr="00480BFF">
        <w:rPr>
          <w:spacing w:val="-3"/>
        </w:rPr>
        <w:t xml:space="preserve"> </w:t>
      </w:r>
      <w:r w:rsidRPr="00480BFF">
        <w:t>образования</w:t>
      </w:r>
    </w:p>
    <w:p w:rsidR="005F0CD0" w:rsidRPr="00480BFF" w:rsidRDefault="005F0CD0" w:rsidP="005F0CD0">
      <w:pPr>
        <w:pStyle w:val="a4"/>
        <w:spacing w:before="9"/>
        <w:ind w:left="0" w:firstLine="0"/>
        <w:rPr>
          <w:b/>
          <w:sz w:val="29"/>
        </w:rPr>
      </w:pPr>
    </w:p>
    <w:p w:rsidR="005F0CD0" w:rsidRPr="00480BFF" w:rsidRDefault="005F0CD0" w:rsidP="005F0CD0">
      <w:pPr>
        <w:spacing w:line="320" w:lineRule="exact"/>
        <w:ind w:left="668"/>
        <w:jc w:val="both"/>
        <w:rPr>
          <w:rFonts w:ascii="Times New Roman" w:hAnsi="Times New Roman"/>
          <w:b/>
          <w:sz w:val="28"/>
        </w:rPr>
      </w:pPr>
      <w:r w:rsidRPr="00480BFF">
        <w:rPr>
          <w:rFonts w:ascii="Times New Roman" w:hAnsi="Times New Roman"/>
          <w:b/>
          <w:sz w:val="28"/>
        </w:rPr>
        <w:t>Глава</w:t>
      </w:r>
      <w:r w:rsidRPr="00480BFF">
        <w:rPr>
          <w:rFonts w:ascii="Times New Roman" w:hAnsi="Times New Roman"/>
          <w:b/>
          <w:spacing w:val="-1"/>
          <w:sz w:val="28"/>
        </w:rPr>
        <w:t xml:space="preserve"> </w:t>
      </w:r>
      <w:r w:rsidRPr="00480BFF">
        <w:rPr>
          <w:rFonts w:ascii="Times New Roman" w:hAnsi="Times New Roman"/>
          <w:b/>
          <w:sz w:val="28"/>
        </w:rPr>
        <w:t>1.</w:t>
      </w:r>
      <w:r w:rsidRPr="00480BFF">
        <w:rPr>
          <w:rFonts w:ascii="Times New Roman" w:hAnsi="Times New Roman"/>
          <w:b/>
          <w:spacing w:val="-1"/>
          <w:sz w:val="28"/>
        </w:rPr>
        <w:t xml:space="preserve"> </w:t>
      </w:r>
      <w:r w:rsidRPr="00480BFF">
        <w:rPr>
          <w:rFonts w:ascii="Times New Roman" w:hAnsi="Times New Roman"/>
          <w:b/>
          <w:sz w:val="28"/>
        </w:rPr>
        <w:t>Общие</w:t>
      </w:r>
      <w:r w:rsidRPr="00480BFF">
        <w:rPr>
          <w:rFonts w:ascii="Times New Roman" w:hAnsi="Times New Roman"/>
          <w:b/>
          <w:spacing w:val="-2"/>
          <w:sz w:val="28"/>
        </w:rPr>
        <w:t xml:space="preserve"> </w:t>
      </w:r>
      <w:r w:rsidRPr="00480BFF">
        <w:rPr>
          <w:rFonts w:ascii="Times New Roman" w:hAnsi="Times New Roman"/>
          <w:b/>
          <w:sz w:val="28"/>
        </w:rPr>
        <w:t>положения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2"/>
        </w:numPr>
        <w:tabs>
          <w:tab w:val="left" w:pos="1283"/>
        </w:tabs>
        <w:autoSpaceDE w:val="0"/>
        <w:autoSpaceDN w:val="0"/>
        <w:spacing w:after="0" w:line="240" w:lineRule="auto"/>
        <w:ind w:right="102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Настоящие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Методические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рекомендации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организации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образовательного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процесса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предмету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«Самопознание»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в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условиях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обновленного содержания образования (далее –</w:t>
      </w:r>
      <w:r w:rsidRPr="00480BFF">
        <w:rPr>
          <w:rFonts w:ascii="Times New Roman" w:hAnsi="Times New Roman"/>
          <w:sz w:val="28"/>
          <w:lang w:val="kk-KZ"/>
        </w:rPr>
        <w:t xml:space="preserve"> </w:t>
      </w:r>
      <w:r w:rsidRPr="00480BFF">
        <w:rPr>
          <w:rFonts w:ascii="Times New Roman" w:hAnsi="Times New Roman"/>
          <w:sz w:val="28"/>
        </w:rPr>
        <w:t>Методические рекомендации)</w:t>
      </w:r>
      <w:r w:rsidRPr="00480BFF">
        <w:rPr>
          <w:rFonts w:ascii="Times New Roman" w:hAnsi="Times New Roman"/>
          <w:spacing w:val="-67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разработаны в целях повышении качества обучения в организациях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среднего</w:t>
      </w:r>
      <w:r w:rsidRPr="00480BFF">
        <w:rPr>
          <w:rFonts w:ascii="Times New Roman" w:hAnsi="Times New Roman"/>
          <w:spacing w:val="-67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образования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(начального,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основного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среднего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общего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среднего).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Методические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рекомендации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используются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всеми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организациями</w:t>
      </w:r>
      <w:r w:rsidRPr="00480BFF">
        <w:rPr>
          <w:rFonts w:ascii="Times New Roman" w:hAnsi="Times New Roman"/>
          <w:spacing w:val="-67"/>
          <w:sz w:val="28"/>
        </w:rPr>
        <w:t xml:space="preserve">  </w:t>
      </w:r>
      <w:r>
        <w:rPr>
          <w:rFonts w:ascii="Times New Roman" w:hAnsi="Times New Roman"/>
          <w:spacing w:val="-67"/>
          <w:sz w:val="28"/>
          <w:lang w:val="kk-KZ"/>
        </w:rPr>
        <w:t xml:space="preserve">                                                                 </w:t>
      </w:r>
      <w:r w:rsidRPr="00480BFF">
        <w:rPr>
          <w:rFonts w:ascii="Times New Roman" w:hAnsi="Times New Roman"/>
          <w:sz w:val="28"/>
        </w:rPr>
        <w:t>образования</w:t>
      </w:r>
      <w:r w:rsidRPr="00480BFF">
        <w:rPr>
          <w:rFonts w:ascii="Times New Roman" w:hAnsi="Times New Roman"/>
          <w:spacing w:val="-4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независимо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от</w:t>
      </w:r>
      <w:r w:rsidRPr="00480BFF">
        <w:rPr>
          <w:rFonts w:ascii="Times New Roman" w:hAnsi="Times New Roman"/>
          <w:spacing w:val="-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форм собственности.</w:t>
      </w:r>
    </w:p>
    <w:p w:rsidR="005F0CD0" w:rsidRPr="00480BFF" w:rsidRDefault="005F0CD0" w:rsidP="005F0CD0">
      <w:pPr>
        <w:pStyle w:val="a4"/>
        <w:spacing w:before="4"/>
        <w:ind w:left="0" w:firstLine="0"/>
      </w:pPr>
    </w:p>
    <w:p w:rsidR="005F0CD0" w:rsidRPr="00480BFF" w:rsidRDefault="005F0CD0" w:rsidP="005F0CD0">
      <w:pPr>
        <w:pStyle w:val="12"/>
        <w:ind w:right="110" w:firstLine="566"/>
      </w:pPr>
      <w:r w:rsidRPr="00480BFF">
        <w:t>Глава 2. Кадровое обеспечение учебного процесса в организациях</w:t>
      </w:r>
      <w:r w:rsidRPr="00480BFF">
        <w:rPr>
          <w:spacing w:val="1"/>
        </w:rPr>
        <w:t xml:space="preserve"> </w:t>
      </w:r>
      <w:r w:rsidRPr="00480BFF">
        <w:t>среднего</w:t>
      </w:r>
      <w:r w:rsidRPr="00480BFF">
        <w:rPr>
          <w:spacing w:val="-3"/>
        </w:rPr>
        <w:t xml:space="preserve"> </w:t>
      </w:r>
      <w:r w:rsidRPr="00480BFF">
        <w:t>образования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2"/>
        </w:numPr>
        <w:tabs>
          <w:tab w:val="left" w:pos="983"/>
        </w:tabs>
        <w:autoSpaceDE w:val="0"/>
        <w:autoSpaceDN w:val="0"/>
        <w:spacing w:after="0" w:line="240" w:lineRule="auto"/>
        <w:ind w:right="107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Руко</w:t>
      </w:r>
      <w:r w:rsidRPr="00480BFF">
        <w:rPr>
          <w:rFonts w:ascii="Times New Roman" w:hAnsi="Times New Roman"/>
          <w:sz w:val="28"/>
          <w:lang w:val="kk-KZ"/>
        </w:rPr>
        <w:t>во</w:t>
      </w:r>
      <w:r w:rsidRPr="00480BFF">
        <w:rPr>
          <w:rFonts w:ascii="Times New Roman" w:hAnsi="Times New Roman"/>
          <w:sz w:val="28"/>
        </w:rPr>
        <w:t>дитель организации образования обеспечивает учебный процесс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предмету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«Самопознание»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квалифицированными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кадрами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следующих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категорий: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1010"/>
        </w:tabs>
        <w:autoSpaceDE w:val="0"/>
        <w:autoSpaceDN w:val="0"/>
        <w:spacing w:after="0" w:line="242" w:lineRule="auto"/>
        <w:ind w:right="104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педагог,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имеющий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высшее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или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послевузовское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педагогическое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образование</w:t>
      </w:r>
      <w:r w:rsidRPr="00480BFF">
        <w:rPr>
          <w:rFonts w:ascii="Times New Roman" w:hAnsi="Times New Roman"/>
          <w:spacing w:val="-6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</w:t>
      </w:r>
      <w:r w:rsidRPr="00480BFF">
        <w:rPr>
          <w:rFonts w:ascii="Times New Roman" w:hAnsi="Times New Roman"/>
          <w:spacing w:val="-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специальности</w:t>
      </w:r>
      <w:r w:rsidRPr="00480BFF">
        <w:rPr>
          <w:rFonts w:ascii="Times New Roman" w:hAnsi="Times New Roman"/>
          <w:spacing w:val="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«Социальная</w:t>
      </w:r>
      <w:r w:rsidRPr="00480BFF">
        <w:rPr>
          <w:rFonts w:ascii="Times New Roman" w:hAnsi="Times New Roman"/>
          <w:spacing w:val="-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педагогика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</w:t>
      </w:r>
      <w:r w:rsidRPr="00480BFF">
        <w:rPr>
          <w:rFonts w:ascii="Times New Roman" w:hAnsi="Times New Roman"/>
          <w:spacing w:val="-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самопознание»;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after="0" w:line="240" w:lineRule="auto"/>
        <w:ind w:right="103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педагог, имеющий техническое и профессиональное образование по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специальности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«Начальное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образование»,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квалификация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«Учитель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самопознания»;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111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педагог, имеющий высшее образование по специальности «Педагогика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 xml:space="preserve">и методика начального </w:t>
      </w:r>
      <w:r w:rsidRPr="005F0CD0">
        <w:rPr>
          <w:rFonts w:ascii="Times New Roman" w:hAnsi="Times New Roman"/>
          <w:sz w:val="28"/>
        </w:rPr>
        <w:t>обучения»</w:t>
      </w:r>
      <w:r w:rsidRPr="00480BFF">
        <w:rPr>
          <w:rFonts w:ascii="Times New Roman" w:hAnsi="Times New Roman"/>
          <w:sz w:val="28"/>
        </w:rPr>
        <w:t xml:space="preserve"> (при наличии в приложении к диплому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дисциплины</w:t>
      </w:r>
      <w:r w:rsidRPr="00480BFF">
        <w:rPr>
          <w:rFonts w:ascii="Times New Roman" w:hAnsi="Times New Roman"/>
          <w:spacing w:val="-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«Методика обучения</w:t>
      </w:r>
      <w:r w:rsidRPr="00480BFF">
        <w:rPr>
          <w:rFonts w:ascii="Times New Roman" w:hAnsi="Times New Roman"/>
          <w:spacing w:val="-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самопознанию»);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00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  <w:szCs w:val="28"/>
        </w:rPr>
        <w:t>педагог, имеющий высшее педагогическое образование или среднее специальное педагогическое образование и сертификат об окончании курса повышения квалификации по программе нравственно-духовного образования «Самопознание» объемом не менее 340 часов, выданного ННППОЦ «Бобек», Национальным центром повышения квалификации «Өрлеу», Национальным институтом гармоничного развития человека или сертификат о прохождении курса переподготовки по программе нравственно-духовного образования «Самопознание»</w:t>
      </w:r>
      <w:r w:rsidRPr="00480BFF">
        <w:rPr>
          <w:rFonts w:ascii="Times New Roman" w:hAnsi="Times New Roman"/>
          <w:sz w:val="28"/>
          <w:lang w:val="kk-KZ"/>
        </w:rPr>
        <w:t>;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right="100" w:firstLine="566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  <w:szCs w:val="28"/>
        </w:rPr>
        <w:t xml:space="preserve">педагог, имеющий высшее педагогическое образование или среднее специальное педагогическое образование и сертификат об окончании курса повышения квалификации по программе нравственно-духовного </w:t>
      </w:r>
      <w:r w:rsidRPr="00480BFF">
        <w:rPr>
          <w:rFonts w:ascii="Times New Roman" w:hAnsi="Times New Roman"/>
          <w:sz w:val="28"/>
          <w:szCs w:val="28"/>
        </w:rPr>
        <w:lastRenderedPageBreak/>
        <w:t xml:space="preserve">образования «Самопознание» объемом не менее 72 часов, выданного ННППОЦ «Бобек», Национальным центром повышения квалификации «Өрлеу», Национальным институтом гармоничного развития человека (данный подпункт действует до </w:t>
      </w:r>
      <w:r w:rsidRPr="00480BFF">
        <w:rPr>
          <w:rFonts w:ascii="Times New Roman" w:hAnsi="Times New Roman"/>
          <w:sz w:val="28"/>
          <w:szCs w:val="28"/>
          <w:lang w:val="kk-KZ"/>
        </w:rPr>
        <w:t>31 декабря</w:t>
      </w:r>
      <w:r w:rsidRPr="00480BFF">
        <w:rPr>
          <w:rFonts w:ascii="Times New Roman" w:hAnsi="Times New Roman"/>
          <w:sz w:val="28"/>
          <w:szCs w:val="28"/>
        </w:rPr>
        <w:t xml:space="preserve"> 2025 года)</w:t>
      </w:r>
      <w:r w:rsidRPr="00480BFF">
        <w:rPr>
          <w:rFonts w:ascii="Times New Roman" w:hAnsi="Times New Roman"/>
          <w:sz w:val="28"/>
          <w:szCs w:val="28"/>
          <w:lang w:val="kk-KZ"/>
        </w:rPr>
        <w:t>.</w:t>
      </w:r>
    </w:p>
    <w:p w:rsidR="005F0CD0" w:rsidRPr="00480BFF" w:rsidRDefault="005F0CD0" w:rsidP="005F0CD0">
      <w:pPr>
        <w:pStyle w:val="a4"/>
        <w:spacing w:before="6"/>
        <w:ind w:left="0" w:firstLine="0"/>
        <w:rPr>
          <w:sz w:val="27"/>
        </w:rPr>
      </w:pPr>
    </w:p>
    <w:p w:rsidR="005F0CD0" w:rsidRPr="00480BFF" w:rsidRDefault="005F0CD0" w:rsidP="005F0CD0">
      <w:pPr>
        <w:pStyle w:val="12"/>
        <w:ind w:right="105" w:firstLine="566"/>
      </w:pPr>
      <w:r w:rsidRPr="00480BFF">
        <w:t>Глава</w:t>
      </w:r>
      <w:r w:rsidRPr="00480BFF">
        <w:rPr>
          <w:spacing w:val="1"/>
        </w:rPr>
        <w:t xml:space="preserve"> </w:t>
      </w:r>
      <w:r w:rsidRPr="00480BFF">
        <w:t>3.</w:t>
      </w:r>
      <w:r w:rsidRPr="00480BFF">
        <w:rPr>
          <w:spacing w:val="1"/>
        </w:rPr>
        <w:t xml:space="preserve"> </w:t>
      </w:r>
      <w:r w:rsidRPr="00480BFF">
        <w:t>Обеспечение</w:t>
      </w:r>
      <w:r w:rsidRPr="00480BFF">
        <w:rPr>
          <w:spacing w:val="1"/>
        </w:rPr>
        <w:t xml:space="preserve"> </w:t>
      </w:r>
      <w:r w:rsidRPr="00480BFF">
        <w:t>учебниками</w:t>
      </w:r>
      <w:r w:rsidRPr="00480BFF">
        <w:rPr>
          <w:spacing w:val="1"/>
        </w:rPr>
        <w:t xml:space="preserve"> </w:t>
      </w:r>
      <w:r w:rsidRPr="00480BFF">
        <w:t>и</w:t>
      </w:r>
      <w:r w:rsidRPr="00480BFF">
        <w:rPr>
          <w:spacing w:val="1"/>
        </w:rPr>
        <w:t xml:space="preserve"> </w:t>
      </w:r>
      <w:r w:rsidRPr="00480BFF">
        <w:t>учебно-методическими</w:t>
      </w:r>
      <w:r w:rsidRPr="00480BFF">
        <w:rPr>
          <w:spacing w:val="1"/>
        </w:rPr>
        <w:t xml:space="preserve"> </w:t>
      </w:r>
      <w:r w:rsidRPr="00480BFF">
        <w:t>комплексами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2"/>
        </w:numPr>
        <w:tabs>
          <w:tab w:val="left" w:pos="1019"/>
        </w:tabs>
        <w:autoSpaceDE w:val="0"/>
        <w:autoSpaceDN w:val="0"/>
        <w:spacing w:after="0" w:line="240" w:lineRule="auto"/>
        <w:ind w:right="102" w:firstLine="539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Для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каждого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класса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используется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учебно-методический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комплекс,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состоящий из учебника, методического пособия, тетради по самопознанию,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электронных приложений, наглядно-иллюстративных, дидактических, аудио-</w:t>
      </w:r>
      <w:r w:rsidRPr="00480BFF">
        <w:rPr>
          <w:rFonts w:ascii="Times New Roman" w:hAnsi="Times New Roman"/>
          <w:spacing w:val="-67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</w:t>
      </w:r>
      <w:r w:rsidRPr="00480BFF">
        <w:rPr>
          <w:rFonts w:ascii="Times New Roman" w:hAnsi="Times New Roman"/>
          <w:spacing w:val="-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видеоматериалов.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2"/>
        </w:numPr>
        <w:tabs>
          <w:tab w:val="left" w:pos="938"/>
        </w:tabs>
        <w:autoSpaceDE w:val="0"/>
        <w:autoSpaceDN w:val="0"/>
        <w:spacing w:before="67" w:after="0" w:line="240" w:lineRule="auto"/>
        <w:ind w:right="106" w:firstLine="539"/>
        <w:contextualSpacing w:val="0"/>
        <w:jc w:val="both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Учебники (1-11 класс) и тетради (5-11 класс), а также видеоуроки для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организации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дистанционного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обучения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предмету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«Самопознание»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размещены</w:t>
      </w:r>
      <w:r w:rsidRPr="00480BFF">
        <w:rPr>
          <w:rFonts w:ascii="Times New Roman" w:hAnsi="Times New Roman"/>
          <w:spacing w:val="-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на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портале</w:t>
      </w:r>
      <w:r w:rsidRPr="00480BFF">
        <w:rPr>
          <w:rFonts w:ascii="Times New Roman" w:hAnsi="Times New Roman"/>
          <w:spacing w:val="1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ozin-ozi-tanu.kz.</w:t>
      </w:r>
    </w:p>
    <w:p w:rsidR="005F0CD0" w:rsidRPr="00480BFF" w:rsidRDefault="005F0CD0" w:rsidP="005F0CD0">
      <w:pPr>
        <w:pStyle w:val="a4"/>
        <w:spacing w:before="6"/>
        <w:ind w:left="0" w:firstLine="0"/>
      </w:pPr>
    </w:p>
    <w:p w:rsidR="005F0CD0" w:rsidRPr="00480BFF" w:rsidRDefault="005F0CD0" w:rsidP="005F0CD0">
      <w:pPr>
        <w:pStyle w:val="12"/>
        <w:spacing w:line="319" w:lineRule="exact"/>
        <w:ind w:left="668"/>
        <w:jc w:val="left"/>
      </w:pPr>
      <w:r w:rsidRPr="00480BFF">
        <w:t>Глава</w:t>
      </w:r>
      <w:r w:rsidRPr="00480BFF">
        <w:rPr>
          <w:spacing w:val="-3"/>
        </w:rPr>
        <w:t xml:space="preserve"> </w:t>
      </w:r>
      <w:r w:rsidRPr="00480BFF">
        <w:t>4.</w:t>
      </w:r>
      <w:r w:rsidRPr="00480BFF">
        <w:rPr>
          <w:spacing w:val="-3"/>
        </w:rPr>
        <w:t xml:space="preserve"> </w:t>
      </w:r>
      <w:r w:rsidRPr="00480BFF">
        <w:t>Оснащение</w:t>
      </w:r>
      <w:r w:rsidRPr="00480BFF">
        <w:rPr>
          <w:spacing w:val="-3"/>
        </w:rPr>
        <w:t xml:space="preserve"> </w:t>
      </w:r>
      <w:r w:rsidRPr="00480BFF">
        <w:t>кабинета</w:t>
      </w:r>
      <w:r w:rsidRPr="00480BFF">
        <w:rPr>
          <w:spacing w:val="-2"/>
        </w:rPr>
        <w:t xml:space="preserve"> </w:t>
      </w:r>
      <w:r w:rsidRPr="00480BFF">
        <w:t>самопознания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2"/>
        </w:numPr>
        <w:tabs>
          <w:tab w:val="left" w:pos="950"/>
        </w:tabs>
        <w:autoSpaceDE w:val="0"/>
        <w:autoSpaceDN w:val="0"/>
        <w:spacing w:after="0" w:line="319" w:lineRule="exact"/>
        <w:ind w:left="949" w:hanging="282"/>
        <w:contextualSpacing w:val="0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Кабинет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самопознания</w:t>
      </w:r>
      <w:r w:rsidRPr="00480BFF">
        <w:rPr>
          <w:rFonts w:ascii="Times New Roman" w:hAnsi="Times New Roman"/>
          <w:spacing w:val="-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оснащается: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after="0" w:line="242" w:lineRule="auto"/>
        <w:ind w:right="111" w:firstLine="566"/>
        <w:contextualSpacing w:val="0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специализированной</w:t>
      </w:r>
      <w:r w:rsidRPr="00480BFF">
        <w:rPr>
          <w:rFonts w:ascii="Times New Roman" w:hAnsi="Times New Roman"/>
          <w:spacing w:val="1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учебной</w:t>
      </w:r>
      <w:r w:rsidRPr="00480BFF">
        <w:rPr>
          <w:rFonts w:ascii="Times New Roman" w:hAnsi="Times New Roman"/>
          <w:spacing w:val="1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мебелью,</w:t>
      </w:r>
      <w:r w:rsidRPr="00480BFF">
        <w:rPr>
          <w:rFonts w:ascii="Times New Roman" w:hAnsi="Times New Roman"/>
          <w:spacing w:val="1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соответствующей</w:t>
      </w:r>
      <w:r w:rsidRPr="00480BFF">
        <w:rPr>
          <w:rFonts w:ascii="Times New Roman" w:hAnsi="Times New Roman"/>
          <w:spacing w:val="1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требованиям</w:t>
      </w:r>
      <w:r w:rsidRPr="00480BFF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  <w:lang w:val="kk-KZ"/>
        </w:rPr>
        <w:t xml:space="preserve">                                                 </w:t>
      </w:r>
      <w:r w:rsidRPr="00480BFF">
        <w:rPr>
          <w:rFonts w:ascii="Times New Roman" w:hAnsi="Times New Roman"/>
          <w:sz w:val="28"/>
        </w:rPr>
        <w:t>санитарных</w:t>
      </w:r>
      <w:r w:rsidRPr="00480BFF">
        <w:rPr>
          <w:rFonts w:ascii="Times New Roman" w:hAnsi="Times New Roman"/>
          <w:spacing w:val="-5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правил</w:t>
      </w:r>
      <w:r w:rsidRPr="00480BFF">
        <w:rPr>
          <w:rFonts w:ascii="Times New Roman" w:hAnsi="Times New Roman"/>
          <w:spacing w:val="-7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норм,</w:t>
      </w:r>
      <w:r w:rsidRPr="00480BFF">
        <w:rPr>
          <w:rFonts w:ascii="Times New Roman" w:hAnsi="Times New Roman"/>
          <w:spacing w:val="-4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эстетическим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принципам</w:t>
      </w:r>
      <w:r w:rsidRPr="00480BFF">
        <w:rPr>
          <w:rFonts w:ascii="Times New Roman" w:hAnsi="Times New Roman"/>
          <w:spacing w:val="-6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образовательной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среды;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after="0" w:line="317" w:lineRule="exact"/>
        <w:ind w:left="831" w:hanging="164"/>
        <w:contextualSpacing w:val="0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учебно-наглядными</w:t>
      </w:r>
      <w:r w:rsidRPr="00480BFF">
        <w:rPr>
          <w:rFonts w:ascii="Times New Roman" w:hAnsi="Times New Roman"/>
          <w:spacing w:val="-4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пособиями</w:t>
      </w:r>
      <w:r w:rsidRPr="00480BFF">
        <w:rPr>
          <w:rFonts w:ascii="Times New Roman" w:hAnsi="Times New Roman"/>
          <w:spacing w:val="-4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и</w:t>
      </w:r>
      <w:r w:rsidRPr="00480BFF">
        <w:rPr>
          <w:rFonts w:ascii="Times New Roman" w:hAnsi="Times New Roman"/>
          <w:spacing w:val="-3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техническими</w:t>
      </w:r>
      <w:r w:rsidRPr="00480BFF">
        <w:rPr>
          <w:rFonts w:ascii="Times New Roman" w:hAnsi="Times New Roman"/>
          <w:spacing w:val="-4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средствами</w:t>
      </w:r>
      <w:r w:rsidRPr="00480BFF">
        <w:rPr>
          <w:rFonts w:ascii="Times New Roman" w:hAnsi="Times New Roman"/>
          <w:spacing w:val="-4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обучения;</w:t>
      </w:r>
    </w:p>
    <w:p w:rsidR="005F0CD0" w:rsidRPr="00480BFF" w:rsidRDefault="005F0CD0" w:rsidP="005F0CD0">
      <w:pPr>
        <w:pStyle w:val="a3"/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after="0" w:line="322" w:lineRule="exact"/>
        <w:ind w:left="831" w:hanging="164"/>
        <w:contextualSpacing w:val="0"/>
        <w:rPr>
          <w:rFonts w:ascii="Times New Roman" w:hAnsi="Times New Roman"/>
          <w:sz w:val="28"/>
        </w:rPr>
      </w:pPr>
      <w:r w:rsidRPr="00480BFF">
        <w:rPr>
          <w:rFonts w:ascii="Times New Roman" w:hAnsi="Times New Roman"/>
          <w:sz w:val="28"/>
        </w:rPr>
        <w:t>литературой</w:t>
      </w:r>
      <w:r w:rsidRPr="00480BFF">
        <w:rPr>
          <w:rFonts w:ascii="Times New Roman" w:hAnsi="Times New Roman"/>
          <w:spacing w:val="-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для</w:t>
      </w:r>
      <w:r w:rsidRPr="00480BFF">
        <w:rPr>
          <w:rFonts w:ascii="Times New Roman" w:hAnsi="Times New Roman"/>
          <w:spacing w:val="-2"/>
          <w:sz w:val="28"/>
        </w:rPr>
        <w:t xml:space="preserve"> </w:t>
      </w:r>
      <w:r w:rsidRPr="00480BFF">
        <w:rPr>
          <w:rFonts w:ascii="Times New Roman" w:hAnsi="Times New Roman"/>
          <w:sz w:val="28"/>
        </w:rPr>
        <w:t>учащихся;</w:t>
      </w:r>
    </w:p>
    <w:p w:rsidR="005F0CD0" w:rsidRDefault="005F0CD0" w:rsidP="00A4340B">
      <w:pPr>
        <w:pStyle w:val="a3"/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after="0" w:line="240" w:lineRule="auto"/>
        <w:ind w:left="831" w:hanging="164"/>
        <w:contextualSpacing w:val="0"/>
        <w:rPr>
          <w:rFonts w:ascii="Times New Roman" w:hAnsi="Times New Roman"/>
          <w:sz w:val="28"/>
        </w:rPr>
      </w:pPr>
      <w:r w:rsidRPr="00680D85">
        <w:rPr>
          <w:rFonts w:ascii="Times New Roman" w:hAnsi="Times New Roman"/>
          <w:sz w:val="28"/>
        </w:rPr>
        <w:t>литературой</w:t>
      </w:r>
      <w:r w:rsidRPr="00680D85">
        <w:rPr>
          <w:rFonts w:ascii="Times New Roman" w:hAnsi="Times New Roman"/>
          <w:spacing w:val="-3"/>
          <w:sz w:val="28"/>
        </w:rPr>
        <w:t xml:space="preserve"> </w:t>
      </w:r>
      <w:r w:rsidRPr="00680D85">
        <w:rPr>
          <w:rFonts w:ascii="Times New Roman" w:hAnsi="Times New Roman"/>
          <w:sz w:val="28"/>
        </w:rPr>
        <w:t>для</w:t>
      </w:r>
      <w:r w:rsidRPr="00680D85">
        <w:rPr>
          <w:rFonts w:ascii="Times New Roman" w:hAnsi="Times New Roman"/>
          <w:spacing w:val="-3"/>
          <w:sz w:val="28"/>
        </w:rPr>
        <w:t xml:space="preserve"> </w:t>
      </w:r>
      <w:r w:rsidRPr="00680D85">
        <w:rPr>
          <w:rFonts w:ascii="Times New Roman" w:hAnsi="Times New Roman"/>
          <w:sz w:val="28"/>
        </w:rPr>
        <w:t>учителя</w:t>
      </w:r>
      <w:r w:rsidRPr="00680D85">
        <w:rPr>
          <w:rFonts w:ascii="Times New Roman" w:hAnsi="Times New Roman"/>
          <w:spacing w:val="-6"/>
          <w:sz w:val="28"/>
        </w:rPr>
        <w:t xml:space="preserve"> </w:t>
      </w:r>
      <w:r w:rsidRPr="00680D85">
        <w:rPr>
          <w:rFonts w:ascii="Times New Roman" w:hAnsi="Times New Roman"/>
          <w:sz w:val="28"/>
        </w:rPr>
        <w:t>нравственно-духовного</w:t>
      </w:r>
      <w:r w:rsidRPr="00680D85">
        <w:rPr>
          <w:rFonts w:ascii="Times New Roman" w:hAnsi="Times New Roman"/>
          <w:spacing w:val="-2"/>
          <w:sz w:val="28"/>
        </w:rPr>
        <w:t xml:space="preserve"> </w:t>
      </w:r>
      <w:r w:rsidRPr="00680D85">
        <w:rPr>
          <w:rFonts w:ascii="Times New Roman" w:hAnsi="Times New Roman"/>
          <w:sz w:val="28"/>
        </w:rPr>
        <w:t>содержания.</w:t>
      </w:r>
    </w:p>
    <w:p w:rsidR="00680D85" w:rsidRDefault="00680D85" w:rsidP="00A4340B">
      <w:pPr>
        <w:pStyle w:val="a3"/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after="0" w:line="240" w:lineRule="auto"/>
        <w:ind w:left="831" w:hanging="164"/>
        <w:contextualSpacing w:val="0"/>
        <w:rPr>
          <w:rFonts w:ascii="Times New Roman" w:hAnsi="Times New Roman"/>
          <w:sz w:val="28"/>
        </w:rPr>
      </w:pPr>
    </w:p>
    <w:p w:rsidR="00680D85" w:rsidRPr="00480BFF" w:rsidRDefault="00680D85" w:rsidP="00680D85">
      <w:pPr>
        <w:pStyle w:val="a3"/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after="0" w:line="240" w:lineRule="auto"/>
        <w:ind w:left="831" w:firstLine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/>
          <w:b/>
          <w:color w:val="0C0000"/>
          <w:sz w:val="20"/>
        </w:rPr>
        <w:br/>
      </w:r>
      <w:r>
        <w:rPr>
          <w:rFonts w:ascii="Times New Roman" w:hAnsi="Times New Roman"/>
          <w:sz w:val="28"/>
        </w:rPr>
        <w:t>02.04.2021 14:02:25: Каринова Ш. Т. (Руководство) - - cогласовано без замечаний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Результат подписания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02.04.2021 14:40:12 Аймагамбетов А. К.. Подписано</w:t>
      </w:r>
      <w:r>
        <w:rPr>
          <w:rFonts w:ascii="Times New Roman" w:hAnsi="Times New Roman"/>
          <w:sz w:val="28"/>
        </w:rPr>
        <w:br/>
      </w:r>
      <w:bookmarkStart w:id="0" w:name="_GoBack"/>
      <w:bookmarkEnd w:id="0"/>
    </w:p>
    <w:sectPr w:rsidR="00680D85" w:rsidRPr="00480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85" w:rsidRDefault="00680D85" w:rsidP="00680D85">
      <w:pPr>
        <w:spacing w:after="0" w:line="240" w:lineRule="auto"/>
      </w:pPr>
      <w:r>
        <w:separator/>
      </w:r>
    </w:p>
  </w:endnote>
  <w:endnote w:type="continuationSeparator" w:id="0">
    <w:p w:rsidR="00680D85" w:rsidRDefault="00680D85" w:rsidP="006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85" w:rsidRDefault="00680D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85" w:rsidRDefault="00680D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85" w:rsidRDefault="00680D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85" w:rsidRDefault="00680D85" w:rsidP="00680D85">
      <w:pPr>
        <w:spacing w:after="0" w:line="240" w:lineRule="auto"/>
      </w:pPr>
      <w:r>
        <w:separator/>
      </w:r>
    </w:p>
  </w:footnote>
  <w:footnote w:type="continuationSeparator" w:id="0">
    <w:p w:rsidR="00680D85" w:rsidRDefault="00680D85" w:rsidP="0068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85" w:rsidRDefault="00680D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85" w:rsidRDefault="00680D85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0D85" w:rsidRPr="00680D85" w:rsidRDefault="00680D8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02.04.2021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680D85" w:rsidRPr="00680D85" w:rsidRDefault="00680D8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02.04.2021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85" w:rsidRDefault="00680D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636F"/>
    <w:multiLevelType w:val="hybridMultilevel"/>
    <w:tmpl w:val="B366E86C"/>
    <w:lvl w:ilvl="0" w:tplc="385457CA">
      <w:start w:val="1"/>
      <w:numFmt w:val="decimal"/>
      <w:lvlText w:val="%1."/>
      <w:lvlJc w:val="left"/>
      <w:pPr>
        <w:ind w:left="102" w:hanging="6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A8C1F8">
      <w:numFmt w:val="bullet"/>
      <w:lvlText w:val="•"/>
      <w:lvlJc w:val="left"/>
      <w:pPr>
        <w:ind w:left="1046" w:hanging="614"/>
      </w:pPr>
      <w:rPr>
        <w:rFonts w:hint="default"/>
        <w:lang w:val="ru-RU" w:eastAsia="en-US" w:bidi="ar-SA"/>
      </w:rPr>
    </w:lvl>
    <w:lvl w:ilvl="2" w:tplc="D65C1198">
      <w:numFmt w:val="bullet"/>
      <w:lvlText w:val="•"/>
      <w:lvlJc w:val="left"/>
      <w:pPr>
        <w:ind w:left="1993" w:hanging="614"/>
      </w:pPr>
      <w:rPr>
        <w:rFonts w:hint="default"/>
        <w:lang w:val="ru-RU" w:eastAsia="en-US" w:bidi="ar-SA"/>
      </w:rPr>
    </w:lvl>
    <w:lvl w:ilvl="3" w:tplc="689EE708">
      <w:numFmt w:val="bullet"/>
      <w:lvlText w:val="•"/>
      <w:lvlJc w:val="left"/>
      <w:pPr>
        <w:ind w:left="2939" w:hanging="614"/>
      </w:pPr>
      <w:rPr>
        <w:rFonts w:hint="default"/>
        <w:lang w:val="ru-RU" w:eastAsia="en-US" w:bidi="ar-SA"/>
      </w:rPr>
    </w:lvl>
    <w:lvl w:ilvl="4" w:tplc="D56AFF46">
      <w:numFmt w:val="bullet"/>
      <w:lvlText w:val="•"/>
      <w:lvlJc w:val="left"/>
      <w:pPr>
        <w:ind w:left="3886" w:hanging="614"/>
      </w:pPr>
      <w:rPr>
        <w:rFonts w:hint="default"/>
        <w:lang w:val="ru-RU" w:eastAsia="en-US" w:bidi="ar-SA"/>
      </w:rPr>
    </w:lvl>
    <w:lvl w:ilvl="5" w:tplc="C748D33C">
      <w:numFmt w:val="bullet"/>
      <w:lvlText w:val="•"/>
      <w:lvlJc w:val="left"/>
      <w:pPr>
        <w:ind w:left="4833" w:hanging="614"/>
      </w:pPr>
      <w:rPr>
        <w:rFonts w:hint="default"/>
        <w:lang w:val="ru-RU" w:eastAsia="en-US" w:bidi="ar-SA"/>
      </w:rPr>
    </w:lvl>
    <w:lvl w:ilvl="6" w:tplc="4394F8F6">
      <w:numFmt w:val="bullet"/>
      <w:lvlText w:val="•"/>
      <w:lvlJc w:val="left"/>
      <w:pPr>
        <w:ind w:left="5779" w:hanging="614"/>
      </w:pPr>
      <w:rPr>
        <w:rFonts w:hint="default"/>
        <w:lang w:val="ru-RU" w:eastAsia="en-US" w:bidi="ar-SA"/>
      </w:rPr>
    </w:lvl>
    <w:lvl w:ilvl="7" w:tplc="B028A486">
      <w:numFmt w:val="bullet"/>
      <w:lvlText w:val="•"/>
      <w:lvlJc w:val="left"/>
      <w:pPr>
        <w:ind w:left="6726" w:hanging="614"/>
      </w:pPr>
      <w:rPr>
        <w:rFonts w:hint="default"/>
        <w:lang w:val="ru-RU" w:eastAsia="en-US" w:bidi="ar-SA"/>
      </w:rPr>
    </w:lvl>
    <w:lvl w:ilvl="8" w:tplc="4300CB9E">
      <w:numFmt w:val="bullet"/>
      <w:lvlText w:val="•"/>
      <w:lvlJc w:val="left"/>
      <w:pPr>
        <w:ind w:left="7673" w:hanging="614"/>
      </w:pPr>
      <w:rPr>
        <w:rFonts w:hint="default"/>
        <w:lang w:val="ru-RU" w:eastAsia="en-US" w:bidi="ar-SA"/>
      </w:rPr>
    </w:lvl>
  </w:abstractNum>
  <w:abstractNum w:abstractNumId="1">
    <w:nsid w:val="0E9C3093"/>
    <w:multiLevelType w:val="hybridMultilevel"/>
    <w:tmpl w:val="577A4E4A"/>
    <w:lvl w:ilvl="0" w:tplc="072A2CE2"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34838E">
      <w:numFmt w:val="bullet"/>
      <w:lvlText w:val="•"/>
      <w:lvlJc w:val="left"/>
      <w:pPr>
        <w:ind w:left="1046" w:hanging="341"/>
      </w:pPr>
      <w:rPr>
        <w:rFonts w:hint="default"/>
        <w:lang w:val="ru-RU" w:eastAsia="en-US" w:bidi="ar-SA"/>
      </w:rPr>
    </w:lvl>
    <w:lvl w:ilvl="2" w:tplc="550C15E0">
      <w:numFmt w:val="bullet"/>
      <w:lvlText w:val="•"/>
      <w:lvlJc w:val="left"/>
      <w:pPr>
        <w:ind w:left="1993" w:hanging="341"/>
      </w:pPr>
      <w:rPr>
        <w:rFonts w:hint="default"/>
        <w:lang w:val="ru-RU" w:eastAsia="en-US" w:bidi="ar-SA"/>
      </w:rPr>
    </w:lvl>
    <w:lvl w:ilvl="3" w:tplc="7A12608E"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4" w:tplc="AFA613F2">
      <w:numFmt w:val="bullet"/>
      <w:lvlText w:val="•"/>
      <w:lvlJc w:val="left"/>
      <w:pPr>
        <w:ind w:left="3886" w:hanging="341"/>
      </w:pPr>
      <w:rPr>
        <w:rFonts w:hint="default"/>
        <w:lang w:val="ru-RU" w:eastAsia="en-US" w:bidi="ar-SA"/>
      </w:rPr>
    </w:lvl>
    <w:lvl w:ilvl="5" w:tplc="9E54A2A6">
      <w:numFmt w:val="bullet"/>
      <w:lvlText w:val="•"/>
      <w:lvlJc w:val="left"/>
      <w:pPr>
        <w:ind w:left="4833" w:hanging="341"/>
      </w:pPr>
      <w:rPr>
        <w:rFonts w:hint="default"/>
        <w:lang w:val="ru-RU" w:eastAsia="en-US" w:bidi="ar-SA"/>
      </w:rPr>
    </w:lvl>
    <w:lvl w:ilvl="6" w:tplc="4EDE2460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7" w:tplc="BE06860A">
      <w:numFmt w:val="bullet"/>
      <w:lvlText w:val="•"/>
      <w:lvlJc w:val="left"/>
      <w:pPr>
        <w:ind w:left="6726" w:hanging="341"/>
      </w:pPr>
      <w:rPr>
        <w:rFonts w:hint="default"/>
        <w:lang w:val="ru-RU" w:eastAsia="en-US" w:bidi="ar-SA"/>
      </w:rPr>
    </w:lvl>
    <w:lvl w:ilvl="8" w:tplc="D6900892">
      <w:numFmt w:val="bullet"/>
      <w:lvlText w:val="•"/>
      <w:lvlJc w:val="left"/>
      <w:pPr>
        <w:ind w:left="7673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8SXWa8fwcHjpdw8ix9i11BGhsWgnGAM4SiBJjV4+e1wkeDSgiEotcc2xRLMpDXg/Pi2UmfHW37YSHbfAdTJAcg==" w:salt="ux59Fn2YEYyw4kA9fVxW6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72"/>
    <w:rsid w:val="005F0CD0"/>
    <w:rsid w:val="00680D85"/>
    <w:rsid w:val="007A1711"/>
    <w:rsid w:val="00E914CF"/>
    <w:rsid w:val="00F32672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18BC0-50BA-444C-BCDA-4993231E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1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E6111"/>
    <w:pPr>
      <w:widowControl w:val="0"/>
      <w:autoSpaceDE w:val="0"/>
      <w:autoSpaceDN w:val="0"/>
      <w:spacing w:after="0" w:line="240" w:lineRule="auto"/>
      <w:ind w:left="102" w:firstLine="566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FE611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1">
    <w:name w:val="Заголовок 11"/>
    <w:basedOn w:val="a"/>
    <w:uiPriority w:val="1"/>
    <w:qFormat/>
    <w:rsid w:val="00FE6111"/>
    <w:pPr>
      <w:widowControl w:val="0"/>
      <w:autoSpaceDE w:val="0"/>
      <w:autoSpaceDN w:val="0"/>
      <w:spacing w:after="0" w:line="240" w:lineRule="auto"/>
      <w:ind w:left="102" w:hanging="237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paragraph" w:customStyle="1" w:styleId="12">
    <w:name w:val="Заголовок 12"/>
    <w:basedOn w:val="a"/>
    <w:uiPriority w:val="1"/>
    <w:qFormat/>
    <w:rsid w:val="00E914CF"/>
    <w:pPr>
      <w:widowControl w:val="0"/>
      <w:autoSpaceDE w:val="0"/>
      <w:autoSpaceDN w:val="0"/>
      <w:spacing w:after="0" w:line="240" w:lineRule="auto"/>
      <w:ind w:left="102" w:hanging="237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paragraph" w:styleId="a6">
    <w:name w:val="header"/>
    <w:basedOn w:val="a"/>
    <w:link w:val="a7"/>
    <w:uiPriority w:val="99"/>
    <w:unhideWhenUsed/>
    <w:rsid w:val="0068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D8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D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8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 Марат</dc:creator>
  <cp:keywords/>
  <dc:description/>
  <cp:lastModifiedBy>Сулейменов Марат</cp:lastModifiedBy>
  <cp:revision>5</cp:revision>
  <dcterms:created xsi:type="dcterms:W3CDTF">2021-03-26T05:34:00Z</dcterms:created>
  <dcterms:modified xsi:type="dcterms:W3CDTF">2021-04-02T09:47:00Z</dcterms:modified>
</cp:coreProperties>
</file>