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E9A" w:rsidRDefault="00D93E9A" w:rsidP="00D93E9A">
      <w:pPr>
        <w:pStyle w:val="a3"/>
        <w:spacing w:before="80"/>
        <w:ind w:left="5363" w:right="200" w:firstLine="0"/>
        <w:jc w:val="left"/>
      </w:pPr>
      <w:proofErr w:type="gramStart"/>
      <w:r>
        <w:t>Утверждена</w:t>
      </w:r>
      <w:proofErr w:type="gramEnd"/>
      <w:r>
        <w:t xml:space="preserve"> приказом председателя</w:t>
      </w:r>
      <w:r>
        <w:rPr>
          <w:spacing w:val="-67"/>
        </w:rPr>
        <w:t xml:space="preserve"> </w:t>
      </w:r>
      <w:r>
        <w:t>Комитета по обеспечению качества</w:t>
      </w:r>
      <w:r>
        <w:rPr>
          <w:spacing w:val="-67"/>
        </w:rPr>
        <w:t xml:space="preserve"> </w:t>
      </w:r>
      <w:r>
        <w:t>в сфере образования и науки</w:t>
      </w:r>
      <w:r>
        <w:rPr>
          <w:spacing w:val="1"/>
        </w:rPr>
        <w:t xml:space="preserve"> </w:t>
      </w:r>
      <w:r>
        <w:t>Министерства образования и науки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</w:p>
    <w:p w:rsidR="00D93E9A" w:rsidRDefault="00D93E9A" w:rsidP="00D93E9A">
      <w:pPr>
        <w:pStyle w:val="a3"/>
        <w:spacing w:before="1"/>
        <w:ind w:left="5363" w:firstLine="0"/>
        <w:jc w:val="left"/>
      </w:pPr>
      <w:r>
        <w:t>от</w:t>
      </w:r>
      <w:r>
        <w:rPr>
          <w:spacing w:val="-2"/>
        </w:rPr>
        <w:t xml:space="preserve"> </w:t>
      </w:r>
      <w:r>
        <w:t>3 августа</w:t>
      </w:r>
      <w:r>
        <w:rPr>
          <w:spacing w:val="-2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634</w:t>
      </w:r>
    </w:p>
    <w:p w:rsidR="00D93E9A" w:rsidRDefault="00D93E9A" w:rsidP="00D93E9A">
      <w:pPr>
        <w:pStyle w:val="a3"/>
        <w:ind w:left="0" w:firstLine="0"/>
        <w:jc w:val="left"/>
        <w:rPr>
          <w:sz w:val="30"/>
        </w:rPr>
      </w:pPr>
    </w:p>
    <w:p w:rsidR="00D93E9A" w:rsidRDefault="00D93E9A" w:rsidP="00D93E9A">
      <w:pPr>
        <w:pStyle w:val="1"/>
        <w:spacing w:before="212" w:line="322" w:lineRule="exact"/>
        <w:ind w:left="673" w:right="682"/>
      </w:pPr>
      <w:r>
        <w:t>Инструкция</w:t>
      </w:r>
    </w:p>
    <w:p w:rsidR="00D93E9A" w:rsidRDefault="00D93E9A" w:rsidP="00D93E9A">
      <w:pPr>
        <w:ind w:left="1011" w:right="1026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D93E9A" w:rsidRDefault="00D93E9A" w:rsidP="00D93E9A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1"/>
        <w:ind w:right="1024"/>
      </w:pPr>
      <w:r>
        <w:t>Глава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D93E9A" w:rsidRDefault="00D93E9A" w:rsidP="00D93E9A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26" w:firstLine="707"/>
        <w:jc w:val="both"/>
        <w:rPr>
          <w:sz w:val="28"/>
        </w:rPr>
      </w:pPr>
      <w:proofErr w:type="gramStart"/>
      <w:r>
        <w:rPr>
          <w:sz w:val="28"/>
        </w:rPr>
        <w:t>Настоящая Инструкция по организации и проведению 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Инструкция),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Законом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Республики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Казахстан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«Об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образовании»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(далее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–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Закон), приказом Министра образования и науки Республики Казахстан от 2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февраля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2016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года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№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124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«Об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утверждении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критериев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оценки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организаций</w:t>
      </w:r>
      <w:r w:rsidRPr="00DA0977">
        <w:rPr>
          <w:color w:val="FF0000"/>
          <w:spacing w:val="-67"/>
          <w:sz w:val="28"/>
        </w:rPr>
        <w:t xml:space="preserve"> </w:t>
      </w:r>
      <w:r w:rsidRPr="00DA0977">
        <w:rPr>
          <w:color w:val="FF0000"/>
          <w:sz w:val="28"/>
        </w:rPr>
        <w:t>образования» (далее – Критерии оценки) и другими нормативными правовыми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актами Республики</w:t>
      </w:r>
      <w:r w:rsidRPr="00DA0977">
        <w:rPr>
          <w:color w:val="FF0000"/>
          <w:spacing w:val="-3"/>
          <w:sz w:val="28"/>
        </w:rPr>
        <w:t xml:space="preserve"> </w:t>
      </w:r>
      <w:r w:rsidRPr="00DA0977">
        <w:rPr>
          <w:color w:val="FF0000"/>
          <w:sz w:val="28"/>
        </w:rPr>
        <w:t>Казахстан</w:t>
      </w:r>
      <w:r>
        <w:rPr>
          <w:sz w:val="28"/>
        </w:rPr>
        <w:t>.</w:t>
      </w:r>
      <w:proofErr w:type="gramEnd"/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25" w:firstLine="707"/>
        <w:jc w:val="both"/>
        <w:rPr>
          <w:sz w:val="28"/>
        </w:rPr>
      </w:pPr>
      <w:proofErr w:type="gramStart"/>
      <w:r>
        <w:rPr>
          <w:sz w:val="28"/>
        </w:rPr>
        <w:t>Инструкция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единообразного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применения процедуры государственной аттестации организаций 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должностными лицами Комитета по обеспечению качества в сфере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науки Министерства образования и науки Республики Казахстан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Комитет) и территориальных Департаментов по обеспечению качества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Комитета по обеспечению качества в сфере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Департаменты).</w:t>
      </w:r>
      <w:proofErr w:type="gramEnd"/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26" w:firstLine="707"/>
        <w:jc w:val="both"/>
        <w:rPr>
          <w:sz w:val="28"/>
        </w:rPr>
      </w:pPr>
      <w:r>
        <w:rPr>
          <w:sz w:val="28"/>
        </w:rPr>
        <w:t>Инструкция является правовым актом индивидуального применения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4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3"/>
          <w:sz w:val="28"/>
        </w:rPr>
        <w:t xml:space="preserve"> </w:t>
      </w:r>
      <w:r>
        <w:rPr>
          <w:sz w:val="28"/>
        </w:rPr>
        <w:t>актам.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31" w:firstLine="707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8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7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форм</w:t>
      </w:r>
      <w:r>
        <w:rPr>
          <w:spacing w:val="29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Комитет и его Департаменты проводят государственную аттестацию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образовательные программы технического и профессионального,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послесреднего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правосудия,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реализующих:</w:t>
      </w:r>
    </w:p>
    <w:p w:rsidR="00D93E9A" w:rsidRDefault="00D93E9A" w:rsidP="00D93E9A">
      <w:pPr>
        <w:pStyle w:val="a3"/>
        <w:ind w:right="144"/>
      </w:pP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обучения;</w:t>
      </w:r>
    </w:p>
    <w:p w:rsidR="00D93E9A" w:rsidRDefault="00D93E9A" w:rsidP="00D93E9A">
      <w:pPr>
        <w:sectPr w:rsidR="00D93E9A" w:rsidSect="00D93E9A">
          <w:headerReference w:type="default" r:id="rId8"/>
          <w:pgSz w:w="11910" w:h="16840"/>
          <w:pgMar w:top="1320" w:right="720" w:bottom="280" w:left="1300" w:header="712" w:footer="720" w:gutter="0"/>
          <w:pgNumType w:start="1"/>
          <w:cols w:space="720"/>
        </w:sectPr>
      </w:pPr>
    </w:p>
    <w:p w:rsidR="00D93E9A" w:rsidRDefault="00D93E9A" w:rsidP="00D93E9A">
      <w:pPr>
        <w:pStyle w:val="a3"/>
        <w:spacing w:before="80"/>
        <w:ind w:right="144"/>
      </w:pPr>
      <w:r>
        <w:lastRenderedPageBreak/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среднего</w:t>
      </w:r>
      <w:r>
        <w:rPr>
          <w:spacing w:val="6"/>
        </w:rPr>
        <w:t xml:space="preserve"> </w:t>
      </w:r>
      <w:r>
        <w:t>образования;</w:t>
      </w:r>
    </w:p>
    <w:p w:rsidR="00D93E9A" w:rsidRDefault="00D93E9A" w:rsidP="00D93E9A">
      <w:pPr>
        <w:pStyle w:val="a3"/>
        <w:ind w:right="134"/>
      </w:pP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proofErr w:type="spellStart"/>
      <w:r>
        <w:t>послесреднего</w:t>
      </w:r>
      <w:proofErr w:type="spellEnd"/>
      <w:r>
        <w:rPr>
          <w:spacing w:val="3"/>
        </w:rPr>
        <w:t xml:space="preserve"> </w:t>
      </w:r>
      <w:r>
        <w:t>образования;</w:t>
      </w:r>
    </w:p>
    <w:p w:rsidR="00D93E9A" w:rsidRDefault="00D93E9A" w:rsidP="00D93E9A">
      <w:pPr>
        <w:pStyle w:val="a3"/>
        <w:ind w:right="130"/>
      </w:pPr>
      <w:proofErr w:type="gramStart"/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послевузовского</w:t>
      </w:r>
      <w:r>
        <w:rPr>
          <w:spacing w:val="1"/>
        </w:rPr>
        <w:t xml:space="preserve"> </w:t>
      </w:r>
      <w:r>
        <w:t>образования в военных, специальных учебных заведениях (далее – организации</w:t>
      </w:r>
      <w:r>
        <w:rPr>
          <w:spacing w:val="-67"/>
        </w:rPr>
        <w:t xml:space="preserve"> </w:t>
      </w:r>
      <w:r>
        <w:t>образования.</w:t>
      </w:r>
      <w:proofErr w:type="gramEnd"/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  <w:tab w:val="left" w:pos="2791"/>
          <w:tab w:val="left" w:pos="5202"/>
          <w:tab w:val="left" w:pos="7593"/>
        </w:tabs>
        <w:ind w:right="127" w:firstLine="707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z w:val="28"/>
        </w:rPr>
        <w:tab/>
        <w:t>образования,</w:t>
      </w:r>
      <w:r>
        <w:rPr>
          <w:sz w:val="28"/>
        </w:rPr>
        <w:tab/>
        <w:t>требованиям</w:t>
      </w:r>
      <w:r>
        <w:rPr>
          <w:sz w:val="28"/>
        </w:rPr>
        <w:tab/>
        <w:t>государственного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утвержденного </w:t>
      </w:r>
      <w:r w:rsidRPr="00DA0977">
        <w:rPr>
          <w:color w:val="FF0000"/>
          <w:sz w:val="28"/>
        </w:rPr>
        <w:t>приказом Министра образования и науки Республики Казахстан</w:t>
      </w:r>
      <w:r w:rsidRPr="00DA0977">
        <w:rPr>
          <w:color w:val="FF0000"/>
          <w:spacing w:val="-67"/>
          <w:sz w:val="28"/>
        </w:rPr>
        <w:t xml:space="preserve"> </w:t>
      </w:r>
      <w:r w:rsidRPr="00DA0977">
        <w:rPr>
          <w:color w:val="FF0000"/>
          <w:sz w:val="28"/>
        </w:rPr>
        <w:t>от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31</w:t>
      </w:r>
      <w:r w:rsidRPr="00DA0977">
        <w:rPr>
          <w:color w:val="FF0000"/>
          <w:spacing w:val="6"/>
          <w:sz w:val="28"/>
        </w:rPr>
        <w:t xml:space="preserve"> </w:t>
      </w:r>
      <w:r w:rsidRPr="00DA0977">
        <w:rPr>
          <w:color w:val="FF0000"/>
          <w:sz w:val="28"/>
        </w:rPr>
        <w:t>октября</w:t>
      </w:r>
      <w:r w:rsidRPr="00DA0977">
        <w:rPr>
          <w:color w:val="FF0000"/>
          <w:spacing w:val="2"/>
          <w:sz w:val="28"/>
        </w:rPr>
        <w:t xml:space="preserve"> </w:t>
      </w:r>
      <w:r w:rsidRPr="00DA0977">
        <w:rPr>
          <w:color w:val="FF0000"/>
          <w:sz w:val="28"/>
        </w:rPr>
        <w:t>2018</w:t>
      </w:r>
      <w:r w:rsidRPr="00DA0977">
        <w:rPr>
          <w:color w:val="FF0000"/>
          <w:spacing w:val="4"/>
          <w:sz w:val="28"/>
        </w:rPr>
        <w:t xml:space="preserve"> </w:t>
      </w:r>
      <w:r w:rsidRPr="00DA0977">
        <w:rPr>
          <w:color w:val="FF0000"/>
          <w:sz w:val="28"/>
        </w:rPr>
        <w:t>года</w:t>
      </w:r>
      <w:r w:rsidRPr="00DA0977">
        <w:rPr>
          <w:color w:val="FF0000"/>
          <w:spacing w:val="3"/>
          <w:sz w:val="28"/>
        </w:rPr>
        <w:t xml:space="preserve"> </w:t>
      </w:r>
      <w:r w:rsidRPr="00DA0977">
        <w:rPr>
          <w:color w:val="FF0000"/>
          <w:sz w:val="28"/>
        </w:rPr>
        <w:t>№</w:t>
      </w:r>
      <w:r w:rsidRPr="00DA0977">
        <w:rPr>
          <w:color w:val="FF0000"/>
          <w:spacing w:val="2"/>
          <w:sz w:val="28"/>
        </w:rPr>
        <w:t xml:space="preserve"> </w:t>
      </w:r>
      <w:r w:rsidRPr="00DA0977">
        <w:rPr>
          <w:color w:val="FF0000"/>
          <w:sz w:val="28"/>
        </w:rPr>
        <w:t>604</w:t>
      </w:r>
      <w:r w:rsidRPr="00DA0977">
        <w:rPr>
          <w:color w:val="FF0000"/>
          <w:spacing w:val="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ГОСО).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spacing w:before="1"/>
        <w:ind w:right="127" w:firstLine="719"/>
        <w:jc w:val="both"/>
        <w:rPr>
          <w:sz w:val="28"/>
        </w:rPr>
      </w:pPr>
      <w:r>
        <w:rPr>
          <w:sz w:val="28"/>
        </w:rPr>
        <w:t>Государственная аттестация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 по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(квалификациям)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4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6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3"/>
          <w:sz w:val="28"/>
        </w:rPr>
        <w:t xml:space="preserve"> </w:t>
      </w:r>
      <w:r>
        <w:rPr>
          <w:sz w:val="28"/>
        </w:rPr>
        <w:t>ГОСО.</w:t>
      </w:r>
    </w:p>
    <w:p w:rsidR="00D93E9A" w:rsidRDefault="00D93E9A" w:rsidP="00D93E9A">
      <w:pPr>
        <w:pStyle w:val="a3"/>
        <w:spacing w:before="3"/>
        <w:ind w:left="0" w:firstLine="0"/>
        <w:jc w:val="left"/>
      </w:pPr>
    </w:p>
    <w:p w:rsidR="00D93E9A" w:rsidRDefault="00D93E9A" w:rsidP="00D93E9A">
      <w:pPr>
        <w:pStyle w:val="1"/>
        <w:ind w:right="1025"/>
      </w:pPr>
      <w:r>
        <w:t>Глава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работа</w:t>
      </w:r>
    </w:p>
    <w:p w:rsidR="00D93E9A" w:rsidRDefault="00D93E9A" w:rsidP="00D93E9A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32" w:firstLine="707"/>
        <w:jc w:val="both"/>
        <w:rPr>
          <w:sz w:val="28"/>
        </w:rPr>
      </w:pP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Департаментами.</w:t>
      </w:r>
    </w:p>
    <w:p w:rsidR="00D93E9A" w:rsidRDefault="00D93E9A" w:rsidP="00D93E9A">
      <w:pPr>
        <w:pStyle w:val="a3"/>
        <w:spacing w:line="321" w:lineRule="exact"/>
        <w:ind w:left="826" w:firstLine="0"/>
      </w:pPr>
      <w:r>
        <w:t>Подготовительная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этапов:</w:t>
      </w:r>
    </w:p>
    <w:p w:rsidR="00D93E9A" w:rsidRDefault="00D93E9A" w:rsidP="00D93E9A">
      <w:pPr>
        <w:pStyle w:val="a5"/>
        <w:numPr>
          <w:ilvl w:val="0"/>
          <w:numId w:val="24"/>
        </w:numPr>
        <w:tabs>
          <w:tab w:val="left" w:pos="1113"/>
        </w:tabs>
        <w:ind w:right="130" w:firstLine="707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перечня организаций образования, подлежащих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</w:p>
    <w:p w:rsidR="00D93E9A" w:rsidRDefault="00D93E9A" w:rsidP="00D93E9A">
      <w:pPr>
        <w:pStyle w:val="a5"/>
        <w:numPr>
          <w:ilvl w:val="0"/>
          <w:numId w:val="24"/>
        </w:numPr>
        <w:tabs>
          <w:tab w:val="left" w:pos="1113"/>
        </w:tabs>
        <w:ind w:right="126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списка привлекаемых специалистов, консультантов и 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организаций;</w:t>
      </w:r>
    </w:p>
    <w:p w:rsidR="00D93E9A" w:rsidRDefault="00D93E9A" w:rsidP="00D93E9A">
      <w:pPr>
        <w:pStyle w:val="a5"/>
        <w:numPr>
          <w:ilvl w:val="0"/>
          <w:numId w:val="24"/>
        </w:numPr>
        <w:tabs>
          <w:tab w:val="left" w:pos="1113"/>
        </w:tabs>
        <w:ind w:right="128" w:firstLine="707"/>
        <w:jc w:val="both"/>
        <w:rPr>
          <w:sz w:val="28"/>
        </w:rPr>
      </w:pPr>
      <w:r>
        <w:rPr>
          <w:sz w:val="28"/>
        </w:rPr>
        <w:t>участие сотрудников Комитета и его Департаментов в пределах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в качестве наблюдателей при проведении оценивания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D93E9A" w:rsidRDefault="00D93E9A" w:rsidP="00D93E9A">
      <w:pPr>
        <w:pStyle w:val="a3"/>
        <w:spacing w:before="5"/>
        <w:ind w:left="0" w:firstLine="0"/>
        <w:jc w:val="left"/>
      </w:pPr>
    </w:p>
    <w:p w:rsidR="00D93E9A" w:rsidRDefault="00D93E9A" w:rsidP="00D93E9A">
      <w:pPr>
        <w:pStyle w:val="1"/>
        <w:spacing w:before="1"/>
        <w:ind w:right="1026"/>
      </w:pPr>
      <w:r>
        <w:t>Параграф 1. Утверждение перечня организаций образования,</w:t>
      </w:r>
      <w:r>
        <w:rPr>
          <w:spacing w:val="-67"/>
        </w:rPr>
        <w:t xml:space="preserve"> </w:t>
      </w:r>
      <w:r>
        <w:t>подлежащих</w:t>
      </w:r>
      <w:r>
        <w:rPr>
          <w:spacing w:val="5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аттестации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39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38"/>
          <w:sz w:val="28"/>
        </w:rPr>
        <w:t xml:space="preserve"> </w:t>
      </w:r>
      <w:r>
        <w:rPr>
          <w:sz w:val="28"/>
        </w:rPr>
        <w:t>год</w:t>
      </w:r>
      <w:r>
        <w:rPr>
          <w:spacing w:val="4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Перечень),</w:t>
      </w:r>
      <w:r>
        <w:rPr>
          <w:spacing w:val="37"/>
          <w:sz w:val="28"/>
        </w:rPr>
        <w:t xml:space="preserve"> </w:t>
      </w:r>
      <w:r>
        <w:rPr>
          <w:sz w:val="28"/>
        </w:rPr>
        <w:t>утверждается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5" w:firstLine="0"/>
      </w:pPr>
      <w:r>
        <w:lastRenderedPageBreak/>
        <w:t>Комитетом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Департаментами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ноября,</w:t>
      </w:r>
      <w:r>
        <w:rPr>
          <w:spacing w:val="-9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Инструкции.</w:t>
      </w:r>
    </w:p>
    <w:p w:rsidR="00D93E9A" w:rsidRDefault="00D93E9A" w:rsidP="00D93E9A">
      <w:pPr>
        <w:pStyle w:val="a3"/>
        <w:ind w:right="128"/>
      </w:pPr>
      <w:r>
        <w:t>Проект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Департаментами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год, направляется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согласования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Комитет.</w:t>
      </w:r>
    </w:p>
    <w:p w:rsidR="00D93E9A" w:rsidRDefault="00D93E9A" w:rsidP="00D93E9A">
      <w:pPr>
        <w:pStyle w:val="a3"/>
        <w:spacing w:before="1"/>
        <w:ind w:right="132"/>
      </w:pPr>
      <w:r>
        <w:t>После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Комитетом,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Департаментов</w:t>
      </w:r>
      <w:r>
        <w:rPr>
          <w:spacing w:val="1"/>
        </w:rPr>
        <w:t xml:space="preserve"> </w:t>
      </w:r>
      <w:r>
        <w:t>утверждают</w:t>
      </w:r>
      <w:r>
        <w:rPr>
          <w:spacing w:val="-2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Перечень на</w:t>
      </w:r>
      <w:r>
        <w:rPr>
          <w:spacing w:val="-1"/>
        </w:rPr>
        <w:t xml:space="preserve"> </w:t>
      </w:r>
      <w:r>
        <w:t>соответствующий календарный год.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позднее,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чем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за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два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месяца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до</w:t>
      </w:r>
      <w:r w:rsidRPr="00DA0977">
        <w:rPr>
          <w:color w:val="FF0000"/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D93E9A" w:rsidRDefault="00D93E9A" w:rsidP="00D93E9A">
      <w:pPr>
        <w:pStyle w:val="a3"/>
        <w:spacing w:before="1"/>
        <w:ind w:right="131"/>
      </w:pPr>
      <w:r>
        <w:t>Срок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аттестации исчисляется со дня издания приказа о прохождении предыдущей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 превышать</w:t>
      </w:r>
      <w:r>
        <w:rPr>
          <w:spacing w:val="-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лет.</w:t>
      </w:r>
    </w:p>
    <w:p w:rsidR="00D93E9A" w:rsidRDefault="00D93E9A" w:rsidP="00D93E9A">
      <w:pPr>
        <w:pStyle w:val="a3"/>
        <w:ind w:right="126"/>
      </w:pPr>
      <w:r>
        <w:t>В утвержденном Перечне срок прохождения государственной аттестации</w:t>
      </w:r>
      <w:r>
        <w:rPr>
          <w:spacing w:val="1"/>
        </w:rPr>
        <w:t xml:space="preserve"> </w:t>
      </w:r>
      <w:r>
        <w:t>организациями образования начинается с 10 января и заканчивается 30 декабря</w:t>
      </w:r>
      <w:r>
        <w:rPr>
          <w:spacing w:val="1"/>
        </w:rPr>
        <w:t xml:space="preserve"> </w:t>
      </w:r>
      <w:r>
        <w:t>(включительно)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возобновление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Перечню,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моратория.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43" w:firstLine="707"/>
        <w:jc w:val="both"/>
        <w:rPr>
          <w:sz w:val="28"/>
        </w:rPr>
      </w:pPr>
      <w:r>
        <w:rPr>
          <w:sz w:val="28"/>
        </w:rPr>
        <w:t>Организации образования, реализующие образовательные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технического и профессионального, </w:t>
      </w:r>
      <w:proofErr w:type="spellStart"/>
      <w:r>
        <w:rPr>
          <w:sz w:val="28"/>
        </w:rPr>
        <w:t>послесреднего</w:t>
      </w:r>
      <w:proofErr w:type="spellEnd"/>
      <w:r>
        <w:rPr>
          <w:sz w:val="28"/>
        </w:rPr>
        <w:t xml:space="preserve"> образования и 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аккредитацию в </w:t>
      </w:r>
      <w:proofErr w:type="spellStart"/>
      <w:r>
        <w:rPr>
          <w:sz w:val="28"/>
        </w:rPr>
        <w:t>аккредитационных</w:t>
      </w:r>
      <w:proofErr w:type="spellEnd"/>
      <w:r>
        <w:rPr>
          <w:sz w:val="28"/>
        </w:rPr>
        <w:t xml:space="preserve"> органах, внесенных в реестр признанных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аккредитационных</w:t>
      </w:r>
      <w:proofErr w:type="spellEnd"/>
      <w:r>
        <w:rPr>
          <w:sz w:val="28"/>
        </w:rPr>
        <w:t xml:space="preserve"> органов, освобождаются от государственной аттестации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4"/>
          <w:sz w:val="28"/>
        </w:rPr>
        <w:t xml:space="preserve"> </w:t>
      </w:r>
      <w:r>
        <w:rPr>
          <w:sz w:val="28"/>
        </w:rPr>
        <w:t>аккредитации.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0" w:firstLine="707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 освобождаются от государственной аттестации до 1 января 2023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5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2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49"/>
          <w:sz w:val="28"/>
        </w:rPr>
        <w:t xml:space="preserve"> </w:t>
      </w:r>
      <w:r>
        <w:rPr>
          <w:sz w:val="28"/>
        </w:rPr>
        <w:t>от</w:t>
      </w:r>
      <w:r>
        <w:rPr>
          <w:spacing w:val="48"/>
          <w:sz w:val="28"/>
        </w:rPr>
        <w:t xml:space="preserve"> </w:t>
      </w:r>
      <w:r>
        <w:rPr>
          <w:sz w:val="28"/>
        </w:rPr>
        <w:t>8</w:t>
      </w:r>
      <w:r>
        <w:rPr>
          <w:spacing w:val="5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48"/>
          <w:sz w:val="28"/>
        </w:rPr>
        <w:t xml:space="preserve"> </w:t>
      </w:r>
      <w:r>
        <w:rPr>
          <w:sz w:val="28"/>
        </w:rPr>
        <w:t>2021</w:t>
      </w:r>
      <w:r>
        <w:rPr>
          <w:spacing w:val="49"/>
          <w:sz w:val="28"/>
        </w:rPr>
        <w:t xml:space="preserve"> </w:t>
      </w:r>
      <w:r>
        <w:rPr>
          <w:sz w:val="28"/>
        </w:rPr>
        <w:t>года</w:t>
      </w:r>
    </w:p>
    <w:p w:rsidR="00D93E9A" w:rsidRDefault="00D93E9A" w:rsidP="00D93E9A">
      <w:pPr>
        <w:pStyle w:val="a3"/>
        <w:ind w:right="131" w:firstLine="0"/>
      </w:pPr>
      <w:r>
        <w:t>№</w:t>
      </w:r>
      <w:r>
        <w:rPr>
          <w:spacing w:val="1"/>
        </w:rPr>
        <w:t xml:space="preserve"> </w:t>
      </w:r>
      <w:r>
        <w:t>410-VI</w:t>
      </w:r>
      <w:r>
        <w:rPr>
          <w:spacing w:val="1"/>
        </w:rPr>
        <w:t xml:space="preserve"> </w:t>
      </w:r>
      <w:r>
        <w:t>ЗРК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-2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образования».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322" w:lineRule="exact"/>
        <w:ind w:left="1251" w:hanging="426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13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8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1"/>
          <w:sz w:val="28"/>
        </w:rPr>
        <w:t xml:space="preserve"> </w:t>
      </w:r>
      <w:r>
        <w:rPr>
          <w:sz w:val="28"/>
        </w:rPr>
        <w:t>во</w:t>
      </w:r>
      <w:r>
        <w:rPr>
          <w:spacing w:val="14"/>
          <w:sz w:val="28"/>
        </w:rPr>
        <w:t xml:space="preserve"> </w:t>
      </w:r>
      <w:r>
        <w:rPr>
          <w:sz w:val="28"/>
        </w:rPr>
        <w:t>вновь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созданных</w:t>
      </w:r>
      <w:proofErr w:type="gramEnd"/>
      <w:r>
        <w:rPr>
          <w:sz w:val="28"/>
        </w:rPr>
        <w:t>:</w:t>
      </w:r>
    </w:p>
    <w:p w:rsidR="00D93E9A" w:rsidRDefault="00D93E9A" w:rsidP="00D93E9A">
      <w:pPr>
        <w:pStyle w:val="a5"/>
        <w:numPr>
          <w:ilvl w:val="0"/>
          <w:numId w:val="23"/>
        </w:numPr>
        <w:tabs>
          <w:tab w:val="left" w:pos="1113"/>
        </w:tabs>
        <w:ind w:right="142" w:firstLine="707"/>
        <w:jc w:val="both"/>
        <w:rPr>
          <w:sz w:val="28"/>
        </w:rPr>
      </w:pPr>
      <w:proofErr w:type="gramStart"/>
      <w:r>
        <w:rPr>
          <w:sz w:val="28"/>
        </w:rPr>
        <w:t>организациях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7"/>
          <w:sz w:val="28"/>
        </w:rPr>
        <w:t xml:space="preserve"> </w:t>
      </w:r>
      <w:r>
        <w:rPr>
          <w:sz w:val="28"/>
        </w:rPr>
        <w:t>через</w:t>
      </w:r>
      <w:r>
        <w:rPr>
          <w:spacing w:val="7"/>
          <w:sz w:val="28"/>
        </w:rPr>
        <w:t xml:space="preserve"> </w:t>
      </w:r>
      <w:r>
        <w:rPr>
          <w:sz w:val="28"/>
        </w:rPr>
        <w:t>три</w:t>
      </w:r>
      <w:r>
        <w:rPr>
          <w:spacing w:val="8"/>
          <w:sz w:val="28"/>
        </w:rPr>
        <w:t xml:space="preserve"> </w:t>
      </w:r>
      <w:r>
        <w:rPr>
          <w:sz w:val="28"/>
        </w:rPr>
        <w:t>года;</w:t>
      </w:r>
    </w:p>
    <w:p w:rsidR="00D93E9A" w:rsidRDefault="00D93E9A" w:rsidP="00D93E9A">
      <w:pPr>
        <w:pStyle w:val="a5"/>
        <w:numPr>
          <w:ilvl w:val="0"/>
          <w:numId w:val="23"/>
        </w:numPr>
        <w:tabs>
          <w:tab w:val="left" w:pos="1113"/>
        </w:tabs>
        <w:ind w:right="142" w:firstLine="707"/>
        <w:jc w:val="both"/>
        <w:rPr>
          <w:sz w:val="28"/>
        </w:rPr>
      </w:pPr>
      <w:proofErr w:type="gramStart"/>
      <w:r>
        <w:rPr>
          <w:sz w:val="28"/>
        </w:rPr>
        <w:t>организациях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4"/>
          <w:sz w:val="28"/>
        </w:rPr>
        <w:t xml:space="preserve"> </w:t>
      </w:r>
      <w:r>
        <w:rPr>
          <w:sz w:val="28"/>
        </w:rPr>
        <w:t>года;</w:t>
      </w:r>
    </w:p>
    <w:p w:rsidR="00D93E9A" w:rsidRDefault="00D93E9A" w:rsidP="00D93E9A">
      <w:pPr>
        <w:pStyle w:val="a5"/>
        <w:numPr>
          <w:ilvl w:val="0"/>
          <w:numId w:val="23"/>
        </w:numPr>
        <w:tabs>
          <w:tab w:val="left" w:pos="1138"/>
        </w:tabs>
        <w:spacing w:before="1"/>
        <w:ind w:right="133" w:firstLine="707"/>
        <w:jc w:val="both"/>
        <w:rPr>
          <w:sz w:val="28"/>
        </w:rPr>
      </w:pPr>
      <w:proofErr w:type="gramStart"/>
      <w:r>
        <w:rPr>
          <w:sz w:val="28"/>
        </w:rPr>
        <w:t>организациях образования, реализующих образовательные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технического и профессионального, </w:t>
      </w:r>
      <w:proofErr w:type="spellStart"/>
      <w:r>
        <w:rPr>
          <w:sz w:val="28"/>
        </w:rPr>
        <w:t>послесреднего</w:t>
      </w:r>
      <w:proofErr w:type="spellEnd"/>
      <w:r>
        <w:rPr>
          <w:sz w:val="28"/>
        </w:rPr>
        <w:t>, высшего и послевузовского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позже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4"/>
          <w:sz w:val="28"/>
        </w:rPr>
        <w:t xml:space="preserve"> </w:t>
      </w:r>
      <w:r>
        <w:rPr>
          <w:sz w:val="28"/>
        </w:rPr>
        <w:t>выпуска</w:t>
      </w:r>
      <w:r>
        <w:rPr>
          <w:spacing w:val="3"/>
          <w:sz w:val="28"/>
        </w:rPr>
        <w:t xml:space="preserve"> </w:t>
      </w:r>
      <w:r>
        <w:rPr>
          <w:sz w:val="28"/>
        </w:rPr>
        <w:t>специалистов.</w:t>
      </w:r>
      <w:proofErr w:type="gramEnd"/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4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4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6"/>
          <w:sz w:val="28"/>
        </w:rPr>
        <w:t xml:space="preserve"> </w:t>
      </w:r>
      <w:r>
        <w:rPr>
          <w:sz w:val="28"/>
        </w:rPr>
        <w:t>подлежащих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firstLine="0"/>
      </w:pPr>
      <w:r>
        <w:lastRenderedPageBreak/>
        <w:t>государственной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исключением случаев:</w:t>
      </w:r>
    </w:p>
    <w:p w:rsidR="00D93E9A" w:rsidRDefault="00D93E9A" w:rsidP="00D93E9A">
      <w:pPr>
        <w:pStyle w:val="a5"/>
        <w:numPr>
          <w:ilvl w:val="0"/>
          <w:numId w:val="22"/>
        </w:numPr>
        <w:tabs>
          <w:tab w:val="left" w:pos="971"/>
        </w:tabs>
        <w:ind w:right="129" w:firstLine="566"/>
        <w:jc w:val="both"/>
        <w:rPr>
          <w:sz w:val="28"/>
        </w:rPr>
      </w:pP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в соответствии с Законом Республики Казахстан «О чрезвычайном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положении»;</w:t>
      </w:r>
    </w:p>
    <w:p w:rsidR="00D93E9A" w:rsidRDefault="00D93E9A" w:rsidP="00D93E9A">
      <w:pPr>
        <w:pStyle w:val="a5"/>
        <w:numPr>
          <w:ilvl w:val="0"/>
          <w:numId w:val="22"/>
        </w:numPr>
        <w:tabs>
          <w:tab w:val="left" w:pos="971"/>
        </w:tabs>
        <w:spacing w:line="242" w:lineRule="auto"/>
        <w:ind w:right="126" w:firstLine="566"/>
        <w:jc w:val="both"/>
        <w:rPr>
          <w:sz w:val="28"/>
        </w:rPr>
      </w:pPr>
      <w:r>
        <w:rPr>
          <w:sz w:val="28"/>
        </w:rPr>
        <w:t>реорганизации и ликвидации организации образования 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 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В случаях необходимости внесения изменений и (или) дополнений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 Перечень в соответствии с пунктом 16 настоящей 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согласования.</w:t>
      </w:r>
    </w:p>
    <w:p w:rsidR="00D93E9A" w:rsidRDefault="00D93E9A" w:rsidP="00D93E9A">
      <w:pPr>
        <w:pStyle w:val="a3"/>
        <w:spacing w:line="242" w:lineRule="auto"/>
        <w:ind w:right="130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Комитетом,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Департаментами вносятся изменения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дополнения.</w:t>
      </w:r>
    </w:p>
    <w:p w:rsidR="00D93E9A" w:rsidRDefault="00D93E9A" w:rsidP="00D93E9A">
      <w:pPr>
        <w:pStyle w:val="a3"/>
        <w:spacing w:before="4"/>
        <w:ind w:left="0" w:firstLine="0"/>
        <w:jc w:val="left"/>
        <w:rPr>
          <w:sz w:val="27"/>
        </w:rPr>
      </w:pPr>
    </w:p>
    <w:p w:rsidR="00D93E9A" w:rsidRDefault="00D93E9A" w:rsidP="00D93E9A">
      <w:pPr>
        <w:pStyle w:val="1"/>
        <w:spacing w:before="1"/>
        <w:ind w:left="826"/>
        <w:jc w:val="left"/>
      </w:pPr>
      <w:r>
        <w:t>Параграф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привлекаемых</w:t>
      </w:r>
      <w:r>
        <w:rPr>
          <w:spacing w:val="-6"/>
        </w:rPr>
        <w:t xml:space="preserve"> </w:t>
      </w:r>
      <w:r>
        <w:t>экспертов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Должностные лица Комитета и его Департаментов 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9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подпунктом</w:t>
      </w:r>
      <w:r>
        <w:rPr>
          <w:spacing w:val="33"/>
          <w:sz w:val="28"/>
        </w:rPr>
        <w:t xml:space="preserve"> </w:t>
      </w:r>
      <w:r>
        <w:rPr>
          <w:sz w:val="28"/>
        </w:rPr>
        <w:t>3)</w:t>
      </w:r>
      <w:r>
        <w:rPr>
          <w:spacing w:val="33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33"/>
          <w:sz w:val="28"/>
        </w:rPr>
        <w:t xml:space="preserve"> </w:t>
      </w:r>
      <w:r>
        <w:rPr>
          <w:sz w:val="28"/>
        </w:rPr>
        <w:t>1</w:t>
      </w:r>
      <w:r>
        <w:rPr>
          <w:spacing w:val="36"/>
          <w:sz w:val="28"/>
        </w:rPr>
        <w:t xml:space="preserve"> </w:t>
      </w:r>
      <w:r>
        <w:rPr>
          <w:sz w:val="28"/>
        </w:rPr>
        <w:t>статьи</w:t>
      </w:r>
    </w:p>
    <w:p w:rsidR="00D93E9A" w:rsidRDefault="00D93E9A" w:rsidP="00D93E9A">
      <w:pPr>
        <w:pStyle w:val="a3"/>
        <w:ind w:right="128" w:firstLine="0"/>
      </w:pPr>
      <w:r>
        <w:t>154</w:t>
      </w:r>
      <w:r>
        <w:rPr>
          <w:spacing w:val="1"/>
        </w:rPr>
        <w:t xml:space="preserve"> </w:t>
      </w:r>
      <w:r>
        <w:t>Предпринимательского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привлекать специалистов, консультантов и экспертов государственных 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эксперты)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3"/>
        </w:rPr>
        <w:t xml:space="preserve"> </w:t>
      </w:r>
      <w:r>
        <w:t>комиссий.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4" w:firstLine="707"/>
        <w:jc w:val="both"/>
        <w:rPr>
          <w:sz w:val="28"/>
        </w:rPr>
      </w:pPr>
      <w:r>
        <w:rPr>
          <w:sz w:val="28"/>
        </w:rPr>
        <w:t>Состав аттестационной комиссии формируется из списка экспертов,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единый республиканский реестр экспертов по Комитету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ЕРРЭ).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6" w:firstLine="707"/>
        <w:jc w:val="both"/>
        <w:rPr>
          <w:sz w:val="28"/>
        </w:rPr>
      </w:pPr>
      <w:r>
        <w:rPr>
          <w:sz w:val="28"/>
        </w:rPr>
        <w:t>Эксперты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338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hyperlink r:id="rId9" w:anchor="z17">
        <w:r>
          <w:rPr>
            <w:sz w:val="28"/>
          </w:rPr>
          <w:t>приказом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17</w:t>
      </w:r>
      <w:r>
        <w:rPr>
          <w:spacing w:val="6"/>
          <w:sz w:val="28"/>
        </w:rPr>
        <w:t xml:space="preserve"> </w:t>
      </w:r>
      <w:r>
        <w:rPr>
          <w:sz w:val="28"/>
        </w:rPr>
        <w:t>июня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  <w:r>
        <w:rPr>
          <w:spacing w:val="4"/>
          <w:sz w:val="28"/>
        </w:rPr>
        <w:t xml:space="preserve"> </w:t>
      </w:r>
      <w:r>
        <w:rPr>
          <w:sz w:val="28"/>
        </w:rPr>
        <w:t>года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391.</w:t>
      </w:r>
    </w:p>
    <w:p w:rsidR="00D93E9A" w:rsidRDefault="00D93E9A" w:rsidP="00D93E9A">
      <w:pPr>
        <w:pStyle w:val="a3"/>
        <w:ind w:right="125"/>
      </w:pPr>
      <w:r>
        <w:t>Список экспертов формируется из числа квалифицированных педагогов</w:t>
      </w:r>
      <w:r>
        <w:rPr>
          <w:spacing w:val="1"/>
        </w:rPr>
        <w:t xml:space="preserve"> </w:t>
      </w:r>
      <w:r>
        <w:t>первой и высшей категории,</w:t>
      </w:r>
      <w:r>
        <w:rPr>
          <w:spacing w:val="1"/>
        </w:rPr>
        <w:t xml:space="preserve"> </w:t>
      </w:r>
      <w:r>
        <w:t>педагогов-экспертов, педагогов-исследователей,</w:t>
      </w:r>
      <w:r>
        <w:rPr>
          <w:spacing w:val="1"/>
        </w:rPr>
        <w:t xml:space="preserve"> </w:t>
      </w:r>
      <w:r>
        <w:t>педагогов-мастеров и (или) магистров, заслуженных ветеранов педагогического</w:t>
      </w:r>
      <w:r>
        <w:rPr>
          <w:spacing w:val="-67"/>
        </w:rPr>
        <w:t xml:space="preserve"> </w:t>
      </w:r>
      <w:r>
        <w:t>труда, методистов, руководителей и заместителей руководителей организаций</w:t>
      </w:r>
      <w:r>
        <w:rPr>
          <w:spacing w:val="1"/>
        </w:rPr>
        <w:t xml:space="preserve"> </w:t>
      </w:r>
      <w:r>
        <w:t>образования.</w:t>
      </w:r>
    </w:p>
    <w:p w:rsidR="00D93E9A" w:rsidRDefault="00D93E9A" w:rsidP="00D93E9A">
      <w:pPr>
        <w:pStyle w:val="a3"/>
        <w:ind w:right="127"/>
      </w:pPr>
      <w:r>
        <w:t>Для организаций образования, подведомственных органам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Генеральной</w:t>
      </w:r>
      <w:r>
        <w:rPr>
          <w:spacing w:val="1"/>
        </w:rPr>
        <w:t xml:space="preserve"> </w:t>
      </w:r>
      <w:r>
        <w:t>прокуратуре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Министерству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Министерству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преподавателей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ученой</w:t>
      </w:r>
      <w:r>
        <w:rPr>
          <w:spacing w:val="44"/>
        </w:rPr>
        <w:t xml:space="preserve"> </w:t>
      </w:r>
      <w:r>
        <w:t>степенью</w:t>
      </w:r>
      <w:r>
        <w:rPr>
          <w:spacing w:val="42"/>
        </w:rPr>
        <w:t xml:space="preserve"> </w:t>
      </w:r>
      <w:r>
        <w:t>«кандидат</w:t>
      </w:r>
      <w:r>
        <w:rPr>
          <w:spacing w:val="40"/>
        </w:rPr>
        <w:t xml:space="preserve"> </w:t>
      </w:r>
      <w:r>
        <w:t>наук»,</w:t>
      </w:r>
      <w:r>
        <w:rPr>
          <w:spacing w:val="42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«доктор</w:t>
      </w:r>
      <w:r>
        <w:rPr>
          <w:spacing w:val="44"/>
        </w:rPr>
        <w:t xml:space="preserve"> </w:t>
      </w:r>
      <w:r>
        <w:t>наук»,</w:t>
      </w:r>
      <w:r>
        <w:rPr>
          <w:spacing w:val="42"/>
        </w:rPr>
        <w:t xml:space="preserve"> </w:t>
      </w:r>
      <w:r>
        <w:t>или</w:t>
      </w:r>
    </w:p>
    <w:p w:rsidR="00D93E9A" w:rsidRDefault="00D93E9A" w:rsidP="00D93E9A">
      <w:pPr>
        <w:pStyle w:val="a3"/>
        <w:ind w:right="137" w:firstLine="0"/>
      </w:pPr>
      <w:proofErr w:type="gramStart"/>
      <w:r>
        <w:t>«доктор философии (</w:t>
      </w:r>
      <w:proofErr w:type="spellStart"/>
      <w:r>
        <w:t>PhD</w:t>
      </w:r>
      <w:proofErr w:type="spellEnd"/>
      <w:r>
        <w:t>)», или «доктор по профилю», или степенью «доктор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(</w:t>
      </w:r>
      <w:proofErr w:type="spellStart"/>
      <w:r>
        <w:t>PhD</w:t>
      </w:r>
      <w:proofErr w:type="spellEnd"/>
      <w:r>
        <w:t>)»,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 xml:space="preserve">философии  </w:t>
      </w:r>
      <w:r>
        <w:rPr>
          <w:spacing w:val="11"/>
        </w:rPr>
        <w:t xml:space="preserve"> </w:t>
      </w:r>
      <w:r>
        <w:t>(</w:t>
      </w:r>
      <w:proofErr w:type="spellStart"/>
      <w:r>
        <w:t>PhD</w:t>
      </w:r>
      <w:proofErr w:type="spellEnd"/>
      <w:r>
        <w:t xml:space="preserve">)»,  </w:t>
      </w:r>
      <w:r>
        <w:rPr>
          <w:spacing w:val="13"/>
        </w:rPr>
        <w:t xml:space="preserve"> </w:t>
      </w:r>
      <w:r>
        <w:t xml:space="preserve">или  </w:t>
      </w:r>
      <w:r>
        <w:rPr>
          <w:spacing w:val="15"/>
        </w:rPr>
        <w:t xml:space="preserve"> </w:t>
      </w:r>
      <w:r>
        <w:t xml:space="preserve">«доктор  </w:t>
      </w:r>
      <w:r>
        <w:rPr>
          <w:spacing w:val="12"/>
        </w:rPr>
        <w:t xml:space="preserve"> </w:t>
      </w:r>
      <w:r>
        <w:t xml:space="preserve">по  </w:t>
      </w:r>
      <w:r>
        <w:rPr>
          <w:spacing w:val="13"/>
        </w:rPr>
        <w:t xml:space="preserve"> </w:t>
      </w:r>
      <w:r>
        <w:t xml:space="preserve">профилю»,  </w:t>
      </w:r>
      <w:r>
        <w:rPr>
          <w:spacing w:val="13"/>
        </w:rPr>
        <w:t xml:space="preserve"> </w:t>
      </w:r>
      <w:r>
        <w:t xml:space="preserve">и/или  </w:t>
      </w:r>
      <w:r>
        <w:rPr>
          <w:spacing w:val="11"/>
        </w:rPr>
        <w:t xml:space="preserve"> </w:t>
      </w:r>
      <w:r>
        <w:t xml:space="preserve">ученым  </w:t>
      </w:r>
      <w:r>
        <w:rPr>
          <w:spacing w:val="14"/>
        </w:rPr>
        <w:t xml:space="preserve"> </w:t>
      </w:r>
      <w:r>
        <w:t>званием</w:t>
      </w:r>
      <w:proofErr w:type="gramEnd"/>
    </w:p>
    <w:p w:rsidR="00D93E9A" w:rsidRDefault="00D93E9A" w:rsidP="00D93E9A">
      <w:p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9" w:firstLine="0"/>
      </w:pPr>
      <w:r>
        <w:lastRenderedPageBreak/>
        <w:t>«ассоциированный профессор (доцент)», или «профессор» и/или в воинском</w:t>
      </w:r>
      <w:r>
        <w:rPr>
          <w:spacing w:val="1"/>
        </w:rPr>
        <w:t xml:space="preserve"> </w:t>
      </w:r>
      <w:r>
        <w:t>(специальном) звании не ниже подполковника или в классном чине не ниже</w:t>
      </w:r>
      <w:r>
        <w:rPr>
          <w:spacing w:val="1"/>
        </w:rPr>
        <w:t xml:space="preserve"> </w:t>
      </w:r>
      <w:r>
        <w:t>советника</w:t>
      </w:r>
      <w:r>
        <w:rPr>
          <w:spacing w:val="3"/>
        </w:rPr>
        <w:t xml:space="preserve"> </w:t>
      </w:r>
      <w:r>
        <w:t>юстиции.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proofErr w:type="gramStart"/>
      <w:r>
        <w:rPr>
          <w:sz w:val="28"/>
        </w:rPr>
        <w:t>Комитетом (управление контроля в сфере высшего и послевузовского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направляются официальные запросы в Генеральную прокуратуру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7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Нур</w:t>
      </w:r>
      <w:proofErr w:type="spellEnd"/>
      <w:r>
        <w:rPr>
          <w:sz w:val="28"/>
        </w:rPr>
        <w:t>-Султан,</w:t>
      </w:r>
      <w:r>
        <w:rPr>
          <w:spacing w:val="1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1"/>
          <w:sz w:val="28"/>
        </w:rPr>
        <w:t xml:space="preserve"> </w:t>
      </w:r>
      <w:r>
        <w:rPr>
          <w:sz w:val="28"/>
        </w:rPr>
        <w:t>Шымкент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подведомственные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привлечения их 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комиссий.</w:t>
      </w:r>
    </w:p>
    <w:p w:rsidR="00D93E9A" w:rsidRDefault="00D93E9A" w:rsidP="00D93E9A">
      <w:pPr>
        <w:pStyle w:val="a3"/>
        <w:spacing w:before="1"/>
        <w:ind w:right="125"/>
      </w:pPr>
      <w:r>
        <w:t>Список экспертов, представленных органами управления, анализируется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(управление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послевузовского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Департаментами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пункту</w:t>
      </w:r>
      <w:r>
        <w:rPr>
          <w:spacing w:val="-1"/>
        </w:rPr>
        <w:t xml:space="preserve"> </w:t>
      </w:r>
      <w:r>
        <w:t>20 настоящей Инструкции.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(управление контроля в сфере высшего и послевузовского образования)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Департаментами в пределах своей компетенции один раз в полугодие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5"/>
          <w:sz w:val="28"/>
        </w:rPr>
        <w:t xml:space="preserve"> </w:t>
      </w:r>
      <w:r>
        <w:rPr>
          <w:sz w:val="28"/>
        </w:rPr>
        <w:t>21 настоящей Инструкции.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Эксперты,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список экспертов.</w:t>
      </w:r>
    </w:p>
    <w:p w:rsidR="00D93E9A" w:rsidRDefault="00D93E9A" w:rsidP="00D93E9A">
      <w:pPr>
        <w:pStyle w:val="a3"/>
        <w:spacing w:line="242" w:lineRule="auto"/>
        <w:ind w:right="129"/>
      </w:pPr>
      <w:r>
        <w:t>Список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Департаментами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своей</w:t>
      </w:r>
      <w:r>
        <w:rPr>
          <w:spacing w:val="1"/>
        </w:rPr>
        <w:t xml:space="preserve"> </w:t>
      </w:r>
      <w:r>
        <w:t>компетенции.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 координации деятельности территориальных органов Комитета 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ЕРРЭ.</w:t>
      </w:r>
    </w:p>
    <w:p w:rsidR="00D93E9A" w:rsidRDefault="00D93E9A" w:rsidP="00D93E9A">
      <w:pPr>
        <w:pStyle w:val="a3"/>
        <w:ind w:right="127"/>
      </w:pPr>
      <w:r>
        <w:t>Управление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ЕРРЭ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proofErr w:type="spellStart"/>
      <w:r>
        <w:t>послесреднего</w:t>
      </w:r>
      <w:proofErr w:type="spell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Департаментами</w:t>
      </w:r>
      <w:r>
        <w:rPr>
          <w:spacing w:val="1"/>
        </w:rPr>
        <w:t xml:space="preserve"> </w:t>
      </w:r>
      <w:r>
        <w:t>спискам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регионам.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Ответственность за предоставление своевременного и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 экспертов в Управление координации деятельности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руководители Департаментов.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Управление контроля в сфере высшего и послевузовского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ЕРРЭ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послевузовского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заведениях.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ЕРРЭ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0" w:firstLine="0"/>
      </w:pPr>
      <w:r>
        <w:lastRenderedPageBreak/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послевузовского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заведениях, несет Управление контроля в сфере высшего и послевузовского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Комитета.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сформированный</w:t>
      </w:r>
      <w:r>
        <w:rPr>
          <w:spacing w:val="-9"/>
          <w:sz w:val="28"/>
        </w:rPr>
        <w:t xml:space="preserve"> </w:t>
      </w:r>
      <w:r>
        <w:rPr>
          <w:sz w:val="28"/>
        </w:rPr>
        <w:t>ЕРРЭ</w:t>
      </w:r>
      <w:r>
        <w:rPr>
          <w:spacing w:val="-6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раз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4"/>
          <w:sz w:val="28"/>
        </w:rPr>
        <w:t xml:space="preserve"> </w:t>
      </w:r>
      <w:r>
        <w:rPr>
          <w:sz w:val="28"/>
        </w:rPr>
        <w:t>22 настоящей Инструкции.</w:t>
      </w:r>
    </w:p>
    <w:p w:rsidR="00D93E9A" w:rsidRDefault="00D93E9A" w:rsidP="00D93E9A">
      <w:pPr>
        <w:pStyle w:val="a3"/>
        <w:spacing w:before="5"/>
        <w:ind w:left="0" w:firstLine="0"/>
        <w:jc w:val="left"/>
      </w:pPr>
    </w:p>
    <w:p w:rsidR="00D93E9A" w:rsidRDefault="00D93E9A" w:rsidP="00D93E9A">
      <w:pPr>
        <w:pStyle w:val="1"/>
        <w:spacing w:before="1"/>
        <w:ind w:left="2038"/>
        <w:jc w:val="left"/>
      </w:pPr>
      <w:r>
        <w:t>Параграф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комплексном</w:t>
      </w:r>
      <w:r>
        <w:rPr>
          <w:spacing w:val="-6"/>
        </w:rPr>
        <w:t xml:space="preserve"> </w:t>
      </w:r>
      <w:r>
        <w:t>тестировании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Для определения соответствия уровня подготовки 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 образовательных учебных программ или образовательных 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4,</w:t>
      </w:r>
      <w:r>
        <w:rPr>
          <w:spacing w:val="1"/>
          <w:sz w:val="28"/>
        </w:rPr>
        <w:t xml:space="preserve"> </w:t>
      </w:r>
      <w:r>
        <w:rPr>
          <w:sz w:val="28"/>
        </w:rPr>
        <w:t>9,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 и выпускных курсов, за исключением докторантуры послевузовского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93E9A" w:rsidRDefault="00D93E9A" w:rsidP="00D93E9A">
      <w:pPr>
        <w:pStyle w:val="a3"/>
        <w:ind w:right="129"/>
      </w:pPr>
      <w:r>
        <w:t>В 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 организации образования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классов и</w:t>
      </w:r>
      <w:r>
        <w:rPr>
          <w:spacing w:val="1"/>
        </w:rPr>
        <w:t xml:space="preserve"> </w:t>
      </w:r>
      <w:r>
        <w:t>курсов,</w:t>
      </w:r>
      <w:r>
        <w:rPr>
          <w:spacing w:val="-8"/>
        </w:rPr>
        <w:t xml:space="preserve"> </w:t>
      </w:r>
      <w:r>
        <w:t>оценивание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7"/>
        </w:rPr>
        <w:t xml:space="preserve"> </w:t>
      </w:r>
      <w:r>
        <w:t>старших</w:t>
      </w:r>
      <w:r>
        <w:rPr>
          <w:spacing w:val="-68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и курсов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пройденным</w:t>
      </w:r>
      <w:r>
        <w:rPr>
          <w:spacing w:val="-1"/>
        </w:rPr>
        <w:t xml:space="preserve"> </w:t>
      </w:r>
      <w:r>
        <w:t>учебным материалом.</w:t>
      </w:r>
    </w:p>
    <w:p w:rsidR="00D93E9A" w:rsidRDefault="00D93E9A" w:rsidP="00D93E9A">
      <w:pPr>
        <w:pStyle w:val="a3"/>
        <w:spacing w:before="1"/>
        <w:ind w:right="129"/>
      </w:pPr>
      <w:proofErr w:type="gramStart"/>
      <w:r>
        <w:t>Для проведения оценивания результатов обучения, среди обучающихся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курсов)</w:t>
      </w:r>
      <w:r>
        <w:rPr>
          <w:spacing w:val="1"/>
        </w:rPr>
        <w:t xml:space="preserve"> </w:t>
      </w:r>
      <w:r>
        <w:t>организаций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послевузовского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докторантуры)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специальных учебных заведениях государственные органы, в ведении которых</w:t>
      </w:r>
      <w:r>
        <w:rPr>
          <w:spacing w:val="1"/>
        </w:rPr>
        <w:t xml:space="preserve"> </w:t>
      </w:r>
      <w:r>
        <w:t>находятся организации образования, представляют в организацию по вопросам</w:t>
      </w:r>
      <w:r>
        <w:rPr>
          <w:spacing w:val="1"/>
        </w:rPr>
        <w:t xml:space="preserve"> </w:t>
      </w:r>
      <w:r>
        <w:t>тестирования, определенную уполномоченным органом в области образования</w:t>
      </w:r>
      <w:r>
        <w:rPr>
          <w:spacing w:val="1"/>
        </w:rPr>
        <w:t xml:space="preserve"> </w:t>
      </w:r>
      <w:r>
        <w:t>перечень</w:t>
      </w:r>
      <w:r>
        <w:rPr>
          <w:spacing w:val="25"/>
        </w:rPr>
        <w:t xml:space="preserve"> </w:t>
      </w:r>
      <w:r>
        <w:t>дисциплин,</w:t>
      </w:r>
      <w:r>
        <w:rPr>
          <w:spacing w:val="27"/>
        </w:rPr>
        <w:t xml:space="preserve"> </w:t>
      </w:r>
      <w:r>
        <w:t>входящих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циклы</w:t>
      </w:r>
      <w:r>
        <w:rPr>
          <w:spacing w:val="27"/>
        </w:rPr>
        <w:t xml:space="preserve"> </w:t>
      </w:r>
      <w:r>
        <w:t>базовых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профилирующих</w:t>
      </w:r>
      <w:proofErr w:type="gramEnd"/>
      <w:r>
        <w:t>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месяц</w:t>
      </w:r>
      <w:r>
        <w:rPr>
          <w:spacing w:val="-67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начала</w:t>
      </w:r>
      <w:r>
        <w:rPr>
          <w:spacing w:val="7"/>
        </w:rPr>
        <w:t xml:space="preserve"> </w:t>
      </w:r>
      <w:r>
        <w:t>самооценки</w:t>
      </w:r>
      <w:r>
        <w:rPr>
          <w:spacing w:val="4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образования.</w:t>
      </w:r>
    </w:p>
    <w:p w:rsidR="00D93E9A" w:rsidRDefault="00D93E9A" w:rsidP="00D93E9A">
      <w:pPr>
        <w:pStyle w:val="a3"/>
        <w:ind w:right="143"/>
      </w:pPr>
      <w:r>
        <w:t>Данный перечень дисциплин утверждается уполномоченным органом в</w:t>
      </w:r>
      <w:r>
        <w:rPr>
          <w:spacing w:val="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образования.</w:t>
      </w:r>
    </w:p>
    <w:p w:rsidR="00D93E9A" w:rsidRDefault="00D93E9A" w:rsidP="00D93E9A">
      <w:pPr>
        <w:pStyle w:val="a3"/>
        <w:ind w:right="127"/>
      </w:pPr>
      <w:r>
        <w:t>В</w:t>
      </w:r>
      <w:r>
        <w:rPr>
          <w:spacing w:val="1"/>
        </w:rPr>
        <w:t xml:space="preserve"> </w:t>
      </w:r>
      <w:proofErr w:type="gramStart"/>
      <w:r>
        <w:t>организациях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 программы дошкольного воспитания и обучения взамен 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проводится</w:t>
      </w:r>
      <w:proofErr w:type="gramEnd"/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 xml:space="preserve">соответствия данных </w:t>
      </w:r>
      <w:proofErr w:type="gramStart"/>
      <w:r>
        <w:t>мониторинга достижений воспитанников, проведенного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proofErr w:type="gramEnd"/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-8"/>
          <w:sz w:val="28"/>
        </w:rPr>
        <w:t xml:space="preserve"> </w:t>
      </w:r>
      <w:r>
        <w:rPr>
          <w:sz w:val="28"/>
        </w:rPr>
        <w:t>тестирование),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послесреднего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1"/>
      </w:pPr>
      <w:r>
        <w:lastRenderedPageBreak/>
        <w:t>Организации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технического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профессионального,</w:t>
      </w:r>
      <w:r>
        <w:rPr>
          <w:spacing w:val="-10"/>
        </w:rPr>
        <w:t xml:space="preserve"> </w:t>
      </w:r>
      <w:proofErr w:type="spellStart"/>
      <w:r>
        <w:t>послесреднего</w:t>
      </w:r>
      <w:proofErr w:type="spellEnd"/>
      <w:r>
        <w:rPr>
          <w:spacing w:val="-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ГОСО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тестов</w:t>
      </w:r>
      <w:r>
        <w:rPr>
          <w:spacing w:val="4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тестовый</w:t>
      </w:r>
      <w:r>
        <w:rPr>
          <w:spacing w:val="4"/>
        </w:rPr>
        <w:t xml:space="preserve"> </w:t>
      </w:r>
      <w:r>
        <w:t>контроль).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>Компьютерное тестирование проводится комиссией согласно графику,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утвержденному руководителем организации образования и согласованному 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 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 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базе:</w:t>
      </w:r>
    </w:p>
    <w:p w:rsidR="00D93E9A" w:rsidRDefault="00D93E9A" w:rsidP="00D93E9A">
      <w:pPr>
        <w:pStyle w:val="a5"/>
        <w:numPr>
          <w:ilvl w:val="0"/>
          <w:numId w:val="21"/>
        </w:numPr>
        <w:tabs>
          <w:tab w:val="left" w:pos="1113"/>
        </w:tabs>
        <w:ind w:right="128" w:firstLine="707"/>
        <w:jc w:val="both"/>
        <w:rPr>
          <w:sz w:val="28"/>
        </w:rPr>
      </w:pP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бесперебойного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(компьютерный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3"/>
          <w:sz w:val="28"/>
        </w:rPr>
        <w:t xml:space="preserve"> </w:t>
      </w:r>
      <w:r>
        <w:rPr>
          <w:sz w:val="28"/>
        </w:rPr>
        <w:t>онлайн-трансляции);</w:t>
      </w:r>
    </w:p>
    <w:p w:rsidR="00D93E9A" w:rsidRDefault="00D93E9A" w:rsidP="00D93E9A">
      <w:pPr>
        <w:pStyle w:val="a5"/>
        <w:numPr>
          <w:ilvl w:val="0"/>
          <w:numId w:val="21"/>
        </w:numPr>
        <w:tabs>
          <w:tab w:val="left" w:pos="1182"/>
        </w:tabs>
        <w:ind w:right="128" w:firstLine="707"/>
        <w:jc w:val="both"/>
        <w:rPr>
          <w:sz w:val="28"/>
        </w:rPr>
      </w:pP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тестирования;</w:t>
      </w:r>
    </w:p>
    <w:p w:rsidR="00D93E9A" w:rsidRDefault="00D93E9A" w:rsidP="00D93E9A">
      <w:pPr>
        <w:pStyle w:val="a5"/>
        <w:numPr>
          <w:ilvl w:val="0"/>
          <w:numId w:val="21"/>
        </w:numPr>
        <w:tabs>
          <w:tab w:val="left" w:pos="1182"/>
        </w:tabs>
        <w:ind w:right="133" w:firstLine="707"/>
        <w:jc w:val="both"/>
        <w:rPr>
          <w:sz w:val="28"/>
        </w:rPr>
      </w:pPr>
      <w:r>
        <w:rPr>
          <w:sz w:val="28"/>
        </w:rPr>
        <w:t>малокомплектных организаций образования с установкой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USB-порт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для подключения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-накопителя;</w:t>
      </w:r>
    </w:p>
    <w:p w:rsidR="00D93E9A" w:rsidRDefault="00D93E9A" w:rsidP="00D93E9A">
      <w:pPr>
        <w:pStyle w:val="a5"/>
        <w:numPr>
          <w:ilvl w:val="0"/>
          <w:numId w:val="21"/>
        </w:numPr>
        <w:tabs>
          <w:tab w:val="left" w:pos="1113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военных,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USB-порт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для подключения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-накопителя.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Компьютерное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 в качестве наблюдателей и ведут аудио-, видеозапись всего хода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пункте 31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Инструкции.</w:t>
      </w:r>
    </w:p>
    <w:p w:rsidR="00D93E9A" w:rsidRDefault="00D93E9A" w:rsidP="00D93E9A">
      <w:pPr>
        <w:pStyle w:val="a3"/>
        <w:ind w:right="128"/>
      </w:pPr>
      <w:r>
        <w:t>Наблюдатели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прозрачного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3"/>
        </w:rPr>
        <w:t xml:space="preserve"> </w:t>
      </w:r>
      <w:r>
        <w:t>тестирования.</w:t>
      </w:r>
    </w:p>
    <w:p w:rsidR="00D93E9A" w:rsidRDefault="00D93E9A" w:rsidP="00D93E9A">
      <w:pPr>
        <w:pStyle w:val="a3"/>
        <w:ind w:right="127"/>
      </w:pPr>
      <w:r>
        <w:t>Тестовый контроль проводится при участии сотрудников Департаментов,</w:t>
      </w:r>
      <w:r>
        <w:rPr>
          <w:spacing w:val="1"/>
        </w:rPr>
        <w:t xml:space="preserve"> </w:t>
      </w:r>
      <w:r>
        <w:t>которые присутствуют в качестве наблюдателей и ведут аудио-, видеозапись</w:t>
      </w:r>
      <w:r>
        <w:rPr>
          <w:spacing w:val="1"/>
        </w:rPr>
        <w:t xml:space="preserve"> </w:t>
      </w:r>
      <w:r>
        <w:t>всего хода тестирования в соответствии с подпунктом 4) пункта 4 Критериев</w:t>
      </w:r>
      <w:r>
        <w:rPr>
          <w:spacing w:val="1"/>
        </w:rPr>
        <w:t xml:space="preserve"> </w:t>
      </w:r>
      <w:r>
        <w:t>оценки,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целях</w:t>
      </w:r>
      <w:r>
        <w:rPr>
          <w:spacing w:val="7"/>
        </w:rPr>
        <w:t xml:space="preserve"> </w:t>
      </w:r>
      <w:r>
        <w:t>прозрачного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объективного</w:t>
      </w:r>
      <w:r>
        <w:rPr>
          <w:spacing w:val="8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тестирования.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тестирования согласно пункту 31 настоящей Инструкции, должностные лица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 и его Департаментов руководствуются технологической 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Компьютерное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 родителей (законных представителей) проводится при участии в</w:t>
      </w:r>
      <w:r>
        <w:rPr>
          <w:spacing w:val="-67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90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менее</w:t>
      </w:r>
      <w:r>
        <w:rPr>
          <w:spacing w:val="24"/>
          <w:sz w:val="28"/>
        </w:rPr>
        <w:t xml:space="preserve"> </w:t>
      </w:r>
      <w:r>
        <w:rPr>
          <w:sz w:val="28"/>
        </w:rPr>
        <w:t>80</w:t>
      </w:r>
      <w:r>
        <w:rPr>
          <w:spacing w:val="24"/>
          <w:sz w:val="28"/>
        </w:rPr>
        <w:t xml:space="preserve"> </w:t>
      </w:r>
      <w:r>
        <w:rPr>
          <w:sz w:val="28"/>
        </w:rPr>
        <w:t>%)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4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списочного</w:t>
      </w:r>
      <w:r>
        <w:rPr>
          <w:spacing w:val="25"/>
          <w:sz w:val="28"/>
        </w:rPr>
        <w:t xml:space="preserve"> </w:t>
      </w:r>
      <w:r>
        <w:rPr>
          <w:sz w:val="28"/>
        </w:rPr>
        <w:t>состава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4" w:firstLine="0"/>
      </w:pPr>
      <w:r>
        <w:lastRenderedPageBreak/>
        <w:t>контингента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(направления</w:t>
      </w:r>
      <w:r>
        <w:rPr>
          <w:spacing w:val="-2"/>
        </w:rPr>
        <w:t xml:space="preserve"> </w:t>
      </w:r>
      <w:r>
        <w:t>подготовки),</w:t>
      </w:r>
      <w:r>
        <w:rPr>
          <w:spacing w:val="-3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оцениванию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D93E9A" w:rsidRDefault="00D93E9A" w:rsidP="00D93E9A">
      <w:pPr>
        <w:pStyle w:val="a3"/>
        <w:ind w:right="12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 выпускников, которых составляет 10 или менее обучающихся – не</w:t>
      </w:r>
      <w:r>
        <w:rPr>
          <w:spacing w:val="1"/>
        </w:rPr>
        <w:t xml:space="preserve"> </w:t>
      </w:r>
      <w:r>
        <w:t>менее 80%) обучающихся, компьютерное тестирование или тестовый контроль</w:t>
      </w:r>
      <w:r>
        <w:rPr>
          <w:spacing w:val="1"/>
        </w:rPr>
        <w:t xml:space="preserve"> </w:t>
      </w:r>
      <w:r>
        <w:t>переносится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комиссией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наблюдателями.</w:t>
      </w:r>
    </w:p>
    <w:p w:rsidR="00D93E9A" w:rsidRDefault="00D93E9A" w:rsidP="00D93E9A">
      <w:pPr>
        <w:pStyle w:val="a3"/>
        <w:spacing w:before="1"/>
        <w:ind w:right="126"/>
      </w:pPr>
      <w:r>
        <w:t>В случае повторной неявки на компьютерное тестирование или тестовый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% (для организаций образования,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выпускников, которых составляет 10 или менее обучающихся – более чем 20 %)</w:t>
      </w:r>
      <w:r>
        <w:rPr>
          <w:spacing w:val="-67"/>
        </w:rPr>
        <w:t xml:space="preserve"> </w:t>
      </w:r>
      <w:r>
        <w:t>обучающихся по неуважительной причине от общего количества, подлежащих</w:t>
      </w:r>
      <w:r>
        <w:rPr>
          <w:spacing w:val="1"/>
        </w:rPr>
        <w:t xml:space="preserve"> </w:t>
      </w:r>
      <w:r>
        <w:t xml:space="preserve">оцениванию результатов обучения, комиссией </w:t>
      </w:r>
      <w:proofErr w:type="gramStart"/>
      <w:r>
        <w:t>отсутствующим</w:t>
      </w:r>
      <w:proofErr w:type="gramEnd"/>
      <w:r>
        <w:t xml:space="preserve"> обучающимся в</w:t>
      </w:r>
      <w:r>
        <w:rPr>
          <w:spacing w:val="1"/>
        </w:rPr>
        <w:t xml:space="preserve"> </w:t>
      </w:r>
      <w:r>
        <w:t>ведомостях</w:t>
      </w:r>
      <w:r>
        <w:rPr>
          <w:spacing w:val="-3"/>
        </w:rPr>
        <w:t xml:space="preserve"> </w:t>
      </w:r>
      <w:r>
        <w:t>проставляется «0»</w:t>
      </w:r>
      <w:r>
        <w:rPr>
          <w:spacing w:val="-1"/>
        </w:rPr>
        <w:t xml:space="preserve"> </w:t>
      </w:r>
      <w:r>
        <w:t>баллов.</w:t>
      </w:r>
    </w:p>
    <w:p w:rsidR="00D93E9A" w:rsidRDefault="00D93E9A" w:rsidP="00D93E9A">
      <w:pPr>
        <w:pStyle w:val="a3"/>
        <w:spacing w:before="1"/>
        <w:ind w:right="125"/>
      </w:pPr>
      <w:r>
        <w:t>К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относится: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врачебн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консультационной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9"/>
        </w:rPr>
        <w:t xml:space="preserve"> </w:t>
      </w:r>
      <w:r>
        <w:t>смерть</w:t>
      </w:r>
      <w:r>
        <w:rPr>
          <w:spacing w:val="10"/>
        </w:rPr>
        <w:t xml:space="preserve"> </w:t>
      </w:r>
      <w:r>
        <w:t>близких</w:t>
      </w:r>
      <w:r>
        <w:rPr>
          <w:spacing w:val="9"/>
        </w:rPr>
        <w:t xml:space="preserve"> </w:t>
      </w:r>
      <w:r>
        <w:t>родственников;</w:t>
      </w:r>
      <w:r>
        <w:rPr>
          <w:spacing w:val="23"/>
        </w:rPr>
        <w:t xml:space="preserve"> </w:t>
      </w:r>
      <w:r>
        <w:t>чрезвычайные</w:t>
      </w:r>
      <w:r>
        <w:rPr>
          <w:spacing w:val="9"/>
        </w:rPr>
        <w:t xml:space="preserve"> </w:t>
      </w:r>
      <w:r>
        <w:t>ситуации.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послесреднего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послевузовского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докторантуры)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явившимся на компьютерное тестирование или тестовый контроль, 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рождении,</w:t>
      </w:r>
      <w:r>
        <w:rPr>
          <w:spacing w:val="-5"/>
          <w:sz w:val="28"/>
        </w:rPr>
        <w:t xml:space="preserve"> </w:t>
      </w:r>
      <w:r>
        <w:rPr>
          <w:sz w:val="28"/>
        </w:rPr>
        <w:t>для лиц,</w:t>
      </w:r>
      <w:r>
        <w:rPr>
          <w:spacing w:val="-4"/>
          <w:sz w:val="28"/>
        </w:rPr>
        <w:t xml:space="preserve"> </w:t>
      </w:r>
      <w:r>
        <w:rPr>
          <w:sz w:val="28"/>
        </w:rPr>
        <w:t>не 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шестнадцати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D93E9A" w:rsidRDefault="00D93E9A" w:rsidP="00D93E9A">
      <w:pPr>
        <w:pStyle w:val="a3"/>
        <w:ind w:right="128"/>
      </w:pPr>
      <w:r>
        <w:t>Обучающиеся</w:t>
      </w:r>
      <w:r>
        <w:rPr>
          <w:spacing w:val="1"/>
        </w:rPr>
        <w:t xml:space="preserve"> </w:t>
      </w:r>
      <w:r>
        <w:t>запускаются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(аудиторию)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идентификация личности</w:t>
      </w:r>
      <w:r>
        <w:rPr>
          <w:spacing w:val="-4"/>
        </w:rPr>
        <w:t xml:space="preserve"> </w:t>
      </w:r>
      <w:r>
        <w:t>тестируемого</w:t>
      </w:r>
      <w:r>
        <w:rPr>
          <w:spacing w:val="1"/>
        </w:rPr>
        <w:t xml:space="preserve"> </w:t>
      </w:r>
      <w:r>
        <w:t>лица.</w:t>
      </w:r>
    </w:p>
    <w:p w:rsidR="00D93E9A" w:rsidRDefault="00D93E9A" w:rsidP="00D93E9A">
      <w:pPr>
        <w:pStyle w:val="a3"/>
        <w:ind w:right="131"/>
      </w:pP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тестируемых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обучающихся.</w:t>
      </w:r>
    </w:p>
    <w:p w:rsidR="00D93E9A" w:rsidRDefault="00D93E9A" w:rsidP="00D93E9A">
      <w:pPr>
        <w:pStyle w:val="a3"/>
        <w:ind w:right="132"/>
      </w:pPr>
      <w:r>
        <w:t>При выявлении подставного лица в ходе запуска в компьютерный класс</w:t>
      </w:r>
      <w:r>
        <w:rPr>
          <w:spacing w:val="1"/>
        </w:rPr>
        <w:t xml:space="preserve"> </w:t>
      </w:r>
      <w:r>
        <w:t>или учебный класс (аудиторию), в ведомости, подлежащего компьютерному</w:t>
      </w:r>
      <w:r>
        <w:rPr>
          <w:spacing w:val="1"/>
        </w:rPr>
        <w:t xml:space="preserve"> </w:t>
      </w:r>
      <w:r>
        <w:t>тестированию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тестовому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проставляется</w:t>
      </w:r>
      <w:r>
        <w:rPr>
          <w:spacing w:val="1"/>
        </w:rPr>
        <w:t xml:space="preserve"> </w:t>
      </w:r>
      <w:r>
        <w:t>«0»</w:t>
      </w:r>
      <w:r>
        <w:rPr>
          <w:spacing w:val="1"/>
        </w:rPr>
        <w:t xml:space="preserve"> </w:t>
      </w:r>
      <w:r>
        <w:t>баллов.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Шкала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начального, основного среднего, общего среднего образования (в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соотношении),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определяется 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образом:</w:t>
      </w:r>
    </w:p>
    <w:p w:rsidR="00D93E9A" w:rsidRDefault="00D93E9A" w:rsidP="00D93E9A">
      <w:pPr>
        <w:pStyle w:val="a3"/>
        <w:spacing w:before="1" w:line="322" w:lineRule="exact"/>
        <w:ind w:left="826" w:firstLine="0"/>
        <w:jc w:val="left"/>
      </w:pPr>
      <w:r>
        <w:t>«отлично»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85-100</w:t>
      </w:r>
      <w:r>
        <w:rPr>
          <w:spacing w:val="-1"/>
        </w:rPr>
        <w:t xml:space="preserve"> </w:t>
      </w:r>
      <w:r>
        <w:t>%;</w:t>
      </w:r>
    </w:p>
    <w:p w:rsidR="00D93E9A" w:rsidRDefault="00D93E9A" w:rsidP="00D93E9A">
      <w:pPr>
        <w:pStyle w:val="a3"/>
        <w:spacing w:line="322" w:lineRule="exact"/>
        <w:ind w:left="826" w:firstLine="0"/>
        <w:jc w:val="left"/>
      </w:pPr>
      <w:r>
        <w:t>«хорошо»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65-84</w:t>
      </w:r>
      <w:r>
        <w:rPr>
          <w:spacing w:val="-1"/>
        </w:rPr>
        <w:t xml:space="preserve"> </w:t>
      </w:r>
      <w:r>
        <w:t>%;</w:t>
      </w:r>
    </w:p>
    <w:p w:rsidR="00D93E9A" w:rsidRDefault="00D93E9A" w:rsidP="00D93E9A">
      <w:pPr>
        <w:pStyle w:val="a3"/>
        <w:spacing w:line="322" w:lineRule="exact"/>
        <w:ind w:left="826" w:firstLine="0"/>
        <w:jc w:val="left"/>
      </w:pPr>
      <w:r>
        <w:t>«удовлетворительно»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40-64</w:t>
      </w:r>
      <w:r>
        <w:rPr>
          <w:spacing w:val="-2"/>
        </w:rPr>
        <w:t xml:space="preserve"> </w:t>
      </w:r>
      <w:r>
        <w:t>%;</w:t>
      </w:r>
    </w:p>
    <w:p w:rsidR="00D93E9A" w:rsidRDefault="00D93E9A" w:rsidP="00D93E9A">
      <w:pPr>
        <w:pStyle w:val="a3"/>
        <w:ind w:right="200"/>
        <w:jc w:val="left"/>
      </w:pPr>
      <w:r>
        <w:t>«неудовлетворительно»</w:t>
      </w:r>
      <w:r>
        <w:rPr>
          <w:spacing w:val="35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40</w:t>
      </w:r>
      <w:r>
        <w:rPr>
          <w:spacing w:val="34"/>
        </w:rPr>
        <w:t xml:space="preserve"> </w:t>
      </w:r>
      <w:r>
        <w:t>%</w:t>
      </w:r>
      <w:r>
        <w:rPr>
          <w:spacing w:val="35"/>
        </w:rPr>
        <w:t xml:space="preserve"> </w:t>
      </w:r>
      <w:r>
        <w:t>правильных</w:t>
      </w:r>
      <w:r>
        <w:rPr>
          <w:spacing w:val="34"/>
        </w:rPr>
        <w:t xml:space="preserve"> </w:t>
      </w:r>
      <w:r>
        <w:t>ответов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экзаменационном материале.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321" w:lineRule="exact"/>
        <w:ind w:left="1251" w:hanging="426"/>
        <w:rPr>
          <w:sz w:val="28"/>
        </w:rPr>
      </w:pPr>
      <w:r>
        <w:rPr>
          <w:sz w:val="28"/>
        </w:rPr>
        <w:t>Шкала</w:t>
      </w:r>
      <w:r>
        <w:rPr>
          <w:spacing w:val="22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тестовом</w:t>
      </w:r>
      <w:r>
        <w:rPr>
          <w:spacing w:val="22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организаций</w:t>
      </w:r>
    </w:p>
    <w:p w:rsidR="00D93E9A" w:rsidRDefault="00D93E9A" w:rsidP="00D93E9A">
      <w:pPr>
        <w:spacing w:line="321" w:lineRule="exact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8" w:firstLine="0"/>
      </w:pPr>
      <w:r>
        <w:lastRenderedPageBreak/>
        <w:t>образования,</w:t>
      </w:r>
      <w:r>
        <w:rPr>
          <w:spacing w:val="1"/>
        </w:rPr>
        <w:t xml:space="preserve"> </w:t>
      </w:r>
      <w:proofErr w:type="gramStart"/>
      <w:r>
        <w:t>реализующих</w:t>
      </w:r>
      <w:proofErr w:type="gramEnd"/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профессионального, </w:t>
      </w:r>
      <w:proofErr w:type="spellStart"/>
      <w:r>
        <w:t>послесреднего</w:t>
      </w:r>
      <w:proofErr w:type="spellEnd"/>
      <w:r>
        <w:t xml:space="preserve"> образования (в процентном соотношении),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следующим образом:</w:t>
      </w:r>
    </w:p>
    <w:p w:rsidR="00D93E9A" w:rsidRDefault="00D93E9A" w:rsidP="00D93E9A">
      <w:pPr>
        <w:pStyle w:val="a3"/>
        <w:spacing w:line="321" w:lineRule="exact"/>
        <w:ind w:left="826" w:firstLine="0"/>
        <w:jc w:val="left"/>
      </w:pPr>
      <w:r>
        <w:t>«отлично»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90-100</w:t>
      </w:r>
      <w:r>
        <w:rPr>
          <w:spacing w:val="-1"/>
        </w:rPr>
        <w:t xml:space="preserve"> </w:t>
      </w:r>
      <w:r>
        <w:t>%;</w:t>
      </w:r>
    </w:p>
    <w:p w:rsidR="00D93E9A" w:rsidRDefault="00D93E9A" w:rsidP="00D93E9A">
      <w:pPr>
        <w:pStyle w:val="a3"/>
        <w:ind w:left="826" w:firstLine="0"/>
        <w:jc w:val="left"/>
      </w:pPr>
      <w:r>
        <w:t>«хорошо»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70-89</w:t>
      </w:r>
      <w:r>
        <w:rPr>
          <w:spacing w:val="-1"/>
        </w:rPr>
        <w:t xml:space="preserve"> </w:t>
      </w:r>
      <w:r>
        <w:t>%;</w:t>
      </w:r>
    </w:p>
    <w:p w:rsidR="00D93E9A" w:rsidRDefault="00D93E9A" w:rsidP="00D93E9A">
      <w:pPr>
        <w:pStyle w:val="a3"/>
        <w:spacing w:before="2" w:line="322" w:lineRule="exact"/>
        <w:ind w:left="826" w:firstLine="0"/>
        <w:jc w:val="left"/>
      </w:pPr>
      <w:r>
        <w:t>«удовлетворительно»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50-69</w:t>
      </w:r>
      <w:r>
        <w:rPr>
          <w:spacing w:val="-2"/>
        </w:rPr>
        <w:t xml:space="preserve"> </w:t>
      </w:r>
      <w:r>
        <w:t>%;</w:t>
      </w:r>
    </w:p>
    <w:p w:rsidR="00D93E9A" w:rsidRDefault="00D93E9A" w:rsidP="00D93E9A">
      <w:pPr>
        <w:pStyle w:val="a3"/>
        <w:ind w:right="126"/>
      </w:pPr>
      <w:r>
        <w:t>«неудовлетворительно»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экзаменационном материале.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4" w:firstLine="70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четырехбалльной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6" w:firstLine="707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 в том числе тестового контроля и не включаются в списочный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33" w:firstLine="707"/>
        <w:jc w:val="both"/>
        <w:rPr>
          <w:sz w:val="28"/>
        </w:rPr>
      </w:pPr>
      <w:r>
        <w:rPr>
          <w:sz w:val="28"/>
        </w:rPr>
        <w:t>Результаты компьютерного тестирования выдаются в виде ведомостей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по классам</w:t>
      </w:r>
      <w:r>
        <w:rPr>
          <w:spacing w:val="-3"/>
          <w:sz w:val="28"/>
        </w:rPr>
        <w:t xml:space="preserve"> </w:t>
      </w:r>
      <w:r>
        <w:rPr>
          <w:sz w:val="28"/>
        </w:rPr>
        <w:t>и курсам,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направлениям.</w:t>
      </w:r>
    </w:p>
    <w:p w:rsidR="00D93E9A" w:rsidRDefault="00D93E9A" w:rsidP="00D93E9A">
      <w:pPr>
        <w:pStyle w:val="a3"/>
        <w:ind w:right="135"/>
      </w:pPr>
      <w:r>
        <w:t>Результаты тестового контроля выдаются в виде протокола по курсам,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специальностям.</w:t>
      </w:r>
    </w:p>
    <w:p w:rsidR="00D93E9A" w:rsidRPr="00DA0977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color w:val="FF0000"/>
          <w:sz w:val="28"/>
        </w:rPr>
      </w:pPr>
      <w:r w:rsidRPr="00DA0977">
        <w:rPr>
          <w:color w:val="FF0000"/>
          <w:sz w:val="28"/>
        </w:rPr>
        <w:t>Анкетирование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родителей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(законных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представителей)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проводится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</w:t>
      </w:r>
      <w:r w:rsidRPr="00DA0977">
        <w:rPr>
          <w:color w:val="FF0000"/>
          <w:spacing w:val="-67"/>
          <w:sz w:val="28"/>
        </w:rPr>
        <w:t xml:space="preserve"> </w:t>
      </w:r>
      <w:r w:rsidRPr="00DA0977">
        <w:rPr>
          <w:color w:val="FF0000"/>
          <w:sz w:val="28"/>
        </w:rPr>
        <w:t>период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проведения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самооценки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организации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образования.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Организацией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образования</w:t>
      </w:r>
      <w:r w:rsidRPr="00DA0977">
        <w:rPr>
          <w:color w:val="FF0000"/>
          <w:spacing w:val="-11"/>
          <w:sz w:val="28"/>
        </w:rPr>
        <w:t xml:space="preserve"> </w:t>
      </w:r>
      <w:r w:rsidRPr="00DA0977">
        <w:rPr>
          <w:color w:val="FF0000"/>
          <w:sz w:val="28"/>
        </w:rPr>
        <w:t>формы</w:t>
      </w:r>
      <w:r w:rsidRPr="00DA0977">
        <w:rPr>
          <w:color w:val="FF0000"/>
          <w:spacing w:val="-10"/>
          <w:sz w:val="28"/>
        </w:rPr>
        <w:t xml:space="preserve"> </w:t>
      </w:r>
      <w:r w:rsidRPr="00DA0977">
        <w:rPr>
          <w:color w:val="FF0000"/>
          <w:sz w:val="28"/>
        </w:rPr>
        <w:t>анкетирования</w:t>
      </w:r>
      <w:r w:rsidRPr="00DA0977">
        <w:rPr>
          <w:color w:val="FF0000"/>
          <w:spacing w:val="-11"/>
          <w:sz w:val="28"/>
        </w:rPr>
        <w:t xml:space="preserve"> </w:t>
      </w:r>
      <w:r w:rsidRPr="00DA0977">
        <w:rPr>
          <w:color w:val="FF0000"/>
          <w:sz w:val="28"/>
        </w:rPr>
        <w:t>согласно</w:t>
      </w:r>
      <w:r w:rsidRPr="00DA0977">
        <w:rPr>
          <w:color w:val="FF0000"/>
          <w:spacing w:val="-10"/>
          <w:sz w:val="28"/>
        </w:rPr>
        <w:t xml:space="preserve"> </w:t>
      </w:r>
      <w:r w:rsidRPr="00DA0977">
        <w:rPr>
          <w:color w:val="FF0000"/>
          <w:sz w:val="28"/>
        </w:rPr>
        <w:t>приложению</w:t>
      </w:r>
      <w:r w:rsidRPr="00DA0977">
        <w:rPr>
          <w:color w:val="FF0000"/>
          <w:spacing w:val="-7"/>
          <w:sz w:val="28"/>
        </w:rPr>
        <w:t xml:space="preserve"> </w:t>
      </w:r>
      <w:r w:rsidRPr="00DA0977">
        <w:rPr>
          <w:color w:val="FF0000"/>
          <w:sz w:val="28"/>
        </w:rPr>
        <w:t>6</w:t>
      </w:r>
      <w:r w:rsidRPr="00DA0977">
        <w:rPr>
          <w:color w:val="FF0000"/>
          <w:spacing w:val="-12"/>
          <w:sz w:val="28"/>
        </w:rPr>
        <w:t xml:space="preserve"> </w:t>
      </w:r>
      <w:r w:rsidRPr="00DA0977">
        <w:rPr>
          <w:color w:val="FF0000"/>
          <w:sz w:val="28"/>
        </w:rPr>
        <w:t>к</w:t>
      </w:r>
      <w:r w:rsidRPr="00DA0977">
        <w:rPr>
          <w:color w:val="FF0000"/>
          <w:spacing w:val="-11"/>
          <w:sz w:val="28"/>
        </w:rPr>
        <w:t xml:space="preserve"> </w:t>
      </w:r>
      <w:r w:rsidRPr="00DA0977">
        <w:rPr>
          <w:color w:val="FF0000"/>
          <w:sz w:val="28"/>
        </w:rPr>
        <w:t>Критериям</w:t>
      </w:r>
      <w:r w:rsidRPr="00DA0977">
        <w:rPr>
          <w:color w:val="FF0000"/>
          <w:spacing w:val="-11"/>
          <w:sz w:val="28"/>
        </w:rPr>
        <w:t xml:space="preserve"> </w:t>
      </w:r>
      <w:r w:rsidRPr="00DA0977">
        <w:rPr>
          <w:color w:val="FF0000"/>
          <w:sz w:val="28"/>
        </w:rPr>
        <w:t>оценки</w:t>
      </w:r>
      <w:r w:rsidRPr="00DA0977">
        <w:rPr>
          <w:color w:val="FF0000"/>
          <w:spacing w:val="-67"/>
          <w:sz w:val="28"/>
        </w:rPr>
        <w:t xml:space="preserve"> </w:t>
      </w:r>
      <w:r w:rsidRPr="00DA0977">
        <w:rPr>
          <w:color w:val="FF0000"/>
          <w:sz w:val="28"/>
        </w:rPr>
        <w:t>раздаются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родителям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(законным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представителям)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выпускных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групп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для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определения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умений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навыков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воспитанников.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случае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отсутствия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организации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образования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групп</w:t>
      </w:r>
      <w:r w:rsidRPr="00DA0977">
        <w:rPr>
          <w:color w:val="FF0000"/>
          <w:spacing w:val="1"/>
          <w:sz w:val="28"/>
        </w:rPr>
        <w:t xml:space="preserve"> </w:t>
      </w:r>
      <w:proofErr w:type="spellStart"/>
      <w:r w:rsidRPr="00DA0977">
        <w:rPr>
          <w:color w:val="FF0000"/>
          <w:sz w:val="28"/>
        </w:rPr>
        <w:t>предшкольного</w:t>
      </w:r>
      <w:proofErr w:type="spellEnd"/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возраста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анкетирование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проводится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у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воспитанников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старшего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возраста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согласно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приложению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7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к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Критериям оценки. Родители (законные представители) персонально заполняют</w:t>
      </w:r>
      <w:r w:rsidRPr="00DA0977">
        <w:rPr>
          <w:color w:val="FF0000"/>
          <w:spacing w:val="-67"/>
          <w:sz w:val="28"/>
        </w:rPr>
        <w:t xml:space="preserve"> </w:t>
      </w:r>
      <w:r w:rsidRPr="00DA0977">
        <w:rPr>
          <w:color w:val="FF0000"/>
          <w:sz w:val="28"/>
        </w:rPr>
        <w:t>анкеты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передают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комиссии.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Организация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образования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обязана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провести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информационно-разъяснительную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работу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среди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родителей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(законных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представителей)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обеспечить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заполнение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направление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анкет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комиссии,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</w:t>
      </w:r>
      <w:r w:rsidRPr="00DA0977">
        <w:rPr>
          <w:color w:val="FF0000"/>
          <w:spacing w:val="-67"/>
          <w:sz w:val="28"/>
        </w:rPr>
        <w:t xml:space="preserve"> </w:t>
      </w:r>
      <w:r w:rsidRPr="00DA0977">
        <w:rPr>
          <w:color w:val="FF0000"/>
          <w:sz w:val="28"/>
        </w:rPr>
        <w:t>обязательным</w:t>
      </w:r>
      <w:r w:rsidRPr="00DA0977">
        <w:rPr>
          <w:color w:val="FF0000"/>
          <w:spacing w:val="-1"/>
          <w:sz w:val="28"/>
        </w:rPr>
        <w:t xml:space="preserve"> </w:t>
      </w:r>
      <w:r w:rsidRPr="00DA0977">
        <w:rPr>
          <w:color w:val="FF0000"/>
          <w:sz w:val="28"/>
        </w:rPr>
        <w:t>заполнением</w:t>
      </w:r>
      <w:r w:rsidRPr="00DA0977">
        <w:rPr>
          <w:color w:val="FF0000"/>
          <w:spacing w:val="-1"/>
          <w:sz w:val="28"/>
        </w:rPr>
        <w:t xml:space="preserve"> </w:t>
      </w:r>
      <w:r w:rsidRPr="00DA0977">
        <w:rPr>
          <w:color w:val="FF0000"/>
          <w:sz w:val="28"/>
        </w:rPr>
        <w:t>контактных</w:t>
      </w:r>
      <w:r w:rsidRPr="00DA0977">
        <w:rPr>
          <w:color w:val="FF0000"/>
          <w:spacing w:val="-3"/>
          <w:sz w:val="28"/>
        </w:rPr>
        <w:t xml:space="preserve"> </w:t>
      </w:r>
      <w:r w:rsidRPr="00DA0977">
        <w:rPr>
          <w:color w:val="FF0000"/>
          <w:sz w:val="28"/>
        </w:rPr>
        <w:t>данных</w:t>
      </w:r>
      <w:r w:rsidRPr="00DA0977">
        <w:rPr>
          <w:color w:val="FF0000"/>
          <w:spacing w:val="-4"/>
          <w:sz w:val="28"/>
        </w:rPr>
        <w:t xml:space="preserve"> </w:t>
      </w:r>
      <w:r w:rsidRPr="00DA0977">
        <w:rPr>
          <w:color w:val="FF0000"/>
          <w:sz w:val="28"/>
        </w:rPr>
        <w:t>респондентом.</w:t>
      </w:r>
    </w:p>
    <w:p w:rsidR="00D93E9A" w:rsidRPr="00DA0977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color w:val="FF0000"/>
          <w:sz w:val="28"/>
        </w:rPr>
      </w:pPr>
      <w:proofErr w:type="gramStart"/>
      <w:r w:rsidRPr="00DA0977">
        <w:rPr>
          <w:color w:val="FF0000"/>
          <w:sz w:val="28"/>
        </w:rPr>
        <w:t>Для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организаций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образования,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реализующих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общеобразовательные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учебные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программы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дошкольного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воспитания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обучения,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результаты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мониторинга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достижений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воспитанников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(диагностика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умений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навыков)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считаются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соответствующими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требованиям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ГОСО,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когда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не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менее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50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%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респондентов,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указанных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подпункте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10)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пункта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4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Критериев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оценки,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удовлетворены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уровнем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подготовки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воспитанников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соответствии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приложением</w:t>
      </w:r>
      <w:r w:rsidRPr="00DA0977">
        <w:rPr>
          <w:color w:val="FF0000"/>
          <w:spacing w:val="-4"/>
          <w:sz w:val="28"/>
        </w:rPr>
        <w:t xml:space="preserve"> </w:t>
      </w:r>
      <w:r w:rsidRPr="00DA0977">
        <w:rPr>
          <w:color w:val="FF0000"/>
          <w:sz w:val="28"/>
        </w:rPr>
        <w:t>2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ГОСО</w:t>
      </w:r>
      <w:r w:rsidRPr="00DA0977">
        <w:rPr>
          <w:color w:val="FF0000"/>
          <w:spacing w:val="-2"/>
          <w:sz w:val="28"/>
        </w:rPr>
        <w:t xml:space="preserve"> </w:t>
      </w:r>
      <w:r w:rsidRPr="00DA0977">
        <w:rPr>
          <w:color w:val="FF0000"/>
          <w:sz w:val="28"/>
        </w:rPr>
        <w:t>дошкольного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воспитания и</w:t>
      </w:r>
      <w:r w:rsidRPr="00DA0977">
        <w:rPr>
          <w:color w:val="FF0000"/>
          <w:spacing w:val="-4"/>
          <w:sz w:val="28"/>
        </w:rPr>
        <w:t xml:space="preserve"> </w:t>
      </w:r>
      <w:r w:rsidRPr="00DA0977">
        <w:rPr>
          <w:color w:val="FF0000"/>
          <w:sz w:val="28"/>
        </w:rPr>
        <w:t>обучения.</w:t>
      </w:r>
      <w:proofErr w:type="gramEnd"/>
    </w:p>
    <w:p w:rsidR="00D93E9A" w:rsidRDefault="00D93E9A" w:rsidP="00D93E9A">
      <w:pPr>
        <w:pStyle w:val="a3"/>
        <w:ind w:right="131"/>
      </w:pP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4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оценки</w:t>
      </w:r>
      <w:r>
        <w:rPr>
          <w:spacing w:val="57"/>
        </w:rPr>
        <w:t xml:space="preserve"> </w:t>
      </w:r>
      <w:r>
        <w:t>уровня</w:t>
      </w:r>
      <w:r>
        <w:rPr>
          <w:spacing w:val="58"/>
        </w:rPr>
        <w:t xml:space="preserve"> </w:t>
      </w:r>
      <w:r>
        <w:t>подготовки</w:t>
      </w:r>
      <w:r>
        <w:rPr>
          <w:spacing w:val="58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считаются</w:t>
      </w:r>
    </w:p>
    <w:p w:rsidR="00D93E9A" w:rsidRDefault="00D93E9A" w:rsidP="00D93E9A">
      <w:p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5" w:firstLine="0"/>
      </w:pPr>
      <w:proofErr w:type="gramStart"/>
      <w:r>
        <w:lastRenderedPageBreak/>
        <w:t>соответствующими</w:t>
      </w:r>
      <w:proofErr w:type="gramEnd"/>
      <w:r>
        <w:t xml:space="preserve"> требованиям ГОСО, когда не менее 40 % обучающихся от</w:t>
      </w:r>
      <w:r>
        <w:rPr>
          <w:spacing w:val="1"/>
        </w:rPr>
        <w:t xml:space="preserve"> </w:t>
      </w:r>
      <w:r>
        <w:rPr>
          <w:spacing w:val="-1"/>
        </w:rPr>
        <w:t>списочного</w:t>
      </w:r>
      <w:r>
        <w:rPr>
          <w:spacing w:val="-14"/>
        </w:rPr>
        <w:t xml:space="preserve"> </w:t>
      </w:r>
      <w:r>
        <w:rPr>
          <w:spacing w:val="-1"/>
        </w:rPr>
        <w:t>состава</w:t>
      </w:r>
      <w:r>
        <w:rPr>
          <w:spacing w:val="-17"/>
        </w:rPr>
        <w:t xml:space="preserve"> </w:t>
      </w:r>
      <w:r>
        <w:rPr>
          <w:spacing w:val="-1"/>
        </w:rPr>
        <w:t>контингента,</w:t>
      </w:r>
      <w:r>
        <w:rPr>
          <w:spacing w:val="-16"/>
        </w:rPr>
        <w:t xml:space="preserve"> </w:t>
      </w:r>
      <w:r>
        <w:t>указанного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подпункте</w:t>
      </w:r>
      <w:r>
        <w:rPr>
          <w:spacing w:val="-17"/>
        </w:rPr>
        <w:t xml:space="preserve"> </w:t>
      </w:r>
      <w:r>
        <w:t>11)</w:t>
      </w:r>
      <w:r>
        <w:rPr>
          <w:spacing w:val="-14"/>
        </w:rPr>
        <w:t xml:space="preserve"> </w:t>
      </w:r>
      <w:r>
        <w:t>пункта</w:t>
      </w:r>
      <w:r>
        <w:rPr>
          <w:spacing w:val="-14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Критериев</w:t>
      </w:r>
      <w:r>
        <w:rPr>
          <w:spacing w:val="-67"/>
        </w:rPr>
        <w:t xml:space="preserve"> </w:t>
      </w:r>
      <w:r>
        <w:t>оценки,</w:t>
      </w:r>
      <w:r>
        <w:rPr>
          <w:spacing w:val="-3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комиссией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ответившими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ниже,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оценку</w:t>
      </w:r>
    </w:p>
    <w:p w:rsidR="00D93E9A" w:rsidRDefault="00D93E9A" w:rsidP="00D93E9A">
      <w:pPr>
        <w:pStyle w:val="a3"/>
        <w:spacing w:line="321" w:lineRule="exact"/>
        <w:ind w:firstLine="0"/>
        <w:jc w:val="left"/>
      </w:pPr>
      <w:r>
        <w:t>«удовлетворительно».</w:t>
      </w:r>
    </w:p>
    <w:p w:rsidR="00D93E9A" w:rsidRDefault="00D93E9A" w:rsidP="00D93E9A">
      <w:pPr>
        <w:pStyle w:val="a3"/>
        <w:ind w:right="128"/>
      </w:pPr>
      <w:proofErr w:type="gramStart"/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proofErr w:type="spellStart"/>
      <w:r>
        <w:t>послесреднего</w:t>
      </w:r>
      <w:proofErr w:type="spell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соответствующими требованиям ГОСО, когда не менее 50 % обучающихся от</w:t>
      </w:r>
      <w:r>
        <w:rPr>
          <w:spacing w:val="1"/>
        </w:rPr>
        <w:t xml:space="preserve"> </w:t>
      </w:r>
      <w:r>
        <w:rPr>
          <w:spacing w:val="-1"/>
        </w:rPr>
        <w:t>списочного</w:t>
      </w:r>
      <w:r>
        <w:rPr>
          <w:spacing w:val="-14"/>
        </w:rPr>
        <w:t xml:space="preserve"> </w:t>
      </w:r>
      <w:r>
        <w:rPr>
          <w:spacing w:val="-1"/>
        </w:rPr>
        <w:t>состава</w:t>
      </w:r>
      <w:r>
        <w:rPr>
          <w:spacing w:val="-17"/>
        </w:rPr>
        <w:t xml:space="preserve"> </w:t>
      </w:r>
      <w:r>
        <w:rPr>
          <w:spacing w:val="-1"/>
        </w:rPr>
        <w:t>контингента,</w:t>
      </w:r>
      <w:r>
        <w:rPr>
          <w:spacing w:val="-16"/>
        </w:rPr>
        <w:t xml:space="preserve"> </w:t>
      </w:r>
      <w:r>
        <w:t>указанного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подпункте</w:t>
      </w:r>
      <w:r>
        <w:rPr>
          <w:spacing w:val="-17"/>
        </w:rPr>
        <w:t xml:space="preserve"> </w:t>
      </w:r>
      <w:r>
        <w:t>12)</w:t>
      </w:r>
      <w:r>
        <w:rPr>
          <w:spacing w:val="-14"/>
        </w:rPr>
        <w:t xml:space="preserve"> </w:t>
      </w:r>
      <w:r>
        <w:t>пункта</w:t>
      </w:r>
      <w:r>
        <w:rPr>
          <w:spacing w:val="-14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Критериев</w:t>
      </w:r>
      <w:r>
        <w:rPr>
          <w:spacing w:val="-67"/>
        </w:rPr>
        <w:t xml:space="preserve"> </w:t>
      </w:r>
      <w:r>
        <w:t>оценки,</w:t>
      </w:r>
      <w:r>
        <w:rPr>
          <w:spacing w:val="-3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комиссией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ответившими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ниже,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оценку</w:t>
      </w:r>
      <w:proofErr w:type="gramEnd"/>
    </w:p>
    <w:p w:rsidR="00D93E9A" w:rsidRDefault="00D93E9A" w:rsidP="00D93E9A">
      <w:pPr>
        <w:pStyle w:val="a3"/>
        <w:ind w:firstLine="0"/>
        <w:jc w:val="left"/>
      </w:pPr>
      <w:r>
        <w:t>«удовлетворительно».</w:t>
      </w:r>
    </w:p>
    <w:p w:rsidR="00D93E9A" w:rsidRDefault="00D93E9A" w:rsidP="00D93E9A">
      <w:pPr>
        <w:pStyle w:val="a3"/>
        <w:spacing w:before="3"/>
        <w:ind w:right="126"/>
      </w:pPr>
      <w:proofErr w:type="gramStart"/>
      <w:r>
        <w:t>Для организаций образования, реализующих образовательные программы</w:t>
      </w:r>
      <w:r>
        <w:rPr>
          <w:spacing w:val="-67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послевузовского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докторантуры)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 обучающихся считаются соответствующими требованиям ГОСО,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списочного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контингента,</w:t>
      </w:r>
      <w:r>
        <w:rPr>
          <w:spacing w:val="1"/>
        </w:rPr>
        <w:t xml:space="preserve"> </w:t>
      </w:r>
      <w:r>
        <w:t>указанного в подпункте 13) пункта 4 Критериев оценки, определены комиссией</w:t>
      </w:r>
      <w:r>
        <w:rPr>
          <w:spacing w:val="1"/>
        </w:rPr>
        <w:t xml:space="preserve"> </w:t>
      </w:r>
      <w:r>
        <w:t>правильно ответившими.</w:t>
      </w:r>
      <w:proofErr w:type="gramEnd"/>
    </w:p>
    <w:p w:rsidR="00D93E9A" w:rsidRDefault="00D93E9A" w:rsidP="00D93E9A">
      <w:pPr>
        <w:pStyle w:val="a3"/>
        <w:ind w:right="137"/>
      </w:pPr>
      <w:r>
        <w:t>Процедура апелляции по итогам комплексного тестирования и тестового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не предусматривается.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 для демонстрации уровня своих знаний, умений и навыков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пересаживаться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(аудиторию)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шпаргалки,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калькулятор,</w:t>
      </w:r>
      <w:r>
        <w:rPr>
          <w:spacing w:val="1"/>
          <w:sz w:val="28"/>
        </w:rPr>
        <w:t xml:space="preserve"> </w:t>
      </w:r>
      <w:r>
        <w:rPr>
          <w:sz w:val="28"/>
        </w:rPr>
        <w:t>фотоаппарат,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связи (пейджер, сотовые телефоны, планшетники, смартфоны и иное),</w:t>
      </w:r>
      <w:r>
        <w:rPr>
          <w:spacing w:val="1"/>
          <w:sz w:val="28"/>
        </w:rPr>
        <w:t xml:space="preserve"> </w:t>
      </w:r>
      <w:r>
        <w:rPr>
          <w:sz w:val="28"/>
        </w:rPr>
        <w:t>ноутбуки, плейеры</w:t>
      </w:r>
      <w:proofErr w:type="gramEnd"/>
      <w:r>
        <w:rPr>
          <w:sz w:val="28"/>
        </w:rPr>
        <w:t>, модемы (мобильные роутеры), использовать любые 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радиоэлектронной связи (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 xml:space="preserve">), </w:t>
      </w:r>
      <w:proofErr w:type="spellStart"/>
      <w:r>
        <w:rPr>
          <w:sz w:val="28"/>
        </w:rPr>
        <w:t>Bluetooth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Dect</w:t>
      </w:r>
      <w:proofErr w:type="spellEnd"/>
      <w:r>
        <w:rPr>
          <w:sz w:val="28"/>
        </w:rPr>
        <w:t>, 3G, 4G, наушники (проводные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беспроводные).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тестируемым компьютерам, фотографировать или снимать на видео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 тестирования и тестовые задания, выставлять в социальные сети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9" w:firstLine="707"/>
        <w:jc w:val="both"/>
        <w:rPr>
          <w:sz w:val="28"/>
        </w:rPr>
      </w:pPr>
      <w:r>
        <w:rPr>
          <w:sz w:val="28"/>
        </w:rPr>
        <w:t>Результаты тестирования или тестового контроля являются одним из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образования обеспечивает своевременное выполнение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функций: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тестовых заданий), определенную уполномоченным органом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2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2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а</w:t>
      </w:r>
      <w:r>
        <w:rPr>
          <w:spacing w:val="22"/>
          <w:sz w:val="28"/>
        </w:rPr>
        <w:t xml:space="preserve"> </w:t>
      </w:r>
      <w:r>
        <w:rPr>
          <w:sz w:val="28"/>
        </w:rPr>
        <w:t>также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разрезе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8" w:firstLine="0"/>
      </w:pPr>
      <w:r>
        <w:lastRenderedPageBreak/>
        <w:t>направлений подготовки кадров, в том числе график проведения 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технического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профессионального,</w:t>
      </w:r>
      <w:r>
        <w:rPr>
          <w:spacing w:val="-11"/>
        </w:rPr>
        <w:t xml:space="preserve"> </w:t>
      </w:r>
      <w:proofErr w:type="spellStart"/>
      <w:r>
        <w:t>послесреднего</w:t>
      </w:r>
      <w:proofErr w:type="spellEnd"/>
      <w:r>
        <w:rPr>
          <w:spacing w:val="-67"/>
        </w:rPr>
        <w:t xml:space="preserve"> </w:t>
      </w:r>
      <w:r>
        <w:t>образования;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spacing w:before="1"/>
        <w:ind w:right="124" w:firstLine="707"/>
        <w:jc w:val="both"/>
        <w:rPr>
          <w:sz w:val="28"/>
        </w:rPr>
      </w:pPr>
      <w:r>
        <w:rPr>
          <w:sz w:val="28"/>
        </w:rPr>
        <w:t>определение оценивания результатов обучения методом,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31 настоящей Инструкции, за исключением организаций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образовательные программы технического и профессионального,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послесреднего</w:t>
      </w:r>
      <w:proofErr w:type="spellEnd"/>
      <w:r>
        <w:rPr>
          <w:sz w:val="28"/>
        </w:rPr>
        <w:t xml:space="preserve"> образования;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31" w:firstLine="707"/>
        <w:jc w:val="both"/>
        <w:rPr>
          <w:sz w:val="28"/>
        </w:rPr>
      </w:pPr>
      <w:r>
        <w:rPr>
          <w:sz w:val="28"/>
        </w:rPr>
        <w:t>направление ходатайства в Комитет и его Департаменты в пределах 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 об участии их сотрудников в качестве наблюдателей,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оценивания результатов обучения методом, указанным в пункте 31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образовательные программы технического и профессионального,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послесреднего</w:t>
      </w:r>
      <w:proofErr w:type="spellEnd"/>
      <w:r>
        <w:rPr>
          <w:sz w:val="28"/>
        </w:rPr>
        <w:t xml:space="preserve"> образования;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9" w:firstLine="707"/>
        <w:jc w:val="both"/>
        <w:rPr>
          <w:sz w:val="28"/>
        </w:rPr>
      </w:pPr>
      <w:r>
        <w:rPr>
          <w:sz w:val="28"/>
        </w:rPr>
        <w:t>направление ходатайства в Комитет и его Департаменты в пределах 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 об участии их сотрудников в качестве наблюдателей,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послесреднего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образования);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2" w:firstLine="70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компьютерному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тестированию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тестовому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4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4"/>
          <w:sz w:val="28"/>
        </w:rPr>
        <w:t xml:space="preserve"> </w:t>
      </w:r>
      <w:r>
        <w:rPr>
          <w:sz w:val="28"/>
        </w:rPr>
        <w:t>34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Инструкции;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педагога-психолога;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spacing w:before="1" w:line="322" w:lineRule="exact"/>
        <w:ind w:left="1112" w:hanging="28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бесперебойного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электроснабжения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телекоммуникаций;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оборудования;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8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по вопросам тестирования: о порядке прохождения тестирования,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аудитории во время тестирования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При проведении компьютерного тестирования в функции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 вопросам тестирования, определенной уполномоченным органом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входит: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113"/>
        </w:tabs>
        <w:ind w:right="132" w:firstLine="707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 процедуре</w:t>
      </w:r>
      <w:r>
        <w:rPr>
          <w:spacing w:val="2"/>
          <w:sz w:val="28"/>
        </w:rPr>
        <w:t xml:space="preserve"> </w:t>
      </w:r>
      <w:r>
        <w:rPr>
          <w:sz w:val="28"/>
        </w:rPr>
        <w:t>компьютерного тестирования;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113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</w:t>
      </w:r>
      <w:proofErr w:type="gramStart"/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ау</w:t>
      </w:r>
      <w:proofErr w:type="gramEnd"/>
      <w:r>
        <w:rPr>
          <w:sz w:val="28"/>
        </w:rPr>
        <w:t>диторного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их 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компьютерного тестирования;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113"/>
        </w:tabs>
        <w:ind w:right="134" w:firstLine="707"/>
        <w:jc w:val="both"/>
        <w:rPr>
          <w:sz w:val="28"/>
        </w:rPr>
      </w:pPr>
      <w:r>
        <w:rPr>
          <w:sz w:val="28"/>
        </w:rPr>
        <w:t>подготовка необходимого технического и программного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тестирования;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113"/>
        </w:tabs>
        <w:spacing w:line="321" w:lineRule="exact"/>
        <w:ind w:left="1112" w:hanging="28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48"/>
          <w:sz w:val="28"/>
        </w:rPr>
        <w:t xml:space="preserve"> </w:t>
      </w:r>
      <w:r>
        <w:rPr>
          <w:sz w:val="28"/>
        </w:rPr>
        <w:t>компьютерного</w:t>
      </w:r>
    </w:p>
    <w:p w:rsidR="00D93E9A" w:rsidRDefault="00D93E9A" w:rsidP="00D93E9A">
      <w:pPr>
        <w:spacing w:line="321" w:lineRule="exact"/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firstLine="0"/>
        <w:jc w:val="left"/>
      </w:pPr>
      <w:r>
        <w:lastRenderedPageBreak/>
        <w:t>тестирования;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232"/>
        </w:tabs>
        <w:ind w:right="125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Департаментов</w:t>
      </w:r>
      <w:r>
        <w:rPr>
          <w:spacing w:val="2"/>
          <w:sz w:val="28"/>
        </w:rPr>
        <w:t xml:space="preserve"> </w:t>
      </w:r>
      <w:r>
        <w:rPr>
          <w:sz w:val="28"/>
        </w:rPr>
        <w:t>входит:</w:t>
      </w:r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spacing w:before="1"/>
        <w:ind w:right="125" w:firstLine="707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 компьютерного тестирования и тестового контроля согласно пункту</w:t>
      </w:r>
      <w:r>
        <w:rPr>
          <w:spacing w:val="-67"/>
          <w:sz w:val="28"/>
        </w:rPr>
        <w:t xml:space="preserve"> </w:t>
      </w:r>
      <w:r>
        <w:rPr>
          <w:sz w:val="28"/>
        </w:rPr>
        <w:t>32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настоящей Инструкции;</w:t>
      </w:r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запуск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67"/>
          <w:sz w:val="28"/>
        </w:rPr>
        <w:t xml:space="preserve"> </w:t>
      </w:r>
      <w:r>
        <w:rPr>
          <w:sz w:val="28"/>
        </w:rPr>
        <w:t>(аудиторию)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5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 Инструкции;</w:t>
      </w:r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ind w:right="121" w:firstLine="707"/>
        <w:jc w:val="both"/>
        <w:rPr>
          <w:sz w:val="28"/>
        </w:rPr>
      </w:pPr>
      <w:r>
        <w:rPr>
          <w:sz w:val="28"/>
        </w:rPr>
        <w:t>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ind w:right="126" w:firstLine="707"/>
        <w:jc w:val="both"/>
        <w:rPr>
          <w:sz w:val="28"/>
        </w:rPr>
      </w:pPr>
      <w:proofErr w:type="gramStart"/>
      <w:r>
        <w:rPr>
          <w:sz w:val="28"/>
        </w:rPr>
        <w:t>по предоставленным отчетам наблюдателей, в случае не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принципа создания всем обучающимся единых условий и равных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43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 Инструкции, не учитывать итоги комплексного тестирования 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тестого</w:t>
      </w:r>
      <w:proofErr w:type="spellEnd"/>
      <w:r>
        <w:rPr>
          <w:sz w:val="28"/>
        </w:rPr>
        <w:t xml:space="preserve"> контроля конкретного обучающегося вне зависимости от срока 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 тестирования или тестового контроля по результатам пересмотра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видеозаписей</w:t>
      </w:r>
      <w:r>
        <w:rPr>
          <w:spacing w:val="-2"/>
          <w:sz w:val="28"/>
        </w:rPr>
        <w:t xml:space="preserve"> </w:t>
      </w:r>
      <w:r>
        <w:rPr>
          <w:sz w:val="28"/>
        </w:rPr>
        <w:t>хода тестирования;</w:t>
      </w:r>
      <w:proofErr w:type="gramEnd"/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ind w:right="12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4)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 45, в том числе пункта 32 настоящей Инструкции, не учитывать 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</w:p>
    <w:p w:rsidR="00D93E9A" w:rsidRDefault="00D93E9A" w:rsidP="00D93E9A">
      <w:pPr>
        <w:pStyle w:val="a3"/>
        <w:spacing w:before="5"/>
        <w:ind w:left="0" w:firstLine="0"/>
        <w:jc w:val="left"/>
      </w:pPr>
    </w:p>
    <w:p w:rsidR="00D93E9A" w:rsidRDefault="00D93E9A" w:rsidP="00D93E9A">
      <w:pPr>
        <w:pStyle w:val="1"/>
        <w:spacing w:before="1"/>
        <w:ind w:left="2132"/>
        <w:jc w:val="left"/>
      </w:pPr>
      <w:r>
        <w:t>Глава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аттестации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условий:</w:t>
      </w:r>
    </w:p>
    <w:p w:rsidR="00D93E9A" w:rsidRDefault="00D93E9A" w:rsidP="00D93E9A">
      <w:pPr>
        <w:pStyle w:val="a5"/>
        <w:numPr>
          <w:ilvl w:val="0"/>
          <w:numId w:val="17"/>
        </w:numPr>
        <w:tabs>
          <w:tab w:val="left" w:pos="1113"/>
        </w:tabs>
        <w:ind w:right="132" w:firstLine="707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деятельности;</w:t>
      </w:r>
    </w:p>
    <w:p w:rsidR="00D93E9A" w:rsidRDefault="00D93E9A" w:rsidP="00D93E9A">
      <w:pPr>
        <w:pStyle w:val="a5"/>
        <w:numPr>
          <w:ilvl w:val="0"/>
          <w:numId w:val="17"/>
        </w:numPr>
        <w:tabs>
          <w:tab w:val="left" w:pos="1113"/>
        </w:tabs>
        <w:ind w:right="144" w:firstLine="707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аттестации;</w:t>
      </w:r>
    </w:p>
    <w:p w:rsidR="00D93E9A" w:rsidRDefault="00D93E9A" w:rsidP="00D93E9A">
      <w:pPr>
        <w:pStyle w:val="a5"/>
        <w:numPr>
          <w:ilvl w:val="0"/>
          <w:numId w:val="17"/>
        </w:numPr>
        <w:tabs>
          <w:tab w:val="left" w:pos="1113"/>
        </w:tabs>
        <w:ind w:right="131" w:firstLine="707"/>
        <w:jc w:val="both"/>
        <w:rPr>
          <w:sz w:val="28"/>
        </w:rPr>
      </w:pPr>
      <w:r>
        <w:rPr>
          <w:sz w:val="28"/>
        </w:rPr>
        <w:t>не требуется регистрация в уполномоченном органе в области правовой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статистики и специальных учетов и предварительное уведомление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6"/>
          <w:sz w:val="28"/>
        </w:rPr>
        <w:t xml:space="preserve"> </w:t>
      </w:r>
      <w:r>
        <w:rPr>
          <w:sz w:val="28"/>
        </w:rPr>
        <w:t>аттестации;</w:t>
      </w:r>
    </w:p>
    <w:p w:rsidR="00D93E9A" w:rsidRDefault="00D93E9A" w:rsidP="00D93E9A">
      <w:pPr>
        <w:pStyle w:val="a5"/>
        <w:numPr>
          <w:ilvl w:val="0"/>
          <w:numId w:val="17"/>
        </w:numPr>
        <w:tabs>
          <w:tab w:val="left" w:pos="1113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рекомендаций)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разъяснением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15"/>
          <w:sz w:val="28"/>
        </w:rPr>
        <w:t xml:space="preserve"> </w:t>
      </w:r>
      <w:r>
        <w:rPr>
          <w:sz w:val="28"/>
        </w:rPr>
        <w:t>устранения.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Pr="00DA0977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80"/>
        <w:ind w:right="148" w:firstLine="707"/>
        <w:jc w:val="both"/>
        <w:rPr>
          <w:color w:val="FF0000"/>
          <w:sz w:val="28"/>
        </w:rPr>
      </w:pPr>
      <w:r w:rsidRPr="00DA0977">
        <w:rPr>
          <w:color w:val="FF0000"/>
          <w:sz w:val="28"/>
        </w:rPr>
        <w:lastRenderedPageBreak/>
        <w:t>Государственная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аттестация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проводится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путем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анализа, изучения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сопоставления</w:t>
      </w:r>
      <w:r w:rsidRPr="00DA0977">
        <w:rPr>
          <w:color w:val="FF0000"/>
          <w:spacing w:val="2"/>
          <w:sz w:val="28"/>
        </w:rPr>
        <w:t xml:space="preserve"> </w:t>
      </w:r>
      <w:r w:rsidRPr="00DA0977">
        <w:rPr>
          <w:color w:val="FF0000"/>
          <w:sz w:val="28"/>
        </w:rPr>
        <w:t>данных:</w:t>
      </w:r>
    </w:p>
    <w:p w:rsidR="00D93E9A" w:rsidRPr="00DA0977" w:rsidRDefault="00D93E9A" w:rsidP="00D93E9A">
      <w:pPr>
        <w:pStyle w:val="a5"/>
        <w:numPr>
          <w:ilvl w:val="0"/>
          <w:numId w:val="16"/>
        </w:numPr>
        <w:tabs>
          <w:tab w:val="left" w:pos="1113"/>
        </w:tabs>
        <w:ind w:right="146" w:firstLine="707"/>
        <w:jc w:val="both"/>
        <w:rPr>
          <w:color w:val="FF0000"/>
          <w:sz w:val="28"/>
        </w:rPr>
      </w:pPr>
      <w:r w:rsidRPr="00DA0977">
        <w:rPr>
          <w:color w:val="FF0000"/>
          <w:sz w:val="28"/>
        </w:rPr>
        <w:t>материалов самооценки образовательной деятельности, размещенных</w:t>
      </w:r>
      <w:r w:rsidRPr="00DA0977">
        <w:rPr>
          <w:color w:val="FF0000"/>
          <w:spacing w:val="1"/>
          <w:sz w:val="28"/>
        </w:rPr>
        <w:t xml:space="preserve"> </w:t>
      </w:r>
      <w:proofErr w:type="gramStart"/>
      <w:r w:rsidRPr="00DA0977">
        <w:rPr>
          <w:color w:val="FF0000"/>
          <w:sz w:val="28"/>
        </w:rPr>
        <w:t>на</w:t>
      </w:r>
      <w:proofErr w:type="gramEnd"/>
      <w:r w:rsidRPr="00DA0977">
        <w:rPr>
          <w:color w:val="FF0000"/>
          <w:spacing w:val="4"/>
          <w:sz w:val="28"/>
        </w:rPr>
        <w:t xml:space="preserve"> </w:t>
      </w:r>
      <w:proofErr w:type="gramStart"/>
      <w:r w:rsidRPr="00DA0977">
        <w:rPr>
          <w:color w:val="FF0000"/>
          <w:sz w:val="28"/>
        </w:rPr>
        <w:t>официальных</w:t>
      </w:r>
      <w:proofErr w:type="gramEnd"/>
      <w:r w:rsidRPr="00DA0977">
        <w:rPr>
          <w:color w:val="FF0000"/>
          <w:spacing w:val="5"/>
          <w:sz w:val="28"/>
        </w:rPr>
        <w:t xml:space="preserve"> </w:t>
      </w:r>
      <w:proofErr w:type="spellStart"/>
      <w:r w:rsidRPr="00DA0977">
        <w:rPr>
          <w:color w:val="FF0000"/>
          <w:sz w:val="28"/>
        </w:rPr>
        <w:t>интернет-ресурсах</w:t>
      </w:r>
      <w:proofErr w:type="spellEnd"/>
      <w:r w:rsidRPr="00DA0977">
        <w:rPr>
          <w:color w:val="FF0000"/>
          <w:spacing w:val="6"/>
          <w:sz w:val="28"/>
        </w:rPr>
        <w:t xml:space="preserve"> </w:t>
      </w:r>
      <w:r w:rsidRPr="00DA0977">
        <w:rPr>
          <w:color w:val="FF0000"/>
          <w:sz w:val="28"/>
        </w:rPr>
        <w:t>организаций</w:t>
      </w:r>
      <w:r w:rsidRPr="00DA0977">
        <w:rPr>
          <w:color w:val="FF0000"/>
          <w:spacing w:val="5"/>
          <w:sz w:val="28"/>
        </w:rPr>
        <w:t xml:space="preserve"> </w:t>
      </w:r>
      <w:r w:rsidRPr="00DA0977">
        <w:rPr>
          <w:color w:val="FF0000"/>
          <w:sz w:val="28"/>
        </w:rPr>
        <w:t>образования;</w:t>
      </w:r>
    </w:p>
    <w:p w:rsidR="00D93E9A" w:rsidRDefault="00D93E9A" w:rsidP="00D93E9A">
      <w:pPr>
        <w:pStyle w:val="a5"/>
        <w:numPr>
          <w:ilvl w:val="0"/>
          <w:numId w:val="16"/>
        </w:numPr>
        <w:tabs>
          <w:tab w:val="left" w:pos="1113"/>
        </w:tabs>
        <w:spacing w:line="321" w:lineRule="exact"/>
        <w:ind w:left="1112" w:hanging="287"/>
        <w:jc w:val="both"/>
        <w:rPr>
          <w:sz w:val="28"/>
        </w:rPr>
      </w:pPr>
      <w:r>
        <w:rPr>
          <w:sz w:val="28"/>
        </w:rPr>
        <w:t>объекта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образования;</w:t>
      </w:r>
    </w:p>
    <w:p w:rsidR="00D93E9A" w:rsidRDefault="00D93E9A" w:rsidP="00D93E9A">
      <w:pPr>
        <w:pStyle w:val="a5"/>
        <w:numPr>
          <w:ilvl w:val="0"/>
          <w:numId w:val="16"/>
        </w:numPr>
        <w:tabs>
          <w:tab w:val="left" w:pos="1113"/>
        </w:tabs>
        <w:spacing w:before="2" w:line="322" w:lineRule="exact"/>
        <w:ind w:left="1112" w:hanging="287"/>
        <w:jc w:val="both"/>
        <w:rPr>
          <w:sz w:val="28"/>
        </w:rPr>
      </w:pPr>
      <w:r>
        <w:rPr>
          <w:sz w:val="28"/>
        </w:rPr>
        <w:t>сведений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от организаций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органов.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 w:rsidRPr="00DA0977">
        <w:rPr>
          <w:color w:val="FF0000"/>
          <w:sz w:val="28"/>
        </w:rPr>
        <w:t>Организации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образования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ежегодно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проводят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самооценку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образовательной деятельности (далее – самооценка) и представляют материалы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самооценки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Комитет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его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Департаменты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в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пределах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их</w:t>
      </w:r>
      <w:r w:rsidRPr="00DA0977">
        <w:rPr>
          <w:color w:val="FF0000"/>
          <w:spacing w:val="70"/>
          <w:sz w:val="28"/>
        </w:rPr>
        <w:t xml:space="preserve"> </w:t>
      </w:r>
      <w:r w:rsidRPr="00DA0977">
        <w:rPr>
          <w:color w:val="FF0000"/>
          <w:sz w:val="28"/>
        </w:rPr>
        <w:t>компетенций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согласно</w:t>
      </w:r>
      <w:r w:rsidRPr="00DA0977">
        <w:rPr>
          <w:color w:val="FF0000"/>
          <w:spacing w:val="4"/>
          <w:sz w:val="28"/>
        </w:rPr>
        <w:t xml:space="preserve"> </w:t>
      </w:r>
      <w:r w:rsidRPr="00DA0977">
        <w:rPr>
          <w:color w:val="FF0000"/>
          <w:sz w:val="28"/>
        </w:rPr>
        <w:t>пункту</w:t>
      </w:r>
      <w:r w:rsidRPr="00DA0977">
        <w:rPr>
          <w:color w:val="FF0000"/>
          <w:spacing w:val="1"/>
          <w:sz w:val="28"/>
        </w:rPr>
        <w:t xml:space="preserve"> </w:t>
      </w:r>
      <w:r w:rsidRPr="00DA0977">
        <w:rPr>
          <w:color w:val="FF0000"/>
          <w:sz w:val="28"/>
        </w:rPr>
        <w:t>4-1</w:t>
      </w:r>
      <w:r w:rsidRPr="00DA0977">
        <w:rPr>
          <w:color w:val="FF0000"/>
          <w:spacing w:val="2"/>
          <w:sz w:val="28"/>
        </w:rPr>
        <w:t xml:space="preserve"> </w:t>
      </w:r>
      <w:r w:rsidRPr="00DA0977">
        <w:rPr>
          <w:color w:val="FF0000"/>
          <w:sz w:val="28"/>
        </w:rPr>
        <w:t>статьи</w:t>
      </w:r>
      <w:r w:rsidRPr="00DA0977">
        <w:rPr>
          <w:color w:val="FF0000"/>
          <w:spacing w:val="4"/>
          <w:sz w:val="28"/>
        </w:rPr>
        <w:t xml:space="preserve"> </w:t>
      </w:r>
      <w:r w:rsidRPr="00DA0977">
        <w:rPr>
          <w:color w:val="FF0000"/>
          <w:sz w:val="28"/>
        </w:rPr>
        <w:t>59</w:t>
      </w:r>
      <w:r w:rsidRPr="00DA0977">
        <w:rPr>
          <w:color w:val="FF0000"/>
          <w:spacing w:val="6"/>
          <w:sz w:val="28"/>
        </w:rPr>
        <w:t xml:space="preserve"> </w:t>
      </w:r>
      <w:r w:rsidRPr="00DA0977">
        <w:rPr>
          <w:color w:val="FF0000"/>
          <w:sz w:val="28"/>
        </w:rPr>
        <w:t>Закона</w:t>
      </w:r>
      <w:r>
        <w:rPr>
          <w:sz w:val="28"/>
        </w:rPr>
        <w:t>.</w:t>
      </w:r>
    </w:p>
    <w:p w:rsidR="00D93E9A" w:rsidRPr="004E615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41" w:firstLine="707"/>
        <w:jc w:val="both"/>
        <w:rPr>
          <w:color w:val="FF0000"/>
          <w:sz w:val="28"/>
        </w:rPr>
      </w:pPr>
      <w:r w:rsidRPr="004E615A">
        <w:rPr>
          <w:color w:val="FF0000"/>
          <w:sz w:val="28"/>
        </w:rPr>
        <w:t>Самооценка проводится организациями образования в соответствии с</w:t>
      </w:r>
      <w:r w:rsidRPr="004E615A">
        <w:rPr>
          <w:color w:val="FF0000"/>
          <w:spacing w:val="1"/>
          <w:sz w:val="28"/>
        </w:rPr>
        <w:t xml:space="preserve"> </w:t>
      </w:r>
      <w:r w:rsidRPr="004E615A">
        <w:rPr>
          <w:color w:val="FF0000"/>
          <w:sz w:val="28"/>
        </w:rPr>
        <w:t>Критериями</w:t>
      </w:r>
      <w:r w:rsidRPr="004E615A">
        <w:rPr>
          <w:color w:val="FF0000"/>
          <w:spacing w:val="4"/>
          <w:sz w:val="28"/>
        </w:rPr>
        <w:t xml:space="preserve"> </w:t>
      </w:r>
      <w:r w:rsidRPr="004E615A">
        <w:rPr>
          <w:color w:val="FF0000"/>
          <w:sz w:val="28"/>
        </w:rPr>
        <w:t>оценки.</w:t>
      </w:r>
    </w:p>
    <w:p w:rsidR="00D93E9A" w:rsidRDefault="00D93E9A" w:rsidP="00D93E9A">
      <w:pPr>
        <w:pStyle w:val="a3"/>
        <w:ind w:right="126"/>
      </w:pPr>
      <w:r w:rsidRPr="004E615A">
        <w:rPr>
          <w:color w:val="FF0000"/>
        </w:rPr>
        <w:t>Ежегодная</w:t>
      </w:r>
      <w:r w:rsidRPr="004E615A">
        <w:rPr>
          <w:color w:val="FF0000"/>
          <w:spacing w:val="-12"/>
        </w:rPr>
        <w:t xml:space="preserve"> </w:t>
      </w:r>
      <w:r w:rsidRPr="004E615A">
        <w:rPr>
          <w:color w:val="FF0000"/>
        </w:rPr>
        <w:t>самооценка,</w:t>
      </w:r>
      <w:r w:rsidRPr="004E615A">
        <w:rPr>
          <w:color w:val="FF0000"/>
          <w:spacing w:val="-14"/>
        </w:rPr>
        <w:t xml:space="preserve"> </w:t>
      </w:r>
      <w:r w:rsidRPr="004E615A">
        <w:rPr>
          <w:color w:val="FF0000"/>
        </w:rPr>
        <w:t>не</w:t>
      </w:r>
      <w:r w:rsidRPr="004E615A">
        <w:rPr>
          <w:color w:val="FF0000"/>
          <w:spacing w:val="-11"/>
        </w:rPr>
        <w:t xml:space="preserve"> </w:t>
      </w:r>
      <w:r w:rsidRPr="004E615A">
        <w:rPr>
          <w:color w:val="FF0000"/>
        </w:rPr>
        <w:t>являющаяся</w:t>
      </w:r>
      <w:r w:rsidRPr="004E615A">
        <w:rPr>
          <w:color w:val="FF0000"/>
          <w:spacing w:val="-13"/>
        </w:rPr>
        <w:t xml:space="preserve"> </w:t>
      </w:r>
      <w:r w:rsidRPr="004E615A">
        <w:rPr>
          <w:color w:val="FF0000"/>
        </w:rPr>
        <w:t>предшествующей</w:t>
      </w:r>
      <w:r w:rsidRPr="004E615A">
        <w:rPr>
          <w:color w:val="FF0000"/>
          <w:spacing w:val="-7"/>
        </w:rPr>
        <w:t xml:space="preserve"> </w:t>
      </w:r>
      <w:r w:rsidRPr="004E615A">
        <w:rPr>
          <w:color w:val="FF0000"/>
        </w:rPr>
        <w:t>государственной</w:t>
      </w:r>
      <w:r w:rsidRPr="004E615A">
        <w:rPr>
          <w:color w:val="FF0000"/>
          <w:spacing w:val="-68"/>
        </w:rPr>
        <w:t xml:space="preserve"> </w:t>
      </w:r>
      <w:r w:rsidRPr="004E615A">
        <w:rPr>
          <w:color w:val="FF0000"/>
        </w:rPr>
        <w:t>аттестации,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проводится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в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организациях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образования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без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процедуры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анкетирования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и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оценивания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результатов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обучения,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при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этом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оцениваемым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периодом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является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полный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учебный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год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с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учетом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итоговой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аттестации</w:t>
      </w:r>
      <w:r w:rsidRPr="004E615A">
        <w:rPr>
          <w:color w:val="FF0000"/>
          <w:spacing w:val="-67"/>
        </w:rPr>
        <w:t xml:space="preserve"> </w:t>
      </w:r>
      <w:r w:rsidRPr="004E615A">
        <w:rPr>
          <w:color w:val="FF0000"/>
        </w:rPr>
        <w:t>обучающихся</w:t>
      </w:r>
      <w:r>
        <w:t>.</w:t>
      </w:r>
    </w:p>
    <w:p w:rsidR="00D93E9A" w:rsidRPr="004E615A" w:rsidRDefault="00D93E9A" w:rsidP="00D93E9A">
      <w:pPr>
        <w:pStyle w:val="a3"/>
        <w:ind w:right="126"/>
        <w:rPr>
          <w:color w:val="FF0000"/>
        </w:rPr>
      </w:pPr>
      <w:r w:rsidRPr="004E615A">
        <w:rPr>
          <w:color w:val="FF0000"/>
        </w:rPr>
        <w:t>При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проведении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самооценки,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предшествующей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государственной</w:t>
      </w:r>
      <w:r w:rsidRPr="004E615A">
        <w:rPr>
          <w:color w:val="FF0000"/>
          <w:spacing w:val="-67"/>
        </w:rPr>
        <w:t xml:space="preserve"> </w:t>
      </w:r>
      <w:r w:rsidRPr="004E615A">
        <w:rPr>
          <w:color w:val="FF0000"/>
        </w:rPr>
        <w:t>аттестации,</w:t>
      </w:r>
      <w:r w:rsidRPr="004E615A">
        <w:rPr>
          <w:color w:val="FF0000"/>
          <w:spacing w:val="-12"/>
        </w:rPr>
        <w:t xml:space="preserve"> </w:t>
      </w:r>
      <w:r w:rsidRPr="004E615A">
        <w:rPr>
          <w:color w:val="FF0000"/>
        </w:rPr>
        <w:t>оцениваемым</w:t>
      </w:r>
      <w:r w:rsidRPr="004E615A">
        <w:rPr>
          <w:color w:val="FF0000"/>
          <w:spacing w:val="-13"/>
        </w:rPr>
        <w:t xml:space="preserve"> </w:t>
      </w:r>
      <w:r w:rsidRPr="004E615A">
        <w:rPr>
          <w:color w:val="FF0000"/>
        </w:rPr>
        <w:t>периодом</w:t>
      </w:r>
      <w:r w:rsidRPr="004E615A">
        <w:rPr>
          <w:color w:val="FF0000"/>
          <w:spacing w:val="-13"/>
        </w:rPr>
        <w:t xml:space="preserve"> </w:t>
      </w:r>
      <w:r w:rsidRPr="004E615A">
        <w:rPr>
          <w:color w:val="FF0000"/>
        </w:rPr>
        <w:t>являются</w:t>
      </w:r>
      <w:r w:rsidRPr="004E615A">
        <w:rPr>
          <w:color w:val="FF0000"/>
          <w:spacing w:val="-10"/>
        </w:rPr>
        <w:t xml:space="preserve"> </w:t>
      </w:r>
      <w:r w:rsidRPr="004E615A">
        <w:rPr>
          <w:color w:val="FF0000"/>
        </w:rPr>
        <w:t>предыдущие</w:t>
      </w:r>
      <w:r w:rsidRPr="004E615A">
        <w:rPr>
          <w:color w:val="FF0000"/>
          <w:spacing w:val="-12"/>
        </w:rPr>
        <w:t xml:space="preserve"> </w:t>
      </w:r>
      <w:r w:rsidRPr="004E615A">
        <w:rPr>
          <w:color w:val="FF0000"/>
        </w:rPr>
        <w:t>четыре</w:t>
      </w:r>
      <w:r w:rsidRPr="004E615A">
        <w:rPr>
          <w:color w:val="FF0000"/>
          <w:spacing w:val="-11"/>
        </w:rPr>
        <w:t xml:space="preserve"> </w:t>
      </w:r>
      <w:r w:rsidRPr="004E615A">
        <w:rPr>
          <w:color w:val="FF0000"/>
        </w:rPr>
        <w:t>учебных</w:t>
      </w:r>
      <w:r w:rsidRPr="004E615A">
        <w:rPr>
          <w:color w:val="FF0000"/>
          <w:spacing w:val="-9"/>
        </w:rPr>
        <w:t xml:space="preserve"> </w:t>
      </w:r>
      <w:r w:rsidRPr="004E615A">
        <w:rPr>
          <w:color w:val="FF0000"/>
        </w:rPr>
        <w:t>года</w:t>
      </w:r>
      <w:r w:rsidRPr="004E615A">
        <w:rPr>
          <w:color w:val="FF0000"/>
          <w:spacing w:val="-68"/>
        </w:rPr>
        <w:t xml:space="preserve"> </w:t>
      </w:r>
      <w:r w:rsidRPr="004E615A">
        <w:rPr>
          <w:color w:val="FF0000"/>
        </w:rPr>
        <w:t>и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текущий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учебный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год,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за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один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месяц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до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начала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запланированного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срока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проведения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государственной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аттестации,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с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обязательным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проведением</w:t>
      </w:r>
      <w:r w:rsidRPr="004E615A">
        <w:rPr>
          <w:color w:val="FF0000"/>
          <w:spacing w:val="1"/>
        </w:rPr>
        <w:t xml:space="preserve"> </w:t>
      </w:r>
      <w:r w:rsidRPr="004E615A">
        <w:rPr>
          <w:color w:val="FF0000"/>
        </w:rPr>
        <w:t>процедуры</w:t>
      </w:r>
      <w:r w:rsidRPr="004E615A">
        <w:rPr>
          <w:color w:val="FF0000"/>
          <w:spacing w:val="-1"/>
        </w:rPr>
        <w:t xml:space="preserve"> </w:t>
      </w:r>
      <w:r w:rsidRPr="004E615A">
        <w:rPr>
          <w:color w:val="FF0000"/>
        </w:rPr>
        <w:t>анкетирования</w:t>
      </w:r>
      <w:r w:rsidRPr="004E615A">
        <w:rPr>
          <w:color w:val="FF0000"/>
          <w:spacing w:val="-3"/>
        </w:rPr>
        <w:t xml:space="preserve"> </w:t>
      </w:r>
      <w:r w:rsidRPr="004E615A">
        <w:rPr>
          <w:color w:val="FF0000"/>
        </w:rPr>
        <w:t>и</w:t>
      </w:r>
      <w:r w:rsidRPr="004E615A">
        <w:rPr>
          <w:color w:val="FF0000"/>
          <w:spacing w:val="-1"/>
        </w:rPr>
        <w:t xml:space="preserve"> </w:t>
      </w:r>
      <w:r w:rsidRPr="004E615A">
        <w:rPr>
          <w:color w:val="FF0000"/>
        </w:rPr>
        <w:t>оценивания результатов</w:t>
      </w:r>
      <w:r w:rsidRPr="004E615A">
        <w:rPr>
          <w:color w:val="FF0000"/>
          <w:spacing w:val="-1"/>
        </w:rPr>
        <w:t xml:space="preserve"> </w:t>
      </w:r>
      <w:r w:rsidRPr="004E615A">
        <w:rPr>
          <w:color w:val="FF0000"/>
        </w:rPr>
        <w:t>обучения.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4" w:firstLine="707"/>
        <w:jc w:val="both"/>
        <w:rPr>
          <w:sz w:val="28"/>
        </w:rPr>
      </w:pPr>
      <w:proofErr w:type="gramStart"/>
      <w:r w:rsidRPr="00353C51">
        <w:rPr>
          <w:color w:val="FF0000"/>
          <w:sz w:val="28"/>
        </w:rPr>
        <w:t>Организации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образования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представляют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материалы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самооценки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в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Комитет и его Департаменты в пределах их компетенций не позднее, чем за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месяц до запланированного месяца проведения государственной аттестации и в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обязательном</w:t>
      </w:r>
      <w:r w:rsidRPr="00353C51">
        <w:rPr>
          <w:color w:val="FF0000"/>
          <w:spacing w:val="-11"/>
          <w:sz w:val="28"/>
        </w:rPr>
        <w:t xml:space="preserve"> </w:t>
      </w:r>
      <w:r w:rsidRPr="00353C51">
        <w:rPr>
          <w:color w:val="FF0000"/>
          <w:sz w:val="28"/>
        </w:rPr>
        <w:t>порядке</w:t>
      </w:r>
      <w:r w:rsidRPr="00353C51">
        <w:rPr>
          <w:color w:val="FF0000"/>
          <w:spacing w:val="-10"/>
          <w:sz w:val="28"/>
        </w:rPr>
        <w:t xml:space="preserve"> </w:t>
      </w:r>
      <w:r w:rsidRPr="00353C51">
        <w:rPr>
          <w:color w:val="FF0000"/>
          <w:sz w:val="28"/>
        </w:rPr>
        <w:t>размещают</w:t>
      </w:r>
      <w:r w:rsidRPr="00353C51">
        <w:rPr>
          <w:color w:val="FF0000"/>
          <w:spacing w:val="-10"/>
          <w:sz w:val="28"/>
        </w:rPr>
        <w:t xml:space="preserve"> </w:t>
      </w:r>
      <w:r w:rsidRPr="00353C51">
        <w:rPr>
          <w:color w:val="FF0000"/>
          <w:sz w:val="28"/>
        </w:rPr>
        <w:t>их</w:t>
      </w:r>
      <w:r w:rsidRPr="00353C51">
        <w:rPr>
          <w:color w:val="FF0000"/>
          <w:spacing w:val="-9"/>
          <w:sz w:val="28"/>
        </w:rPr>
        <w:t xml:space="preserve"> </w:t>
      </w:r>
      <w:r w:rsidRPr="00353C51">
        <w:rPr>
          <w:color w:val="FF0000"/>
          <w:sz w:val="28"/>
        </w:rPr>
        <w:t>на</w:t>
      </w:r>
      <w:r w:rsidRPr="00353C51">
        <w:rPr>
          <w:color w:val="FF0000"/>
          <w:spacing w:val="-12"/>
          <w:sz w:val="28"/>
        </w:rPr>
        <w:t xml:space="preserve"> </w:t>
      </w:r>
      <w:r w:rsidRPr="00353C51">
        <w:rPr>
          <w:color w:val="FF0000"/>
          <w:sz w:val="28"/>
        </w:rPr>
        <w:t>своих</w:t>
      </w:r>
      <w:r w:rsidRPr="00353C51">
        <w:rPr>
          <w:color w:val="FF0000"/>
          <w:spacing w:val="-11"/>
          <w:sz w:val="28"/>
        </w:rPr>
        <w:t xml:space="preserve"> </w:t>
      </w:r>
      <w:proofErr w:type="spellStart"/>
      <w:r w:rsidRPr="00353C51">
        <w:rPr>
          <w:color w:val="FF0000"/>
          <w:sz w:val="28"/>
        </w:rPr>
        <w:t>интернет-ресурсах</w:t>
      </w:r>
      <w:proofErr w:type="spellEnd"/>
      <w:r w:rsidRPr="00353C51">
        <w:rPr>
          <w:color w:val="FF0000"/>
          <w:spacing w:val="-8"/>
          <w:sz w:val="28"/>
        </w:rPr>
        <w:t xml:space="preserve"> </w:t>
      </w:r>
      <w:r w:rsidRPr="00353C51">
        <w:rPr>
          <w:color w:val="FF0000"/>
          <w:sz w:val="28"/>
        </w:rPr>
        <w:t>в</w:t>
      </w:r>
      <w:r w:rsidRPr="00353C51">
        <w:rPr>
          <w:color w:val="FF0000"/>
          <w:spacing w:val="-11"/>
          <w:sz w:val="28"/>
        </w:rPr>
        <w:t xml:space="preserve"> </w:t>
      </w:r>
      <w:r w:rsidRPr="00353C51">
        <w:rPr>
          <w:color w:val="FF0000"/>
          <w:sz w:val="28"/>
        </w:rPr>
        <w:t>соответствии</w:t>
      </w:r>
      <w:r w:rsidRPr="00353C51">
        <w:rPr>
          <w:color w:val="FF0000"/>
          <w:spacing w:val="-68"/>
          <w:sz w:val="28"/>
        </w:rPr>
        <w:t xml:space="preserve"> </w:t>
      </w:r>
      <w:r>
        <w:rPr>
          <w:sz w:val="28"/>
        </w:rPr>
        <w:t>с пунктами 64 и 65 Методических рекомендаций по организации и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рекомендации).</w:t>
      </w:r>
      <w:proofErr w:type="gramEnd"/>
    </w:p>
    <w:p w:rsidR="00D93E9A" w:rsidRPr="00353C51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322" w:lineRule="exact"/>
        <w:ind w:left="1251" w:hanging="426"/>
        <w:jc w:val="both"/>
        <w:rPr>
          <w:color w:val="FF0000"/>
          <w:sz w:val="28"/>
        </w:rPr>
      </w:pPr>
      <w:r w:rsidRPr="00353C51">
        <w:rPr>
          <w:color w:val="FF0000"/>
          <w:sz w:val="28"/>
        </w:rPr>
        <w:t>Материалы</w:t>
      </w:r>
      <w:r w:rsidRPr="00353C51">
        <w:rPr>
          <w:color w:val="FF0000"/>
          <w:spacing w:val="-3"/>
          <w:sz w:val="28"/>
        </w:rPr>
        <w:t xml:space="preserve"> </w:t>
      </w:r>
      <w:r w:rsidRPr="00353C51">
        <w:rPr>
          <w:color w:val="FF0000"/>
          <w:sz w:val="28"/>
        </w:rPr>
        <w:t>самооценки</w:t>
      </w:r>
      <w:r w:rsidRPr="00353C51">
        <w:rPr>
          <w:color w:val="FF0000"/>
          <w:spacing w:val="-1"/>
          <w:sz w:val="28"/>
        </w:rPr>
        <w:t xml:space="preserve"> </w:t>
      </w:r>
      <w:r w:rsidRPr="00353C51">
        <w:rPr>
          <w:color w:val="FF0000"/>
          <w:sz w:val="28"/>
        </w:rPr>
        <w:t>включают</w:t>
      </w:r>
      <w:r w:rsidRPr="00353C51">
        <w:rPr>
          <w:color w:val="FF0000"/>
          <w:spacing w:val="-4"/>
          <w:sz w:val="28"/>
        </w:rPr>
        <w:t xml:space="preserve"> </w:t>
      </w:r>
      <w:r w:rsidRPr="00353C51">
        <w:rPr>
          <w:color w:val="FF0000"/>
          <w:sz w:val="28"/>
        </w:rPr>
        <w:t>в</w:t>
      </w:r>
      <w:r w:rsidRPr="00353C51">
        <w:rPr>
          <w:color w:val="FF0000"/>
          <w:spacing w:val="-3"/>
          <w:sz w:val="28"/>
        </w:rPr>
        <w:t xml:space="preserve"> </w:t>
      </w:r>
      <w:r w:rsidRPr="00353C51">
        <w:rPr>
          <w:color w:val="FF0000"/>
          <w:sz w:val="28"/>
        </w:rPr>
        <w:t>себя: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выписку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(ученого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совета)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0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12"/>
          <w:sz w:val="28"/>
        </w:rPr>
        <w:t xml:space="preserve"> </w:t>
      </w:r>
      <w:r>
        <w:rPr>
          <w:sz w:val="28"/>
        </w:rPr>
        <w:t>12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30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33" w:firstLine="707"/>
        <w:jc w:val="both"/>
        <w:rPr>
          <w:sz w:val="28"/>
        </w:rPr>
      </w:pPr>
      <w:r>
        <w:rPr>
          <w:sz w:val="28"/>
        </w:rPr>
        <w:t>сведения о контингенте обучающихся выпускных классов по формам 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3"/>
          <w:sz w:val="28"/>
        </w:rPr>
        <w:t xml:space="preserve"> </w:t>
      </w:r>
      <w:r>
        <w:rPr>
          <w:sz w:val="28"/>
        </w:rPr>
        <w:t>12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25" w:firstLine="707"/>
        <w:jc w:val="both"/>
        <w:rPr>
          <w:sz w:val="28"/>
        </w:rPr>
      </w:pPr>
      <w:r>
        <w:rPr>
          <w:sz w:val="28"/>
        </w:rPr>
        <w:t>ходатайства в Комитет и его Департаменты в пределах их компетенций,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5"/>
          <w:sz w:val="28"/>
        </w:rPr>
        <w:t xml:space="preserve"> </w:t>
      </w:r>
      <w:r>
        <w:rPr>
          <w:sz w:val="28"/>
        </w:rPr>
        <w:t>12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рекомендаций;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spacing w:before="80"/>
        <w:ind w:right="126" w:firstLine="707"/>
        <w:jc w:val="both"/>
        <w:rPr>
          <w:sz w:val="28"/>
        </w:rPr>
      </w:pPr>
      <w:r>
        <w:rPr>
          <w:sz w:val="28"/>
        </w:rPr>
        <w:lastRenderedPageBreak/>
        <w:t>заполненные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респондентами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предшкольного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1"/>
          <w:sz w:val="28"/>
        </w:rPr>
        <w:t xml:space="preserve"> </w:t>
      </w:r>
      <w:r>
        <w:rPr>
          <w:sz w:val="28"/>
        </w:rPr>
        <w:t>подпункту</w:t>
      </w:r>
      <w:r>
        <w:rPr>
          <w:spacing w:val="-16"/>
          <w:sz w:val="28"/>
        </w:rPr>
        <w:t xml:space="preserve"> </w:t>
      </w:r>
      <w:r>
        <w:rPr>
          <w:sz w:val="28"/>
        </w:rPr>
        <w:t>5)</w:t>
      </w:r>
      <w:r>
        <w:rPr>
          <w:spacing w:val="-10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3"/>
          <w:sz w:val="28"/>
        </w:rPr>
        <w:t xml:space="preserve"> </w:t>
      </w:r>
      <w:r>
        <w:rPr>
          <w:sz w:val="28"/>
        </w:rPr>
        <w:t>4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оценки;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26" w:firstLine="707"/>
        <w:jc w:val="both"/>
        <w:rPr>
          <w:sz w:val="28"/>
        </w:rPr>
      </w:pPr>
      <w:proofErr w:type="gramStart"/>
      <w:r>
        <w:rPr>
          <w:sz w:val="28"/>
        </w:rPr>
        <w:t>результаты тестирования или тестового контроля согласно подпунктам</w:t>
      </w:r>
      <w:r>
        <w:rPr>
          <w:spacing w:val="1"/>
          <w:sz w:val="28"/>
        </w:rPr>
        <w:t xml:space="preserve"> </w:t>
      </w:r>
      <w:r>
        <w:rPr>
          <w:sz w:val="28"/>
        </w:rPr>
        <w:t>11),</w:t>
      </w:r>
      <w:r>
        <w:rPr>
          <w:spacing w:val="-5"/>
          <w:sz w:val="28"/>
        </w:rPr>
        <w:t xml:space="preserve"> </w:t>
      </w:r>
      <w:r>
        <w:rPr>
          <w:sz w:val="28"/>
        </w:rPr>
        <w:t>12),</w:t>
      </w:r>
      <w:r>
        <w:rPr>
          <w:spacing w:val="-1"/>
          <w:sz w:val="28"/>
        </w:rPr>
        <w:t xml:space="preserve"> </w:t>
      </w:r>
      <w:r>
        <w:rPr>
          <w:sz w:val="28"/>
        </w:rPr>
        <w:t>13) пункта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оценки;</w:t>
      </w:r>
      <w:proofErr w:type="gramEnd"/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spacing w:before="1"/>
        <w:ind w:right="133" w:firstLine="707"/>
        <w:jc w:val="both"/>
        <w:rPr>
          <w:sz w:val="28"/>
        </w:rPr>
      </w:pPr>
      <w:r>
        <w:rPr>
          <w:sz w:val="28"/>
        </w:rPr>
        <w:t>заключение самооценки в соответствии со структурой и 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3"/>
          <w:sz w:val="28"/>
        </w:rPr>
        <w:t xml:space="preserve"> </w:t>
      </w:r>
      <w:r>
        <w:rPr>
          <w:sz w:val="28"/>
        </w:rPr>
        <w:t>32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spacing w:line="321" w:lineRule="exact"/>
        <w:ind w:left="1112" w:hanging="287"/>
        <w:jc w:val="both"/>
        <w:rPr>
          <w:sz w:val="28"/>
        </w:rPr>
      </w:pPr>
      <w:proofErr w:type="spellStart"/>
      <w:r>
        <w:rPr>
          <w:sz w:val="28"/>
        </w:rPr>
        <w:t>видеоконтент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7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компонента;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spacing w:line="322" w:lineRule="exact"/>
        <w:ind w:left="1112" w:hanging="287"/>
        <w:jc w:val="both"/>
        <w:rPr>
          <w:sz w:val="28"/>
        </w:rPr>
      </w:pPr>
      <w:proofErr w:type="spellStart"/>
      <w:r>
        <w:rPr>
          <w:sz w:val="28"/>
        </w:rPr>
        <w:t>видеоконтент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оснащенности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мебелью;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оценочный лист по итогам оценки по критериям согласно пунктам 38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39</w:t>
      </w:r>
      <w:r>
        <w:rPr>
          <w:spacing w:val="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252"/>
        </w:tabs>
        <w:spacing w:before="2"/>
        <w:ind w:right="126" w:firstLine="707"/>
        <w:jc w:val="both"/>
        <w:rPr>
          <w:sz w:val="28"/>
        </w:rPr>
      </w:pPr>
      <w:r>
        <w:rPr>
          <w:sz w:val="28"/>
        </w:rPr>
        <w:t>выписку из протокола заседания педагогического совета или ученого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о рассмотрении итогов самооценки согласно пункту 41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252"/>
        </w:tabs>
        <w:ind w:right="130" w:firstLine="707"/>
        <w:jc w:val="both"/>
        <w:rPr>
          <w:sz w:val="28"/>
        </w:rPr>
      </w:pPr>
      <w:r>
        <w:rPr>
          <w:sz w:val="28"/>
        </w:rPr>
        <w:t>выписку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(ученого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совета) о выступлении руководителя организации образования с отчетом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>Руководитель организации образования обеспечивает объективность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достоверность заполнения материалов самооценки, а также их 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Департаменты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их компетенций.</w:t>
      </w:r>
    </w:p>
    <w:p w:rsidR="00D93E9A" w:rsidRPr="00353C51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color w:val="FF0000"/>
          <w:sz w:val="28"/>
        </w:rPr>
      </w:pPr>
      <w:r w:rsidRPr="00353C51">
        <w:rPr>
          <w:color w:val="FF0000"/>
          <w:sz w:val="28"/>
        </w:rPr>
        <w:t>В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случае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непредставления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в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установленный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срок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материалов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самооценки,</w:t>
      </w:r>
      <w:r w:rsidRPr="00353C51">
        <w:rPr>
          <w:color w:val="FF0000"/>
          <w:spacing w:val="-15"/>
          <w:sz w:val="28"/>
        </w:rPr>
        <w:t xml:space="preserve"> </w:t>
      </w:r>
      <w:r w:rsidRPr="00353C51">
        <w:rPr>
          <w:color w:val="FF0000"/>
          <w:sz w:val="28"/>
        </w:rPr>
        <w:t>Комитетом</w:t>
      </w:r>
      <w:r w:rsidRPr="00353C51">
        <w:rPr>
          <w:color w:val="FF0000"/>
          <w:spacing w:val="-14"/>
          <w:sz w:val="28"/>
        </w:rPr>
        <w:t xml:space="preserve"> </w:t>
      </w:r>
      <w:r w:rsidRPr="00353C51">
        <w:rPr>
          <w:color w:val="FF0000"/>
          <w:sz w:val="28"/>
        </w:rPr>
        <w:t>и</w:t>
      </w:r>
      <w:r w:rsidRPr="00353C51">
        <w:rPr>
          <w:color w:val="FF0000"/>
          <w:spacing w:val="-14"/>
          <w:sz w:val="28"/>
        </w:rPr>
        <w:t xml:space="preserve"> </w:t>
      </w:r>
      <w:r w:rsidRPr="00353C51">
        <w:rPr>
          <w:color w:val="FF0000"/>
          <w:sz w:val="28"/>
        </w:rPr>
        <w:t>его</w:t>
      </w:r>
      <w:r w:rsidRPr="00353C51">
        <w:rPr>
          <w:color w:val="FF0000"/>
          <w:spacing w:val="-11"/>
          <w:sz w:val="28"/>
        </w:rPr>
        <w:t xml:space="preserve"> </w:t>
      </w:r>
      <w:r w:rsidRPr="00353C51">
        <w:rPr>
          <w:color w:val="FF0000"/>
          <w:sz w:val="28"/>
        </w:rPr>
        <w:t>Департаментами</w:t>
      </w:r>
      <w:r w:rsidRPr="00353C51">
        <w:rPr>
          <w:color w:val="FF0000"/>
          <w:spacing w:val="-13"/>
          <w:sz w:val="28"/>
        </w:rPr>
        <w:t xml:space="preserve"> </w:t>
      </w:r>
      <w:r w:rsidRPr="00353C51">
        <w:rPr>
          <w:color w:val="FF0000"/>
          <w:sz w:val="28"/>
        </w:rPr>
        <w:t>в</w:t>
      </w:r>
      <w:r w:rsidRPr="00353C51">
        <w:rPr>
          <w:color w:val="FF0000"/>
          <w:spacing w:val="-16"/>
          <w:sz w:val="28"/>
        </w:rPr>
        <w:t xml:space="preserve"> </w:t>
      </w:r>
      <w:r w:rsidRPr="00353C51">
        <w:rPr>
          <w:color w:val="FF0000"/>
          <w:sz w:val="28"/>
        </w:rPr>
        <w:t>пределах</w:t>
      </w:r>
      <w:r w:rsidRPr="00353C51">
        <w:rPr>
          <w:color w:val="FF0000"/>
          <w:spacing w:val="-13"/>
          <w:sz w:val="28"/>
        </w:rPr>
        <w:t xml:space="preserve"> </w:t>
      </w:r>
      <w:r w:rsidRPr="00353C51">
        <w:rPr>
          <w:color w:val="FF0000"/>
          <w:sz w:val="28"/>
        </w:rPr>
        <w:t>своей</w:t>
      </w:r>
      <w:r w:rsidRPr="00353C51">
        <w:rPr>
          <w:color w:val="FF0000"/>
          <w:spacing w:val="-13"/>
          <w:sz w:val="28"/>
        </w:rPr>
        <w:t xml:space="preserve"> </w:t>
      </w:r>
      <w:r w:rsidRPr="00353C51">
        <w:rPr>
          <w:color w:val="FF0000"/>
          <w:sz w:val="28"/>
        </w:rPr>
        <w:t>компетенции</w:t>
      </w:r>
      <w:r w:rsidRPr="00353C51">
        <w:rPr>
          <w:color w:val="FF0000"/>
          <w:spacing w:val="-13"/>
          <w:sz w:val="28"/>
        </w:rPr>
        <w:t xml:space="preserve"> </w:t>
      </w:r>
      <w:r w:rsidRPr="00353C51">
        <w:rPr>
          <w:color w:val="FF0000"/>
          <w:sz w:val="28"/>
        </w:rPr>
        <w:t>по</w:t>
      </w:r>
      <w:r w:rsidRPr="00353C51">
        <w:rPr>
          <w:color w:val="FF0000"/>
          <w:spacing w:val="-67"/>
          <w:sz w:val="28"/>
        </w:rPr>
        <w:t xml:space="preserve"> </w:t>
      </w:r>
      <w:r w:rsidRPr="00353C51">
        <w:rPr>
          <w:color w:val="FF0000"/>
          <w:sz w:val="28"/>
        </w:rPr>
        <w:t>результатам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государственной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аттестации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выдается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заключение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организации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образования «не аттестован» в соответствии с подпунктом 2) части восьмой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пункта 4</w:t>
      </w:r>
      <w:r w:rsidRPr="00353C51">
        <w:rPr>
          <w:color w:val="FF0000"/>
          <w:spacing w:val="-1"/>
          <w:sz w:val="28"/>
        </w:rPr>
        <w:t xml:space="preserve"> </w:t>
      </w:r>
      <w:r w:rsidRPr="00353C51">
        <w:rPr>
          <w:color w:val="FF0000"/>
          <w:sz w:val="28"/>
        </w:rPr>
        <w:t>статьи</w:t>
      </w:r>
      <w:r w:rsidRPr="00353C51">
        <w:rPr>
          <w:color w:val="FF0000"/>
          <w:spacing w:val="-3"/>
          <w:sz w:val="28"/>
        </w:rPr>
        <w:t xml:space="preserve"> </w:t>
      </w:r>
      <w:r w:rsidRPr="00353C51">
        <w:rPr>
          <w:color w:val="FF0000"/>
          <w:sz w:val="28"/>
        </w:rPr>
        <w:t>59</w:t>
      </w:r>
      <w:r w:rsidRPr="00353C51">
        <w:rPr>
          <w:color w:val="FF0000"/>
          <w:spacing w:val="1"/>
          <w:sz w:val="28"/>
        </w:rPr>
        <w:t xml:space="preserve"> </w:t>
      </w:r>
      <w:r w:rsidRPr="00353C51">
        <w:rPr>
          <w:color w:val="FF0000"/>
          <w:sz w:val="28"/>
        </w:rPr>
        <w:t>Закона.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4" w:firstLine="707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 в</w:t>
      </w:r>
      <w:r>
        <w:rPr>
          <w:spacing w:val="-2"/>
          <w:sz w:val="28"/>
        </w:rPr>
        <w:t xml:space="preserve"> </w:t>
      </w:r>
      <w:r>
        <w:rPr>
          <w:sz w:val="28"/>
        </w:rPr>
        <w:t>срок,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семи 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комиссия):</w:t>
      </w:r>
    </w:p>
    <w:p w:rsidR="00D93E9A" w:rsidRDefault="00D93E9A" w:rsidP="00D93E9A">
      <w:pPr>
        <w:pStyle w:val="a5"/>
        <w:numPr>
          <w:ilvl w:val="0"/>
          <w:numId w:val="14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Комитета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Департаментов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 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компетенций;</w:t>
      </w:r>
    </w:p>
    <w:p w:rsidR="00D93E9A" w:rsidRDefault="00D93E9A" w:rsidP="00D93E9A">
      <w:pPr>
        <w:pStyle w:val="a5"/>
        <w:numPr>
          <w:ilvl w:val="0"/>
          <w:numId w:val="14"/>
        </w:numPr>
        <w:tabs>
          <w:tab w:val="left" w:pos="1113"/>
        </w:tabs>
        <w:ind w:left="118" w:right="124" w:firstLine="707"/>
        <w:jc w:val="both"/>
        <w:rPr>
          <w:sz w:val="28"/>
        </w:rPr>
      </w:pP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 характеристиками, в том числе по профилю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образования, подлежащей государственной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 Инструкции;</w:t>
      </w:r>
    </w:p>
    <w:p w:rsidR="00D93E9A" w:rsidRDefault="00D93E9A" w:rsidP="00D93E9A">
      <w:pPr>
        <w:pStyle w:val="a5"/>
        <w:numPr>
          <w:ilvl w:val="0"/>
          <w:numId w:val="14"/>
        </w:numPr>
        <w:tabs>
          <w:tab w:val="left" w:pos="1113"/>
        </w:tabs>
        <w:ind w:left="118" w:right="133" w:firstLine="707"/>
        <w:jc w:val="both"/>
        <w:rPr>
          <w:sz w:val="28"/>
        </w:rPr>
      </w:pP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кабинетов.</w:t>
      </w:r>
    </w:p>
    <w:p w:rsidR="00D93E9A" w:rsidRDefault="00D93E9A" w:rsidP="00D93E9A">
      <w:pPr>
        <w:pStyle w:val="a3"/>
        <w:spacing w:before="2"/>
        <w:ind w:right="129"/>
      </w:pPr>
      <w:r>
        <w:t>Численность экспертов должна составлять не менее две трети от 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состава комиссии.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396"/>
        </w:tabs>
        <w:ind w:right="126" w:firstLine="707"/>
        <w:jc w:val="both"/>
        <w:rPr>
          <w:sz w:val="28"/>
        </w:rPr>
      </w:pPr>
      <w:r>
        <w:rPr>
          <w:sz w:val="28"/>
        </w:rPr>
        <w:t>Отбор экспертов в состав аттестационной комиссии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уровню,</w:t>
      </w:r>
      <w:r>
        <w:rPr>
          <w:spacing w:val="-12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ЕРРЭ,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характеристикам.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6"/>
      </w:pPr>
      <w:r>
        <w:lastRenderedPageBreak/>
        <w:t>Экспертом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аттестуемой организации образования в течение последних пяти лет, имеющее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подлежащей</w:t>
      </w:r>
      <w:r>
        <w:rPr>
          <w:spacing w:val="-1"/>
        </w:rPr>
        <w:t xml:space="preserve"> </w:t>
      </w:r>
      <w:r>
        <w:t>государственной аттестации.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Приказом председателя Комитета или руководителей Департаментов 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</w:t>
      </w:r>
      <w:proofErr w:type="gramStart"/>
      <w:r>
        <w:rPr>
          <w:sz w:val="28"/>
        </w:rPr>
        <w:t>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лицо Комитета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Департамента.</w:t>
      </w:r>
    </w:p>
    <w:p w:rsidR="00D93E9A" w:rsidRDefault="00D93E9A" w:rsidP="00D93E9A">
      <w:pPr>
        <w:pStyle w:val="a3"/>
        <w:ind w:right="125"/>
      </w:pPr>
      <w:r>
        <w:t>Состав комиссии состоит из нечетного числа членов (не менее пяти) в</w:t>
      </w:r>
      <w:r>
        <w:rPr>
          <w:spacing w:val="1"/>
        </w:rPr>
        <w:t xml:space="preserve"> </w:t>
      </w:r>
      <w:r>
        <w:t>зависимости от предстоящего объема выполняемых работ и анализа материалов</w:t>
      </w:r>
      <w:r>
        <w:rPr>
          <w:spacing w:val="-67"/>
        </w:rPr>
        <w:t xml:space="preserve"> </w:t>
      </w:r>
      <w:r>
        <w:t>самооценки.</w:t>
      </w:r>
    </w:p>
    <w:p w:rsidR="00D93E9A" w:rsidRDefault="00D93E9A" w:rsidP="00D93E9A">
      <w:pPr>
        <w:pStyle w:val="a3"/>
        <w:spacing w:line="242" w:lineRule="auto"/>
        <w:ind w:right="135"/>
      </w:pPr>
      <w:r>
        <w:t>С экспертами составляется договор об оказании услуг по рассмотрению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самооценки.</w:t>
      </w:r>
    </w:p>
    <w:p w:rsidR="00D93E9A" w:rsidRDefault="00D93E9A" w:rsidP="00D93E9A">
      <w:pPr>
        <w:pStyle w:val="a3"/>
        <w:ind w:right="127"/>
      </w:pPr>
      <w:r>
        <w:t>Каждый</w:t>
      </w:r>
      <w:r>
        <w:rPr>
          <w:spacing w:val="1"/>
        </w:rPr>
        <w:t xml:space="preserve"> </w:t>
      </w:r>
      <w:r>
        <w:t>эксперт,</w:t>
      </w:r>
      <w:r>
        <w:rPr>
          <w:spacing w:val="1"/>
        </w:rPr>
        <w:t xml:space="preserve"> </w:t>
      </w:r>
      <w:r>
        <w:t>входящий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proofErr w:type="spellStart"/>
      <w:r>
        <w:t>ознакамливается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э</w:t>
      </w:r>
      <w:r>
        <w:t>тическими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неразглашении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 5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настоящей Инструкции.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 общее планирование и руководство процедурой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D93E9A" w:rsidRDefault="00D93E9A" w:rsidP="00D93E9A">
      <w:pPr>
        <w:pStyle w:val="a3"/>
        <w:ind w:right="127"/>
      </w:pPr>
      <w:r>
        <w:t>Председатель при работе с комиссией использует принцип анонимности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gramStart"/>
      <w:r>
        <w:t>котором</w:t>
      </w:r>
      <w:proofErr w:type="gramEnd"/>
      <w:r>
        <w:rPr>
          <w:spacing w:val="1"/>
        </w:rPr>
        <w:t xml:space="preserve"> </w:t>
      </w:r>
      <w:r>
        <w:t>неизвестными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эксперты,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оцениваемая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образования.</w:t>
      </w:r>
    </w:p>
    <w:p w:rsidR="00D93E9A" w:rsidRDefault="00D93E9A" w:rsidP="00D93E9A">
      <w:pPr>
        <w:pStyle w:val="a3"/>
        <w:ind w:right="126"/>
      </w:pP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вынесения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неизвестен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образования.</w:t>
      </w:r>
    </w:p>
    <w:p w:rsidR="00D93E9A" w:rsidRDefault="00D93E9A" w:rsidP="00D93E9A">
      <w:pPr>
        <w:pStyle w:val="a3"/>
        <w:ind w:right="125"/>
      </w:pPr>
      <w:r>
        <w:t>Принцип</w:t>
      </w:r>
      <w:r>
        <w:rPr>
          <w:spacing w:val="1"/>
        </w:rPr>
        <w:t xml:space="preserve"> </w:t>
      </w:r>
      <w:r>
        <w:t>анонимности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аттестации.</w:t>
      </w:r>
    </w:p>
    <w:p w:rsidR="00D93E9A" w:rsidRDefault="00D93E9A" w:rsidP="00D93E9A">
      <w:pPr>
        <w:pStyle w:val="a3"/>
        <w:ind w:right="134"/>
      </w:pPr>
      <w:r>
        <w:t>Организации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экспертам</w:t>
      </w:r>
      <w:r>
        <w:rPr>
          <w:spacing w:val="-5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об утверждении состава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не направляется.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деятельности организации образования, являются предыдущие</w:t>
      </w:r>
      <w:r>
        <w:rPr>
          <w:spacing w:val="-67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самооценки и распределяет между ними конкретные задания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 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5"/>
          <w:sz w:val="28"/>
        </w:rPr>
        <w:t xml:space="preserve"> </w:t>
      </w:r>
      <w:r>
        <w:rPr>
          <w:sz w:val="28"/>
        </w:rPr>
        <w:t>информации.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7" w:firstLine="70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(направлений)</w:t>
      </w:r>
      <w:r>
        <w:rPr>
          <w:spacing w:val="2"/>
          <w:sz w:val="28"/>
        </w:rPr>
        <w:t xml:space="preserve"> </w:t>
      </w:r>
      <w:r>
        <w:rPr>
          <w:sz w:val="28"/>
        </w:rPr>
        <w:t>являются: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before="80"/>
        <w:ind w:hanging="287"/>
        <w:rPr>
          <w:color w:val="FF0000"/>
          <w:sz w:val="28"/>
        </w:rPr>
      </w:pPr>
      <w:bookmarkStart w:id="0" w:name="_GoBack"/>
      <w:r w:rsidRPr="00242CED">
        <w:rPr>
          <w:color w:val="FF0000"/>
          <w:sz w:val="28"/>
        </w:rPr>
        <w:lastRenderedPageBreak/>
        <w:t>цель,</w:t>
      </w:r>
      <w:r w:rsidRPr="00242CED">
        <w:rPr>
          <w:color w:val="FF0000"/>
          <w:spacing w:val="11"/>
          <w:sz w:val="28"/>
        </w:rPr>
        <w:t xml:space="preserve"> </w:t>
      </w:r>
      <w:r w:rsidRPr="00242CED">
        <w:rPr>
          <w:color w:val="FF0000"/>
          <w:sz w:val="28"/>
        </w:rPr>
        <w:t>задачи</w:t>
      </w:r>
      <w:r w:rsidRPr="00242CED">
        <w:rPr>
          <w:color w:val="FF0000"/>
          <w:spacing w:val="11"/>
          <w:sz w:val="28"/>
        </w:rPr>
        <w:t xml:space="preserve"> </w:t>
      </w:r>
      <w:r w:rsidRPr="00242CED">
        <w:rPr>
          <w:color w:val="FF0000"/>
          <w:sz w:val="28"/>
        </w:rPr>
        <w:t>и</w:t>
      </w:r>
      <w:r w:rsidRPr="00242CED">
        <w:rPr>
          <w:color w:val="FF0000"/>
          <w:spacing w:val="13"/>
          <w:sz w:val="28"/>
        </w:rPr>
        <w:t xml:space="preserve"> </w:t>
      </w:r>
      <w:r w:rsidRPr="00242CED">
        <w:rPr>
          <w:color w:val="FF0000"/>
          <w:sz w:val="28"/>
        </w:rPr>
        <w:t>ценности</w:t>
      </w:r>
      <w:r w:rsidRPr="00242CED">
        <w:rPr>
          <w:color w:val="FF0000"/>
          <w:spacing w:val="11"/>
          <w:sz w:val="28"/>
        </w:rPr>
        <w:t xml:space="preserve"> </w:t>
      </w:r>
      <w:r w:rsidRPr="00242CED">
        <w:rPr>
          <w:color w:val="FF0000"/>
          <w:sz w:val="28"/>
        </w:rPr>
        <w:t>организаций</w:t>
      </w:r>
      <w:r w:rsidRPr="00242CED">
        <w:rPr>
          <w:color w:val="FF0000"/>
          <w:spacing w:val="13"/>
          <w:sz w:val="28"/>
        </w:rPr>
        <w:t xml:space="preserve"> </w:t>
      </w:r>
      <w:r w:rsidRPr="00242CED">
        <w:rPr>
          <w:color w:val="FF0000"/>
          <w:sz w:val="28"/>
        </w:rPr>
        <w:t>образования;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rPr>
          <w:color w:val="FF0000"/>
          <w:sz w:val="28"/>
        </w:rPr>
      </w:pPr>
      <w:r w:rsidRPr="00242CED">
        <w:rPr>
          <w:color w:val="FF0000"/>
          <w:sz w:val="28"/>
        </w:rPr>
        <w:t>преподавание</w:t>
      </w:r>
      <w:r w:rsidRPr="00242CED">
        <w:rPr>
          <w:color w:val="FF0000"/>
          <w:spacing w:val="11"/>
          <w:sz w:val="28"/>
        </w:rPr>
        <w:t xml:space="preserve"> </w:t>
      </w:r>
      <w:r w:rsidRPr="00242CED">
        <w:rPr>
          <w:color w:val="FF0000"/>
          <w:sz w:val="28"/>
        </w:rPr>
        <w:t>и</w:t>
      </w:r>
      <w:r w:rsidRPr="00242CED">
        <w:rPr>
          <w:color w:val="FF0000"/>
          <w:spacing w:val="11"/>
          <w:sz w:val="28"/>
        </w:rPr>
        <w:t xml:space="preserve"> </w:t>
      </w:r>
      <w:r w:rsidRPr="00242CED">
        <w:rPr>
          <w:color w:val="FF0000"/>
          <w:sz w:val="28"/>
        </w:rPr>
        <w:t>обучение;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rPr>
          <w:color w:val="FF0000"/>
          <w:sz w:val="28"/>
        </w:rPr>
      </w:pPr>
      <w:r w:rsidRPr="00242CED">
        <w:rPr>
          <w:color w:val="FF0000"/>
          <w:sz w:val="28"/>
        </w:rPr>
        <w:t>наличие</w:t>
      </w:r>
      <w:r w:rsidRPr="00242CED">
        <w:rPr>
          <w:color w:val="FF0000"/>
          <w:spacing w:val="17"/>
          <w:sz w:val="28"/>
        </w:rPr>
        <w:t xml:space="preserve"> </w:t>
      </w:r>
      <w:r w:rsidRPr="00242CED">
        <w:rPr>
          <w:color w:val="FF0000"/>
          <w:sz w:val="28"/>
        </w:rPr>
        <w:t>квалифицированных</w:t>
      </w:r>
      <w:r w:rsidRPr="00242CED">
        <w:rPr>
          <w:color w:val="FF0000"/>
          <w:spacing w:val="17"/>
          <w:sz w:val="28"/>
        </w:rPr>
        <w:t xml:space="preserve"> </w:t>
      </w:r>
      <w:r w:rsidRPr="00242CED">
        <w:rPr>
          <w:color w:val="FF0000"/>
          <w:sz w:val="28"/>
        </w:rPr>
        <w:t>сотрудников;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rPr>
          <w:color w:val="FF0000"/>
          <w:sz w:val="28"/>
        </w:rPr>
      </w:pPr>
      <w:r w:rsidRPr="00242CED">
        <w:rPr>
          <w:color w:val="FF0000"/>
          <w:sz w:val="28"/>
        </w:rPr>
        <w:t>создание</w:t>
      </w:r>
      <w:r w:rsidRPr="00242CED">
        <w:rPr>
          <w:color w:val="FF0000"/>
          <w:spacing w:val="11"/>
          <w:sz w:val="28"/>
        </w:rPr>
        <w:t xml:space="preserve"> </w:t>
      </w:r>
      <w:r w:rsidRPr="00242CED">
        <w:rPr>
          <w:color w:val="FF0000"/>
          <w:sz w:val="28"/>
        </w:rPr>
        <w:t>условий</w:t>
      </w:r>
      <w:r w:rsidRPr="00242CED">
        <w:rPr>
          <w:color w:val="FF0000"/>
          <w:spacing w:val="12"/>
          <w:sz w:val="28"/>
        </w:rPr>
        <w:t xml:space="preserve"> </w:t>
      </w:r>
      <w:r w:rsidRPr="00242CED">
        <w:rPr>
          <w:color w:val="FF0000"/>
          <w:sz w:val="28"/>
        </w:rPr>
        <w:t>для</w:t>
      </w:r>
      <w:r w:rsidRPr="00242CED">
        <w:rPr>
          <w:color w:val="FF0000"/>
          <w:spacing w:val="13"/>
          <w:sz w:val="28"/>
        </w:rPr>
        <w:t xml:space="preserve"> </w:t>
      </w:r>
      <w:r w:rsidRPr="00242CED">
        <w:rPr>
          <w:color w:val="FF0000"/>
          <w:sz w:val="28"/>
        </w:rPr>
        <w:t>доступного</w:t>
      </w:r>
      <w:r w:rsidRPr="00242CED">
        <w:rPr>
          <w:color w:val="FF0000"/>
          <w:spacing w:val="12"/>
          <w:sz w:val="28"/>
        </w:rPr>
        <w:t xml:space="preserve"> </w:t>
      </w:r>
      <w:r w:rsidRPr="00242CED">
        <w:rPr>
          <w:color w:val="FF0000"/>
          <w:sz w:val="28"/>
        </w:rPr>
        <w:t>образования;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ind w:hanging="287"/>
        <w:rPr>
          <w:color w:val="FF0000"/>
          <w:sz w:val="28"/>
        </w:rPr>
      </w:pPr>
      <w:r w:rsidRPr="00242CED">
        <w:rPr>
          <w:color w:val="FF0000"/>
          <w:sz w:val="28"/>
        </w:rPr>
        <w:t>обеспечение</w:t>
      </w:r>
      <w:r w:rsidRPr="00242CED">
        <w:rPr>
          <w:color w:val="FF0000"/>
          <w:spacing w:val="17"/>
          <w:sz w:val="28"/>
        </w:rPr>
        <w:t xml:space="preserve"> </w:t>
      </w:r>
      <w:r w:rsidRPr="00242CED">
        <w:rPr>
          <w:color w:val="FF0000"/>
          <w:sz w:val="28"/>
        </w:rPr>
        <w:t>безопасности</w:t>
      </w:r>
      <w:r w:rsidRPr="00242CED">
        <w:rPr>
          <w:color w:val="FF0000"/>
          <w:spacing w:val="18"/>
          <w:sz w:val="28"/>
        </w:rPr>
        <w:t xml:space="preserve"> </w:t>
      </w:r>
      <w:proofErr w:type="gramStart"/>
      <w:r w:rsidRPr="00242CED">
        <w:rPr>
          <w:color w:val="FF0000"/>
          <w:sz w:val="28"/>
        </w:rPr>
        <w:t>обучающихся</w:t>
      </w:r>
      <w:proofErr w:type="gramEnd"/>
      <w:r w:rsidRPr="00242CED">
        <w:rPr>
          <w:color w:val="FF0000"/>
          <w:sz w:val="28"/>
        </w:rPr>
        <w:t>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before="2"/>
        <w:ind w:left="118" w:right="133" w:firstLine="707"/>
        <w:jc w:val="both"/>
        <w:rPr>
          <w:color w:val="FF0000"/>
          <w:sz w:val="28"/>
        </w:rPr>
      </w:pPr>
      <w:r w:rsidRPr="00242CED">
        <w:rPr>
          <w:color w:val="FF0000"/>
          <w:sz w:val="28"/>
        </w:rPr>
        <w:t>материально-техническая</w:t>
      </w:r>
      <w:r w:rsidRPr="00242CED">
        <w:rPr>
          <w:color w:val="FF0000"/>
          <w:spacing w:val="1"/>
          <w:sz w:val="28"/>
        </w:rPr>
        <w:t xml:space="preserve"> </w:t>
      </w:r>
      <w:r w:rsidRPr="00242CED">
        <w:rPr>
          <w:color w:val="FF0000"/>
          <w:sz w:val="28"/>
        </w:rPr>
        <w:t>база,</w:t>
      </w:r>
      <w:r w:rsidRPr="00242CED">
        <w:rPr>
          <w:color w:val="FF0000"/>
          <w:spacing w:val="1"/>
          <w:sz w:val="28"/>
        </w:rPr>
        <w:t xml:space="preserve"> </w:t>
      </w:r>
      <w:r w:rsidRPr="00242CED">
        <w:rPr>
          <w:color w:val="FF0000"/>
          <w:sz w:val="28"/>
        </w:rPr>
        <w:t>способствующая</w:t>
      </w:r>
      <w:r w:rsidRPr="00242CED">
        <w:rPr>
          <w:color w:val="FF0000"/>
          <w:spacing w:val="1"/>
          <w:sz w:val="28"/>
        </w:rPr>
        <w:t xml:space="preserve"> </w:t>
      </w:r>
      <w:r w:rsidRPr="00242CED">
        <w:rPr>
          <w:color w:val="FF0000"/>
          <w:sz w:val="28"/>
        </w:rPr>
        <w:t>эффективному</w:t>
      </w:r>
      <w:r w:rsidRPr="00242CED">
        <w:rPr>
          <w:color w:val="FF0000"/>
          <w:spacing w:val="1"/>
          <w:sz w:val="28"/>
        </w:rPr>
        <w:t xml:space="preserve"> </w:t>
      </w:r>
      <w:r w:rsidRPr="00242CED">
        <w:rPr>
          <w:color w:val="FF0000"/>
          <w:sz w:val="28"/>
        </w:rPr>
        <w:t>обучению.</w:t>
      </w:r>
    </w:p>
    <w:bookmarkEnd w:id="0"/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4" w:firstLine="707"/>
        <w:jc w:val="both"/>
        <w:rPr>
          <w:sz w:val="28"/>
        </w:rPr>
      </w:pPr>
      <w:r>
        <w:rPr>
          <w:sz w:val="28"/>
        </w:rPr>
        <w:t>Анализ материалов самооценки проводится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общим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подготовки обучающихся (воспитанников), сроку обучения, 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измерителям,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оценки.</w:t>
      </w:r>
    </w:p>
    <w:p w:rsidR="00D93E9A" w:rsidRPr="00353C51" w:rsidRDefault="00D93E9A" w:rsidP="00D93E9A">
      <w:pPr>
        <w:pStyle w:val="a3"/>
        <w:ind w:right="125"/>
        <w:rPr>
          <w:color w:val="FF0000"/>
        </w:rPr>
      </w:pPr>
      <w:r w:rsidRPr="00353C51">
        <w:rPr>
          <w:color w:val="FF0000"/>
        </w:rPr>
        <w:t>При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проведении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анализа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материалов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самооценки,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также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изучаются</w:t>
      </w:r>
      <w:r w:rsidRPr="00353C51">
        <w:rPr>
          <w:color w:val="FF0000"/>
          <w:spacing w:val="-67"/>
        </w:rPr>
        <w:t xml:space="preserve"> </w:t>
      </w:r>
      <w:r w:rsidRPr="00353C51">
        <w:rPr>
          <w:color w:val="FF0000"/>
        </w:rPr>
        <w:t xml:space="preserve">представленные </w:t>
      </w:r>
      <w:proofErr w:type="spellStart"/>
      <w:r w:rsidRPr="00353C51">
        <w:rPr>
          <w:color w:val="FF0000"/>
        </w:rPr>
        <w:t>видеоконтенты</w:t>
      </w:r>
      <w:proofErr w:type="spellEnd"/>
      <w:r w:rsidRPr="00353C51">
        <w:rPr>
          <w:color w:val="FF0000"/>
        </w:rPr>
        <w:t xml:space="preserve"> об оснащенности оборудованием и мебелью и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уроков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(организованная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учебная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деятельность,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занятия)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инвариантного</w:t>
      </w:r>
      <w:r w:rsidRPr="00353C51">
        <w:rPr>
          <w:color w:val="FF0000"/>
          <w:spacing w:val="-67"/>
        </w:rPr>
        <w:t xml:space="preserve"> </w:t>
      </w:r>
      <w:r w:rsidRPr="00353C51">
        <w:rPr>
          <w:color w:val="FF0000"/>
        </w:rPr>
        <w:t>компонента</w:t>
      </w:r>
      <w:r w:rsidRPr="00353C51">
        <w:rPr>
          <w:color w:val="FF0000"/>
          <w:spacing w:val="-1"/>
        </w:rPr>
        <w:t xml:space="preserve"> </w:t>
      </w:r>
      <w:r w:rsidRPr="00353C51">
        <w:rPr>
          <w:color w:val="FF0000"/>
        </w:rPr>
        <w:t>(образовательных</w:t>
      </w:r>
      <w:r w:rsidRPr="00353C51">
        <w:rPr>
          <w:color w:val="FF0000"/>
          <w:spacing w:val="1"/>
        </w:rPr>
        <w:t xml:space="preserve"> </w:t>
      </w:r>
      <w:r w:rsidRPr="00353C51">
        <w:rPr>
          <w:color w:val="FF0000"/>
        </w:rPr>
        <w:t>областей).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сопоставляют</w:t>
      </w:r>
      <w:r>
        <w:rPr>
          <w:spacing w:val="2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данными: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spacing w:before="1" w:line="322" w:lineRule="exact"/>
        <w:ind w:hanging="287"/>
        <w:jc w:val="both"/>
        <w:rPr>
          <w:sz w:val="28"/>
        </w:rPr>
      </w:pPr>
      <w:r>
        <w:rPr>
          <w:sz w:val="28"/>
        </w:rPr>
        <w:t>национальной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ind w:left="118" w:right="132" w:firstLine="707"/>
        <w:jc w:val="both"/>
        <w:rPr>
          <w:sz w:val="28"/>
        </w:rPr>
      </w:pP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Е-лицензирование;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цифровой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Kundelik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Bilimal</w:t>
      </w:r>
      <w:proofErr w:type="spellEnd"/>
      <w:r>
        <w:rPr>
          <w:sz w:val="28"/>
        </w:rPr>
        <w:t>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ind w:left="118" w:right="126" w:firstLine="707"/>
        <w:jc w:val="both"/>
        <w:rPr>
          <w:sz w:val="28"/>
        </w:rPr>
      </w:pPr>
      <w:r>
        <w:rPr>
          <w:sz w:val="28"/>
        </w:rPr>
        <w:t>комплекса мероприятий по системе оценки рисков, проведенных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кодексу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spacing w:before="1" w:line="322" w:lineRule="exact"/>
        <w:ind w:hanging="287"/>
        <w:jc w:val="both"/>
        <w:rPr>
          <w:sz w:val="28"/>
        </w:rPr>
      </w:pP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посещением;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ind w:left="118" w:right="126" w:firstLine="707"/>
        <w:jc w:val="both"/>
        <w:rPr>
          <w:sz w:val="28"/>
        </w:rPr>
      </w:pP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образования и органов управления, в том числе информации об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работе, содержащейся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z w:val="28"/>
        </w:rPr>
        <w:t>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82"/>
        </w:tabs>
        <w:ind w:left="118" w:right="126" w:firstLine="707"/>
        <w:jc w:val="both"/>
        <w:rPr>
          <w:sz w:val="28"/>
        </w:rPr>
      </w:pPr>
      <w:r>
        <w:rPr>
          <w:sz w:val="28"/>
        </w:rPr>
        <w:t xml:space="preserve">официальных </w:t>
      </w:r>
      <w:proofErr w:type="gramStart"/>
      <w:r>
        <w:rPr>
          <w:sz w:val="28"/>
        </w:rPr>
        <w:t>страницах</w:t>
      </w:r>
      <w:proofErr w:type="gramEnd"/>
      <w:r>
        <w:rPr>
          <w:sz w:val="28"/>
        </w:rPr>
        <w:t xml:space="preserve"> социальных сетей организаций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управлений;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spacing w:line="322" w:lineRule="exact"/>
        <w:ind w:hanging="287"/>
        <w:jc w:val="both"/>
        <w:rPr>
          <w:sz w:val="28"/>
        </w:rPr>
      </w:pPr>
      <w:r>
        <w:rPr>
          <w:sz w:val="28"/>
        </w:rPr>
        <w:t>сообщений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ind w:left="118" w:right="124" w:firstLine="707"/>
        <w:jc w:val="both"/>
        <w:rPr>
          <w:sz w:val="28"/>
        </w:rPr>
      </w:pPr>
      <w:r>
        <w:rPr>
          <w:sz w:val="28"/>
        </w:rPr>
        <w:t>подтвержденных жалоб и обращений физических и юридических лиц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аттестации;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252"/>
        </w:tabs>
        <w:ind w:left="118" w:right="126" w:firstLine="707"/>
        <w:jc w:val="both"/>
        <w:rPr>
          <w:sz w:val="28"/>
        </w:rPr>
      </w:pPr>
      <w:r>
        <w:rPr>
          <w:sz w:val="28"/>
        </w:rPr>
        <w:t>материалов, 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из 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анализа сведений, представленных уполномоченными органами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252"/>
        </w:tabs>
        <w:spacing w:before="1"/>
        <w:ind w:left="118" w:right="125" w:firstLine="707"/>
        <w:jc w:val="both"/>
        <w:rPr>
          <w:sz w:val="28"/>
        </w:rPr>
      </w:pPr>
      <w:r>
        <w:rPr>
          <w:sz w:val="28"/>
        </w:rPr>
        <w:t>ведомостей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образования;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252"/>
        </w:tabs>
        <w:ind w:left="118" w:right="128" w:firstLine="707"/>
        <w:jc w:val="both"/>
        <w:rPr>
          <w:sz w:val="28"/>
        </w:rPr>
      </w:pP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252"/>
        </w:tabs>
        <w:spacing w:before="80"/>
        <w:ind w:left="118" w:right="134" w:firstLine="707"/>
        <w:jc w:val="both"/>
        <w:rPr>
          <w:sz w:val="28"/>
        </w:rPr>
      </w:pPr>
      <w:r>
        <w:rPr>
          <w:sz w:val="28"/>
        </w:rPr>
        <w:lastRenderedPageBreak/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 Казахстан.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Должностные лица Комитета и его Департаментов, 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 аттестацию, должны обладать необходимой квалификацией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реже</w:t>
      </w:r>
      <w:r>
        <w:rPr>
          <w:spacing w:val="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"/>
          <w:sz w:val="28"/>
        </w:rPr>
        <w:t xml:space="preserve"> </w:t>
      </w:r>
      <w:r>
        <w:rPr>
          <w:sz w:val="28"/>
        </w:rPr>
        <w:t>раза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пять</w:t>
      </w:r>
      <w:r>
        <w:rPr>
          <w:spacing w:val="6"/>
          <w:sz w:val="28"/>
        </w:rPr>
        <w:t xml:space="preserve"> </w:t>
      </w:r>
      <w:r>
        <w:rPr>
          <w:sz w:val="28"/>
        </w:rPr>
        <w:t>лет.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Должностные лица Комитета и его Департаментов 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5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ind w:right="131" w:firstLine="707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 для анализа и изучения, в том числе приобщения к заключению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аттестации;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spacing w:before="1"/>
        <w:ind w:right="141" w:firstLine="707"/>
        <w:jc w:val="both"/>
        <w:rPr>
          <w:sz w:val="28"/>
        </w:rPr>
      </w:pP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базам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системам);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ind w:right="128" w:firstLine="707"/>
        <w:jc w:val="both"/>
        <w:rPr>
          <w:sz w:val="28"/>
        </w:rPr>
      </w:pP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аудио-,</w:t>
      </w:r>
      <w:r>
        <w:rPr>
          <w:spacing w:val="1"/>
          <w:sz w:val="28"/>
        </w:rPr>
        <w:t xml:space="preserve"> </w:t>
      </w:r>
      <w:r>
        <w:rPr>
          <w:sz w:val="28"/>
        </w:rPr>
        <w:t>фото-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видеосъемку хода 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 организациями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spacing w:line="242" w:lineRule="auto"/>
        <w:ind w:right="126" w:firstLine="707"/>
        <w:jc w:val="both"/>
        <w:rPr>
          <w:sz w:val="28"/>
        </w:rPr>
      </w:pPr>
      <w:r>
        <w:rPr>
          <w:sz w:val="28"/>
        </w:rPr>
        <w:t>присутствовать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7"/>
          <w:sz w:val="28"/>
        </w:rPr>
        <w:t xml:space="preserve"> </w:t>
      </w:r>
      <w:r>
        <w:rPr>
          <w:sz w:val="28"/>
        </w:rPr>
        <w:t>наблюдателей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во</w:t>
      </w:r>
      <w:r>
        <w:rPr>
          <w:spacing w:val="-1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5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идентификацией 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тестируемого лица;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ind w:right="137" w:firstLine="707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видеоконтента</w:t>
      </w:r>
      <w:proofErr w:type="spellEnd"/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том</w:t>
      </w:r>
      <w:r>
        <w:rPr>
          <w:spacing w:val="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3"/>
          <w:sz w:val="28"/>
        </w:rPr>
        <w:t xml:space="preserve"> </w:t>
      </w:r>
      <w:r>
        <w:rPr>
          <w:sz w:val="28"/>
        </w:rPr>
        <w:t>видеозаписи</w:t>
      </w:r>
      <w:r>
        <w:rPr>
          <w:spacing w:val="13"/>
          <w:sz w:val="28"/>
        </w:rPr>
        <w:t xml:space="preserve"> </w:t>
      </w:r>
      <w:r>
        <w:rPr>
          <w:sz w:val="28"/>
        </w:rPr>
        <w:t>хода</w:t>
      </w:r>
      <w:r>
        <w:rPr>
          <w:spacing w:val="14"/>
          <w:sz w:val="28"/>
        </w:rPr>
        <w:t xml:space="preserve"> </w:t>
      </w:r>
      <w:r>
        <w:rPr>
          <w:sz w:val="28"/>
        </w:rPr>
        <w:t>тестирования;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ind w:right="133" w:firstLine="707"/>
        <w:jc w:val="both"/>
        <w:rPr>
          <w:sz w:val="28"/>
        </w:rPr>
      </w:pPr>
      <w:r>
        <w:rPr>
          <w:sz w:val="28"/>
        </w:rPr>
        <w:t>привлекать экспертов государственных органов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Должностным лицам Комитета и его Департаментов 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аттестации запрещается предъявлять требования и обращаться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просьбами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Должностные лица Комитета и его Департаментов 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обязаны: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4" w:firstLine="707"/>
        <w:jc w:val="both"/>
        <w:rPr>
          <w:sz w:val="28"/>
        </w:rPr>
      </w:pPr>
      <w:r>
        <w:rPr>
          <w:sz w:val="28"/>
        </w:rPr>
        <w:t>соблюдать законодательство Республики Казахстан, права и 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30" w:firstLine="70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5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7"/>
          <w:sz w:val="28"/>
        </w:rPr>
        <w:t xml:space="preserve"> </w:t>
      </w:r>
      <w:r>
        <w:rPr>
          <w:sz w:val="28"/>
        </w:rPr>
        <w:t>Казахстан;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5" w:firstLine="707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относящуюся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6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7"/>
          <w:sz w:val="28"/>
        </w:rPr>
        <w:t xml:space="preserve"> </w:t>
      </w:r>
      <w:r>
        <w:rPr>
          <w:sz w:val="28"/>
        </w:rPr>
        <w:t>проведении;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spacing w:before="80"/>
        <w:ind w:right="133" w:firstLine="707"/>
        <w:jc w:val="both"/>
        <w:rPr>
          <w:sz w:val="28"/>
        </w:rPr>
      </w:pPr>
      <w:r>
        <w:rPr>
          <w:sz w:val="28"/>
        </w:rPr>
        <w:lastRenderedPageBreak/>
        <w:t>вручать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8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сроках,</w:t>
      </w:r>
      <w:r>
        <w:rPr>
          <w:spacing w:val="8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9"/>
          <w:sz w:val="28"/>
        </w:rPr>
        <w:t xml:space="preserve"> </w:t>
      </w:r>
      <w:r>
        <w:rPr>
          <w:sz w:val="28"/>
        </w:rPr>
        <w:t>Законом;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4" w:firstLine="707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9"/>
          <w:sz w:val="28"/>
        </w:rPr>
        <w:t xml:space="preserve"> </w:t>
      </w:r>
      <w:r>
        <w:rPr>
          <w:sz w:val="28"/>
        </w:rPr>
        <w:t>аттестации.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Действия (решения) должностных лиц Комитета и его Департаментов,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совершения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действий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(принятия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решений)        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обжалованы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вышестоящему 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"/>
          <w:sz w:val="28"/>
        </w:rPr>
        <w:t xml:space="preserve"> </w:t>
      </w:r>
      <w:r>
        <w:rPr>
          <w:sz w:val="28"/>
        </w:rPr>
        <w:t>Казахстан.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Комиссия в своей деятельности руководствуется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Казахстан в области образования, регламентирующим деятельность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Казахстан.</w:t>
      </w:r>
    </w:p>
    <w:p w:rsidR="00D93E9A" w:rsidRDefault="00D93E9A" w:rsidP="00D93E9A">
      <w:pPr>
        <w:pStyle w:val="a3"/>
        <w:spacing w:before="5"/>
        <w:ind w:left="0" w:firstLine="0"/>
        <w:jc w:val="left"/>
      </w:pPr>
    </w:p>
    <w:p w:rsidR="00D93E9A" w:rsidRDefault="00D93E9A" w:rsidP="00D93E9A">
      <w:pPr>
        <w:pStyle w:val="1"/>
        <w:ind w:right="1026"/>
      </w:pPr>
      <w:r>
        <w:t>Глава</w:t>
      </w:r>
      <w:r>
        <w:rPr>
          <w:spacing w:val="-3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аттестации</w:t>
      </w:r>
    </w:p>
    <w:p w:rsidR="00D93E9A" w:rsidRDefault="00D93E9A" w:rsidP="00D93E9A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3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информируют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ходе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передают ему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органов, и сопоставления данных объектов информатизации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5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4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5"/>
          <w:sz w:val="28"/>
        </w:rPr>
        <w:t xml:space="preserve"> </w:t>
      </w:r>
      <w:r>
        <w:rPr>
          <w:sz w:val="28"/>
        </w:rPr>
        <w:t>заключение.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Председатель проводит заседание с членами комиссии по 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видеоконференцсвязи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</w:p>
    <w:p w:rsidR="00D93E9A" w:rsidRDefault="00D93E9A" w:rsidP="00D93E9A">
      <w:pPr>
        <w:pStyle w:val="a3"/>
        <w:ind w:right="133"/>
      </w:pPr>
      <w:r>
        <w:t>Решение комиссии принимаются простым большинством голосов членов</w:t>
      </w:r>
      <w:r>
        <w:rPr>
          <w:spacing w:val="1"/>
        </w:rPr>
        <w:t xml:space="preserve"> </w:t>
      </w:r>
      <w:r>
        <w:t>комиссии, в случае равенства голосов решающим является голос председателя</w:t>
      </w:r>
      <w:r>
        <w:rPr>
          <w:spacing w:val="1"/>
        </w:rPr>
        <w:t xml:space="preserve"> </w:t>
      </w:r>
      <w:r>
        <w:t>комиссии.</w:t>
      </w:r>
    </w:p>
    <w:p w:rsidR="00D93E9A" w:rsidRDefault="00D93E9A" w:rsidP="00D93E9A">
      <w:pPr>
        <w:pStyle w:val="a3"/>
        <w:spacing w:line="242" w:lineRule="auto"/>
        <w:ind w:right="131"/>
      </w:pPr>
      <w:r>
        <w:t>По результатам государственной аттестации выдается одно из следующих</w:t>
      </w:r>
      <w:r>
        <w:rPr>
          <w:spacing w:val="-67"/>
        </w:rPr>
        <w:t xml:space="preserve"> </w:t>
      </w:r>
      <w:r>
        <w:t>заключений:</w:t>
      </w:r>
    </w:p>
    <w:p w:rsidR="00D93E9A" w:rsidRDefault="00D93E9A" w:rsidP="00D93E9A">
      <w:pPr>
        <w:pStyle w:val="a5"/>
        <w:numPr>
          <w:ilvl w:val="0"/>
          <w:numId w:val="9"/>
        </w:numPr>
        <w:tabs>
          <w:tab w:val="left" w:pos="1113"/>
        </w:tabs>
        <w:ind w:right="130" w:firstLine="707"/>
        <w:jc w:val="both"/>
        <w:rPr>
          <w:sz w:val="28"/>
        </w:rPr>
      </w:pPr>
      <w:proofErr w:type="gramStart"/>
      <w:r>
        <w:rPr>
          <w:sz w:val="28"/>
        </w:rPr>
        <w:t>аттестован</w:t>
      </w:r>
      <w:proofErr w:type="gramEnd"/>
      <w:r>
        <w:rPr>
          <w:sz w:val="28"/>
        </w:rPr>
        <w:t>, в случае, если образовательная деятельность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соответствует 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ГОСО;</w:t>
      </w:r>
    </w:p>
    <w:p w:rsidR="00D93E9A" w:rsidRDefault="00D93E9A" w:rsidP="00D93E9A">
      <w:pPr>
        <w:pStyle w:val="a5"/>
        <w:numPr>
          <w:ilvl w:val="0"/>
          <w:numId w:val="9"/>
        </w:numPr>
        <w:tabs>
          <w:tab w:val="left" w:pos="1113"/>
        </w:tabs>
        <w:ind w:right="130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аттестован</w:t>
      </w:r>
      <w:proofErr w:type="gram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 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 ГОСО.</w:t>
      </w:r>
    </w:p>
    <w:p w:rsidR="00D93E9A" w:rsidRDefault="00D93E9A" w:rsidP="00D93E9A">
      <w:pPr>
        <w:pStyle w:val="a3"/>
        <w:ind w:right="124"/>
      </w:pPr>
      <w:r>
        <w:t>Заключение состоит из сведений по направлениям и объектам изучения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конкретную информацию об имеющихся недостатках и замечаниях в работе,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рекомендации.</w:t>
      </w:r>
    </w:p>
    <w:p w:rsidR="00D93E9A" w:rsidRDefault="00D93E9A" w:rsidP="00D93E9A">
      <w:pPr>
        <w:pStyle w:val="a3"/>
        <w:ind w:right="126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24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методические</w:t>
      </w:r>
      <w:r>
        <w:rPr>
          <w:spacing w:val="25"/>
        </w:rPr>
        <w:t xml:space="preserve"> </w:t>
      </w:r>
      <w:r>
        <w:t>рекомендации</w:t>
      </w:r>
      <w:r>
        <w:rPr>
          <w:spacing w:val="29"/>
        </w:rPr>
        <w:t xml:space="preserve"> </w:t>
      </w:r>
      <w:proofErr w:type="gramStart"/>
      <w:r>
        <w:t>по</w:t>
      </w:r>
      <w:proofErr w:type="gramEnd"/>
    </w:p>
    <w:p w:rsidR="00D93E9A" w:rsidRDefault="00D93E9A" w:rsidP="00D93E9A">
      <w:p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3" w:firstLine="0"/>
      </w:pPr>
      <w:r>
        <w:lastRenderedPageBreak/>
        <w:t>выявленным нарушениям требований ГОСО, в том числе по каждому критерию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9" w:firstLine="707"/>
        <w:jc w:val="both"/>
        <w:rPr>
          <w:sz w:val="28"/>
        </w:rPr>
      </w:pPr>
      <w:r>
        <w:rPr>
          <w:sz w:val="28"/>
        </w:rPr>
        <w:t>В отношении организаций образования, полностью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ГОСО,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измерители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оценочный лист к заключению с оценкой «</w:t>
      </w:r>
      <w:proofErr w:type="spellStart"/>
      <w:r>
        <w:rPr>
          <w:sz w:val="28"/>
        </w:rPr>
        <w:t>uzdik</w:t>
      </w:r>
      <w:proofErr w:type="spellEnd"/>
      <w:r>
        <w:rPr>
          <w:sz w:val="28"/>
        </w:rPr>
        <w:t>», или «</w:t>
      </w:r>
      <w:proofErr w:type="spellStart"/>
      <w:r>
        <w:rPr>
          <w:sz w:val="28"/>
        </w:rPr>
        <w:t>zhaqsy</w:t>
      </w:r>
      <w:proofErr w:type="spellEnd"/>
      <w:r>
        <w:rPr>
          <w:sz w:val="28"/>
        </w:rPr>
        <w:t>», или «</w:t>
      </w:r>
      <w:proofErr w:type="spellStart"/>
      <w:r>
        <w:rPr>
          <w:sz w:val="28"/>
        </w:rPr>
        <w:t>ortasha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послевузовского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правосудия,</w:t>
      </w:r>
      <w:r>
        <w:rPr>
          <w:spacing w:val="4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"/>
          <w:sz w:val="28"/>
        </w:rPr>
        <w:t xml:space="preserve"> </w:t>
      </w:r>
      <w:r>
        <w:rPr>
          <w:sz w:val="28"/>
        </w:rPr>
        <w:t>заведениях.</w:t>
      </w:r>
    </w:p>
    <w:p w:rsidR="00D93E9A" w:rsidRDefault="00D93E9A" w:rsidP="00D93E9A">
      <w:pPr>
        <w:pStyle w:val="a3"/>
        <w:spacing w:line="322" w:lineRule="exact"/>
        <w:ind w:left="826" w:firstLine="0"/>
      </w:pPr>
      <w:r>
        <w:t>Оценке</w:t>
      </w:r>
      <w:r>
        <w:rPr>
          <w:spacing w:val="9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балл:</w:t>
      </w:r>
      <w:r>
        <w:rPr>
          <w:spacing w:val="19"/>
        </w:rPr>
        <w:t xml:space="preserve"> </w:t>
      </w:r>
      <w:r>
        <w:t>«</w:t>
      </w:r>
      <w:proofErr w:type="spellStart"/>
      <w:r>
        <w:t>uzdik</w:t>
      </w:r>
      <w:proofErr w:type="spellEnd"/>
      <w:r>
        <w:t>»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5;</w:t>
      </w:r>
      <w:r>
        <w:rPr>
          <w:spacing w:val="9"/>
        </w:rPr>
        <w:t xml:space="preserve"> </w:t>
      </w:r>
      <w:r>
        <w:t>«</w:t>
      </w:r>
      <w:proofErr w:type="spellStart"/>
      <w:r>
        <w:t>zhaqsy</w:t>
      </w:r>
      <w:proofErr w:type="spellEnd"/>
      <w:r>
        <w:t>»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4;</w:t>
      </w:r>
      <w:r>
        <w:rPr>
          <w:spacing w:val="12"/>
        </w:rPr>
        <w:t xml:space="preserve"> </w:t>
      </w:r>
      <w:r>
        <w:t>«</w:t>
      </w:r>
      <w:proofErr w:type="spellStart"/>
      <w:r>
        <w:t>ortasha</w:t>
      </w:r>
      <w:proofErr w:type="spellEnd"/>
      <w:r>
        <w:t>»</w:t>
      </w:r>
      <w:r>
        <w:rPr>
          <w:spacing w:val="6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3.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8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proofErr w:type="gramEnd"/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3"/>
          <w:sz w:val="28"/>
        </w:rPr>
        <w:t xml:space="preserve"> </w:t>
      </w:r>
      <w:r>
        <w:rPr>
          <w:sz w:val="28"/>
        </w:rPr>
        <w:t>6</w:t>
      </w:r>
      <w:r>
        <w:rPr>
          <w:spacing w:val="8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3"/>
          <w:sz w:val="28"/>
        </w:rPr>
        <w:t xml:space="preserve"> </w:t>
      </w:r>
      <w:r>
        <w:rPr>
          <w:sz w:val="28"/>
        </w:rPr>
        <w:t>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2"/>
        <w:ind w:right="138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4"/>
          <w:sz w:val="28"/>
        </w:rPr>
        <w:t xml:space="preserve"> </w:t>
      </w:r>
      <w:r>
        <w:rPr>
          <w:sz w:val="28"/>
        </w:rPr>
        <w:t>6</w:t>
      </w:r>
      <w:r>
        <w:rPr>
          <w:spacing w:val="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8"/>
          <w:sz w:val="28"/>
        </w:rPr>
        <w:t xml:space="preserve"> </w:t>
      </w:r>
      <w:r>
        <w:rPr>
          <w:sz w:val="28"/>
        </w:rPr>
        <w:t>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8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послесреднего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4"/>
          <w:sz w:val="28"/>
        </w:rPr>
        <w:t xml:space="preserve"> </w:t>
      </w:r>
      <w:r>
        <w:rPr>
          <w:sz w:val="28"/>
        </w:rPr>
        <w:t>6</w:t>
      </w:r>
      <w:r>
        <w:rPr>
          <w:spacing w:val="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8"/>
          <w:sz w:val="28"/>
        </w:rPr>
        <w:t xml:space="preserve"> </w:t>
      </w:r>
      <w:r>
        <w:rPr>
          <w:sz w:val="28"/>
        </w:rPr>
        <w:t>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0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комиссией.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8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5"/>
          <w:sz w:val="28"/>
        </w:rPr>
        <w:t xml:space="preserve"> </w:t>
      </w:r>
      <w:r>
        <w:rPr>
          <w:sz w:val="28"/>
        </w:rPr>
        <w:t>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 xml:space="preserve">Итоговая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оценка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оформляется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оценочного  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заключения.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>Итоговая оценка выставляется как среднее арифметическое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7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округлением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ближайшему   целому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7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0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и получения методической помощи, организация образования имеет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право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инициировать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видеоконференцсвязи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телекоммуникационные технологии интерактивного взаимодействия,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Завершением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вручения организации образования заключения не позднее срока окончания,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 в индивидуальном правовом акте Комитета и его Департаментов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5"/>
          <w:sz w:val="28"/>
        </w:rPr>
        <w:t xml:space="preserve"> </w:t>
      </w:r>
      <w:r>
        <w:rPr>
          <w:sz w:val="28"/>
        </w:rPr>
        <w:t>компетенций.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9" w:firstLine="707"/>
        <w:jc w:val="both"/>
        <w:rPr>
          <w:sz w:val="28"/>
        </w:rPr>
      </w:pPr>
      <w:r>
        <w:rPr>
          <w:sz w:val="28"/>
        </w:rPr>
        <w:t>Заключение должно быть направлено организации образования одним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нижеперечисленных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способов:</w:t>
      </w:r>
    </w:p>
    <w:p w:rsidR="00D93E9A" w:rsidRDefault="00D93E9A" w:rsidP="00D93E9A">
      <w:pPr>
        <w:pStyle w:val="a5"/>
        <w:numPr>
          <w:ilvl w:val="0"/>
          <w:numId w:val="8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почтой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9"/>
          <w:sz w:val="28"/>
        </w:rPr>
        <w:t xml:space="preserve"> </w:t>
      </w:r>
      <w:r>
        <w:rPr>
          <w:sz w:val="28"/>
        </w:rPr>
        <w:t>письмом;</w:t>
      </w:r>
    </w:p>
    <w:p w:rsidR="00D93E9A" w:rsidRDefault="00D93E9A" w:rsidP="00D93E9A">
      <w:pPr>
        <w:spacing w:line="321" w:lineRule="exact"/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8"/>
        </w:numPr>
        <w:tabs>
          <w:tab w:val="left" w:pos="1113"/>
        </w:tabs>
        <w:spacing w:before="80"/>
        <w:ind w:left="118" w:right="131" w:firstLine="707"/>
        <w:jc w:val="both"/>
        <w:rPr>
          <w:sz w:val="28"/>
        </w:rPr>
      </w:pPr>
      <w:r>
        <w:rPr>
          <w:sz w:val="28"/>
        </w:rPr>
        <w:lastRenderedPageBreak/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датой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официальном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интернет-ресурсе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 подтверждает факт отправки и считается врученным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1" w:firstLine="707"/>
        <w:jc w:val="both"/>
        <w:rPr>
          <w:sz w:val="28"/>
        </w:rPr>
      </w:pPr>
      <w:r>
        <w:rPr>
          <w:sz w:val="28"/>
        </w:rPr>
        <w:t>Организация образования по нарушениям, указанным в заключении, в</w:t>
      </w:r>
      <w:r>
        <w:rPr>
          <w:spacing w:val="-67"/>
          <w:sz w:val="28"/>
        </w:rPr>
        <w:t xml:space="preserve"> </w:t>
      </w:r>
      <w:r>
        <w:rPr>
          <w:sz w:val="28"/>
        </w:rPr>
        <w:t>срок не позднее пяти рабочих дней со дня, следующего за днем его вручения,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 информацию о мерах по устранению нарушений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Департаментами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6"/>
          <w:sz w:val="28"/>
        </w:rPr>
        <w:t xml:space="preserve"> </w:t>
      </w:r>
      <w:r>
        <w:rPr>
          <w:sz w:val="28"/>
        </w:rPr>
        <w:t>компетенций.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Сроки устранения выявленных нарушений согласуются 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Комитета и его Департаментов в пределах их компетенции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 нарушений, но</w:t>
      </w:r>
      <w:r>
        <w:rPr>
          <w:spacing w:val="1"/>
          <w:sz w:val="28"/>
        </w:rPr>
        <w:t xml:space="preserve"> </w:t>
      </w:r>
      <w:r>
        <w:rPr>
          <w:sz w:val="28"/>
        </w:rPr>
        <w:t>на срок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86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Инструкции.</w:t>
      </w:r>
    </w:p>
    <w:p w:rsidR="00D93E9A" w:rsidRDefault="00D93E9A" w:rsidP="00D93E9A">
      <w:pPr>
        <w:pStyle w:val="a3"/>
        <w:ind w:right="131"/>
      </w:pPr>
      <w:r>
        <w:t>При определении сроков устранения нарушений, напрямую зависящих от</w:t>
      </w:r>
      <w:r>
        <w:rPr>
          <w:spacing w:val="1"/>
        </w:rPr>
        <w:t xml:space="preserve"> </w:t>
      </w:r>
      <w:r>
        <w:t>выделения финансовых средств из государственного бюджета, следует учесть</w:t>
      </w:r>
      <w:r>
        <w:rPr>
          <w:spacing w:val="1"/>
        </w:rPr>
        <w:t xml:space="preserve"> </w:t>
      </w:r>
      <w:r>
        <w:t>обстоятельства, оказывающие влияние на реальную возможность устранения</w:t>
      </w:r>
      <w:r>
        <w:rPr>
          <w:spacing w:val="1"/>
        </w:rPr>
        <w:t xml:space="preserve"> </w:t>
      </w:r>
      <w:r>
        <w:t>нарушений.</w:t>
      </w:r>
    </w:p>
    <w:p w:rsidR="00D93E9A" w:rsidRDefault="00D93E9A" w:rsidP="00D93E9A">
      <w:pPr>
        <w:pStyle w:val="a3"/>
        <w:ind w:right="13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на срок</w:t>
      </w:r>
      <w:r>
        <w:rPr>
          <w:spacing w:val="-3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одного года.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proofErr w:type="gramStart"/>
      <w:r>
        <w:rPr>
          <w:sz w:val="28"/>
        </w:rPr>
        <w:t>При наличии различных сроков для устранения отдельных 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ГОСО,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нарушения.</w:t>
      </w:r>
      <w:proofErr w:type="gramEnd"/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5" w:firstLine="707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ГОСО,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соразмерность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 возлагается на должностное лицо, проводившее 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По истечении срока устранения нарушений организация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Департаменты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4"/>
          <w:sz w:val="28"/>
        </w:rPr>
        <w:t xml:space="preserve"> </w:t>
      </w:r>
      <w:r>
        <w:rPr>
          <w:sz w:val="28"/>
        </w:rPr>
        <w:t>компетенции.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41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ГОСО,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своей компетенции в течение пяти рабочих дней выносят 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неустранении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неаттестованной, что является основанием для проведения профилактического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посещением</w:t>
      </w:r>
      <w:r>
        <w:rPr>
          <w:spacing w:val="3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4"/>
          <w:sz w:val="28"/>
        </w:rPr>
        <w:t xml:space="preserve"> </w:t>
      </w:r>
      <w:r>
        <w:rPr>
          <w:sz w:val="28"/>
        </w:rPr>
        <w:t>(объекта)</w:t>
      </w:r>
      <w:r>
        <w:rPr>
          <w:spacing w:val="4"/>
          <w:sz w:val="28"/>
        </w:rPr>
        <w:t xml:space="preserve"> </w:t>
      </w:r>
      <w:r>
        <w:rPr>
          <w:sz w:val="28"/>
        </w:rPr>
        <w:t>контроля.</w:t>
      </w:r>
    </w:p>
    <w:p w:rsidR="00D93E9A" w:rsidRDefault="00D93E9A" w:rsidP="00D93E9A">
      <w:pPr>
        <w:pStyle w:val="a3"/>
        <w:ind w:right="129"/>
      </w:pPr>
      <w:r>
        <w:t>При</w:t>
      </w:r>
      <w:r>
        <w:rPr>
          <w:spacing w:val="1"/>
        </w:rPr>
        <w:t xml:space="preserve"> </w:t>
      </w:r>
      <w:proofErr w:type="spellStart"/>
      <w:r>
        <w:t>неустранении</w:t>
      </w:r>
      <w:proofErr w:type="spellEnd"/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предоставляющими услуги по дошкольному воспитанию и обучению, данные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исключаются</w:t>
      </w:r>
      <w:r>
        <w:rPr>
          <w:spacing w:val="20"/>
        </w:rPr>
        <w:t xml:space="preserve"> </w:t>
      </w:r>
      <w:r>
        <w:t>Департаментами</w:t>
      </w:r>
      <w:r>
        <w:rPr>
          <w:spacing w:val="2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реестра</w:t>
      </w:r>
    </w:p>
    <w:p w:rsidR="00D93E9A" w:rsidRDefault="00D93E9A" w:rsidP="00D93E9A">
      <w:p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8" w:firstLine="0"/>
      </w:pPr>
      <w:r>
        <w:lastRenderedPageBreak/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четвертой</w:t>
      </w:r>
      <w:r>
        <w:rPr>
          <w:spacing w:val="1"/>
        </w:rPr>
        <w:t xml:space="preserve"> </w:t>
      </w:r>
      <w:r>
        <w:t>пункта</w:t>
      </w:r>
      <w:r>
        <w:rPr>
          <w:spacing w:val="2"/>
        </w:rPr>
        <w:t xml:space="preserve"> </w:t>
      </w:r>
      <w:r>
        <w:t>8-4</w:t>
      </w:r>
      <w:r>
        <w:rPr>
          <w:spacing w:val="3"/>
        </w:rPr>
        <w:t xml:space="preserve"> </w:t>
      </w:r>
      <w:r>
        <w:t>статьи</w:t>
      </w:r>
      <w:r>
        <w:rPr>
          <w:spacing w:val="4"/>
        </w:rPr>
        <w:t xml:space="preserve"> </w:t>
      </w:r>
      <w:r>
        <w:t>59</w:t>
      </w:r>
      <w:r>
        <w:rPr>
          <w:spacing w:val="4"/>
        </w:rPr>
        <w:t xml:space="preserve"> </w:t>
      </w:r>
      <w:r>
        <w:t>Закона.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43" w:firstLine="707"/>
        <w:jc w:val="both"/>
        <w:rPr>
          <w:sz w:val="28"/>
        </w:rPr>
      </w:pPr>
      <w:r>
        <w:rPr>
          <w:sz w:val="28"/>
        </w:rPr>
        <w:t>Профилактический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(объекта)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"/>
          <w:sz w:val="28"/>
        </w:rPr>
        <w:t xml:space="preserve"> </w:t>
      </w:r>
      <w:r>
        <w:rPr>
          <w:sz w:val="28"/>
        </w:rPr>
        <w:t>Казахстан.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5" w:firstLine="707"/>
        <w:jc w:val="both"/>
        <w:rPr>
          <w:sz w:val="28"/>
        </w:rPr>
      </w:pPr>
      <w:r>
        <w:rPr>
          <w:sz w:val="28"/>
        </w:rPr>
        <w:t>При проведении профилактического контроля с посещением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(объекта)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 контроля с посещением и внеплановой проверки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Комитетом по обеспечению качества в сфере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органами.</w:t>
      </w:r>
    </w:p>
    <w:p w:rsidR="00D93E9A" w:rsidRDefault="00D93E9A" w:rsidP="00D93E9A">
      <w:pPr>
        <w:pStyle w:val="a3"/>
        <w:ind w:right="130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посещением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(объекта)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результатах</w:t>
      </w:r>
      <w:r>
        <w:rPr>
          <w:spacing w:val="-14"/>
        </w:rPr>
        <w:t xml:space="preserve"> </w:t>
      </w:r>
      <w:r>
        <w:rPr>
          <w:spacing w:val="-1"/>
        </w:rPr>
        <w:t>профилактического</w:t>
      </w:r>
      <w:r>
        <w:rPr>
          <w:spacing w:val="-14"/>
        </w:rPr>
        <w:t xml:space="preserve"> </w:t>
      </w:r>
      <w:r>
        <w:t>контроля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посещением,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заключение</w:t>
      </w:r>
      <w:r>
        <w:rPr>
          <w:spacing w:val="-68"/>
        </w:rPr>
        <w:t xml:space="preserve"> </w:t>
      </w:r>
      <w:r>
        <w:t>о соответствии, либо несоответствии требованиям ГОСО согласно приложению</w:t>
      </w:r>
      <w:r>
        <w:rPr>
          <w:spacing w:val="-67"/>
        </w:rPr>
        <w:t xml:space="preserve"> </w:t>
      </w:r>
      <w:r>
        <w:t>3 к</w:t>
      </w:r>
      <w:r>
        <w:rPr>
          <w:spacing w:val="-1"/>
        </w:rPr>
        <w:t xml:space="preserve"> </w:t>
      </w:r>
      <w:r>
        <w:t>настоящей Инструкции.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Информация о результатах государственной аттестации 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официальном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заведений.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2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</w:p>
    <w:p w:rsidR="00D93E9A" w:rsidRDefault="00D93E9A" w:rsidP="00D93E9A">
      <w:pPr>
        <w:spacing w:before="1"/>
        <w:ind w:left="7200" w:right="200"/>
        <w:rPr>
          <w:sz w:val="20"/>
        </w:rPr>
      </w:pPr>
      <w:r>
        <w:rPr>
          <w:sz w:val="20"/>
        </w:rPr>
        <w:t>к Инструкции</w:t>
      </w:r>
      <w:r>
        <w:rPr>
          <w:spacing w:val="50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и 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9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spacing w:before="5"/>
        <w:ind w:left="0" w:firstLine="0"/>
        <w:jc w:val="left"/>
        <w:rPr>
          <w:sz w:val="22"/>
        </w:rPr>
      </w:pPr>
    </w:p>
    <w:p w:rsidR="00D93E9A" w:rsidRDefault="00D93E9A" w:rsidP="00D93E9A">
      <w:pPr>
        <w:tabs>
          <w:tab w:val="left" w:pos="6330"/>
        </w:tabs>
        <w:spacing w:line="228" w:lineRule="exact"/>
        <w:ind w:left="118"/>
        <w:rPr>
          <w:b/>
          <w:sz w:val="20"/>
        </w:rPr>
      </w:pPr>
      <w:r>
        <w:rPr>
          <w:b/>
          <w:sz w:val="20"/>
        </w:rPr>
        <w:t>«Согласовано»</w:t>
      </w:r>
      <w:r>
        <w:rPr>
          <w:b/>
          <w:sz w:val="20"/>
        </w:rPr>
        <w:tab/>
        <w:t>«Утверждаю»</w:t>
      </w:r>
    </w:p>
    <w:p w:rsidR="00D93E9A" w:rsidRDefault="00D93E9A" w:rsidP="00D93E9A">
      <w:pPr>
        <w:tabs>
          <w:tab w:val="left" w:pos="6362"/>
        </w:tabs>
        <w:spacing w:line="227" w:lineRule="exact"/>
        <w:ind w:left="118"/>
        <w:rPr>
          <w:sz w:val="20"/>
        </w:rPr>
      </w:pPr>
      <w:r>
        <w:rPr>
          <w:sz w:val="20"/>
        </w:rPr>
        <w:t>Председатель</w:t>
      </w:r>
      <w:r>
        <w:rPr>
          <w:spacing w:val="-3"/>
          <w:sz w:val="20"/>
        </w:rPr>
        <w:t xml:space="preserve"> </w:t>
      </w:r>
      <w:r>
        <w:rPr>
          <w:sz w:val="20"/>
        </w:rPr>
        <w:t>Комитета</w:t>
      </w:r>
      <w:r>
        <w:rPr>
          <w:sz w:val="20"/>
        </w:rPr>
        <w:tab/>
        <w:t>Руководитель</w:t>
      </w:r>
      <w:r>
        <w:rPr>
          <w:spacing w:val="-5"/>
          <w:sz w:val="20"/>
        </w:rPr>
        <w:t xml:space="preserve"> </w:t>
      </w:r>
      <w:r>
        <w:rPr>
          <w:sz w:val="20"/>
        </w:rPr>
        <w:t>Департамента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по</w:t>
      </w:r>
      <w:proofErr w:type="gramEnd"/>
    </w:p>
    <w:p w:rsidR="00D93E9A" w:rsidRDefault="00D93E9A" w:rsidP="00D93E9A">
      <w:pPr>
        <w:tabs>
          <w:tab w:val="left" w:pos="6340"/>
        </w:tabs>
        <w:spacing w:line="229" w:lineRule="exact"/>
        <w:ind w:left="118"/>
        <w:rPr>
          <w:sz w:val="20"/>
        </w:rPr>
      </w:pP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качества</w:t>
      </w:r>
      <w:r>
        <w:rPr>
          <w:sz w:val="20"/>
        </w:rPr>
        <w:tab/>
        <w:t>обеспечению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</w:p>
    <w:p w:rsidR="00D93E9A" w:rsidRDefault="00D93E9A" w:rsidP="00D93E9A">
      <w:pPr>
        <w:tabs>
          <w:tab w:val="left" w:pos="6326"/>
          <w:tab w:val="left" w:pos="7110"/>
          <w:tab w:val="left" w:pos="9036"/>
        </w:tabs>
        <w:ind w:left="118" w:right="177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науки</w:t>
      </w:r>
      <w:r>
        <w:rPr>
          <w:sz w:val="20"/>
        </w:rPr>
        <w:tab/>
        <w:t>образования</w:t>
      </w:r>
      <w:r>
        <w:rPr>
          <w:sz w:val="20"/>
          <w:u w:val="single"/>
        </w:rPr>
        <w:tab/>
      </w:r>
      <w:r>
        <w:rPr>
          <w:spacing w:val="-1"/>
          <w:sz w:val="20"/>
        </w:rPr>
        <w:t>области</w:t>
      </w:r>
      <w:r>
        <w:rPr>
          <w:spacing w:val="-47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науки</w:t>
      </w:r>
      <w:r>
        <w:rPr>
          <w:sz w:val="20"/>
        </w:rPr>
        <w:tab/>
      </w:r>
      <w:r>
        <w:rPr>
          <w:sz w:val="20"/>
        </w:rPr>
        <w:tab/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региона)</w:t>
      </w:r>
    </w:p>
    <w:p w:rsidR="00D93E9A" w:rsidRDefault="00D93E9A" w:rsidP="00D93E9A">
      <w:pPr>
        <w:tabs>
          <w:tab w:val="left" w:pos="6345"/>
        </w:tabs>
        <w:spacing w:before="1"/>
        <w:ind w:left="6371" w:right="505" w:hanging="6253"/>
        <w:rPr>
          <w:sz w:val="20"/>
        </w:rPr>
      </w:pPr>
      <w:r>
        <w:rPr>
          <w:sz w:val="20"/>
        </w:rPr>
        <w:t>Республики</w:t>
      </w:r>
      <w:r>
        <w:rPr>
          <w:spacing w:val="-3"/>
          <w:sz w:val="20"/>
        </w:rPr>
        <w:t xml:space="preserve"> </w:t>
      </w:r>
      <w:r>
        <w:rPr>
          <w:sz w:val="20"/>
        </w:rPr>
        <w:t>Казахстан</w:t>
      </w:r>
      <w:r>
        <w:rPr>
          <w:sz w:val="20"/>
        </w:rPr>
        <w:tab/>
        <w:t>Комитета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сфере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</w:t>
      </w:r>
    </w:p>
    <w:p w:rsidR="00D93E9A" w:rsidRDefault="00D93E9A" w:rsidP="00D93E9A">
      <w:pPr>
        <w:pStyle w:val="a3"/>
        <w:spacing w:line="20" w:lineRule="exact"/>
        <w:ind w:left="114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05000" cy="5080"/>
                <wp:effectExtent l="12065" t="11430" r="6985" b="254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5080"/>
                          <a:chOff x="0" y="0"/>
                          <a:chExt cx="3000" cy="8"/>
                        </a:xfrm>
                      </wpg:grpSpPr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0" y="3"/>
                            <a:ext cx="3000" cy="2"/>
                          </a:xfrm>
                          <a:custGeom>
                            <a:avLst/>
                            <a:gdLst>
                              <a:gd name="T0" fmla="*/ 0 w 3000"/>
                              <a:gd name="T1" fmla="*/ 1499 w 3000"/>
                              <a:gd name="T2" fmla="*/ 1502 w 3000"/>
                              <a:gd name="T3" fmla="*/ 2999 w 30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1499" y="0"/>
                                </a:lnTo>
                                <a:moveTo>
                                  <a:pt x="1502" y="0"/>
                                </a:moveTo>
                                <a:lnTo>
                                  <a:pt x="2999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150pt;height:.4pt;mso-position-horizontal-relative:char;mso-position-vertical-relative:line" coordsize="30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">
                <v:shape id="AutoShape 3" o:spid="_x0000_s1027" style="position:absolute;top:3;width:3000;height:2;visibility:visible;mso-wrap-style:square;v-text-anchor:top" coordsize="30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cqcIA&#10;AADaAAAADwAAAGRycy9kb3ducmV2LnhtbESPQWvCQBSE7wX/w/IEb3Wjh1Siq5SCoOCl0YPenruv&#10;SWj2bcg+Nf77bqHQ4zAz3zCrzeBbdac+NoENzKYZKGIbXMOVgdNx+7oAFQXZYRuYDDwpwmY9ellh&#10;4cKDP+leSqUShGOBBmqRrtA62po8xmnoiJP3FXqPkmRfadfjI8F9q+dZlmuPDaeFGjv6qMl+lzdv&#10;wLaH86VhKXdPsUO+2L/drvpqzGQ8vC9BCQ3yH/5r75yBHH6vpBu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ypwgAAANoAAAAPAAAAAAAAAAAAAAAAAJgCAABkcnMvZG93&#10;bnJldi54bWxQSwUGAAAAAAQABAD1AAAAhwMAAAAA&#10;" path="m,l1499,t3,l2999,e" filled="f" strokeweight=".14056mm">
                  <v:path arrowok="t" o:connecttype="custom" o:connectlocs="0,0;1499,0;1502,0;2999,0" o:connectangles="0,0,0,0"/>
                </v:shape>
                <w10:anchorlock/>
              </v:group>
            </w:pict>
          </mc:Fallback>
        </mc:AlternateContent>
      </w:r>
    </w:p>
    <w:p w:rsidR="00D93E9A" w:rsidRDefault="00D93E9A" w:rsidP="00D93E9A">
      <w:pPr>
        <w:tabs>
          <w:tab w:val="left" w:pos="6369"/>
        </w:tabs>
        <w:spacing w:line="210" w:lineRule="exact"/>
        <w:ind w:left="118"/>
        <w:rPr>
          <w:sz w:val="20"/>
        </w:rPr>
      </w:pPr>
      <w:r>
        <w:rPr>
          <w:sz w:val="20"/>
        </w:rPr>
        <w:t>(подпись)</w:t>
      </w:r>
      <w:r>
        <w:rPr>
          <w:spacing w:val="-3"/>
          <w:sz w:val="20"/>
        </w:rPr>
        <w:t xml:space="preserve"> </w:t>
      </w:r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r>
        <w:rPr>
          <w:sz w:val="20"/>
        </w:rPr>
        <w:tab/>
        <w:t>Министерства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науки</w:t>
      </w:r>
    </w:p>
    <w:p w:rsidR="00D93E9A" w:rsidRDefault="00D93E9A" w:rsidP="00D93E9A">
      <w:pPr>
        <w:tabs>
          <w:tab w:val="left" w:pos="720"/>
          <w:tab w:val="left" w:pos="2112"/>
          <w:tab w:val="left" w:pos="2659"/>
          <w:tab w:val="left" w:pos="6393"/>
        </w:tabs>
        <w:spacing w:line="229" w:lineRule="exact"/>
        <w:ind w:left="118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  <w:r>
        <w:rPr>
          <w:sz w:val="20"/>
        </w:rPr>
        <w:tab/>
        <w:t>Республики</w:t>
      </w:r>
      <w:r>
        <w:rPr>
          <w:spacing w:val="-6"/>
          <w:sz w:val="20"/>
        </w:rPr>
        <w:t xml:space="preserve"> </w:t>
      </w:r>
      <w:r>
        <w:rPr>
          <w:sz w:val="20"/>
        </w:rPr>
        <w:t>Казахстан</w:t>
      </w:r>
    </w:p>
    <w:p w:rsidR="00D93E9A" w:rsidRDefault="00D93E9A" w:rsidP="00D93E9A">
      <w:pPr>
        <w:pStyle w:val="a3"/>
        <w:spacing w:before="11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4871720</wp:posOffset>
                </wp:positionH>
                <wp:positionV relativeFrom="paragraph">
                  <wp:posOffset>143510</wp:posOffset>
                </wp:positionV>
                <wp:extent cx="1778635" cy="1270"/>
                <wp:effectExtent l="13970" t="7620" r="7620" b="1016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635" cy="1270"/>
                        </a:xfrm>
                        <a:custGeom>
                          <a:avLst/>
                          <a:gdLst>
                            <a:gd name="T0" fmla="+- 0 7672 7672"/>
                            <a:gd name="T1" fmla="*/ T0 w 2801"/>
                            <a:gd name="T2" fmla="+- 0 9269 7672"/>
                            <a:gd name="T3" fmla="*/ T2 w 2801"/>
                            <a:gd name="T4" fmla="+- 0 9273 7672"/>
                            <a:gd name="T5" fmla="*/ T4 w 2801"/>
                            <a:gd name="T6" fmla="+- 0 10472 7672"/>
                            <a:gd name="T7" fmla="*/ T6 w 2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801">
                              <a:moveTo>
                                <a:pt x="0" y="0"/>
                              </a:moveTo>
                              <a:lnTo>
                                <a:pt x="1597" y="0"/>
                              </a:lnTo>
                              <a:moveTo>
                                <a:pt x="1601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83.6pt;margin-top:11.3pt;width:140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" path="m,l1597,t4,l2800,e" filled="f" strokeweight=".14056mm">
                <v:path arrowok="t" o:connecttype="custom" o:connectlocs="0,0;1014095,0;1016635,0;1778000,0" o:connectangles="0,0,0,0"/>
                <w10:wrap type="topAndBottom" anchorx="page"/>
              </v:shape>
            </w:pict>
          </mc:Fallback>
        </mc:AlternateContent>
      </w:r>
    </w:p>
    <w:p w:rsidR="00D93E9A" w:rsidRDefault="00D93E9A" w:rsidP="00D93E9A">
      <w:pPr>
        <w:spacing w:line="202" w:lineRule="exact"/>
        <w:ind w:left="6422"/>
        <w:rPr>
          <w:sz w:val="20"/>
        </w:rPr>
      </w:pPr>
      <w:r>
        <w:rPr>
          <w:sz w:val="20"/>
        </w:rPr>
        <w:t>(подпись)</w:t>
      </w:r>
      <w:r>
        <w:rPr>
          <w:spacing w:val="-3"/>
          <w:sz w:val="20"/>
        </w:rPr>
        <w:t xml:space="preserve"> </w:t>
      </w: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D93E9A" w:rsidRDefault="00D93E9A" w:rsidP="00D93E9A">
      <w:pPr>
        <w:tabs>
          <w:tab w:val="left" w:pos="6982"/>
          <w:tab w:val="left" w:pos="8370"/>
          <w:tab w:val="left" w:pos="8921"/>
        </w:tabs>
        <w:ind w:left="638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tabs>
          <w:tab w:val="left" w:pos="6378"/>
        </w:tabs>
        <w:spacing w:before="142" w:line="274" w:lineRule="exact"/>
        <w:ind w:right="11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z w:val="24"/>
          <w:u w:val="single"/>
        </w:rPr>
        <w:tab/>
      </w:r>
      <w:r>
        <w:rPr>
          <w:b/>
          <w:sz w:val="24"/>
        </w:rPr>
        <w:t>,</w:t>
      </w:r>
    </w:p>
    <w:p w:rsidR="00D93E9A" w:rsidRDefault="00D93E9A" w:rsidP="00D93E9A">
      <w:pPr>
        <w:spacing w:line="228" w:lineRule="exact"/>
        <w:ind w:left="5855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региона)</w:t>
      </w:r>
    </w:p>
    <w:p w:rsidR="00D93E9A" w:rsidRDefault="00D93E9A" w:rsidP="00D93E9A">
      <w:pPr>
        <w:tabs>
          <w:tab w:val="left" w:pos="6058"/>
        </w:tabs>
        <w:spacing w:before="4"/>
        <w:ind w:right="12"/>
        <w:jc w:val="center"/>
        <w:rPr>
          <w:b/>
          <w:sz w:val="24"/>
        </w:rPr>
      </w:pPr>
      <w:r>
        <w:rPr>
          <w:b/>
          <w:sz w:val="24"/>
        </w:rPr>
        <w:t>подлежащих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z w:val="24"/>
          <w:u w:val="single"/>
        </w:rPr>
        <w:tab/>
      </w:r>
      <w:r>
        <w:rPr>
          <w:b/>
          <w:sz w:val="24"/>
        </w:rPr>
        <w:t>год</w:t>
      </w:r>
    </w:p>
    <w:p w:rsidR="00D93E9A" w:rsidRDefault="00D93E9A" w:rsidP="00D93E9A">
      <w:pPr>
        <w:pStyle w:val="a3"/>
        <w:spacing w:before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5"/>
        <w:gridCol w:w="3404"/>
        <w:gridCol w:w="2007"/>
      </w:tblGrid>
      <w:tr w:rsidR="00D93E9A" w:rsidTr="00DA0977">
        <w:trPr>
          <w:trHeight w:val="462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8" w:lineRule="exact"/>
              <w:ind w:left="139" w:right="113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spacing w:line="228" w:lineRule="exact"/>
              <w:ind w:left="1152" w:right="481" w:hanging="65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организаций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образования</w:t>
            </w:r>
            <w:proofErr w:type="spellEnd"/>
            <w:r>
              <w:rPr>
                <w:b/>
                <w:sz w:val="20"/>
              </w:rPr>
              <w:t>*</w:t>
            </w: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spacing w:line="228" w:lineRule="exact"/>
              <w:ind w:left="1083" w:right="253" w:hanging="8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Местонахождение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организаций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образования</w:t>
            </w:r>
            <w:proofErr w:type="spellEnd"/>
            <w:r>
              <w:rPr>
                <w:b/>
                <w:sz w:val="20"/>
              </w:rPr>
              <w:t>*</w:t>
            </w: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spacing w:line="228" w:lineRule="exact"/>
              <w:ind w:left="442" w:right="126" w:hanging="30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Срок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прохождения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аттестации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D93E9A" w:rsidTr="00DA0977">
        <w:trPr>
          <w:trHeight w:val="230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D93E9A" w:rsidTr="00DA0977">
        <w:trPr>
          <w:trHeight w:val="299"/>
        </w:trPr>
        <w:tc>
          <w:tcPr>
            <w:tcW w:w="9522" w:type="dxa"/>
            <w:gridSpan w:val="4"/>
          </w:tcPr>
          <w:p w:rsidR="00D93E9A" w:rsidRDefault="00D93E9A" w:rsidP="00DA0977">
            <w:pPr>
              <w:pStyle w:val="TableParagraph"/>
              <w:spacing w:line="223" w:lineRule="exact"/>
              <w:ind w:left="2088" w:right="20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Дошкольные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образования</w:t>
            </w:r>
            <w:proofErr w:type="spellEnd"/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302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299"/>
        </w:trPr>
        <w:tc>
          <w:tcPr>
            <w:tcW w:w="9522" w:type="dxa"/>
            <w:gridSpan w:val="4"/>
          </w:tcPr>
          <w:p w:rsidR="00D93E9A" w:rsidRDefault="00D93E9A" w:rsidP="00DA0977">
            <w:pPr>
              <w:pStyle w:val="TableParagraph"/>
              <w:spacing w:line="223" w:lineRule="exact"/>
              <w:ind w:left="2088" w:right="20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Организации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среднего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образования</w:t>
            </w:r>
            <w:proofErr w:type="spellEnd"/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232"/>
        </w:trPr>
        <w:tc>
          <w:tcPr>
            <w:tcW w:w="9522" w:type="dxa"/>
            <w:gridSpan w:val="4"/>
          </w:tcPr>
          <w:p w:rsidR="00D93E9A" w:rsidRPr="00DA0977" w:rsidRDefault="00D93E9A" w:rsidP="00DA0977">
            <w:pPr>
              <w:pStyle w:val="TableParagraph"/>
              <w:spacing w:line="212" w:lineRule="exact"/>
              <w:ind w:left="2088" w:right="2088"/>
              <w:jc w:val="center"/>
              <w:rPr>
                <w:sz w:val="20"/>
                <w:lang w:val="ru-RU"/>
              </w:rPr>
            </w:pPr>
            <w:r w:rsidRPr="00DA0977">
              <w:rPr>
                <w:sz w:val="20"/>
                <w:lang w:val="ru-RU"/>
              </w:rPr>
              <w:t>Организации</w:t>
            </w:r>
            <w:r w:rsidRPr="00DA0977">
              <w:rPr>
                <w:spacing w:val="-7"/>
                <w:sz w:val="20"/>
                <w:lang w:val="ru-RU"/>
              </w:rPr>
              <w:t xml:space="preserve"> </w:t>
            </w:r>
            <w:r w:rsidRPr="00DA0977">
              <w:rPr>
                <w:sz w:val="20"/>
                <w:lang w:val="ru-RU"/>
              </w:rPr>
              <w:t>технического</w:t>
            </w:r>
            <w:r w:rsidRPr="00DA0977">
              <w:rPr>
                <w:spacing w:val="-4"/>
                <w:sz w:val="20"/>
                <w:lang w:val="ru-RU"/>
              </w:rPr>
              <w:t xml:space="preserve"> </w:t>
            </w:r>
            <w:r w:rsidRPr="00DA0977">
              <w:rPr>
                <w:sz w:val="20"/>
                <w:lang w:val="ru-RU"/>
              </w:rPr>
              <w:t>и</w:t>
            </w:r>
            <w:r w:rsidRPr="00DA0977">
              <w:rPr>
                <w:spacing w:val="-7"/>
                <w:sz w:val="20"/>
                <w:lang w:val="ru-RU"/>
              </w:rPr>
              <w:t xml:space="preserve"> </w:t>
            </w:r>
            <w:r w:rsidRPr="00DA0977">
              <w:rPr>
                <w:sz w:val="20"/>
                <w:lang w:val="ru-RU"/>
              </w:rPr>
              <w:t>профессионального</w:t>
            </w:r>
            <w:r w:rsidRPr="00DA0977">
              <w:rPr>
                <w:spacing w:val="-5"/>
                <w:sz w:val="20"/>
                <w:lang w:val="ru-RU"/>
              </w:rPr>
              <w:t xml:space="preserve"> </w:t>
            </w:r>
            <w:r w:rsidRPr="00DA0977">
              <w:rPr>
                <w:sz w:val="20"/>
                <w:lang w:val="ru-RU"/>
              </w:rPr>
              <w:t>образования</w:t>
            </w:r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</w:tbl>
    <w:p w:rsidR="00D93E9A" w:rsidRDefault="00D93E9A" w:rsidP="00D93E9A">
      <w:pPr>
        <w:spacing w:before="223"/>
        <w:ind w:left="118"/>
        <w:rPr>
          <w:sz w:val="20"/>
        </w:rPr>
      </w:pPr>
      <w:r>
        <w:rPr>
          <w:sz w:val="20"/>
        </w:rPr>
        <w:t>Примечание:</w:t>
      </w:r>
    </w:p>
    <w:p w:rsidR="00D93E9A" w:rsidRDefault="00D93E9A" w:rsidP="00D93E9A">
      <w:pPr>
        <w:spacing w:before="1"/>
        <w:ind w:left="118" w:right="143" w:firstLine="707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графе</w:t>
      </w:r>
      <w:r>
        <w:rPr>
          <w:spacing w:val="2"/>
          <w:sz w:val="20"/>
        </w:rPr>
        <w:t xml:space="preserve"> </w:t>
      </w:r>
      <w:r>
        <w:rPr>
          <w:sz w:val="20"/>
        </w:rPr>
        <w:t>2</w:t>
      </w:r>
      <w:r>
        <w:rPr>
          <w:spacing w:val="4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2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справки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 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либо</w:t>
      </w:r>
      <w:r>
        <w:rPr>
          <w:spacing w:val="3"/>
          <w:sz w:val="20"/>
        </w:rPr>
        <w:t xml:space="preserve"> </w:t>
      </w:r>
      <w:r>
        <w:rPr>
          <w:sz w:val="20"/>
        </w:rPr>
        <w:t>перерегистрации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2"/>
          <w:sz w:val="20"/>
        </w:rPr>
        <w:t xml:space="preserve"> </w:t>
      </w:r>
      <w:r>
        <w:rPr>
          <w:sz w:val="20"/>
        </w:rPr>
        <w:t>лица;</w:t>
      </w:r>
    </w:p>
    <w:p w:rsidR="00D93E9A" w:rsidRDefault="00D93E9A" w:rsidP="00D93E9A">
      <w:pPr>
        <w:ind w:left="118" w:right="200" w:firstLine="707"/>
        <w:rPr>
          <w:sz w:val="20"/>
        </w:rPr>
      </w:pP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графе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0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21"/>
          <w:sz w:val="20"/>
        </w:rPr>
        <w:t xml:space="preserve"> </w:t>
      </w:r>
      <w:r>
        <w:rPr>
          <w:sz w:val="20"/>
        </w:rPr>
        <w:t>юридический</w:t>
      </w:r>
      <w:r>
        <w:rPr>
          <w:spacing w:val="20"/>
          <w:sz w:val="20"/>
        </w:rPr>
        <w:t xml:space="preserve"> </w:t>
      </w:r>
      <w:r>
        <w:rPr>
          <w:sz w:val="20"/>
        </w:rPr>
        <w:t>адрес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2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20"/>
          <w:sz w:val="20"/>
        </w:rPr>
        <w:t xml:space="preserve"> </w:t>
      </w:r>
      <w:r>
        <w:rPr>
          <w:sz w:val="20"/>
        </w:rPr>
        <w:t>справки</w:t>
      </w:r>
      <w:r>
        <w:rPr>
          <w:spacing w:val="20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 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либо</w:t>
      </w:r>
      <w:r>
        <w:rPr>
          <w:spacing w:val="-1"/>
          <w:sz w:val="20"/>
        </w:rPr>
        <w:t xml:space="preserve"> </w:t>
      </w:r>
      <w:r>
        <w:rPr>
          <w:sz w:val="20"/>
        </w:rPr>
        <w:t>перерегистрации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2"/>
          <w:sz w:val="20"/>
        </w:rPr>
        <w:t xml:space="preserve"> </w:t>
      </w:r>
      <w:r>
        <w:rPr>
          <w:sz w:val="20"/>
        </w:rPr>
        <w:t>лица;</w:t>
      </w:r>
    </w:p>
    <w:p w:rsidR="00D93E9A" w:rsidRDefault="00D93E9A" w:rsidP="00D93E9A">
      <w:pPr>
        <w:ind w:left="826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графе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аттестации, указывается в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месяцах.</w:t>
      </w:r>
    </w:p>
    <w:p w:rsidR="00D93E9A" w:rsidRDefault="00D93E9A" w:rsidP="00D93E9A">
      <w:pPr>
        <w:rPr>
          <w:sz w:val="20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0" w:right="127" w:firstLine="2"/>
        <w:jc w:val="both"/>
        <w:rPr>
          <w:sz w:val="20"/>
        </w:rPr>
      </w:pPr>
      <w:r>
        <w:rPr>
          <w:sz w:val="20"/>
        </w:rPr>
        <w:lastRenderedPageBreak/>
        <w:t>Приложение 2 к Инструкции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-4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</w:p>
    <w:p w:rsidR="00D93E9A" w:rsidRDefault="00D93E9A" w:rsidP="00D93E9A">
      <w:pPr>
        <w:pStyle w:val="a3"/>
        <w:spacing w:before="8"/>
        <w:ind w:left="0" w:firstLine="0"/>
        <w:jc w:val="left"/>
        <w:rPr>
          <w:sz w:val="29"/>
        </w:rPr>
      </w:pPr>
    </w:p>
    <w:p w:rsidR="00D93E9A" w:rsidRDefault="00D93E9A" w:rsidP="00D93E9A">
      <w:pPr>
        <w:spacing w:before="91" w:line="227" w:lineRule="exact"/>
        <w:ind w:left="6213"/>
        <w:rPr>
          <w:b/>
          <w:sz w:val="20"/>
        </w:rPr>
      </w:pPr>
      <w:r>
        <w:rPr>
          <w:b/>
          <w:sz w:val="20"/>
        </w:rPr>
        <w:t>«Утверждаю»</w:t>
      </w:r>
    </w:p>
    <w:p w:rsidR="00D93E9A" w:rsidRDefault="00D93E9A" w:rsidP="00D93E9A">
      <w:pPr>
        <w:ind w:left="6213" w:right="975"/>
        <w:rPr>
          <w:sz w:val="20"/>
        </w:rPr>
      </w:pPr>
      <w:r>
        <w:rPr>
          <w:sz w:val="20"/>
        </w:rPr>
        <w:t>Руководитель Департамента по</w:t>
      </w:r>
      <w:r>
        <w:rPr>
          <w:spacing w:val="-47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сфере</w:t>
      </w:r>
    </w:p>
    <w:p w:rsidR="00D93E9A" w:rsidRDefault="00D93E9A" w:rsidP="00D93E9A">
      <w:pPr>
        <w:tabs>
          <w:tab w:val="left" w:pos="9066"/>
        </w:tabs>
        <w:ind w:left="7166" w:right="143" w:hanging="954"/>
        <w:rPr>
          <w:sz w:val="20"/>
        </w:rPr>
      </w:pPr>
      <w:r>
        <w:rPr>
          <w:sz w:val="20"/>
        </w:rPr>
        <w:t>образования</w:t>
      </w:r>
      <w:r>
        <w:rPr>
          <w:sz w:val="20"/>
          <w:u w:val="single"/>
        </w:rPr>
        <w:tab/>
      </w:r>
      <w:r>
        <w:rPr>
          <w:spacing w:val="-1"/>
          <w:sz w:val="20"/>
        </w:rPr>
        <w:t>области</w:t>
      </w:r>
      <w:r>
        <w:rPr>
          <w:spacing w:val="-47"/>
          <w:sz w:val="20"/>
        </w:rPr>
        <w:t xml:space="preserve"> </w:t>
      </w: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региона)</w:t>
      </w:r>
    </w:p>
    <w:p w:rsidR="00D93E9A" w:rsidRDefault="00D93E9A" w:rsidP="00D93E9A">
      <w:pPr>
        <w:ind w:left="6213" w:right="617"/>
        <w:rPr>
          <w:sz w:val="20"/>
        </w:rPr>
      </w:pPr>
      <w:r>
        <w:rPr>
          <w:sz w:val="20"/>
        </w:rPr>
        <w:t>Комитета по обеспечению качества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в сфере образования и науки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 образования и науки</w:t>
      </w:r>
      <w:r>
        <w:rPr>
          <w:spacing w:val="-47"/>
          <w:sz w:val="20"/>
        </w:rPr>
        <w:t xml:space="preserve"> </w:t>
      </w:r>
      <w:r>
        <w:rPr>
          <w:sz w:val="20"/>
        </w:rPr>
        <w:t>Республики Казахстан</w:t>
      </w:r>
    </w:p>
    <w:p w:rsidR="00D93E9A" w:rsidRDefault="00D93E9A" w:rsidP="00D93E9A">
      <w:pPr>
        <w:pStyle w:val="a3"/>
        <w:spacing w:before="7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4770755</wp:posOffset>
                </wp:positionH>
                <wp:positionV relativeFrom="paragraph">
                  <wp:posOffset>140970</wp:posOffset>
                </wp:positionV>
                <wp:extent cx="2219960" cy="1270"/>
                <wp:effectExtent l="8255" t="10160" r="10160" b="762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9960" cy="1270"/>
                        </a:xfrm>
                        <a:custGeom>
                          <a:avLst/>
                          <a:gdLst>
                            <a:gd name="T0" fmla="+- 0 7513 7513"/>
                            <a:gd name="T1" fmla="*/ T0 w 3496"/>
                            <a:gd name="T2" fmla="+- 0 11009 7513"/>
                            <a:gd name="T3" fmla="*/ T2 w 34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96">
                              <a:moveTo>
                                <a:pt x="0" y="0"/>
                              </a:moveTo>
                              <a:lnTo>
                                <a:pt x="3496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375.65pt;margin-top:11.1pt;width:174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" path="m,l3496,e" filled="f" strokeweight=".14056mm">
                <v:path arrowok="t" o:connecttype="custom" o:connectlocs="0,0;2219960,0" o:connectangles="0,0"/>
                <w10:wrap type="topAndBottom" anchorx="page"/>
              </v:shape>
            </w:pict>
          </mc:Fallback>
        </mc:AlternateContent>
      </w:r>
    </w:p>
    <w:p w:rsidR="00D93E9A" w:rsidRDefault="00D93E9A" w:rsidP="00D93E9A">
      <w:pPr>
        <w:spacing w:line="203" w:lineRule="exact"/>
        <w:ind w:left="6515"/>
        <w:rPr>
          <w:sz w:val="20"/>
        </w:rPr>
      </w:pPr>
      <w:r>
        <w:rPr>
          <w:sz w:val="20"/>
        </w:rPr>
        <w:t>(подпись)</w:t>
      </w:r>
      <w:r>
        <w:rPr>
          <w:spacing w:val="-6"/>
          <w:sz w:val="20"/>
        </w:rPr>
        <w:t xml:space="preserve"> </w:t>
      </w: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</w:p>
    <w:p w:rsidR="00D93E9A" w:rsidRDefault="00D93E9A" w:rsidP="00D93E9A">
      <w:pPr>
        <w:tabs>
          <w:tab w:val="left" w:pos="6814"/>
          <w:tab w:val="left" w:pos="8710"/>
          <w:tab w:val="left" w:pos="9359"/>
        </w:tabs>
        <w:ind w:left="621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</w:p>
    <w:p w:rsidR="00D93E9A" w:rsidRDefault="00D93E9A" w:rsidP="00D93E9A">
      <w:pPr>
        <w:pStyle w:val="a3"/>
        <w:ind w:left="0" w:firstLine="0"/>
        <w:jc w:val="left"/>
        <w:rPr>
          <w:sz w:val="20"/>
        </w:rPr>
      </w:pPr>
    </w:p>
    <w:p w:rsidR="00D93E9A" w:rsidRDefault="00D93E9A" w:rsidP="00D93E9A">
      <w:pPr>
        <w:pStyle w:val="a3"/>
        <w:spacing w:before="6"/>
        <w:ind w:left="0" w:firstLine="0"/>
        <w:jc w:val="left"/>
        <w:rPr>
          <w:sz w:val="19"/>
        </w:rPr>
      </w:pPr>
    </w:p>
    <w:p w:rsidR="00D93E9A" w:rsidRDefault="00D93E9A" w:rsidP="00D93E9A">
      <w:pPr>
        <w:tabs>
          <w:tab w:val="left" w:pos="4458"/>
        </w:tabs>
        <w:spacing w:before="92" w:line="237" w:lineRule="auto"/>
        <w:ind w:left="673" w:right="689"/>
        <w:jc w:val="center"/>
        <w:rPr>
          <w:b/>
          <w:sz w:val="24"/>
        </w:rPr>
      </w:pPr>
      <w:r>
        <w:rPr>
          <w:b/>
          <w:sz w:val="24"/>
        </w:rPr>
        <w:t>Список экспертов, привлекаемых к государственной аттестации организаций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 по</w:t>
      </w:r>
      <w:r>
        <w:rPr>
          <w:b/>
          <w:sz w:val="24"/>
          <w:u w:val="single"/>
        </w:rPr>
        <w:tab/>
      </w:r>
      <w:r>
        <w:rPr>
          <w:b/>
          <w:sz w:val="24"/>
        </w:rPr>
        <w:t>области</w:t>
      </w:r>
    </w:p>
    <w:p w:rsidR="00D93E9A" w:rsidRDefault="00D93E9A" w:rsidP="00D93E9A">
      <w:pPr>
        <w:spacing w:line="227" w:lineRule="exact"/>
        <w:ind w:left="1014" w:right="12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региона)</w:t>
      </w:r>
    </w:p>
    <w:p w:rsidR="00D93E9A" w:rsidRDefault="00D93E9A" w:rsidP="00D93E9A">
      <w:pPr>
        <w:tabs>
          <w:tab w:val="left" w:pos="1093"/>
          <w:tab w:val="left" w:pos="2864"/>
        </w:tabs>
        <w:spacing w:before="4"/>
        <w:ind w:right="1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z w:val="24"/>
          <w:u w:val="single"/>
        </w:rPr>
        <w:tab/>
      </w:r>
      <w:r>
        <w:rPr>
          <w:b/>
          <w:sz w:val="24"/>
        </w:rPr>
        <w:t>полугодие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года</w:t>
      </w:r>
    </w:p>
    <w:p w:rsidR="00D93E9A" w:rsidRDefault="00D93E9A" w:rsidP="00D93E9A">
      <w:pPr>
        <w:pStyle w:val="a3"/>
        <w:ind w:left="0" w:firstLine="0"/>
        <w:jc w:val="left"/>
        <w:rPr>
          <w:b/>
          <w:sz w:val="20"/>
        </w:rPr>
      </w:pPr>
    </w:p>
    <w:p w:rsidR="00D93E9A" w:rsidRDefault="00D93E9A" w:rsidP="00D93E9A">
      <w:pPr>
        <w:pStyle w:val="a3"/>
        <w:spacing w:before="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6"/>
        <w:gridCol w:w="1416"/>
        <w:gridCol w:w="1843"/>
        <w:gridCol w:w="1163"/>
        <w:gridCol w:w="1276"/>
        <w:gridCol w:w="1981"/>
      </w:tblGrid>
      <w:tr w:rsidR="00D93E9A" w:rsidTr="00DA0977">
        <w:trPr>
          <w:trHeight w:val="1792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ind w:left="139" w:right="113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276" w:type="dxa"/>
          </w:tcPr>
          <w:p w:rsidR="00D93E9A" w:rsidRPr="00DA0977" w:rsidRDefault="00D93E9A" w:rsidP="00DA0977">
            <w:pPr>
              <w:pStyle w:val="TableParagraph"/>
              <w:ind w:left="50" w:right="285" w:firstLine="2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Фамилия,</w:t>
            </w:r>
            <w:r w:rsidRPr="00DA097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имя,</w:t>
            </w:r>
          </w:p>
          <w:p w:rsidR="00D93E9A" w:rsidRPr="00DA0977" w:rsidRDefault="00D93E9A" w:rsidP="00DA0977">
            <w:pPr>
              <w:pStyle w:val="TableParagraph"/>
              <w:ind w:left="50" w:right="343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отчество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(при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наличии)</w:t>
            </w:r>
          </w:p>
        </w:tc>
        <w:tc>
          <w:tcPr>
            <w:tcW w:w="1416" w:type="dxa"/>
          </w:tcPr>
          <w:p w:rsidR="00D93E9A" w:rsidRDefault="00D93E9A" w:rsidP="00DA0977">
            <w:pPr>
              <w:pStyle w:val="TableParagraph"/>
              <w:ind w:left="106" w:right="236" w:hanging="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Год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место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рождения</w:t>
            </w:r>
            <w:proofErr w:type="spellEnd"/>
          </w:p>
        </w:tc>
        <w:tc>
          <w:tcPr>
            <w:tcW w:w="1843" w:type="dxa"/>
          </w:tcPr>
          <w:p w:rsidR="00D93E9A" w:rsidRPr="00DA0977" w:rsidRDefault="00D93E9A" w:rsidP="00DA0977">
            <w:pPr>
              <w:pStyle w:val="TableParagraph"/>
              <w:spacing w:line="228" w:lineRule="exact"/>
              <w:ind w:left="109"/>
              <w:jc w:val="both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Сведения</w:t>
            </w:r>
            <w:r w:rsidRPr="00DA097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о</w:t>
            </w:r>
          </w:p>
          <w:p w:rsidR="00D93E9A" w:rsidRPr="00DA0977" w:rsidRDefault="00D93E9A" w:rsidP="00DA0977">
            <w:pPr>
              <w:pStyle w:val="TableParagraph"/>
              <w:ind w:left="109" w:right="526"/>
              <w:jc w:val="both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документе об</w:t>
            </w:r>
            <w:r w:rsidRPr="00DA097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A0977">
              <w:rPr>
                <w:b/>
                <w:spacing w:val="-1"/>
                <w:sz w:val="20"/>
                <w:lang w:val="ru-RU"/>
              </w:rPr>
              <w:t>образовании,</w:t>
            </w:r>
          </w:p>
          <w:p w:rsidR="00D93E9A" w:rsidRDefault="00D93E9A" w:rsidP="00DA0977">
            <w:pPr>
              <w:pStyle w:val="TableParagraph"/>
              <w:spacing w:before="1"/>
              <w:ind w:left="109" w:right="31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специальность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квалификация</w:t>
            </w:r>
            <w:proofErr w:type="spellEnd"/>
            <w:r>
              <w:rPr>
                <w:b/>
                <w:spacing w:val="-1"/>
                <w:sz w:val="20"/>
              </w:rPr>
              <w:t>,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год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окончания</w:t>
            </w:r>
            <w:proofErr w:type="spellEnd"/>
          </w:p>
        </w:tc>
        <w:tc>
          <w:tcPr>
            <w:tcW w:w="1163" w:type="dxa"/>
          </w:tcPr>
          <w:p w:rsidR="00D93E9A" w:rsidRPr="00DA0977" w:rsidRDefault="00D93E9A" w:rsidP="00DA0977">
            <w:pPr>
              <w:pStyle w:val="TableParagraph"/>
              <w:ind w:left="134" w:right="115" w:hanging="4"/>
              <w:jc w:val="center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Место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работы,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рабочий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телефон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(сотовый)</w:t>
            </w: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ind w:left="156" w:right="54" w:hanging="7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Занимаемая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должность</w:t>
            </w:r>
            <w:proofErr w:type="spellEnd"/>
          </w:p>
        </w:tc>
        <w:tc>
          <w:tcPr>
            <w:tcW w:w="1981" w:type="dxa"/>
          </w:tcPr>
          <w:p w:rsidR="00D93E9A" w:rsidRDefault="00D93E9A" w:rsidP="00DA0977">
            <w:pPr>
              <w:pStyle w:val="TableParagraph"/>
              <w:ind w:left="201" w:right="29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Преподаваемый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предмет</w:t>
            </w:r>
            <w:proofErr w:type="spellEnd"/>
            <w:r>
              <w:rPr>
                <w:b/>
                <w:sz w:val="20"/>
              </w:rPr>
              <w:t>,</w:t>
            </w:r>
          </w:p>
          <w:p w:rsidR="00D93E9A" w:rsidRDefault="00D93E9A" w:rsidP="00DA0977">
            <w:pPr>
              <w:pStyle w:val="TableParagraph"/>
              <w:ind w:left="201" w:right="29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дисциплина</w:t>
            </w:r>
            <w:proofErr w:type="spellEnd"/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3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63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1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D93E9A" w:rsidTr="00DA0977">
        <w:trPr>
          <w:trHeight w:val="280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</w:tbl>
    <w:p w:rsidR="00D93E9A" w:rsidRDefault="00D93E9A" w:rsidP="00D93E9A">
      <w:pPr>
        <w:spacing w:after="2" w:line="228" w:lineRule="exact"/>
        <w:ind w:left="260"/>
        <w:rPr>
          <w:b/>
          <w:sz w:val="20"/>
        </w:rPr>
      </w:pPr>
      <w:r>
        <w:rPr>
          <w:b/>
          <w:sz w:val="20"/>
        </w:rPr>
        <w:t>продолжение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700"/>
        <w:gridCol w:w="1988"/>
        <w:gridCol w:w="1700"/>
        <w:gridCol w:w="1137"/>
        <w:gridCol w:w="1842"/>
      </w:tblGrid>
      <w:tr w:rsidR="00D93E9A" w:rsidTr="00DA0977">
        <w:trPr>
          <w:trHeight w:val="1379"/>
        </w:trPr>
        <w:tc>
          <w:tcPr>
            <w:tcW w:w="1164" w:type="dxa"/>
          </w:tcPr>
          <w:p w:rsidR="00D93E9A" w:rsidRDefault="00D93E9A" w:rsidP="00DA0977">
            <w:pPr>
              <w:pStyle w:val="TableParagraph"/>
              <w:ind w:left="160" w:right="133" w:firstLine="1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Язык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обучения</w:t>
            </w:r>
            <w:proofErr w:type="spellEnd"/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spacing w:line="228" w:lineRule="exact"/>
              <w:ind w:left="134" w:right="12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Стаж</w:t>
            </w:r>
            <w:proofErr w:type="spellEnd"/>
          </w:p>
          <w:p w:rsidR="00D93E9A" w:rsidRDefault="00D93E9A" w:rsidP="00DA0977">
            <w:pPr>
              <w:pStyle w:val="TableParagraph"/>
              <w:ind w:left="134" w:right="1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педагогической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работы</w:t>
            </w:r>
            <w:proofErr w:type="spellEnd"/>
          </w:p>
        </w:tc>
        <w:tc>
          <w:tcPr>
            <w:tcW w:w="1988" w:type="dxa"/>
          </w:tcPr>
          <w:p w:rsidR="00D93E9A" w:rsidRPr="00DA0977" w:rsidRDefault="00D93E9A" w:rsidP="00DA0977">
            <w:pPr>
              <w:pStyle w:val="TableParagraph"/>
              <w:ind w:left="49" w:right="104" w:firstLine="2"/>
              <w:rPr>
                <w:b/>
                <w:sz w:val="20"/>
                <w:lang w:val="ru-RU"/>
              </w:rPr>
            </w:pPr>
            <w:r w:rsidRPr="00DA0977">
              <w:rPr>
                <w:b/>
                <w:spacing w:val="-1"/>
                <w:sz w:val="20"/>
                <w:lang w:val="ru-RU"/>
              </w:rPr>
              <w:t>Квалификационная</w:t>
            </w:r>
            <w:r w:rsidRPr="00DA097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категория, дата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присвоения или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подтверждения,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номер</w:t>
            </w:r>
            <w:r w:rsidRPr="00DA097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и дата</w:t>
            </w:r>
          </w:p>
          <w:p w:rsidR="00D93E9A" w:rsidRDefault="00D93E9A" w:rsidP="00DA0977">
            <w:pPr>
              <w:pStyle w:val="TableParagraph"/>
              <w:spacing w:line="212" w:lineRule="exact"/>
              <w:ind w:left="4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приказа</w:t>
            </w:r>
            <w:proofErr w:type="spellEnd"/>
          </w:p>
        </w:tc>
        <w:tc>
          <w:tcPr>
            <w:tcW w:w="1700" w:type="dxa"/>
          </w:tcPr>
          <w:p w:rsidR="00D93E9A" w:rsidRPr="00DA0977" w:rsidRDefault="00D93E9A" w:rsidP="00DA0977">
            <w:pPr>
              <w:pStyle w:val="TableParagraph"/>
              <w:spacing w:line="228" w:lineRule="exact"/>
              <w:ind w:left="92"/>
              <w:jc w:val="both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Сведения</w:t>
            </w:r>
            <w:r w:rsidRPr="00DA097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о</w:t>
            </w:r>
          </w:p>
          <w:p w:rsidR="00D93E9A" w:rsidRPr="00DA0977" w:rsidRDefault="00D93E9A" w:rsidP="00DA0977">
            <w:pPr>
              <w:pStyle w:val="TableParagraph"/>
              <w:ind w:left="104" w:right="112"/>
              <w:jc w:val="both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педагогической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pacing w:val="-1"/>
                <w:sz w:val="20"/>
                <w:lang w:val="ru-RU"/>
              </w:rPr>
              <w:t>переподготовке,</w:t>
            </w:r>
            <w:r w:rsidRPr="00DA097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курсах</w:t>
            </w:r>
          </w:p>
          <w:p w:rsidR="00D93E9A" w:rsidRPr="00DA0977" w:rsidRDefault="00D93E9A" w:rsidP="00DA0977">
            <w:pPr>
              <w:pStyle w:val="TableParagraph"/>
              <w:spacing w:line="230" w:lineRule="exact"/>
              <w:ind w:left="104" w:right="212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повышения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pacing w:val="-1"/>
                <w:sz w:val="20"/>
                <w:lang w:val="ru-RU"/>
              </w:rPr>
              <w:t>квалификации</w:t>
            </w:r>
          </w:p>
        </w:tc>
        <w:tc>
          <w:tcPr>
            <w:tcW w:w="1137" w:type="dxa"/>
          </w:tcPr>
          <w:p w:rsidR="00D93E9A" w:rsidRPr="00DA0977" w:rsidRDefault="00D93E9A" w:rsidP="00DA0977">
            <w:pPr>
              <w:pStyle w:val="TableParagraph"/>
              <w:ind w:left="106" w:right="91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C</w:t>
            </w:r>
            <w:r w:rsidRPr="00DA0977">
              <w:rPr>
                <w:b/>
                <w:sz w:val="20"/>
                <w:lang w:val="ru-RU"/>
              </w:rPr>
              <w:t>ведения</w:t>
            </w:r>
            <w:r w:rsidRPr="00DA097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о наличие</w:t>
            </w:r>
            <w:r w:rsidRPr="00DA097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степени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или</w:t>
            </w:r>
            <w:r w:rsidRPr="00DA097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A0977">
              <w:rPr>
                <w:b/>
                <w:sz w:val="20"/>
                <w:lang w:val="ru-RU"/>
              </w:rPr>
              <w:t>звания</w:t>
            </w:r>
          </w:p>
        </w:tc>
        <w:tc>
          <w:tcPr>
            <w:tcW w:w="1842" w:type="dxa"/>
          </w:tcPr>
          <w:p w:rsidR="00D93E9A" w:rsidRDefault="00D93E9A" w:rsidP="00DA0977">
            <w:pPr>
              <w:pStyle w:val="TableParagraph"/>
              <w:ind w:left="105" w:right="55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Профиль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организации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образования</w:t>
            </w:r>
            <w:proofErr w:type="spellEnd"/>
          </w:p>
        </w:tc>
      </w:tr>
      <w:tr w:rsidR="00D93E9A" w:rsidTr="00DA0977">
        <w:trPr>
          <w:trHeight w:val="297"/>
        </w:trPr>
        <w:tc>
          <w:tcPr>
            <w:tcW w:w="1164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88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873" w:right="86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134" w:right="12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7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445" w:right="44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42" w:type="dxa"/>
          </w:tcPr>
          <w:p w:rsidR="00D93E9A" w:rsidRDefault="00D93E9A" w:rsidP="00DA0977">
            <w:pPr>
              <w:pStyle w:val="TableParagraph"/>
              <w:spacing w:line="223" w:lineRule="exact"/>
              <w:ind w:left="798" w:right="79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D93E9A" w:rsidTr="00DA0977">
        <w:trPr>
          <w:trHeight w:val="281"/>
        </w:trPr>
        <w:tc>
          <w:tcPr>
            <w:tcW w:w="116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</w:tbl>
    <w:p w:rsidR="00D93E9A" w:rsidRDefault="00D93E9A" w:rsidP="00D93E9A">
      <w:pPr>
        <w:pStyle w:val="a3"/>
        <w:ind w:left="0" w:firstLine="0"/>
        <w:jc w:val="left"/>
        <w:rPr>
          <w:b/>
          <w:sz w:val="22"/>
        </w:rPr>
      </w:pP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17"/>
        </w:rPr>
      </w:pPr>
    </w:p>
    <w:p w:rsidR="00D93E9A" w:rsidRDefault="00D93E9A" w:rsidP="00D93E9A">
      <w:pPr>
        <w:ind w:left="118"/>
        <w:rPr>
          <w:sz w:val="20"/>
        </w:rPr>
      </w:pPr>
      <w:r>
        <w:rPr>
          <w:sz w:val="20"/>
        </w:rPr>
        <w:t>Примечание:</w:t>
      </w:r>
      <w:r>
        <w:rPr>
          <w:spacing w:val="-5"/>
          <w:sz w:val="20"/>
        </w:rPr>
        <w:t xml:space="preserve"> </w:t>
      </w:r>
      <w:r>
        <w:rPr>
          <w:sz w:val="20"/>
        </w:rPr>
        <w:t>заполняется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уровням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</w:p>
    <w:p w:rsidR="00D93E9A" w:rsidRDefault="00D93E9A" w:rsidP="00D93E9A">
      <w:pPr>
        <w:rPr>
          <w:sz w:val="20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0" w:right="127" w:firstLine="2"/>
        <w:jc w:val="both"/>
        <w:rPr>
          <w:sz w:val="20"/>
        </w:rPr>
      </w:pPr>
      <w:r>
        <w:rPr>
          <w:sz w:val="20"/>
        </w:rPr>
        <w:lastRenderedPageBreak/>
        <w:t>Приложение 3 к Инструкции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-4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spacing w:before="141"/>
        <w:ind w:left="673" w:right="682"/>
        <w:jc w:val="center"/>
        <w:rPr>
          <w:b/>
          <w:sz w:val="24"/>
        </w:rPr>
      </w:pPr>
      <w:r>
        <w:rPr>
          <w:b/>
          <w:sz w:val="24"/>
        </w:rPr>
        <w:t>Заключение</w:t>
      </w:r>
    </w:p>
    <w:p w:rsidR="00D93E9A" w:rsidRDefault="00D93E9A" w:rsidP="00D93E9A">
      <w:pPr>
        <w:ind w:left="1014" w:right="102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D93E9A" w:rsidRDefault="00D93E9A" w:rsidP="00D93E9A">
      <w:pPr>
        <w:pStyle w:val="a3"/>
        <w:spacing w:before="6"/>
        <w:ind w:left="0" w:firstLine="0"/>
        <w:jc w:val="left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3166110</wp:posOffset>
                </wp:positionH>
                <wp:positionV relativeFrom="paragraph">
                  <wp:posOffset>142240</wp:posOffset>
                </wp:positionV>
                <wp:extent cx="1585595" cy="1270"/>
                <wp:effectExtent l="13335" t="5080" r="10795" b="1270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5595" cy="1270"/>
                        </a:xfrm>
                        <a:custGeom>
                          <a:avLst/>
                          <a:gdLst>
                            <a:gd name="T0" fmla="+- 0 4986 4986"/>
                            <a:gd name="T1" fmla="*/ T0 w 2497"/>
                            <a:gd name="T2" fmla="+- 0 7482 4986"/>
                            <a:gd name="T3" fmla="*/ T2 w 24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97">
                              <a:moveTo>
                                <a:pt x="0" y="0"/>
                              </a:moveTo>
                              <a:lnTo>
                                <a:pt x="249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249.3pt;margin-top:11.2pt;width:124.8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" path="m,l2496,e" filled="f" strokeweight=".22136mm">
                <v:path arrowok="t" o:connecttype="custom" o:connectlocs="0,0;1584960,0" o:connectangles="0,0"/>
                <w10:wrap type="topAndBottom" anchorx="page"/>
              </v:shape>
            </w:pict>
          </mc:Fallback>
        </mc:AlternateContent>
      </w:r>
    </w:p>
    <w:p w:rsidR="00D93E9A" w:rsidRDefault="00D93E9A" w:rsidP="00D93E9A">
      <w:pPr>
        <w:spacing w:line="197" w:lineRule="exact"/>
        <w:ind w:left="1011" w:right="1026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образования)</w:t>
      </w:r>
    </w:p>
    <w:p w:rsidR="00D93E9A" w:rsidRDefault="00D93E9A" w:rsidP="00D93E9A">
      <w:pPr>
        <w:pStyle w:val="a3"/>
        <w:spacing w:before="2"/>
        <w:ind w:left="0" w:firstLine="0"/>
        <w:jc w:val="left"/>
        <w:rPr>
          <w:sz w:val="12"/>
        </w:rPr>
      </w:pPr>
    </w:p>
    <w:p w:rsidR="00D93E9A" w:rsidRDefault="00D93E9A" w:rsidP="00D93E9A">
      <w:pPr>
        <w:tabs>
          <w:tab w:val="left" w:pos="2360"/>
          <w:tab w:val="left" w:pos="5764"/>
        </w:tabs>
        <w:spacing w:before="91"/>
        <w:ind w:left="118"/>
        <w:jc w:val="both"/>
        <w:rPr>
          <w:sz w:val="20"/>
        </w:rPr>
      </w:pPr>
      <w:r>
        <w:rPr>
          <w:b/>
          <w:sz w:val="20"/>
        </w:rPr>
        <w:t>__</w:t>
      </w:r>
      <w:r>
        <w:rPr>
          <w:b/>
          <w:sz w:val="20"/>
          <w:u w:val="single"/>
        </w:rPr>
        <w:tab/>
      </w:r>
      <w:r>
        <w:rPr>
          <w:b/>
          <w:sz w:val="20"/>
        </w:rPr>
        <w:t>_</w:t>
      </w:r>
      <w:r>
        <w:rPr>
          <w:b/>
          <w:sz w:val="20"/>
          <w:u w:val="single"/>
        </w:rPr>
        <w:t xml:space="preserve">   </w:t>
      </w:r>
      <w:r>
        <w:rPr>
          <w:b/>
          <w:spacing w:val="6"/>
          <w:sz w:val="20"/>
          <w:u w:val="single"/>
        </w:rPr>
        <w:t xml:space="preserve"> </w:t>
      </w:r>
      <w:r>
        <w:rPr>
          <w:b/>
          <w:sz w:val="20"/>
        </w:rPr>
        <w:t>_</w:t>
      </w:r>
      <w:r>
        <w:rPr>
          <w:b/>
          <w:sz w:val="20"/>
          <w:u w:val="single"/>
        </w:rPr>
        <w:t xml:space="preserve">   </w:t>
      </w:r>
      <w:r>
        <w:rPr>
          <w:b/>
          <w:spacing w:val="6"/>
          <w:sz w:val="20"/>
          <w:u w:val="single"/>
        </w:rPr>
        <w:t xml:space="preserve"> </w:t>
      </w:r>
      <w:r>
        <w:rPr>
          <w:b/>
          <w:sz w:val="20"/>
        </w:rPr>
        <w:t>_</w:t>
      </w:r>
      <w:r>
        <w:rPr>
          <w:b/>
          <w:sz w:val="20"/>
        </w:rPr>
        <w:tab/>
      </w:r>
      <w:r>
        <w:rPr>
          <w:sz w:val="20"/>
        </w:rPr>
        <w:t xml:space="preserve">«__»        </w:t>
      </w:r>
      <w:r>
        <w:rPr>
          <w:sz w:val="20"/>
          <w:u w:val="single"/>
        </w:rPr>
        <w:t xml:space="preserve">       </w:t>
      </w:r>
      <w:r>
        <w:rPr>
          <w:spacing w:val="24"/>
          <w:sz w:val="20"/>
          <w:u w:val="single"/>
        </w:rPr>
        <w:t xml:space="preserve"> </w:t>
      </w:r>
      <w:r>
        <w:rPr>
          <w:sz w:val="20"/>
        </w:rPr>
        <w:t>20</w:t>
      </w:r>
      <w:r>
        <w:rPr>
          <w:sz w:val="20"/>
          <w:u w:val="single"/>
        </w:rPr>
        <w:t xml:space="preserve">     </w:t>
      </w:r>
      <w:r>
        <w:rPr>
          <w:spacing w:val="7"/>
          <w:sz w:val="20"/>
          <w:u w:val="single"/>
        </w:rPr>
        <w:t xml:space="preserve"> </w:t>
      </w:r>
      <w:r>
        <w:rPr>
          <w:sz w:val="20"/>
        </w:rPr>
        <w:t xml:space="preserve">_года, </w:t>
      </w:r>
      <w:r>
        <w:rPr>
          <w:sz w:val="20"/>
          <w:u w:val="single"/>
        </w:rPr>
        <w:t xml:space="preserve">   </w:t>
      </w:r>
      <w:r>
        <w:rPr>
          <w:spacing w:val="11"/>
          <w:sz w:val="20"/>
          <w:u w:val="single"/>
        </w:rPr>
        <w:t xml:space="preserve"> </w:t>
      </w:r>
      <w:r>
        <w:rPr>
          <w:sz w:val="20"/>
        </w:rPr>
        <w:t>часов</w:t>
      </w:r>
      <w:r>
        <w:rPr>
          <w:sz w:val="20"/>
          <w:u w:val="single"/>
        </w:rPr>
        <w:t xml:space="preserve">       </w:t>
      </w:r>
      <w:r>
        <w:rPr>
          <w:spacing w:val="12"/>
          <w:sz w:val="20"/>
          <w:u w:val="single"/>
        </w:rPr>
        <w:t xml:space="preserve"> </w:t>
      </w:r>
      <w:r>
        <w:rPr>
          <w:sz w:val="20"/>
        </w:rPr>
        <w:t>минут</w:t>
      </w:r>
    </w:p>
    <w:p w:rsidR="00D93E9A" w:rsidRDefault="00D93E9A" w:rsidP="00D93E9A">
      <w:pPr>
        <w:ind w:left="118"/>
        <w:jc w:val="both"/>
        <w:rPr>
          <w:sz w:val="20"/>
        </w:rPr>
      </w:pPr>
      <w:r>
        <w:rPr>
          <w:sz w:val="20"/>
        </w:rPr>
        <w:t>«место</w:t>
      </w:r>
      <w:r>
        <w:rPr>
          <w:spacing w:val="15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13"/>
          <w:sz w:val="20"/>
        </w:rPr>
        <w:t xml:space="preserve"> </w:t>
      </w:r>
      <w:r>
        <w:rPr>
          <w:sz w:val="20"/>
        </w:rPr>
        <w:t>заключения»</w:t>
      </w:r>
    </w:p>
    <w:p w:rsidR="00D93E9A" w:rsidRDefault="00D93E9A" w:rsidP="00D93E9A">
      <w:pPr>
        <w:pStyle w:val="a3"/>
        <w:spacing w:before="10"/>
        <w:ind w:left="0" w:firstLine="0"/>
        <w:jc w:val="left"/>
        <w:rPr>
          <w:sz w:val="19"/>
        </w:rPr>
      </w:pPr>
    </w:p>
    <w:p w:rsidR="00D93E9A" w:rsidRDefault="00D93E9A" w:rsidP="00D93E9A">
      <w:pPr>
        <w:ind w:left="118" w:right="128" w:firstLine="707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Предпринимательским</w:t>
      </w:r>
      <w:r>
        <w:rPr>
          <w:spacing w:val="1"/>
          <w:sz w:val="20"/>
        </w:rPr>
        <w:t xml:space="preserve"> </w:t>
      </w:r>
      <w:r>
        <w:rPr>
          <w:sz w:val="20"/>
        </w:rPr>
        <w:t>кодексом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Казахстан,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руководствуясь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47"/>
          <w:sz w:val="20"/>
        </w:rPr>
        <w:t xml:space="preserve"> </w:t>
      </w:r>
      <w:r>
        <w:rPr>
          <w:sz w:val="20"/>
        </w:rPr>
        <w:t>Республики Казахстан «Об образовании» (далее – Закон), приказом Министра образования и науки 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Казахстан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февраля</w:t>
      </w:r>
      <w:r>
        <w:rPr>
          <w:spacing w:val="-4"/>
          <w:sz w:val="20"/>
        </w:rPr>
        <w:t xml:space="preserve"> </w:t>
      </w:r>
      <w:r>
        <w:rPr>
          <w:sz w:val="20"/>
        </w:rPr>
        <w:t>2016</w:t>
      </w:r>
      <w:r>
        <w:rPr>
          <w:spacing w:val="-6"/>
          <w:sz w:val="20"/>
        </w:rPr>
        <w:t xml:space="preserve"> </w:t>
      </w:r>
      <w:r>
        <w:rPr>
          <w:sz w:val="20"/>
        </w:rPr>
        <w:t>года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124</w:t>
      </w:r>
      <w:r>
        <w:rPr>
          <w:spacing w:val="-1"/>
          <w:sz w:val="20"/>
        </w:rPr>
        <w:t xml:space="preserve"> </w:t>
      </w:r>
      <w:r>
        <w:rPr>
          <w:sz w:val="20"/>
        </w:rPr>
        <w:t>«Об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критериев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-3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Критерии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оценки),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11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10"/>
          <w:sz w:val="20"/>
        </w:rPr>
        <w:t xml:space="preserve"> </w:t>
      </w:r>
      <w:r>
        <w:rPr>
          <w:sz w:val="20"/>
        </w:rPr>
        <w:t>подлежащих</w:t>
      </w:r>
      <w:r>
        <w:rPr>
          <w:spacing w:val="-1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на</w:t>
      </w:r>
      <w:proofErr w:type="gramEnd"/>
    </w:p>
    <w:p w:rsidR="00D93E9A" w:rsidRDefault="00D93E9A" w:rsidP="00D93E9A">
      <w:pPr>
        <w:tabs>
          <w:tab w:val="left" w:pos="763"/>
          <w:tab w:val="left" w:pos="7313"/>
          <w:tab w:val="left" w:pos="7726"/>
        </w:tabs>
        <w:spacing w:before="2"/>
        <w:ind w:left="118" w:right="128"/>
        <w:jc w:val="both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полугодие 20</w:t>
      </w:r>
      <w:r>
        <w:rPr>
          <w:spacing w:val="1"/>
          <w:sz w:val="20"/>
        </w:rPr>
        <w:t xml:space="preserve"> </w:t>
      </w:r>
      <w:r>
        <w:rPr>
          <w:sz w:val="20"/>
        </w:rPr>
        <w:t>года, утвержденного Департаментом по обеспечению качества в сфере образования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 Комитета по обеспечению качества в сфере образования и науки Республики Казахстан 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науки</w:t>
      </w:r>
      <w:r>
        <w:rPr>
          <w:spacing w:val="39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39"/>
          <w:sz w:val="20"/>
        </w:rPr>
        <w:t xml:space="preserve"> </w:t>
      </w:r>
      <w:r>
        <w:rPr>
          <w:sz w:val="20"/>
        </w:rPr>
        <w:t>Казахстан</w:t>
      </w:r>
      <w:r>
        <w:rPr>
          <w:spacing w:val="44"/>
          <w:sz w:val="20"/>
        </w:rPr>
        <w:t xml:space="preserve"> </w:t>
      </w:r>
      <w:r>
        <w:rPr>
          <w:sz w:val="20"/>
        </w:rPr>
        <w:t>(далее</w:t>
      </w:r>
      <w:r>
        <w:rPr>
          <w:spacing w:val="42"/>
          <w:sz w:val="20"/>
        </w:rPr>
        <w:t xml:space="preserve"> </w:t>
      </w:r>
      <w:r>
        <w:rPr>
          <w:sz w:val="20"/>
        </w:rPr>
        <w:t>–</w:t>
      </w:r>
      <w:r>
        <w:rPr>
          <w:spacing w:val="41"/>
          <w:sz w:val="20"/>
        </w:rPr>
        <w:t xml:space="preserve"> </w:t>
      </w:r>
      <w:r>
        <w:rPr>
          <w:sz w:val="20"/>
        </w:rPr>
        <w:t>Департамент)</w:t>
      </w:r>
      <w:r>
        <w:rPr>
          <w:spacing w:val="41"/>
          <w:sz w:val="20"/>
        </w:rPr>
        <w:t xml:space="preserve"> </w:t>
      </w:r>
      <w:r>
        <w:rPr>
          <w:sz w:val="20"/>
        </w:rPr>
        <w:t>от</w:t>
      </w:r>
      <w:r>
        <w:rPr>
          <w:spacing w:val="42"/>
          <w:sz w:val="20"/>
        </w:rPr>
        <w:t xml:space="preserve"> </w:t>
      </w:r>
      <w:r>
        <w:rPr>
          <w:sz w:val="20"/>
        </w:rPr>
        <w:t>«__»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30"/>
          <w:sz w:val="20"/>
        </w:rPr>
        <w:t xml:space="preserve"> </w:t>
      </w:r>
      <w:r>
        <w:rPr>
          <w:sz w:val="20"/>
        </w:rPr>
        <w:t>года,</w:t>
      </w:r>
      <w:r>
        <w:rPr>
          <w:spacing w:val="38"/>
          <w:sz w:val="20"/>
        </w:rPr>
        <w:t xml:space="preserve"> </w:t>
      </w:r>
      <w:r>
        <w:rPr>
          <w:sz w:val="20"/>
        </w:rPr>
        <w:t>проведена</w:t>
      </w:r>
      <w:r>
        <w:rPr>
          <w:spacing w:val="-48"/>
          <w:sz w:val="20"/>
        </w:rPr>
        <w:t xml:space="preserve"> </w:t>
      </w:r>
      <w:r>
        <w:rPr>
          <w:sz w:val="20"/>
        </w:rPr>
        <w:t>государственная</w:t>
      </w:r>
      <w:r>
        <w:rPr>
          <w:spacing w:val="-5"/>
          <w:sz w:val="20"/>
        </w:rPr>
        <w:t xml:space="preserve"> </w:t>
      </w:r>
      <w:r>
        <w:rPr>
          <w:sz w:val="20"/>
        </w:rPr>
        <w:t>аттестация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отношении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с</w:t>
      </w:r>
      <w:proofErr w:type="gramEnd"/>
      <w:r>
        <w:rPr>
          <w:spacing w:val="2"/>
          <w:sz w:val="20"/>
        </w:rPr>
        <w:t xml:space="preserve"> </w:t>
      </w:r>
      <w:r>
        <w:rPr>
          <w:sz w:val="20"/>
        </w:rPr>
        <w:t>«_»</w:t>
      </w:r>
      <w:r>
        <w:rPr>
          <w:spacing w:val="36"/>
          <w:sz w:val="20"/>
          <w:u w:val="single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«_»</w:t>
      </w:r>
    </w:p>
    <w:p w:rsidR="00D93E9A" w:rsidRDefault="00D93E9A" w:rsidP="00D93E9A">
      <w:pPr>
        <w:spacing w:line="229" w:lineRule="exact"/>
        <w:ind w:left="3772"/>
        <w:jc w:val="both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образования)</w:t>
      </w:r>
    </w:p>
    <w:p w:rsidR="00D93E9A" w:rsidRDefault="00D93E9A" w:rsidP="00D93E9A">
      <w:pPr>
        <w:tabs>
          <w:tab w:val="left" w:pos="663"/>
        </w:tabs>
        <w:spacing w:before="1"/>
        <w:ind w:left="118"/>
        <w:rPr>
          <w:sz w:val="20"/>
        </w:rPr>
      </w:pP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года.</w:t>
      </w:r>
    </w:p>
    <w:p w:rsidR="00D93E9A" w:rsidRDefault="00D93E9A" w:rsidP="00D93E9A">
      <w:pPr>
        <w:tabs>
          <w:tab w:val="left" w:pos="2493"/>
          <w:tab w:val="left" w:pos="3654"/>
          <w:tab w:val="left" w:pos="3908"/>
          <w:tab w:val="left" w:pos="4750"/>
          <w:tab w:val="left" w:pos="6323"/>
          <w:tab w:val="left" w:pos="7505"/>
          <w:tab w:val="left" w:pos="8944"/>
        </w:tabs>
        <w:ind w:left="118" w:right="135" w:firstLine="707"/>
        <w:rPr>
          <w:sz w:val="20"/>
        </w:rPr>
      </w:pPr>
      <w:r>
        <w:rPr>
          <w:sz w:val="20"/>
        </w:rPr>
        <w:t>Государственная</w:t>
      </w:r>
      <w:r>
        <w:rPr>
          <w:sz w:val="20"/>
        </w:rPr>
        <w:tab/>
        <w:t>аттестации</w:t>
      </w:r>
      <w:r>
        <w:rPr>
          <w:sz w:val="20"/>
        </w:rPr>
        <w:tab/>
        <w:t>проведена</w:t>
      </w:r>
      <w:r>
        <w:rPr>
          <w:sz w:val="20"/>
        </w:rPr>
        <w:tab/>
        <w:t>аттестационной</w:t>
      </w:r>
      <w:r>
        <w:rPr>
          <w:sz w:val="20"/>
        </w:rPr>
        <w:tab/>
        <w:t>комиссией,</w:t>
      </w:r>
      <w:r>
        <w:rPr>
          <w:sz w:val="20"/>
        </w:rPr>
        <w:tab/>
        <w:t>утвержденной</w:t>
      </w:r>
      <w:r>
        <w:rPr>
          <w:sz w:val="20"/>
        </w:rPr>
        <w:tab/>
      </w:r>
      <w:r>
        <w:rPr>
          <w:spacing w:val="-1"/>
          <w:sz w:val="20"/>
        </w:rPr>
        <w:t>приказом</w:t>
      </w:r>
      <w:r>
        <w:rPr>
          <w:spacing w:val="-47"/>
          <w:sz w:val="20"/>
        </w:rPr>
        <w:t xml:space="preserve"> </w:t>
      </w:r>
      <w:r>
        <w:rPr>
          <w:sz w:val="20"/>
        </w:rPr>
        <w:t>Департамента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 xml:space="preserve">   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2021 года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комиссия),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составе:</w:t>
      </w:r>
    </w:p>
    <w:p w:rsidR="00D93E9A" w:rsidRDefault="00D93E9A" w:rsidP="00D93E9A">
      <w:pPr>
        <w:pStyle w:val="a3"/>
        <w:spacing w:before="10"/>
        <w:ind w:left="0" w:firstLine="0"/>
        <w:jc w:val="left"/>
        <w:rPr>
          <w:sz w:val="19"/>
        </w:rPr>
      </w:pP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8"/>
          <w:tab w:val="left" w:pos="4473"/>
        </w:tabs>
        <w:ind w:right="3348" w:hanging="9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председатель комиссии;</w:t>
      </w:r>
      <w:r>
        <w:rPr>
          <w:spacing w:val="-47"/>
          <w:sz w:val="20"/>
        </w:rPr>
        <w:t xml:space="preserve"> </w:t>
      </w:r>
      <w:r>
        <w:rPr>
          <w:sz w:val="20"/>
        </w:rPr>
        <w:t>(Ф.И.О.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 место работы)</w:t>
      </w: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8"/>
          <w:tab w:val="left" w:pos="4574"/>
        </w:tabs>
        <w:spacing w:before="1"/>
        <w:ind w:right="3986" w:hanging="9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член комиссии;</w:t>
      </w:r>
      <w:r>
        <w:rPr>
          <w:spacing w:val="-47"/>
          <w:sz w:val="20"/>
        </w:rPr>
        <w:t xml:space="preserve"> </w:t>
      </w: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работы)</w:t>
      </w: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8"/>
          <w:tab w:val="left" w:pos="4573"/>
        </w:tabs>
        <w:ind w:left="970" w:right="3986" w:hanging="14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член комиссии;</w:t>
      </w:r>
      <w:r>
        <w:rPr>
          <w:spacing w:val="-47"/>
          <w:sz w:val="20"/>
        </w:rPr>
        <w:t xml:space="preserve"> </w:t>
      </w:r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 работы)</w:t>
      </w: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8"/>
          <w:tab w:val="left" w:pos="4574"/>
        </w:tabs>
        <w:ind w:left="970" w:right="3986" w:hanging="14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член комиссии;</w:t>
      </w:r>
      <w:r>
        <w:rPr>
          <w:spacing w:val="-47"/>
          <w:sz w:val="20"/>
        </w:rPr>
        <w:t xml:space="preserve"> </w:t>
      </w:r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 работы)</w:t>
      </w: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9"/>
          <w:tab w:val="left" w:pos="4573"/>
        </w:tabs>
        <w:spacing w:before="1"/>
        <w:ind w:left="978" w:right="3990" w:hanging="15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член комиссии.</w:t>
      </w:r>
      <w:r>
        <w:rPr>
          <w:spacing w:val="-47"/>
          <w:sz w:val="20"/>
        </w:rPr>
        <w:t xml:space="preserve"> </w:t>
      </w: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 работы)</w:t>
      </w:r>
    </w:p>
    <w:p w:rsidR="00D93E9A" w:rsidRDefault="00D93E9A" w:rsidP="00D93E9A">
      <w:pPr>
        <w:pStyle w:val="a3"/>
        <w:spacing w:before="10"/>
        <w:ind w:left="0" w:firstLine="0"/>
        <w:jc w:val="left"/>
        <w:rPr>
          <w:sz w:val="19"/>
        </w:rPr>
      </w:pPr>
    </w:p>
    <w:p w:rsidR="00D93E9A" w:rsidRDefault="00D93E9A" w:rsidP="00D93E9A">
      <w:pPr>
        <w:ind w:left="118" w:right="133" w:firstLine="707"/>
        <w:jc w:val="both"/>
        <w:rPr>
          <w:sz w:val="20"/>
        </w:rPr>
      </w:pPr>
      <w:r>
        <w:rPr>
          <w:sz w:val="20"/>
        </w:rPr>
        <w:t>Комиссией проведен анализ материалов самооценки по основным направлениям и объектам 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предоставляемых образовательных услуг на соответствие требованиям государственного общеобязательного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образования.</w:t>
      </w:r>
    </w:p>
    <w:p w:rsidR="00D93E9A" w:rsidRDefault="00D93E9A" w:rsidP="00D93E9A">
      <w:pPr>
        <w:tabs>
          <w:tab w:val="left" w:pos="2657"/>
          <w:tab w:val="left" w:pos="4805"/>
        </w:tabs>
        <w:ind w:left="118" w:right="128" w:firstLine="707"/>
        <w:jc w:val="both"/>
        <w:rPr>
          <w:sz w:val="20"/>
        </w:rPr>
      </w:pPr>
      <w:r>
        <w:rPr>
          <w:sz w:val="20"/>
        </w:rPr>
        <w:t>Изучив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самооценки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сопоставив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информатизации в области образования и сведениями от организаций и уполномоченных 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органов,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произвела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подробный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9"/>
          <w:sz w:val="20"/>
        </w:rPr>
        <w:t xml:space="preserve"> </w:t>
      </w:r>
      <w:r>
        <w:rPr>
          <w:sz w:val="20"/>
        </w:rPr>
        <w:t>___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proofErr w:type="gramStart"/>
      <w:r>
        <w:rPr>
          <w:spacing w:val="4"/>
          <w:sz w:val="20"/>
          <w:u w:val="single"/>
        </w:rPr>
        <w:t xml:space="preserve"> </w:t>
      </w:r>
      <w:r>
        <w:rPr>
          <w:sz w:val="20"/>
        </w:rPr>
        <w:t>.</w:t>
      </w:r>
      <w:proofErr w:type="gramEnd"/>
    </w:p>
    <w:p w:rsidR="00D93E9A" w:rsidRDefault="00D93E9A" w:rsidP="00D93E9A">
      <w:pPr>
        <w:spacing w:before="2"/>
        <w:ind w:left="1419"/>
        <w:jc w:val="both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образования)</w:t>
      </w:r>
    </w:p>
    <w:p w:rsidR="00D93E9A" w:rsidRDefault="00D93E9A" w:rsidP="00D93E9A">
      <w:pPr>
        <w:pStyle w:val="a3"/>
        <w:spacing w:before="3"/>
        <w:ind w:left="0" w:firstLine="0"/>
        <w:jc w:val="left"/>
        <w:rPr>
          <w:sz w:val="20"/>
        </w:rPr>
      </w:pP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line="228" w:lineRule="exact"/>
        <w:ind w:hanging="287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spacing w:line="228" w:lineRule="exact"/>
        <w:ind w:hanging="287"/>
        <w:rPr>
          <w:sz w:val="20"/>
        </w:rPr>
      </w:pPr>
      <w:r>
        <w:rPr>
          <w:sz w:val="20"/>
        </w:rPr>
        <w:t>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образования;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  <w:tab w:val="left" w:pos="2851"/>
          <w:tab w:val="left" w:pos="4145"/>
          <w:tab w:val="left" w:pos="5430"/>
          <w:tab w:val="left" w:pos="6873"/>
          <w:tab w:val="left" w:pos="7566"/>
          <w:tab w:val="left" w:pos="7895"/>
          <w:tab w:val="left" w:pos="8588"/>
        </w:tabs>
        <w:ind w:left="118" w:right="131" w:firstLine="707"/>
        <w:rPr>
          <w:sz w:val="20"/>
        </w:rPr>
      </w:pPr>
      <w:r>
        <w:rPr>
          <w:sz w:val="20"/>
        </w:rPr>
        <w:t>местонахождение</w:t>
      </w:r>
      <w:r>
        <w:rPr>
          <w:sz w:val="20"/>
        </w:rPr>
        <w:tab/>
        <w:t>организации</w:t>
      </w:r>
      <w:r>
        <w:rPr>
          <w:sz w:val="20"/>
        </w:rPr>
        <w:tab/>
        <w:t>образования</w:t>
      </w:r>
      <w:r>
        <w:rPr>
          <w:sz w:val="20"/>
        </w:rPr>
        <w:tab/>
        <w:t>(юридический</w:t>
      </w:r>
      <w:r>
        <w:rPr>
          <w:sz w:val="20"/>
        </w:rPr>
        <w:tab/>
        <w:t>адрес</w:t>
      </w:r>
      <w:r>
        <w:rPr>
          <w:sz w:val="20"/>
        </w:rPr>
        <w:tab/>
        <w:t>и</w:t>
      </w:r>
      <w:r>
        <w:rPr>
          <w:sz w:val="20"/>
        </w:rPr>
        <w:tab/>
        <w:t>адрес</w:t>
      </w:r>
      <w:r>
        <w:rPr>
          <w:sz w:val="20"/>
        </w:rPr>
        <w:tab/>
      </w:r>
      <w:r>
        <w:rPr>
          <w:spacing w:val="-1"/>
          <w:sz w:val="20"/>
        </w:rPr>
        <w:t>фактического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местонахождения);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spacing w:before="1"/>
        <w:ind w:hanging="287"/>
        <w:rPr>
          <w:sz w:val="20"/>
        </w:rPr>
      </w:pPr>
      <w:r>
        <w:rPr>
          <w:sz w:val="20"/>
        </w:rPr>
        <w:t>контактные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  <w:r>
        <w:rPr>
          <w:spacing w:val="-4"/>
          <w:sz w:val="20"/>
        </w:rPr>
        <w:t xml:space="preserve"> </w:t>
      </w:r>
      <w:r>
        <w:rPr>
          <w:sz w:val="20"/>
        </w:rPr>
        <w:t>(телефон,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5"/>
          <w:sz w:val="20"/>
        </w:rPr>
        <w:t xml:space="preserve"> </w:t>
      </w:r>
      <w:r>
        <w:rPr>
          <w:sz w:val="20"/>
        </w:rPr>
        <w:t>почта,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web</w:t>
      </w:r>
      <w:proofErr w:type="spellEnd"/>
      <w:r>
        <w:rPr>
          <w:sz w:val="20"/>
        </w:rPr>
        <w:t>-сайт);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spacing w:before="1"/>
        <w:ind w:left="118" w:right="136" w:firstLine="707"/>
        <w:rPr>
          <w:sz w:val="20"/>
        </w:rPr>
      </w:pPr>
      <w:r>
        <w:rPr>
          <w:sz w:val="20"/>
        </w:rPr>
        <w:t>контактные</w:t>
      </w:r>
      <w:r>
        <w:rPr>
          <w:spacing w:val="8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10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7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8"/>
          <w:sz w:val="20"/>
        </w:rPr>
        <w:t xml:space="preserve"> </w:t>
      </w:r>
      <w:r>
        <w:rPr>
          <w:sz w:val="20"/>
        </w:rPr>
        <w:t>лица</w:t>
      </w:r>
      <w:r>
        <w:rPr>
          <w:spacing w:val="8"/>
          <w:sz w:val="20"/>
        </w:rPr>
        <w:t xml:space="preserve"> </w:t>
      </w:r>
      <w:r>
        <w:rPr>
          <w:sz w:val="20"/>
        </w:rPr>
        <w:t>(Ф.И.О.</w:t>
      </w:r>
      <w:r>
        <w:rPr>
          <w:spacing w:val="8"/>
          <w:sz w:val="20"/>
        </w:rPr>
        <w:t xml:space="preserve"> </w:t>
      </w:r>
      <w:r>
        <w:rPr>
          <w:sz w:val="20"/>
        </w:rPr>
        <w:t>руководителя,</w:t>
      </w:r>
      <w:r>
        <w:rPr>
          <w:spacing w:val="7"/>
          <w:sz w:val="20"/>
        </w:rPr>
        <w:t xml:space="preserve"> </w:t>
      </w:r>
      <w:r>
        <w:rPr>
          <w:sz w:val="20"/>
        </w:rPr>
        <w:t>копия</w:t>
      </w:r>
      <w:r>
        <w:rPr>
          <w:spacing w:val="9"/>
          <w:sz w:val="20"/>
        </w:rPr>
        <w:t xml:space="preserve"> </w:t>
      </w:r>
      <w:r>
        <w:rPr>
          <w:sz w:val="20"/>
        </w:rPr>
        <w:t>приказа</w:t>
      </w:r>
      <w:r>
        <w:rPr>
          <w:spacing w:val="8"/>
          <w:sz w:val="20"/>
        </w:rPr>
        <w:t xml:space="preserve"> </w:t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-2"/>
          <w:sz w:val="20"/>
        </w:rPr>
        <w:t xml:space="preserve"> </w:t>
      </w:r>
      <w:r>
        <w:rPr>
          <w:sz w:val="20"/>
        </w:rPr>
        <w:t>на должность);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ind w:left="118" w:right="130" w:firstLine="707"/>
        <w:rPr>
          <w:sz w:val="20"/>
        </w:rPr>
      </w:pPr>
      <w:r>
        <w:rPr>
          <w:sz w:val="20"/>
        </w:rPr>
        <w:t>правоустанавливающие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учредительные</w:t>
      </w:r>
      <w:r>
        <w:rPr>
          <w:spacing w:val="34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33"/>
          <w:sz w:val="20"/>
        </w:rPr>
        <w:t xml:space="preserve"> </w:t>
      </w:r>
      <w:r>
        <w:rPr>
          <w:sz w:val="20"/>
        </w:rPr>
        <w:t>(прилагается</w:t>
      </w:r>
      <w:r>
        <w:rPr>
          <w:spacing w:val="36"/>
          <w:sz w:val="20"/>
        </w:rPr>
        <w:t xml:space="preserve"> </w:t>
      </w:r>
      <w:r>
        <w:rPr>
          <w:sz w:val="20"/>
        </w:rPr>
        <w:t>копия</w:t>
      </w:r>
      <w:r>
        <w:rPr>
          <w:spacing w:val="34"/>
          <w:sz w:val="20"/>
        </w:rPr>
        <w:t xml:space="preserve"> </w:t>
      </w:r>
      <w:r>
        <w:rPr>
          <w:sz w:val="20"/>
        </w:rPr>
        <w:t>справки/свидетельства</w:t>
      </w:r>
      <w:r>
        <w:rPr>
          <w:spacing w:val="33"/>
          <w:sz w:val="20"/>
        </w:rPr>
        <w:t xml:space="preserve"> </w:t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либо перерегистрации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 лица</w:t>
      </w:r>
      <w:r>
        <w:rPr>
          <w:spacing w:val="3"/>
          <w:sz w:val="20"/>
        </w:rPr>
        <w:t xml:space="preserve"> </w:t>
      </w:r>
      <w:r>
        <w:rPr>
          <w:sz w:val="20"/>
        </w:rPr>
        <w:t>и устава);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ind w:left="118" w:right="134" w:firstLine="707"/>
        <w:rPr>
          <w:sz w:val="20"/>
        </w:rPr>
      </w:pPr>
      <w:r>
        <w:rPr>
          <w:sz w:val="20"/>
        </w:rPr>
        <w:t>разрешительные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(лицензия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ней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(или)</w:t>
      </w:r>
      <w:r>
        <w:rPr>
          <w:spacing w:val="-47"/>
          <w:sz w:val="20"/>
        </w:rPr>
        <w:t xml:space="preserve"> </w:t>
      </w:r>
      <w:r>
        <w:rPr>
          <w:sz w:val="20"/>
        </w:rPr>
        <w:t>талон</w:t>
      </w:r>
      <w:r>
        <w:rPr>
          <w:spacing w:val="-3"/>
          <w:sz w:val="20"/>
        </w:rPr>
        <w:t xml:space="preserve"> </w:t>
      </w:r>
      <w:r>
        <w:rPr>
          <w:sz w:val="20"/>
        </w:rPr>
        <w:t>о направлении уведомления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 начале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сфере</w:t>
      </w:r>
      <w:r>
        <w:rPr>
          <w:spacing w:val="-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обучения).</w:t>
      </w:r>
    </w:p>
    <w:p w:rsidR="00D93E9A" w:rsidRDefault="00D93E9A" w:rsidP="00D93E9A">
      <w:pPr>
        <w:rPr>
          <w:sz w:val="20"/>
        </w:rPr>
        <w:sectPr w:rsidR="00D93E9A">
          <w:headerReference w:type="default" r:id="rId10"/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before="85"/>
        <w:ind w:hanging="287"/>
        <w:rPr>
          <w:b/>
          <w:sz w:val="20"/>
        </w:rPr>
      </w:pPr>
      <w:r>
        <w:rPr>
          <w:b/>
          <w:sz w:val="20"/>
        </w:rPr>
        <w:lastRenderedPageBreak/>
        <w:t>Содержание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ориентиром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результаты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обучения</w:t>
      </w: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before="1" w:line="229" w:lineRule="exact"/>
        <w:ind w:hanging="287"/>
        <w:rPr>
          <w:b/>
          <w:sz w:val="20"/>
        </w:rPr>
      </w:pPr>
      <w:r>
        <w:rPr>
          <w:b/>
          <w:sz w:val="20"/>
        </w:rPr>
        <w:t>Максимальный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объем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нагрузки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обучающихся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воспитанников</w:t>
      </w: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line="229" w:lineRule="exact"/>
        <w:ind w:hanging="287"/>
        <w:rPr>
          <w:b/>
          <w:sz w:val="20"/>
        </w:rPr>
      </w:pPr>
      <w:r>
        <w:rPr>
          <w:b/>
          <w:sz w:val="20"/>
        </w:rPr>
        <w:t>Уровень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подготовки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обучающихся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(воспитанников)</w:t>
      </w: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before="1"/>
        <w:ind w:hanging="287"/>
        <w:rPr>
          <w:b/>
          <w:sz w:val="20"/>
        </w:rPr>
      </w:pPr>
      <w:r>
        <w:rPr>
          <w:b/>
          <w:sz w:val="20"/>
        </w:rPr>
        <w:t>Срок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обучения</w:t>
      </w: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ind w:hanging="287"/>
        <w:rPr>
          <w:b/>
          <w:sz w:val="20"/>
        </w:rPr>
      </w:pPr>
      <w:r>
        <w:rPr>
          <w:b/>
          <w:sz w:val="20"/>
        </w:rPr>
        <w:t>Оценивание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обучения</w:t>
      </w:r>
    </w:p>
    <w:p w:rsidR="00D93E9A" w:rsidRDefault="00D93E9A" w:rsidP="00D93E9A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D93E9A" w:rsidRDefault="00D93E9A" w:rsidP="00D93E9A">
      <w:pPr>
        <w:tabs>
          <w:tab w:val="left" w:pos="7841"/>
        </w:tabs>
        <w:ind w:left="826"/>
        <w:rPr>
          <w:sz w:val="20"/>
        </w:rPr>
      </w:pPr>
      <w:r>
        <w:rPr>
          <w:b/>
          <w:spacing w:val="-1"/>
          <w:sz w:val="20"/>
        </w:rPr>
        <w:t>ВЫВОД:</w:t>
      </w:r>
      <w:r>
        <w:rPr>
          <w:b/>
          <w:spacing w:val="-10"/>
          <w:sz w:val="20"/>
        </w:rPr>
        <w:t xml:space="preserve"> </w:t>
      </w:r>
      <w:r>
        <w:rPr>
          <w:spacing w:val="-1"/>
          <w:sz w:val="20"/>
        </w:rPr>
        <w:t>образовательная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деятельность</w:t>
      </w:r>
      <w:r>
        <w:rPr>
          <w:sz w:val="20"/>
          <w:u w:val="single"/>
        </w:rPr>
        <w:tab/>
      </w:r>
      <w:r>
        <w:rPr>
          <w:sz w:val="20"/>
        </w:rPr>
        <w:t>соответствует</w:t>
      </w:r>
      <w:r>
        <w:rPr>
          <w:spacing w:val="-2"/>
          <w:sz w:val="20"/>
        </w:rPr>
        <w:t xml:space="preserve"> </w:t>
      </w:r>
      <w:r>
        <w:rPr>
          <w:sz w:val="20"/>
        </w:rPr>
        <w:t>либо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</w:p>
    <w:p w:rsidR="00D93E9A" w:rsidRDefault="00D93E9A" w:rsidP="00D93E9A">
      <w:pPr>
        <w:spacing w:before="1"/>
        <w:ind w:left="118" w:right="1922" w:firstLine="4253"/>
        <w:rPr>
          <w:sz w:val="20"/>
        </w:rPr>
      </w:pPr>
      <w:r>
        <w:rPr>
          <w:sz w:val="20"/>
        </w:rPr>
        <w:t>(наименование организации образования)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8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28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7"/>
          <w:sz w:val="20"/>
        </w:rPr>
        <w:t xml:space="preserve"> </w:t>
      </w:r>
      <w:r>
        <w:rPr>
          <w:sz w:val="20"/>
        </w:rPr>
        <w:t>общеобязательных</w:t>
      </w:r>
      <w:r>
        <w:rPr>
          <w:spacing w:val="18"/>
          <w:sz w:val="20"/>
        </w:rPr>
        <w:t xml:space="preserve"> </w:t>
      </w:r>
      <w:r>
        <w:rPr>
          <w:sz w:val="20"/>
        </w:rPr>
        <w:t>стандартов</w:t>
      </w:r>
      <w:r>
        <w:rPr>
          <w:spacing w:val="18"/>
          <w:sz w:val="20"/>
        </w:rPr>
        <w:t xml:space="preserve"> </w:t>
      </w:r>
      <w:r>
        <w:rPr>
          <w:sz w:val="20"/>
        </w:rPr>
        <w:t>образования.</w:t>
      </w:r>
    </w:p>
    <w:p w:rsidR="00D93E9A" w:rsidRDefault="00D93E9A" w:rsidP="00D93E9A">
      <w:pPr>
        <w:pStyle w:val="a3"/>
        <w:spacing w:before="3"/>
        <w:ind w:left="0" w:firstLine="0"/>
        <w:jc w:val="left"/>
        <w:rPr>
          <w:sz w:val="20"/>
        </w:rPr>
      </w:pPr>
    </w:p>
    <w:p w:rsidR="00D93E9A" w:rsidRDefault="00D93E9A" w:rsidP="00D93E9A">
      <w:pPr>
        <w:spacing w:before="1"/>
        <w:ind w:left="118"/>
        <w:rPr>
          <w:b/>
          <w:sz w:val="20"/>
        </w:rPr>
      </w:pPr>
      <w:r>
        <w:rPr>
          <w:b/>
          <w:sz w:val="20"/>
        </w:rPr>
        <w:t>Недостатки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замечания</w:t>
      </w:r>
    </w:p>
    <w:p w:rsidR="00D93E9A" w:rsidRDefault="00D93E9A" w:rsidP="00D93E9A">
      <w:pPr>
        <w:ind w:left="118" w:right="5159"/>
        <w:rPr>
          <w:b/>
          <w:sz w:val="20"/>
        </w:rPr>
      </w:pPr>
      <w:r>
        <w:rPr>
          <w:b/>
          <w:sz w:val="20"/>
        </w:rPr>
        <w:t>Оценка организации образования по измерителям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Выработка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методических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рекомендаций</w:t>
      </w:r>
    </w:p>
    <w:p w:rsidR="00D93E9A" w:rsidRDefault="00D93E9A" w:rsidP="00D93E9A">
      <w:pPr>
        <w:spacing w:before="1"/>
        <w:ind w:left="118"/>
        <w:rPr>
          <w:b/>
          <w:sz w:val="20"/>
        </w:rPr>
      </w:pPr>
      <w:r>
        <w:rPr>
          <w:b/>
          <w:sz w:val="20"/>
        </w:rPr>
        <w:t>Результат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государственной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аттестации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D93E9A" w:rsidRDefault="00D93E9A" w:rsidP="00D93E9A">
      <w:pPr>
        <w:tabs>
          <w:tab w:val="left" w:pos="4631"/>
        </w:tabs>
        <w:ind w:left="118"/>
        <w:rPr>
          <w:sz w:val="20"/>
        </w:rPr>
      </w:pPr>
      <w:r>
        <w:rPr>
          <w:sz w:val="20"/>
        </w:rPr>
        <w:t>Протокольное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«_</w:t>
      </w:r>
      <w:r>
        <w:rPr>
          <w:sz w:val="20"/>
          <w:u w:val="single"/>
        </w:rPr>
        <w:t xml:space="preserve">  </w:t>
      </w:r>
      <w:r>
        <w:rPr>
          <w:spacing w:val="47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96"/>
          <w:sz w:val="20"/>
          <w:u w:val="single"/>
        </w:rPr>
        <w:t xml:space="preserve"> </w:t>
      </w:r>
      <w:r>
        <w:rPr>
          <w:sz w:val="20"/>
        </w:rPr>
        <w:t>года</w:t>
      </w:r>
    </w:p>
    <w:p w:rsidR="00D93E9A" w:rsidRDefault="00D93E9A" w:rsidP="00D93E9A">
      <w:pPr>
        <w:pStyle w:val="a3"/>
        <w:spacing w:before="6"/>
        <w:ind w:left="0" w:firstLine="0"/>
        <w:jc w:val="left"/>
        <w:rPr>
          <w:sz w:val="20"/>
        </w:rPr>
      </w:pPr>
    </w:p>
    <w:p w:rsidR="00D93E9A" w:rsidRDefault="00D93E9A" w:rsidP="00D93E9A">
      <w:pPr>
        <w:tabs>
          <w:tab w:val="left" w:pos="5280"/>
        </w:tabs>
        <w:spacing w:line="228" w:lineRule="exact"/>
        <w:ind w:left="118"/>
        <w:rPr>
          <w:sz w:val="20"/>
        </w:rPr>
      </w:pPr>
      <w:r>
        <w:rPr>
          <w:b/>
          <w:sz w:val="20"/>
        </w:rPr>
        <w:t>Председатель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комиссии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93E9A" w:rsidRDefault="00D93E9A" w:rsidP="00D93E9A">
      <w:pPr>
        <w:spacing w:line="228" w:lineRule="exact"/>
        <w:ind w:left="2421"/>
        <w:rPr>
          <w:sz w:val="20"/>
        </w:rPr>
      </w:pPr>
      <w:r>
        <w:rPr>
          <w:sz w:val="20"/>
        </w:rPr>
        <w:t>(подпись)</w:t>
      </w:r>
      <w:r>
        <w:rPr>
          <w:spacing w:val="-5"/>
          <w:sz w:val="20"/>
        </w:rPr>
        <w:t xml:space="preserve"> </w:t>
      </w: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</w:t>
      </w:r>
    </w:p>
    <w:p w:rsidR="00D93E9A" w:rsidRDefault="00D93E9A" w:rsidP="00D93E9A">
      <w:pPr>
        <w:spacing w:line="228" w:lineRule="exact"/>
        <w:rPr>
          <w:sz w:val="20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0" w:right="127" w:firstLine="2"/>
        <w:jc w:val="both"/>
        <w:rPr>
          <w:sz w:val="20"/>
        </w:rPr>
      </w:pPr>
      <w:r>
        <w:rPr>
          <w:sz w:val="20"/>
        </w:rPr>
        <w:lastRenderedPageBreak/>
        <w:t>Приложение 4 к Инструкции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-4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spacing w:before="141"/>
        <w:ind w:left="1942" w:right="1561" w:hanging="380"/>
        <w:rPr>
          <w:b/>
          <w:sz w:val="24"/>
        </w:rPr>
      </w:pPr>
      <w:r>
        <w:rPr>
          <w:b/>
          <w:sz w:val="24"/>
        </w:rPr>
        <w:t>Этические нормы поведения лиц, участвующих в проведении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93E9A" w:rsidRDefault="00D93E9A" w:rsidP="00D93E9A">
      <w:pPr>
        <w:pStyle w:val="a3"/>
        <w:spacing w:before="3"/>
        <w:ind w:left="0" w:firstLine="0"/>
        <w:jc w:val="left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2359660</wp:posOffset>
                </wp:positionH>
                <wp:positionV relativeFrom="paragraph">
                  <wp:posOffset>170815</wp:posOffset>
                </wp:positionV>
                <wp:extent cx="3429000" cy="1270"/>
                <wp:effectExtent l="6985" t="5080" r="12065" b="1270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3716 3716"/>
                            <a:gd name="T1" fmla="*/ T0 w 5400"/>
                            <a:gd name="T2" fmla="+- 0 9116 3716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185.8pt;margin-top:13.45pt;width:27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" path="m,l5400,e" filled="f" strokeweight=".26669mm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:rsidR="00D93E9A" w:rsidRDefault="00D93E9A" w:rsidP="00D93E9A">
      <w:pPr>
        <w:spacing w:line="197" w:lineRule="exact"/>
        <w:ind w:left="2872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образования)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spacing w:before="6"/>
        <w:ind w:left="0" w:firstLine="0"/>
        <w:jc w:val="left"/>
        <w:rPr>
          <w:sz w:val="18"/>
        </w:rPr>
      </w:pPr>
    </w:p>
    <w:p w:rsidR="00D93E9A" w:rsidRDefault="00D93E9A" w:rsidP="00D93E9A">
      <w:pPr>
        <w:pStyle w:val="a5"/>
        <w:numPr>
          <w:ilvl w:val="1"/>
          <w:numId w:val="7"/>
        </w:numPr>
        <w:tabs>
          <w:tab w:val="left" w:pos="4199"/>
        </w:tabs>
        <w:ind w:hanging="202"/>
        <w:jc w:val="left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положения</w:t>
      </w:r>
    </w:p>
    <w:p w:rsidR="00D93E9A" w:rsidRDefault="00D93E9A" w:rsidP="00D93E9A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D93E9A" w:rsidRDefault="00D93E9A" w:rsidP="00D93E9A">
      <w:pPr>
        <w:ind w:left="118" w:right="130" w:firstLine="707"/>
        <w:jc w:val="both"/>
        <w:rPr>
          <w:sz w:val="20"/>
        </w:rPr>
      </w:pPr>
      <w:r>
        <w:rPr>
          <w:sz w:val="20"/>
        </w:rPr>
        <w:t>Этические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представляют</w:t>
      </w:r>
      <w:r>
        <w:rPr>
          <w:spacing w:val="1"/>
          <w:sz w:val="20"/>
        </w:rPr>
        <w:t xml:space="preserve"> </w:t>
      </w:r>
      <w:r>
        <w:rPr>
          <w:sz w:val="20"/>
        </w:rPr>
        <w:t>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свод</w:t>
      </w:r>
      <w:r>
        <w:rPr>
          <w:spacing w:val="1"/>
          <w:sz w:val="20"/>
        </w:rPr>
        <w:t xml:space="preserve"> </w:t>
      </w:r>
      <w:r>
        <w:rPr>
          <w:sz w:val="20"/>
        </w:rPr>
        <w:t>общих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принципов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привлеченные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к проведению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образования.</w:t>
      </w:r>
    </w:p>
    <w:p w:rsidR="00D93E9A" w:rsidRDefault="00D93E9A" w:rsidP="00D93E9A">
      <w:pPr>
        <w:ind w:left="118" w:right="132" w:firstLine="707"/>
        <w:jc w:val="both"/>
        <w:rPr>
          <w:sz w:val="20"/>
        </w:rPr>
      </w:pPr>
      <w:r>
        <w:rPr>
          <w:sz w:val="20"/>
        </w:rPr>
        <w:t>Целью данных этических норм является установление поведения для качественного и эффективного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авторитета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органа, доверия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организаций образования.</w:t>
      </w:r>
    </w:p>
    <w:p w:rsidR="00D93E9A" w:rsidRDefault="00D93E9A" w:rsidP="00D93E9A">
      <w:pPr>
        <w:pStyle w:val="a3"/>
        <w:spacing w:before="3"/>
        <w:ind w:left="0" w:firstLine="0"/>
        <w:jc w:val="left"/>
        <w:rPr>
          <w:sz w:val="20"/>
        </w:rPr>
      </w:pPr>
    </w:p>
    <w:p w:rsidR="00D93E9A" w:rsidRDefault="00D93E9A" w:rsidP="00D93E9A">
      <w:pPr>
        <w:pStyle w:val="a5"/>
        <w:numPr>
          <w:ilvl w:val="1"/>
          <w:numId w:val="7"/>
        </w:numPr>
        <w:tabs>
          <w:tab w:val="left" w:pos="4043"/>
        </w:tabs>
        <w:ind w:left="4042" w:hanging="202"/>
        <w:jc w:val="left"/>
        <w:rPr>
          <w:b/>
          <w:sz w:val="20"/>
        </w:rPr>
      </w:pPr>
      <w:r>
        <w:rPr>
          <w:b/>
          <w:sz w:val="20"/>
        </w:rPr>
        <w:t>Принципы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поведения</w:t>
      </w:r>
    </w:p>
    <w:p w:rsidR="00D93E9A" w:rsidRDefault="00D93E9A" w:rsidP="00D93E9A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right="136" w:firstLine="707"/>
        <w:jc w:val="both"/>
        <w:rPr>
          <w:sz w:val="20"/>
        </w:rPr>
      </w:pPr>
      <w:r>
        <w:rPr>
          <w:sz w:val="20"/>
        </w:rPr>
        <w:t>Соблюдать законодательство Республики Казахстан, а также права и законные интересы субъектов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right="137" w:firstLine="707"/>
        <w:jc w:val="both"/>
        <w:rPr>
          <w:sz w:val="20"/>
        </w:rPr>
      </w:pPr>
      <w:r>
        <w:rPr>
          <w:sz w:val="20"/>
        </w:rPr>
        <w:t>Своевременно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полной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предупреждению,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выявлению и пресечению нарушений требований, установленных законодательством Республики Казахстан 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right="129" w:firstLine="707"/>
        <w:jc w:val="both"/>
        <w:rPr>
          <w:sz w:val="20"/>
        </w:rPr>
      </w:pP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разглашать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любой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сотрудников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препятствовать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установленному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режиму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 w:line="229" w:lineRule="exact"/>
        <w:ind w:left="1112" w:hanging="287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общепринятые</w:t>
      </w:r>
      <w:r>
        <w:rPr>
          <w:spacing w:val="-5"/>
          <w:sz w:val="20"/>
        </w:rPr>
        <w:t xml:space="preserve"> </w:t>
      </w:r>
      <w:r>
        <w:rPr>
          <w:sz w:val="20"/>
        </w:rPr>
        <w:t>морально-этические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нормы.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line="229" w:lineRule="exact"/>
        <w:ind w:left="1112" w:hanging="287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вежливость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обращении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сотрудниками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rPr>
          <w:sz w:val="20"/>
        </w:rPr>
      </w:pP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вознаграждения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любой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форме!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right="126" w:firstLine="707"/>
        <w:rPr>
          <w:sz w:val="20"/>
        </w:rPr>
      </w:pPr>
      <w:r>
        <w:rPr>
          <w:sz w:val="20"/>
        </w:rPr>
        <w:t>Обеспечить</w:t>
      </w:r>
      <w:r>
        <w:rPr>
          <w:spacing w:val="19"/>
          <w:sz w:val="20"/>
        </w:rPr>
        <w:t xml:space="preserve"> </w:t>
      </w:r>
      <w:r>
        <w:rPr>
          <w:sz w:val="20"/>
        </w:rPr>
        <w:t>беспристрастность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прозрачность</w:t>
      </w:r>
      <w:r>
        <w:rPr>
          <w:spacing w:val="17"/>
          <w:sz w:val="20"/>
        </w:rPr>
        <w:t xml:space="preserve"> </w:t>
      </w:r>
      <w:r>
        <w:rPr>
          <w:sz w:val="20"/>
        </w:rPr>
        <w:t>принимаемых</w:t>
      </w:r>
      <w:r>
        <w:rPr>
          <w:spacing w:val="18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18"/>
          <w:sz w:val="20"/>
        </w:rPr>
        <w:t xml:space="preserve"> </w:t>
      </w:r>
      <w:r>
        <w:rPr>
          <w:sz w:val="20"/>
        </w:rPr>
        <w:t>по</w:t>
      </w:r>
      <w:r>
        <w:rPr>
          <w:spacing w:val="20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18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rPr>
          <w:sz w:val="20"/>
        </w:rPr>
      </w:pPr>
      <w:r>
        <w:rPr>
          <w:sz w:val="20"/>
        </w:rPr>
        <w:t>Противостоять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действиям,</w:t>
      </w:r>
      <w:r>
        <w:rPr>
          <w:spacing w:val="-4"/>
          <w:sz w:val="20"/>
        </w:rPr>
        <w:t xml:space="preserve"> </w:t>
      </w:r>
      <w:r>
        <w:rPr>
          <w:sz w:val="20"/>
        </w:rPr>
        <w:t>наносящим</w:t>
      </w:r>
      <w:r>
        <w:rPr>
          <w:spacing w:val="-4"/>
          <w:sz w:val="20"/>
        </w:rPr>
        <w:t xml:space="preserve"> </w:t>
      </w:r>
      <w:r>
        <w:rPr>
          <w:sz w:val="20"/>
        </w:rPr>
        <w:t>вред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общественным интересам.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right="138" w:firstLine="707"/>
        <w:rPr>
          <w:sz w:val="20"/>
        </w:rPr>
      </w:pPr>
      <w:r>
        <w:rPr>
          <w:sz w:val="20"/>
        </w:rPr>
        <w:t>Не</w:t>
      </w:r>
      <w:r>
        <w:rPr>
          <w:spacing w:val="1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9"/>
          <w:sz w:val="20"/>
        </w:rPr>
        <w:t xml:space="preserve"> </w:t>
      </w:r>
      <w:r>
        <w:rPr>
          <w:sz w:val="20"/>
        </w:rPr>
        <w:t>служебное</w:t>
      </w:r>
      <w:r>
        <w:rPr>
          <w:spacing w:val="19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18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8"/>
          <w:sz w:val="20"/>
        </w:rPr>
        <w:t xml:space="preserve"> </w:t>
      </w:r>
      <w:r>
        <w:rPr>
          <w:sz w:val="20"/>
        </w:rPr>
        <w:t>предпочтений</w:t>
      </w:r>
      <w:r>
        <w:rPr>
          <w:spacing w:val="18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8"/>
          <w:sz w:val="20"/>
        </w:rPr>
        <w:t xml:space="preserve"> </w:t>
      </w:r>
      <w:r>
        <w:rPr>
          <w:sz w:val="20"/>
        </w:rPr>
        <w:t>возложенных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функций.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line="228" w:lineRule="exact"/>
        <w:ind w:left="1112" w:hanging="287"/>
        <w:rPr>
          <w:sz w:val="20"/>
        </w:rPr>
      </w:pP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преследовать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критику.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профессионализм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компетентность.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left="1112" w:hanging="287"/>
        <w:rPr>
          <w:sz w:val="20"/>
        </w:rPr>
      </w:pPr>
      <w:r>
        <w:rPr>
          <w:sz w:val="20"/>
        </w:rPr>
        <w:t>Своим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повода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негативного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имиджа.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line="229" w:lineRule="exact"/>
        <w:ind w:left="1112" w:hanging="287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деловой</w:t>
      </w:r>
      <w:r>
        <w:rPr>
          <w:spacing w:val="-5"/>
          <w:sz w:val="20"/>
        </w:rPr>
        <w:t xml:space="preserve"> </w:t>
      </w:r>
      <w:r>
        <w:rPr>
          <w:sz w:val="20"/>
        </w:rPr>
        <w:t>этикет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"/>
          <w:sz w:val="20"/>
        </w:rPr>
        <w:t xml:space="preserve"> </w:t>
      </w:r>
      <w:r>
        <w:rPr>
          <w:sz w:val="20"/>
        </w:rPr>
        <w:t>официального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line="229" w:lineRule="exact"/>
        <w:ind w:left="1112" w:hanging="287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коллегиальности.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right="140" w:firstLine="707"/>
        <w:rPr>
          <w:sz w:val="20"/>
        </w:rPr>
      </w:pP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13"/>
          <w:sz w:val="20"/>
        </w:rPr>
        <w:t xml:space="preserve"> </w:t>
      </w:r>
      <w:r>
        <w:rPr>
          <w:sz w:val="20"/>
        </w:rPr>
        <w:t>проблемных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внештатных</w:t>
      </w:r>
      <w:r>
        <w:rPr>
          <w:spacing w:val="1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13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12"/>
          <w:sz w:val="20"/>
        </w:rPr>
        <w:t xml:space="preserve"> </w:t>
      </w:r>
      <w:r>
        <w:rPr>
          <w:sz w:val="20"/>
        </w:rPr>
        <w:t>свои</w:t>
      </w:r>
      <w:r>
        <w:rPr>
          <w:spacing w:val="1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руководителем группы.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left="1112" w:hanging="287"/>
        <w:rPr>
          <w:sz w:val="20"/>
        </w:rPr>
      </w:pPr>
      <w:r>
        <w:rPr>
          <w:sz w:val="20"/>
        </w:rPr>
        <w:t>Добросовестно,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качественно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группы.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rPr>
          <w:sz w:val="20"/>
        </w:rPr>
      </w:pPr>
      <w:r>
        <w:rPr>
          <w:sz w:val="20"/>
        </w:rPr>
        <w:t>Соблюдать</w:t>
      </w:r>
      <w:r>
        <w:rPr>
          <w:spacing w:val="-6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-5"/>
          <w:sz w:val="20"/>
        </w:rPr>
        <w:t xml:space="preserve"> </w:t>
      </w:r>
      <w:r>
        <w:rPr>
          <w:sz w:val="20"/>
        </w:rPr>
        <w:t>дисциплину.</w:t>
      </w:r>
    </w:p>
    <w:p w:rsidR="00D93E9A" w:rsidRDefault="00D93E9A" w:rsidP="00D93E9A">
      <w:pPr>
        <w:pStyle w:val="a3"/>
        <w:spacing w:before="5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232"/>
        <w:gridCol w:w="2693"/>
        <w:gridCol w:w="3118"/>
        <w:gridCol w:w="1133"/>
      </w:tblGrid>
      <w:tr w:rsidR="00D93E9A" w:rsidTr="00DA0977">
        <w:trPr>
          <w:trHeight w:val="230"/>
        </w:trPr>
        <w:tc>
          <w:tcPr>
            <w:tcW w:w="458" w:type="dxa"/>
          </w:tcPr>
          <w:p w:rsidR="00D93E9A" w:rsidRDefault="00D93E9A" w:rsidP="00DA0977">
            <w:pPr>
              <w:pStyle w:val="TableParagraph"/>
              <w:spacing w:line="210" w:lineRule="exact"/>
              <w:ind w:left="1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232" w:type="dxa"/>
          </w:tcPr>
          <w:p w:rsidR="00D93E9A" w:rsidRPr="00D93E9A" w:rsidRDefault="00D93E9A" w:rsidP="00DA0977">
            <w:pPr>
              <w:pStyle w:val="TableParagraph"/>
              <w:spacing w:line="210" w:lineRule="exact"/>
              <w:ind w:left="184"/>
              <w:rPr>
                <w:b/>
                <w:sz w:val="20"/>
                <w:lang w:val="ru-RU"/>
              </w:rPr>
            </w:pPr>
            <w:r w:rsidRPr="00D93E9A">
              <w:rPr>
                <w:b/>
                <w:sz w:val="20"/>
                <w:lang w:val="ru-RU"/>
              </w:rPr>
              <w:t>Ф.И.О.</w:t>
            </w:r>
            <w:r w:rsidRPr="00D93E9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D93E9A">
              <w:rPr>
                <w:b/>
                <w:sz w:val="20"/>
                <w:lang w:val="ru-RU"/>
              </w:rPr>
              <w:t>при</w:t>
            </w:r>
            <w:r w:rsidRPr="00D93E9A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D93E9A">
              <w:rPr>
                <w:b/>
                <w:sz w:val="20"/>
                <w:lang w:val="ru-RU"/>
              </w:rPr>
              <w:t>наличии</w:t>
            </w:r>
          </w:p>
        </w:tc>
        <w:tc>
          <w:tcPr>
            <w:tcW w:w="2693" w:type="dxa"/>
          </w:tcPr>
          <w:p w:rsidR="00D93E9A" w:rsidRDefault="00D93E9A" w:rsidP="00DA0977">
            <w:pPr>
              <w:pStyle w:val="TableParagraph"/>
              <w:spacing w:line="210" w:lineRule="exact"/>
              <w:ind w:left="1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Место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работы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должность</w:t>
            </w:r>
            <w:proofErr w:type="spellEnd"/>
          </w:p>
        </w:tc>
        <w:tc>
          <w:tcPr>
            <w:tcW w:w="3118" w:type="dxa"/>
          </w:tcPr>
          <w:p w:rsidR="00D93E9A" w:rsidRDefault="00D93E9A" w:rsidP="00DA0977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Отметка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ознакомлении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дата</w:t>
            </w:r>
            <w:proofErr w:type="spellEnd"/>
          </w:p>
        </w:tc>
        <w:tc>
          <w:tcPr>
            <w:tcW w:w="1133" w:type="dxa"/>
          </w:tcPr>
          <w:p w:rsidR="00D93E9A" w:rsidRDefault="00D93E9A" w:rsidP="00DA0977">
            <w:pPr>
              <w:pStyle w:val="TableParagraph"/>
              <w:spacing w:line="210" w:lineRule="exact"/>
              <w:ind w:left="1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Подпись</w:t>
            </w:r>
            <w:proofErr w:type="spellEnd"/>
          </w:p>
        </w:tc>
      </w:tr>
      <w:tr w:rsidR="00D93E9A" w:rsidTr="00DA0977">
        <w:trPr>
          <w:trHeight w:val="311"/>
        </w:trPr>
        <w:tc>
          <w:tcPr>
            <w:tcW w:w="458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</w:tbl>
    <w:p w:rsidR="00D93E9A" w:rsidRDefault="00D93E9A" w:rsidP="00D93E9A">
      <w:pPr>
        <w:rPr>
          <w:sz w:val="20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2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</w:p>
    <w:p w:rsidR="00D93E9A" w:rsidRDefault="00D93E9A" w:rsidP="00D93E9A">
      <w:pPr>
        <w:spacing w:before="1"/>
        <w:ind w:left="7200" w:right="200"/>
        <w:rPr>
          <w:sz w:val="20"/>
        </w:rPr>
      </w:pPr>
      <w:r>
        <w:rPr>
          <w:sz w:val="20"/>
        </w:rPr>
        <w:t>к Инструкции</w:t>
      </w:r>
      <w:r>
        <w:rPr>
          <w:spacing w:val="50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и 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9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spacing w:before="3"/>
        <w:ind w:left="0" w:firstLine="0"/>
        <w:jc w:val="left"/>
        <w:rPr>
          <w:sz w:val="26"/>
        </w:rPr>
      </w:pPr>
    </w:p>
    <w:p w:rsidR="00D93E9A" w:rsidRDefault="00D93E9A" w:rsidP="00D93E9A">
      <w:pPr>
        <w:ind w:left="1014" w:right="1026"/>
        <w:jc w:val="center"/>
        <w:rPr>
          <w:b/>
          <w:sz w:val="24"/>
        </w:rPr>
      </w:pPr>
      <w:r>
        <w:rPr>
          <w:b/>
          <w:sz w:val="24"/>
        </w:rPr>
        <w:t>Обязательство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неразглашении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служебной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информации</w:t>
      </w:r>
    </w:p>
    <w:p w:rsidR="00D93E9A" w:rsidRDefault="00D93E9A" w:rsidP="00D93E9A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D93E9A" w:rsidRDefault="00D93E9A" w:rsidP="00D93E9A">
      <w:pPr>
        <w:tabs>
          <w:tab w:val="left" w:pos="3061"/>
        </w:tabs>
        <w:ind w:left="1129" w:right="132" w:hanging="303"/>
        <w:jc w:val="both"/>
        <w:rPr>
          <w:sz w:val="20"/>
        </w:rPr>
      </w:pPr>
      <w:r>
        <w:rPr>
          <w:sz w:val="20"/>
        </w:rPr>
        <w:t>Я,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b/>
          <w:sz w:val="20"/>
        </w:rPr>
        <w:t>,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привлекаемого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эксперта</w:t>
      </w:r>
      <w:r>
        <w:rPr>
          <w:spacing w:val="-6"/>
          <w:sz w:val="20"/>
        </w:rPr>
        <w:t xml:space="preserve"> </w:t>
      </w:r>
      <w:r>
        <w:rPr>
          <w:sz w:val="20"/>
        </w:rPr>
        <w:t>Департамента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(Ф.И.О.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D93E9A" w:rsidRDefault="00D93E9A" w:rsidP="00D93E9A">
      <w:pPr>
        <w:tabs>
          <w:tab w:val="left" w:pos="4016"/>
        </w:tabs>
        <w:spacing w:before="1"/>
        <w:ind w:left="1779" w:right="142" w:hanging="1661"/>
        <w:jc w:val="both"/>
        <w:rPr>
          <w:sz w:val="20"/>
        </w:rPr>
      </w:pPr>
      <w:r>
        <w:rPr>
          <w:sz w:val="20"/>
        </w:rPr>
        <w:t>сфере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области Комитета по обеспечению качества в сфере образования и</w:t>
      </w:r>
      <w:r>
        <w:rPr>
          <w:spacing w:val="-47"/>
          <w:sz w:val="20"/>
        </w:rPr>
        <w:t xml:space="preserve"> </w:t>
      </w:r>
      <w:r>
        <w:rPr>
          <w:sz w:val="20"/>
        </w:rPr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региона)</w:t>
      </w:r>
    </w:p>
    <w:p w:rsidR="00D93E9A" w:rsidRDefault="00D93E9A" w:rsidP="00D93E9A">
      <w:pPr>
        <w:ind w:left="118" w:right="131"/>
        <w:jc w:val="both"/>
        <w:rPr>
          <w:sz w:val="20"/>
        </w:rPr>
      </w:pPr>
      <w:r>
        <w:rPr>
          <w:sz w:val="20"/>
        </w:rPr>
        <w:t>науки Министерства образования и науки Республики Казахстан (далее – Департамент), в период 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4"/>
          <w:sz w:val="20"/>
        </w:rPr>
        <w:t xml:space="preserve"> </w:t>
      </w:r>
      <w:r>
        <w:rPr>
          <w:sz w:val="20"/>
        </w:rPr>
        <w:t>пяти</w:t>
      </w:r>
      <w:r>
        <w:rPr>
          <w:spacing w:val="-1"/>
          <w:sz w:val="20"/>
        </w:rPr>
        <w:t xml:space="preserve"> </w:t>
      </w:r>
      <w:r>
        <w:rPr>
          <w:sz w:val="20"/>
        </w:rPr>
        <w:t>лет после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 обязуюсь:</w:t>
      </w:r>
    </w:p>
    <w:p w:rsidR="00D93E9A" w:rsidRDefault="00D93E9A" w:rsidP="00D93E9A">
      <w:pPr>
        <w:pStyle w:val="a5"/>
        <w:numPr>
          <w:ilvl w:val="0"/>
          <w:numId w:val="4"/>
        </w:numPr>
        <w:tabs>
          <w:tab w:val="left" w:pos="1113"/>
        </w:tabs>
        <w:ind w:right="134" w:firstLine="707"/>
        <w:jc w:val="both"/>
        <w:rPr>
          <w:sz w:val="20"/>
        </w:rPr>
      </w:pPr>
      <w:r>
        <w:rPr>
          <w:sz w:val="20"/>
        </w:rPr>
        <w:t>не разглашать, не передавать третьим лицам и не раскрывать публично сведения, 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служебную,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финансовую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иную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охраняемую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1"/>
          <w:sz w:val="20"/>
        </w:rPr>
        <w:t xml:space="preserve"> </w:t>
      </w:r>
      <w:r>
        <w:rPr>
          <w:sz w:val="20"/>
        </w:rPr>
        <w:t>тайну,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будут</w:t>
      </w:r>
      <w:r>
        <w:rPr>
          <w:spacing w:val="1"/>
          <w:sz w:val="20"/>
        </w:rPr>
        <w:t xml:space="preserve"> </w:t>
      </w:r>
      <w:r>
        <w:rPr>
          <w:sz w:val="20"/>
        </w:rPr>
        <w:t>мне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доверены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станут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 в</w:t>
      </w:r>
      <w:r>
        <w:rPr>
          <w:spacing w:val="2"/>
          <w:sz w:val="20"/>
        </w:rPr>
        <w:t xml:space="preserve"> </w:t>
      </w:r>
      <w:r>
        <w:rPr>
          <w:sz w:val="20"/>
        </w:rPr>
        <w:t>ходе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образования;</w:t>
      </w:r>
    </w:p>
    <w:p w:rsidR="00D93E9A" w:rsidRDefault="00D93E9A" w:rsidP="00D93E9A">
      <w:pPr>
        <w:pStyle w:val="a5"/>
        <w:numPr>
          <w:ilvl w:val="0"/>
          <w:numId w:val="4"/>
        </w:numPr>
        <w:tabs>
          <w:tab w:val="left" w:pos="1106"/>
        </w:tabs>
        <w:ind w:right="136" w:firstLine="707"/>
        <w:jc w:val="both"/>
        <w:rPr>
          <w:sz w:val="20"/>
        </w:rPr>
      </w:pPr>
      <w:r>
        <w:rPr>
          <w:sz w:val="20"/>
        </w:rPr>
        <w:t>по завершению государственной аттестации, все носители служебной информации (диски, дискеты,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флешки</w:t>
      </w:r>
      <w:proofErr w:type="spellEnd"/>
      <w:r>
        <w:rPr>
          <w:sz w:val="20"/>
        </w:rPr>
        <w:t xml:space="preserve"> и пр.), которые находились в моем распоряжении, передать по акту непосредственно председателю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2"/>
          <w:sz w:val="20"/>
        </w:rPr>
        <w:t xml:space="preserve"> </w:t>
      </w:r>
      <w:r>
        <w:rPr>
          <w:sz w:val="20"/>
        </w:rPr>
        <w:t>по проведению государственной</w:t>
      </w:r>
      <w:r>
        <w:rPr>
          <w:spacing w:val="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образования;</w:t>
      </w:r>
    </w:p>
    <w:p w:rsidR="00D93E9A" w:rsidRDefault="00D93E9A" w:rsidP="00D93E9A">
      <w:pPr>
        <w:pStyle w:val="a5"/>
        <w:numPr>
          <w:ilvl w:val="0"/>
          <w:numId w:val="4"/>
        </w:numPr>
        <w:tabs>
          <w:tab w:val="left" w:pos="1113"/>
        </w:tabs>
        <w:ind w:right="131" w:firstLine="707"/>
        <w:jc w:val="both"/>
        <w:rPr>
          <w:sz w:val="20"/>
        </w:rPr>
      </w:pPr>
      <w:r>
        <w:rPr>
          <w:sz w:val="20"/>
        </w:rPr>
        <w:t xml:space="preserve">не размещать в открытых источниках информацию, включая </w:t>
      </w:r>
      <w:proofErr w:type="spellStart"/>
      <w:r>
        <w:rPr>
          <w:sz w:val="20"/>
        </w:rPr>
        <w:t>интернет-ресурсы</w:t>
      </w:r>
      <w:proofErr w:type="spellEnd"/>
      <w:r>
        <w:rPr>
          <w:sz w:val="20"/>
        </w:rPr>
        <w:t xml:space="preserve"> (сайты, социальные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сети)</w:t>
      </w:r>
      <w:r>
        <w:rPr>
          <w:spacing w:val="-1"/>
          <w:sz w:val="20"/>
        </w:rPr>
        <w:t xml:space="preserve"> </w:t>
      </w:r>
      <w:r>
        <w:rPr>
          <w:sz w:val="20"/>
        </w:rPr>
        <w:t>любые сведения, касающиеся</w:t>
      </w:r>
      <w:r>
        <w:rPr>
          <w:spacing w:val="-2"/>
          <w:sz w:val="20"/>
        </w:rPr>
        <w:t xml:space="preserve"> </w:t>
      </w:r>
      <w:r>
        <w:rPr>
          <w:sz w:val="20"/>
        </w:rPr>
        <w:t>служебной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</w:p>
    <w:p w:rsidR="00D93E9A" w:rsidRDefault="00D93E9A" w:rsidP="00D93E9A">
      <w:pPr>
        <w:pStyle w:val="a5"/>
        <w:numPr>
          <w:ilvl w:val="0"/>
          <w:numId w:val="4"/>
        </w:numPr>
        <w:tabs>
          <w:tab w:val="left" w:pos="1113"/>
        </w:tabs>
        <w:ind w:right="127" w:firstLine="707"/>
        <w:jc w:val="both"/>
        <w:rPr>
          <w:sz w:val="20"/>
        </w:rPr>
      </w:pPr>
      <w:r>
        <w:rPr>
          <w:sz w:val="20"/>
        </w:rPr>
        <w:t>не отправлять третьим лицам служебную информацию, используя технические каналы открытых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видов связи (мобильная связь, </w:t>
      </w:r>
      <w:proofErr w:type="spellStart"/>
      <w:r>
        <w:rPr>
          <w:sz w:val="20"/>
        </w:rPr>
        <w:t>WhatsApp</w:t>
      </w:r>
      <w:proofErr w:type="spellEnd"/>
      <w:r>
        <w:rPr>
          <w:sz w:val="20"/>
        </w:rPr>
        <w:t xml:space="preserve"> и т.п.), в том числе Интернет и общедоступные почтовые службы</w:t>
      </w:r>
      <w:r>
        <w:rPr>
          <w:spacing w:val="1"/>
          <w:sz w:val="20"/>
        </w:rPr>
        <w:t xml:space="preserve"> </w:t>
      </w:r>
      <w:r>
        <w:rPr>
          <w:sz w:val="20"/>
        </w:rPr>
        <w:t>(mail.ru, gmail.com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другие).</w:t>
      </w:r>
    </w:p>
    <w:p w:rsidR="00D93E9A" w:rsidRDefault="00D93E9A" w:rsidP="00D93E9A">
      <w:pPr>
        <w:ind w:left="826"/>
        <w:jc w:val="both"/>
        <w:rPr>
          <w:sz w:val="20"/>
        </w:rPr>
      </w:pPr>
      <w:r>
        <w:rPr>
          <w:sz w:val="20"/>
        </w:rPr>
        <w:t>Я</w:t>
      </w:r>
      <w:r>
        <w:rPr>
          <w:spacing w:val="-3"/>
          <w:sz w:val="20"/>
        </w:rPr>
        <w:t xml:space="preserve"> </w:t>
      </w:r>
      <w:r>
        <w:rPr>
          <w:sz w:val="20"/>
        </w:rPr>
        <w:t>уведомлен</w:t>
      </w:r>
      <w:r>
        <w:rPr>
          <w:spacing w:val="-4"/>
          <w:sz w:val="20"/>
        </w:rPr>
        <w:t xml:space="preserve"> </w:t>
      </w:r>
      <w:r>
        <w:rPr>
          <w:sz w:val="20"/>
        </w:rPr>
        <w:t>(а),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мной</w:t>
      </w:r>
      <w:r>
        <w:rPr>
          <w:spacing w:val="-5"/>
          <w:sz w:val="20"/>
        </w:rPr>
        <w:t xml:space="preserve"> </w:t>
      </w:r>
      <w:r>
        <w:rPr>
          <w:sz w:val="20"/>
        </w:rPr>
        <w:t>данного Обязательства:</w:t>
      </w:r>
    </w:p>
    <w:p w:rsidR="00D93E9A" w:rsidRDefault="00D93E9A" w:rsidP="00D93E9A">
      <w:pPr>
        <w:pStyle w:val="a5"/>
        <w:numPr>
          <w:ilvl w:val="0"/>
          <w:numId w:val="3"/>
        </w:numPr>
        <w:tabs>
          <w:tab w:val="left" w:pos="1113"/>
        </w:tabs>
        <w:ind w:hanging="287"/>
        <w:jc w:val="both"/>
        <w:rPr>
          <w:sz w:val="20"/>
        </w:rPr>
      </w:pPr>
      <w:r>
        <w:rPr>
          <w:sz w:val="20"/>
        </w:rPr>
        <w:t>буду</w:t>
      </w:r>
      <w:r>
        <w:rPr>
          <w:spacing w:val="-3"/>
          <w:sz w:val="20"/>
        </w:rPr>
        <w:t xml:space="preserve"> </w:t>
      </w:r>
      <w:r>
        <w:rPr>
          <w:sz w:val="20"/>
        </w:rPr>
        <w:t>привлече</w:t>
      </w:r>
      <w:proofErr w:type="gramStart"/>
      <w:r>
        <w:rPr>
          <w:sz w:val="20"/>
        </w:rPr>
        <w:t>н(</w:t>
      </w:r>
      <w:proofErr w:type="gramEnd"/>
      <w:r>
        <w:rPr>
          <w:sz w:val="20"/>
        </w:rPr>
        <w:t>а)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законодательству</w:t>
      </w:r>
      <w:r>
        <w:rPr>
          <w:spacing w:val="-7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4"/>
          <w:sz w:val="20"/>
        </w:rPr>
        <w:t xml:space="preserve"> </w:t>
      </w:r>
      <w:r>
        <w:rPr>
          <w:sz w:val="20"/>
        </w:rPr>
        <w:t>Казахстан</w:t>
      </w:r>
      <w:r>
        <w:rPr>
          <w:spacing w:val="-5"/>
          <w:sz w:val="20"/>
        </w:rPr>
        <w:t xml:space="preserve"> </w:t>
      </w:r>
      <w:r>
        <w:rPr>
          <w:sz w:val="20"/>
        </w:rPr>
        <w:t>за:</w:t>
      </w:r>
    </w:p>
    <w:p w:rsidR="00D93E9A" w:rsidRDefault="00D93E9A" w:rsidP="00D93E9A">
      <w:pPr>
        <w:pStyle w:val="a5"/>
        <w:numPr>
          <w:ilvl w:val="0"/>
          <w:numId w:val="2"/>
        </w:numPr>
        <w:tabs>
          <w:tab w:val="left" w:pos="1113"/>
        </w:tabs>
        <w:spacing w:before="1"/>
        <w:ind w:right="126" w:firstLine="707"/>
        <w:jc w:val="both"/>
        <w:rPr>
          <w:sz w:val="20"/>
        </w:rPr>
      </w:pPr>
      <w:r>
        <w:rPr>
          <w:sz w:val="20"/>
        </w:rPr>
        <w:t>неправомерный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коммуникационную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сеть;</w:t>
      </w:r>
    </w:p>
    <w:p w:rsidR="00D93E9A" w:rsidRDefault="00D93E9A" w:rsidP="00D93E9A">
      <w:pPr>
        <w:pStyle w:val="a5"/>
        <w:numPr>
          <w:ilvl w:val="0"/>
          <w:numId w:val="2"/>
        </w:numPr>
        <w:tabs>
          <w:tab w:val="left" w:pos="1113"/>
        </w:tabs>
        <w:spacing w:line="229" w:lineRule="exact"/>
        <w:ind w:left="1112" w:hanging="287"/>
        <w:jc w:val="both"/>
        <w:rPr>
          <w:sz w:val="20"/>
        </w:rPr>
      </w:pPr>
      <w:r>
        <w:rPr>
          <w:sz w:val="20"/>
        </w:rPr>
        <w:t>неправомерное</w:t>
      </w:r>
      <w:r>
        <w:rPr>
          <w:spacing w:val="-3"/>
          <w:sz w:val="20"/>
        </w:rPr>
        <w:t xml:space="preserve"> </w:t>
      </w:r>
      <w:r>
        <w:rPr>
          <w:sz w:val="20"/>
        </w:rPr>
        <w:t>уничтожение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модификацию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</w:p>
    <w:p w:rsidR="00D93E9A" w:rsidRDefault="00D93E9A" w:rsidP="00D93E9A">
      <w:pPr>
        <w:pStyle w:val="a5"/>
        <w:numPr>
          <w:ilvl w:val="0"/>
          <w:numId w:val="2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неправомерное</w:t>
      </w:r>
      <w:r>
        <w:rPr>
          <w:spacing w:val="-5"/>
          <w:sz w:val="20"/>
        </w:rPr>
        <w:t xml:space="preserve"> </w:t>
      </w:r>
      <w:r>
        <w:rPr>
          <w:sz w:val="20"/>
        </w:rPr>
        <w:t>завладение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информацией;</w:t>
      </w:r>
    </w:p>
    <w:p w:rsidR="00D93E9A" w:rsidRDefault="00D93E9A" w:rsidP="00D93E9A">
      <w:pPr>
        <w:pStyle w:val="a5"/>
        <w:numPr>
          <w:ilvl w:val="0"/>
          <w:numId w:val="2"/>
        </w:numPr>
        <w:tabs>
          <w:tab w:val="left" w:pos="1113"/>
        </w:tabs>
        <w:ind w:right="136" w:firstLine="707"/>
        <w:jc w:val="both"/>
        <w:rPr>
          <w:sz w:val="20"/>
        </w:rPr>
      </w:pPr>
      <w:r>
        <w:rPr>
          <w:sz w:val="20"/>
        </w:rPr>
        <w:t>неправомерное распространение электронных информационных ресурсов ограниченного доступа,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уголовно</w:t>
      </w:r>
      <w:r>
        <w:rPr>
          <w:spacing w:val="1"/>
          <w:sz w:val="20"/>
        </w:rPr>
        <w:t xml:space="preserve"> </w:t>
      </w:r>
      <w:r>
        <w:rPr>
          <w:sz w:val="20"/>
        </w:rPr>
        <w:t>наказуемыми</w:t>
      </w:r>
      <w:r>
        <w:rPr>
          <w:spacing w:val="1"/>
          <w:sz w:val="20"/>
        </w:rPr>
        <w:t xml:space="preserve"> </w:t>
      </w:r>
      <w:r>
        <w:rPr>
          <w:sz w:val="20"/>
        </w:rPr>
        <w:t>деяниями,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Уголовным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Кодексом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Казахстан.</w:t>
      </w:r>
    </w:p>
    <w:p w:rsidR="00D93E9A" w:rsidRDefault="00D93E9A" w:rsidP="00D93E9A">
      <w:pPr>
        <w:pStyle w:val="a5"/>
        <w:numPr>
          <w:ilvl w:val="0"/>
          <w:numId w:val="3"/>
        </w:numPr>
        <w:tabs>
          <w:tab w:val="left" w:pos="1113"/>
        </w:tabs>
        <w:ind w:left="118" w:right="132" w:firstLine="707"/>
        <w:jc w:val="both"/>
        <w:rPr>
          <w:sz w:val="20"/>
        </w:rPr>
      </w:pPr>
      <w:r>
        <w:rPr>
          <w:sz w:val="20"/>
        </w:rPr>
        <w:t>я обяза</w:t>
      </w:r>
      <w:proofErr w:type="gramStart"/>
      <w:r>
        <w:rPr>
          <w:sz w:val="20"/>
        </w:rPr>
        <w:t>н(</w:t>
      </w:r>
      <w:proofErr w:type="gramEnd"/>
      <w:r>
        <w:rPr>
          <w:sz w:val="20"/>
        </w:rPr>
        <w:t>а) возместить, в порядке,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установленном действующим законодательством 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Казахстан, убытки, причиненные Департаменту в связи с разглашением или использованием в личных 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служебную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коммерческую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тайну,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-1"/>
          <w:sz w:val="20"/>
        </w:rPr>
        <w:t xml:space="preserve"> </w:t>
      </w:r>
      <w:r>
        <w:rPr>
          <w:sz w:val="20"/>
        </w:rPr>
        <w:t>и в</w:t>
      </w:r>
      <w:r>
        <w:rPr>
          <w:spacing w:val="-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пяти</w:t>
      </w:r>
      <w:r>
        <w:rPr>
          <w:spacing w:val="-1"/>
          <w:sz w:val="20"/>
        </w:rPr>
        <w:t xml:space="preserve"> </w:t>
      </w:r>
      <w:r>
        <w:rPr>
          <w:sz w:val="20"/>
        </w:rPr>
        <w:t>лет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 их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окончания.</w:t>
      </w:r>
    </w:p>
    <w:p w:rsidR="00D93E9A" w:rsidRDefault="00D93E9A" w:rsidP="00D93E9A">
      <w:pPr>
        <w:pStyle w:val="a3"/>
        <w:spacing w:before="1"/>
        <w:ind w:left="0" w:firstLine="0"/>
        <w:jc w:val="left"/>
        <w:rPr>
          <w:sz w:val="20"/>
        </w:rPr>
      </w:pPr>
    </w:p>
    <w:p w:rsidR="00D93E9A" w:rsidRDefault="00D93E9A" w:rsidP="00D93E9A">
      <w:pPr>
        <w:tabs>
          <w:tab w:val="left" w:pos="4984"/>
        </w:tabs>
        <w:ind w:left="826"/>
        <w:jc w:val="both"/>
        <w:rPr>
          <w:sz w:val="20"/>
        </w:rPr>
      </w:pPr>
      <w:r>
        <w:rPr>
          <w:sz w:val="20"/>
        </w:rPr>
        <w:t>Подпись</w:t>
      </w:r>
      <w:r>
        <w:rPr>
          <w:spacing w:val="-3"/>
          <w:sz w:val="20"/>
        </w:rPr>
        <w:t xml:space="preserve"> </w:t>
      </w:r>
      <w:r>
        <w:rPr>
          <w:sz w:val="20"/>
        </w:rPr>
        <w:t>привлекаемого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эксперта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9101B" w:rsidRDefault="00F9101B"/>
    <w:sectPr w:rsidR="00F9101B">
      <w:pgSz w:w="11910" w:h="16840"/>
      <w:pgMar w:top="1320" w:right="720" w:bottom="280" w:left="130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38" w:rsidRDefault="00ED5038">
      <w:r>
        <w:separator/>
      </w:r>
    </w:p>
  </w:endnote>
  <w:endnote w:type="continuationSeparator" w:id="0">
    <w:p w:rsidR="00ED5038" w:rsidRDefault="00ED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38" w:rsidRDefault="00ED5038">
      <w:r>
        <w:separator/>
      </w:r>
    </w:p>
  </w:footnote>
  <w:footnote w:type="continuationSeparator" w:id="0">
    <w:p w:rsidR="00ED5038" w:rsidRDefault="00ED5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977" w:rsidRDefault="00DA097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3833495</wp:posOffset>
              </wp:positionH>
              <wp:positionV relativeFrom="page">
                <wp:posOffset>439420</wp:posOffset>
              </wp:positionV>
              <wp:extent cx="256540" cy="222885"/>
              <wp:effectExtent l="4445" t="1270" r="0" b="444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977" w:rsidRDefault="00DA0977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2CED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301.85pt;margin-top:34.6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" filled="f" stroked="f">
              <v:textbox inset="0,0,0,0">
                <w:txbxContent>
                  <w:p w:rsidR="00DA0977" w:rsidRDefault="00DA0977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2CED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977" w:rsidRDefault="00DA097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3833495</wp:posOffset>
              </wp:positionH>
              <wp:positionV relativeFrom="page">
                <wp:posOffset>439420</wp:posOffset>
              </wp:positionV>
              <wp:extent cx="256540" cy="222885"/>
              <wp:effectExtent l="4445" t="1270" r="0" b="4445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977" w:rsidRDefault="00DA0977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2CED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7" type="#_x0000_t202" style="position:absolute;margin-left:301.85pt;margin-top:34.6pt;width:20.2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LUuwIAAK8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" filled="f" stroked="f">
              <v:textbox inset="0,0,0,0">
                <w:txbxContent>
                  <w:p w:rsidR="00DA0977" w:rsidRDefault="00DA0977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2CED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97A"/>
    <w:multiLevelType w:val="hybridMultilevel"/>
    <w:tmpl w:val="8FDEC9C4"/>
    <w:lvl w:ilvl="0" w:tplc="FD2AEFEC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C42AEFA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2B129918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9F8AD8C8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E91C9BC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6FBE3EA8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FE024F94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3B1400E4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643E0A62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">
    <w:nsid w:val="0D73302E"/>
    <w:multiLevelType w:val="hybridMultilevel"/>
    <w:tmpl w:val="4154BD92"/>
    <w:lvl w:ilvl="0" w:tplc="325C594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38FF62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E3A250DC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5DC2409A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A1FCAB14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C630A400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1C58B5E0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E8B89DD0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9D1CDF16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2">
    <w:nsid w:val="0E6A1CC5"/>
    <w:multiLevelType w:val="hybridMultilevel"/>
    <w:tmpl w:val="DE76E3D8"/>
    <w:lvl w:ilvl="0" w:tplc="672A5638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76F540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4E34AF38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6DEA0646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0548D6B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A39400D2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E4482D60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0A549098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A728350A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3">
    <w:nsid w:val="1152240A"/>
    <w:multiLevelType w:val="hybridMultilevel"/>
    <w:tmpl w:val="7500F402"/>
    <w:lvl w:ilvl="0" w:tplc="8EEA3FD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846544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4A3C3AEA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745ECEE6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D8E2D9D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6B32FCD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5F36FEF8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261EC3A8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A0AA408E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4">
    <w:nsid w:val="12DD6F12"/>
    <w:multiLevelType w:val="hybridMultilevel"/>
    <w:tmpl w:val="AB544A14"/>
    <w:lvl w:ilvl="0" w:tplc="785E514A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96E8492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5DB683F2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69CAFE68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994C7D6A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B4B0366A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CF54647E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9F3AEFAE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78E8C060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5">
    <w:nsid w:val="14425F0F"/>
    <w:multiLevelType w:val="hybridMultilevel"/>
    <w:tmpl w:val="FA10CA1A"/>
    <w:lvl w:ilvl="0" w:tplc="FE68829E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563AF6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7E389E86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09BCDF3E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DDACCF7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6C8A6068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DA522DF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9FC0222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6AAA7878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6">
    <w:nsid w:val="149E3588"/>
    <w:multiLevelType w:val="hybridMultilevel"/>
    <w:tmpl w:val="BE346B36"/>
    <w:lvl w:ilvl="0" w:tplc="51FA6352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3C53D8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FC3045DE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ACA0EC46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CA56ED4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2A16023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4B625A8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3D927E42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1E2A8544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7">
    <w:nsid w:val="23E706DC"/>
    <w:multiLevelType w:val="hybridMultilevel"/>
    <w:tmpl w:val="B2D08C9E"/>
    <w:lvl w:ilvl="0" w:tplc="F7FACCB2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883824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092AEB2A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3386F488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B71C380E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E91A3D80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E9FE6EF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51F6D962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3C2A88A6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8">
    <w:nsid w:val="248956E3"/>
    <w:multiLevelType w:val="hybridMultilevel"/>
    <w:tmpl w:val="0958D3C4"/>
    <w:lvl w:ilvl="0" w:tplc="C7F2090E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9C6F14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E2D6F072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0BAC40DC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B9E87C80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DCCE578C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F2A668A4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C2B66212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C3147986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9">
    <w:nsid w:val="2C6900A3"/>
    <w:multiLevelType w:val="hybridMultilevel"/>
    <w:tmpl w:val="3A7E7018"/>
    <w:lvl w:ilvl="0" w:tplc="D23CCD5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3DC098E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C7C8FB94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E6C0E8B8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5B2651A4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624A2DBA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C62AE2F8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C444F464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4E3837C6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0">
    <w:nsid w:val="35DF5951"/>
    <w:multiLevelType w:val="hybridMultilevel"/>
    <w:tmpl w:val="907A1474"/>
    <w:lvl w:ilvl="0" w:tplc="20CEC7F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7A4152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475890E6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2944A2EE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0DC0F380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0FBE5A0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0B7AA2F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40B2752C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BDA8851A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1">
    <w:nsid w:val="3B0E5449"/>
    <w:multiLevelType w:val="hybridMultilevel"/>
    <w:tmpl w:val="9B021CE0"/>
    <w:lvl w:ilvl="0" w:tplc="41A47F1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76E4DE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BA420FB8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84D445BA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71CAC500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48184F2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B52628FA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5A66800E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37C85E2C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2">
    <w:nsid w:val="3BA444D1"/>
    <w:multiLevelType w:val="hybridMultilevel"/>
    <w:tmpl w:val="72CA2EB0"/>
    <w:lvl w:ilvl="0" w:tplc="73E202B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C63C42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24D43E7C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AF58353C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9FC4CC08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C6124838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165C2072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27DA5D58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597A1B08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3">
    <w:nsid w:val="425571D4"/>
    <w:multiLevelType w:val="hybridMultilevel"/>
    <w:tmpl w:val="531CB898"/>
    <w:lvl w:ilvl="0" w:tplc="1A105CB6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EE0EFE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AB240204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A73E9868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5140800A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704EF98C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206E78E6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820682F0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9E525F88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14">
    <w:nsid w:val="47AD7FE1"/>
    <w:multiLevelType w:val="hybridMultilevel"/>
    <w:tmpl w:val="5D32C7BE"/>
    <w:lvl w:ilvl="0" w:tplc="534E68F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8AEC02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CDC6A614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C7883C24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AD2AC926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3BE2CFA8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DD92DFEA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9F70119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2A183CFE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5">
    <w:nsid w:val="488311E2"/>
    <w:multiLevelType w:val="hybridMultilevel"/>
    <w:tmpl w:val="7E5E394A"/>
    <w:lvl w:ilvl="0" w:tplc="364695A6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0EFA32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0E02E8F6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A9743C80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519ADC5A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2874513A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95426D8E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7D20AFF8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740A372A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16">
    <w:nsid w:val="512F3A89"/>
    <w:multiLevelType w:val="hybridMultilevel"/>
    <w:tmpl w:val="8D4AD23E"/>
    <w:lvl w:ilvl="0" w:tplc="41F848FA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CD22CFA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B9489630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24B0D1CE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44EC5E12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3920EE4C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7188107E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1796251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1A4A102E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7">
    <w:nsid w:val="533A196E"/>
    <w:multiLevelType w:val="hybridMultilevel"/>
    <w:tmpl w:val="798C613C"/>
    <w:lvl w:ilvl="0" w:tplc="903CE632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E2CB88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9714653E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7C962CDC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533ED82C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A962ADFC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142AD3F8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8A902982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E336191A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18">
    <w:nsid w:val="53FA66AA"/>
    <w:multiLevelType w:val="hybridMultilevel"/>
    <w:tmpl w:val="89C85C30"/>
    <w:lvl w:ilvl="0" w:tplc="2FF08F4A">
      <w:start w:val="1"/>
      <w:numFmt w:val="decimal"/>
      <w:lvlText w:val="%1."/>
      <w:lvlJc w:val="left"/>
      <w:pPr>
        <w:ind w:left="920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2366364">
      <w:numFmt w:val="bullet"/>
      <w:lvlText w:val="•"/>
      <w:lvlJc w:val="left"/>
      <w:pPr>
        <w:ind w:left="1816" w:hanging="201"/>
      </w:pPr>
      <w:rPr>
        <w:rFonts w:hint="default"/>
        <w:lang w:val="ru-RU" w:eastAsia="en-US" w:bidi="ar-SA"/>
      </w:rPr>
    </w:lvl>
    <w:lvl w:ilvl="2" w:tplc="82A801E0">
      <w:numFmt w:val="bullet"/>
      <w:lvlText w:val="•"/>
      <w:lvlJc w:val="left"/>
      <w:pPr>
        <w:ind w:left="2713" w:hanging="201"/>
      </w:pPr>
      <w:rPr>
        <w:rFonts w:hint="default"/>
        <w:lang w:val="ru-RU" w:eastAsia="en-US" w:bidi="ar-SA"/>
      </w:rPr>
    </w:lvl>
    <w:lvl w:ilvl="3" w:tplc="37F8886E">
      <w:numFmt w:val="bullet"/>
      <w:lvlText w:val="•"/>
      <w:lvlJc w:val="left"/>
      <w:pPr>
        <w:ind w:left="3609" w:hanging="201"/>
      </w:pPr>
      <w:rPr>
        <w:rFonts w:hint="default"/>
        <w:lang w:val="ru-RU" w:eastAsia="en-US" w:bidi="ar-SA"/>
      </w:rPr>
    </w:lvl>
    <w:lvl w:ilvl="4" w:tplc="8C204D44">
      <w:numFmt w:val="bullet"/>
      <w:lvlText w:val="•"/>
      <w:lvlJc w:val="left"/>
      <w:pPr>
        <w:ind w:left="4506" w:hanging="201"/>
      </w:pPr>
      <w:rPr>
        <w:rFonts w:hint="default"/>
        <w:lang w:val="ru-RU" w:eastAsia="en-US" w:bidi="ar-SA"/>
      </w:rPr>
    </w:lvl>
    <w:lvl w:ilvl="5" w:tplc="A3AC8DCC">
      <w:numFmt w:val="bullet"/>
      <w:lvlText w:val="•"/>
      <w:lvlJc w:val="left"/>
      <w:pPr>
        <w:ind w:left="5403" w:hanging="201"/>
      </w:pPr>
      <w:rPr>
        <w:rFonts w:hint="default"/>
        <w:lang w:val="ru-RU" w:eastAsia="en-US" w:bidi="ar-SA"/>
      </w:rPr>
    </w:lvl>
    <w:lvl w:ilvl="6" w:tplc="5688FBE8">
      <w:numFmt w:val="bullet"/>
      <w:lvlText w:val="•"/>
      <w:lvlJc w:val="left"/>
      <w:pPr>
        <w:ind w:left="6299" w:hanging="201"/>
      </w:pPr>
      <w:rPr>
        <w:rFonts w:hint="default"/>
        <w:lang w:val="ru-RU" w:eastAsia="en-US" w:bidi="ar-SA"/>
      </w:rPr>
    </w:lvl>
    <w:lvl w:ilvl="7" w:tplc="81ECBBF2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  <w:lvl w:ilvl="8" w:tplc="B350AB20">
      <w:numFmt w:val="bullet"/>
      <w:lvlText w:val="•"/>
      <w:lvlJc w:val="left"/>
      <w:pPr>
        <w:ind w:left="8093" w:hanging="201"/>
      </w:pPr>
      <w:rPr>
        <w:rFonts w:hint="default"/>
        <w:lang w:val="ru-RU" w:eastAsia="en-US" w:bidi="ar-SA"/>
      </w:rPr>
    </w:lvl>
  </w:abstractNum>
  <w:abstractNum w:abstractNumId="19">
    <w:nsid w:val="54B86462"/>
    <w:multiLevelType w:val="hybridMultilevel"/>
    <w:tmpl w:val="AB50D0A2"/>
    <w:lvl w:ilvl="0" w:tplc="8BBE826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0BD44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502C051A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F6E0AC7A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688401AA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36BC496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21C02C02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8E802AF8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B4A813B0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20">
    <w:nsid w:val="5ED01308"/>
    <w:multiLevelType w:val="hybridMultilevel"/>
    <w:tmpl w:val="75F26894"/>
    <w:lvl w:ilvl="0" w:tplc="77D8F968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D00B7A4">
      <w:start w:val="1"/>
      <w:numFmt w:val="decimal"/>
      <w:lvlText w:val="%2."/>
      <w:lvlJc w:val="left"/>
      <w:pPr>
        <w:ind w:left="4198" w:hanging="20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 w:tplc="90221548">
      <w:numFmt w:val="bullet"/>
      <w:lvlText w:val="•"/>
      <w:lvlJc w:val="left"/>
      <w:pPr>
        <w:ind w:left="4831" w:hanging="201"/>
      </w:pPr>
      <w:rPr>
        <w:rFonts w:hint="default"/>
        <w:lang w:val="ru-RU" w:eastAsia="en-US" w:bidi="ar-SA"/>
      </w:rPr>
    </w:lvl>
    <w:lvl w:ilvl="3" w:tplc="C018CAAE">
      <w:numFmt w:val="bullet"/>
      <w:lvlText w:val="•"/>
      <w:lvlJc w:val="left"/>
      <w:pPr>
        <w:ind w:left="5463" w:hanging="201"/>
      </w:pPr>
      <w:rPr>
        <w:rFonts w:hint="default"/>
        <w:lang w:val="ru-RU" w:eastAsia="en-US" w:bidi="ar-SA"/>
      </w:rPr>
    </w:lvl>
    <w:lvl w:ilvl="4" w:tplc="28F45EE2">
      <w:numFmt w:val="bullet"/>
      <w:lvlText w:val="•"/>
      <w:lvlJc w:val="left"/>
      <w:pPr>
        <w:ind w:left="6095" w:hanging="201"/>
      </w:pPr>
      <w:rPr>
        <w:rFonts w:hint="default"/>
        <w:lang w:val="ru-RU" w:eastAsia="en-US" w:bidi="ar-SA"/>
      </w:rPr>
    </w:lvl>
    <w:lvl w:ilvl="5" w:tplc="5A469DEA">
      <w:numFmt w:val="bullet"/>
      <w:lvlText w:val="•"/>
      <w:lvlJc w:val="left"/>
      <w:pPr>
        <w:ind w:left="6727" w:hanging="201"/>
      </w:pPr>
      <w:rPr>
        <w:rFonts w:hint="default"/>
        <w:lang w:val="ru-RU" w:eastAsia="en-US" w:bidi="ar-SA"/>
      </w:rPr>
    </w:lvl>
    <w:lvl w:ilvl="6" w:tplc="C3D8B85E">
      <w:numFmt w:val="bullet"/>
      <w:lvlText w:val="•"/>
      <w:lvlJc w:val="left"/>
      <w:pPr>
        <w:ind w:left="7359" w:hanging="201"/>
      </w:pPr>
      <w:rPr>
        <w:rFonts w:hint="default"/>
        <w:lang w:val="ru-RU" w:eastAsia="en-US" w:bidi="ar-SA"/>
      </w:rPr>
    </w:lvl>
    <w:lvl w:ilvl="7" w:tplc="79D45BCE">
      <w:numFmt w:val="bullet"/>
      <w:lvlText w:val="•"/>
      <w:lvlJc w:val="left"/>
      <w:pPr>
        <w:ind w:left="7990" w:hanging="201"/>
      </w:pPr>
      <w:rPr>
        <w:rFonts w:hint="default"/>
        <w:lang w:val="ru-RU" w:eastAsia="en-US" w:bidi="ar-SA"/>
      </w:rPr>
    </w:lvl>
    <w:lvl w:ilvl="8" w:tplc="4B44D47E">
      <w:numFmt w:val="bullet"/>
      <w:lvlText w:val="•"/>
      <w:lvlJc w:val="left"/>
      <w:pPr>
        <w:ind w:left="8622" w:hanging="201"/>
      </w:pPr>
      <w:rPr>
        <w:rFonts w:hint="default"/>
        <w:lang w:val="ru-RU" w:eastAsia="en-US" w:bidi="ar-SA"/>
      </w:rPr>
    </w:lvl>
  </w:abstractNum>
  <w:abstractNum w:abstractNumId="21">
    <w:nsid w:val="63BE4589"/>
    <w:multiLevelType w:val="hybridMultilevel"/>
    <w:tmpl w:val="C90416D2"/>
    <w:lvl w:ilvl="0" w:tplc="CE424CCC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136D6C0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317A7A1C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E06AFB8A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8506D4AE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938836E8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E30A7764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616F5D0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BD0A9EBA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22">
    <w:nsid w:val="64B672F1"/>
    <w:multiLevelType w:val="hybridMultilevel"/>
    <w:tmpl w:val="BA7C9D2C"/>
    <w:lvl w:ilvl="0" w:tplc="1C94DDF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DA9DFA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FC32B2D2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BEA65946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50B6BCE6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49FA6BC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15B28A82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3AE2694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3B32512E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23">
    <w:nsid w:val="655A7F4E"/>
    <w:multiLevelType w:val="hybridMultilevel"/>
    <w:tmpl w:val="3CD411F2"/>
    <w:lvl w:ilvl="0" w:tplc="EF540B3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A69796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D8387DC0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95B6CAC0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E152BDBE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9E5237D2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DF3A5E4E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52C237D4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2376A92C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24">
    <w:nsid w:val="69B16777"/>
    <w:multiLevelType w:val="hybridMultilevel"/>
    <w:tmpl w:val="1BDAD294"/>
    <w:lvl w:ilvl="0" w:tplc="38E64DF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1C7516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631CBFF8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46020F9A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D8469936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46966AC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8A76627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BC12B8D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A36AAC88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9"/>
  </w:num>
  <w:num w:numId="3">
    <w:abstractNumId w:val="4"/>
  </w:num>
  <w:num w:numId="4">
    <w:abstractNumId w:val="16"/>
  </w:num>
  <w:num w:numId="5">
    <w:abstractNumId w:val="0"/>
  </w:num>
  <w:num w:numId="6">
    <w:abstractNumId w:val="21"/>
  </w:num>
  <w:num w:numId="7">
    <w:abstractNumId w:val="20"/>
  </w:num>
  <w:num w:numId="8">
    <w:abstractNumId w:val="15"/>
  </w:num>
  <w:num w:numId="9">
    <w:abstractNumId w:val="23"/>
  </w:num>
  <w:num w:numId="10">
    <w:abstractNumId w:val="12"/>
  </w:num>
  <w:num w:numId="11">
    <w:abstractNumId w:val="10"/>
  </w:num>
  <w:num w:numId="12">
    <w:abstractNumId w:val="17"/>
  </w:num>
  <w:num w:numId="13">
    <w:abstractNumId w:val="8"/>
  </w:num>
  <w:num w:numId="14">
    <w:abstractNumId w:val="13"/>
  </w:num>
  <w:num w:numId="15">
    <w:abstractNumId w:val="7"/>
  </w:num>
  <w:num w:numId="16">
    <w:abstractNumId w:val="19"/>
  </w:num>
  <w:num w:numId="17">
    <w:abstractNumId w:val="14"/>
  </w:num>
  <w:num w:numId="18">
    <w:abstractNumId w:val="6"/>
  </w:num>
  <w:num w:numId="19">
    <w:abstractNumId w:val="3"/>
  </w:num>
  <w:num w:numId="20">
    <w:abstractNumId w:val="2"/>
  </w:num>
  <w:num w:numId="21">
    <w:abstractNumId w:val="1"/>
  </w:num>
  <w:num w:numId="22">
    <w:abstractNumId w:val="22"/>
  </w:num>
  <w:num w:numId="23">
    <w:abstractNumId w:val="24"/>
  </w:num>
  <w:num w:numId="24">
    <w:abstractNumId w:val="1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00"/>
    <w:rsid w:val="00073600"/>
    <w:rsid w:val="00242CED"/>
    <w:rsid w:val="00353C51"/>
    <w:rsid w:val="003E0DAF"/>
    <w:rsid w:val="004E615A"/>
    <w:rsid w:val="00D93E9A"/>
    <w:rsid w:val="00DA0977"/>
    <w:rsid w:val="00ED5038"/>
    <w:rsid w:val="00F9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E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93E9A"/>
    <w:pPr>
      <w:ind w:left="10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3E9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93E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3E9A"/>
    <w:pPr>
      <w:ind w:left="11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3E9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3E9A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93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E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93E9A"/>
    <w:pPr>
      <w:ind w:left="10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3E9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93E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3E9A"/>
    <w:pPr>
      <w:ind w:left="11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3E9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3E9A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93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5000117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27</Pages>
  <Words>9086</Words>
  <Characters>51794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4</cp:revision>
  <dcterms:created xsi:type="dcterms:W3CDTF">2021-12-20T05:06:00Z</dcterms:created>
  <dcterms:modified xsi:type="dcterms:W3CDTF">2021-12-20T06:11:00Z</dcterms:modified>
</cp:coreProperties>
</file>