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87B" w:rsidRDefault="009D087B" w:rsidP="009D087B">
      <w:pPr>
        <w:spacing w:after="0" w:line="240" w:lineRule="auto"/>
        <w:jc w:val="center"/>
        <w:rPr>
          <w:rFonts w:asciiTheme="majorBidi" w:hAnsiTheme="majorBidi" w:cstheme="majorBidi"/>
          <w:sz w:val="24"/>
          <w:szCs w:val="24"/>
          <w:lang w:val="kk-KZ"/>
        </w:rPr>
      </w:pPr>
      <w:bookmarkStart w:id="0" w:name="_GoBack"/>
      <w:bookmarkEnd w:id="0"/>
      <w:r>
        <w:rPr>
          <w:noProof/>
          <w:lang w:eastAsia="ru-RU"/>
        </w:rPr>
        <w:drawing>
          <wp:anchor distT="0" distB="0" distL="114300" distR="114300" simplePos="0" relativeHeight="251659264" behindDoc="0" locked="0" layoutInCell="1" allowOverlap="1" wp14:anchorId="7352B382" wp14:editId="46BD70D2">
            <wp:simplePos x="0" y="0"/>
            <wp:positionH relativeFrom="column">
              <wp:posOffset>-893230</wp:posOffset>
            </wp:positionH>
            <wp:positionV relativeFrom="paragraph">
              <wp:posOffset>-547585</wp:posOffset>
            </wp:positionV>
            <wp:extent cx="7537452" cy="10699200"/>
            <wp:effectExtent l="0" t="0" r="6350"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538085" cy="10700098"/>
                    </a:xfrm>
                    <a:prstGeom prst="rect">
                      <a:avLst/>
                    </a:prstGeom>
                  </pic:spPr>
                </pic:pic>
              </a:graphicData>
            </a:graphic>
            <wp14:sizeRelH relativeFrom="page">
              <wp14:pctWidth>0</wp14:pctWidth>
            </wp14:sizeRelH>
            <wp14:sizeRelV relativeFrom="page">
              <wp14:pctHeight>0</wp14:pctHeight>
            </wp14:sizeRelV>
          </wp:anchor>
        </w:drawing>
      </w: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r>
        <w:rPr>
          <w:noProof/>
          <w:lang w:eastAsia="ru-RU"/>
        </w:rPr>
        <w:lastRenderedPageBreak/>
        <w:drawing>
          <wp:anchor distT="0" distB="0" distL="114300" distR="114300" simplePos="0" relativeHeight="251660288" behindDoc="0" locked="0" layoutInCell="1" allowOverlap="1" wp14:anchorId="6C9E0606" wp14:editId="0559F6F0">
            <wp:simplePos x="0" y="0"/>
            <wp:positionH relativeFrom="column">
              <wp:posOffset>-893230</wp:posOffset>
            </wp:positionH>
            <wp:positionV relativeFrom="paragraph">
              <wp:posOffset>-417985</wp:posOffset>
            </wp:positionV>
            <wp:extent cx="7564389" cy="10584000"/>
            <wp:effectExtent l="0" t="0" r="0" b="825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b="749"/>
                    <a:stretch/>
                  </pic:blipFill>
                  <pic:spPr bwMode="auto">
                    <a:xfrm>
                      <a:off x="0" y="0"/>
                      <a:ext cx="7564168" cy="105836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9D087B" w:rsidRDefault="009D087B" w:rsidP="009D087B">
      <w:pPr>
        <w:spacing w:after="0" w:line="240" w:lineRule="auto"/>
        <w:jc w:val="center"/>
        <w:rPr>
          <w:rFonts w:asciiTheme="majorBidi" w:hAnsiTheme="majorBidi" w:cstheme="majorBidi"/>
          <w:sz w:val="24"/>
          <w:szCs w:val="24"/>
          <w:lang w:val="kk-KZ"/>
        </w:rPr>
      </w:pPr>
    </w:p>
    <w:p w:rsidR="00F65037" w:rsidRPr="00CC0271" w:rsidRDefault="00F65037" w:rsidP="006816A4">
      <w:pPr>
        <w:spacing w:after="0" w:line="240" w:lineRule="auto"/>
        <w:jc w:val="center"/>
        <w:rPr>
          <w:rFonts w:asciiTheme="majorBidi" w:hAnsiTheme="majorBidi" w:cstheme="majorBidi"/>
          <w:sz w:val="24"/>
          <w:szCs w:val="24"/>
          <w:lang w:val="kk-KZ"/>
        </w:rPr>
      </w:pPr>
      <w:r w:rsidRPr="00CC0271">
        <w:rPr>
          <w:rFonts w:asciiTheme="majorBidi" w:hAnsiTheme="majorBidi" w:cstheme="majorBidi"/>
          <w:sz w:val="24"/>
          <w:szCs w:val="24"/>
          <w:lang w:val="kk-KZ"/>
        </w:rPr>
        <w:lastRenderedPageBreak/>
        <w:t xml:space="preserve">ҚАЗАҚСТАН РЕСПУБЛИКАСЫ БІЛІМ ЖӘНЕ ҒЫЛЫМ МИНИСТРЛІГІ </w:t>
      </w:r>
    </w:p>
    <w:p w:rsidR="00F65037" w:rsidRPr="00CC0271" w:rsidRDefault="00F65037" w:rsidP="006816A4">
      <w:pPr>
        <w:spacing w:after="0" w:line="240" w:lineRule="auto"/>
        <w:jc w:val="center"/>
        <w:rPr>
          <w:rFonts w:asciiTheme="majorBidi" w:hAnsiTheme="majorBidi" w:cstheme="majorBidi"/>
          <w:sz w:val="24"/>
          <w:szCs w:val="24"/>
          <w:lang w:val="kk-KZ"/>
        </w:rPr>
      </w:pPr>
      <w:r w:rsidRPr="00CC0271">
        <w:rPr>
          <w:rFonts w:asciiTheme="majorBidi" w:hAnsiTheme="majorBidi" w:cstheme="majorBidi"/>
          <w:sz w:val="24"/>
          <w:szCs w:val="24"/>
          <w:lang w:val="kk-KZ"/>
        </w:rPr>
        <w:t xml:space="preserve">«МЕКТЕПКЕ ДЕЙІНГІ БАЛАЛЫҚ ШАҚ» РЕСПУБЛИКАЛЫҚ ОРТАЛЫҒЫ </w:t>
      </w:r>
    </w:p>
    <w:p w:rsidR="000B4AFC" w:rsidRPr="00CC0271" w:rsidRDefault="000B4AFC" w:rsidP="000B4AFC">
      <w:pPr>
        <w:spacing w:after="0" w:line="240" w:lineRule="auto"/>
        <w:jc w:val="right"/>
        <w:rPr>
          <w:rFonts w:asciiTheme="majorBidi" w:hAnsiTheme="majorBidi" w:cstheme="majorBidi"/>
          <w:sz w:val="24"/>
          <w:szCs w:val="24"/>
          <w:bdr w:val="single" w:sz="4" w:space="0" w:color="auto"/>
          <w:shd w:val="pct15" w:color="auto" w:fill="FFFFFF"/>
        </w:rPr>
      </w:pPr>
    </w:p>
    <w:p w:rsidR="000B4AFC" w:rsidRPr="00CC0271" w:rsidRDefault="000B4AFC" w:rsidP="000B4AFC">
      <w:pPr>
        <w:spacing w:after="0" w:line="240" w:lineRule="auto"/>
        <w:jc w:val="right"/>
        <w:rPr>
          <w:rFonts w:asciiTheme="majorBidi" w:hAnsiTheme="majorBidi" w:cstheme="majorBidi"/>
          <w:sz w:val="24"/>
          <w:szCs w:val="24"/>
          <w:bdr w:val="single" w:sz="4" w:space="0" w:color="auto"/>
          <w:shd w:val="pct15" w:color="auto" w:fill="FFFFFF"/>
        </w:rPr>
      </w:pPr>
    </w:p>
    <w:p w:rsidR="006816A4" w:rsidRPr="00CC0271" w:rsidRDefault="006816A4" w:rsidP="006816A4">
      <w:pPr>
        <w:spacing w:after="0" w:line="240" w:lineRule="auto"/>
        <w:rPr>
          <w:rFonts w:asciiTheme="majorBidi" w:hAnsiTheme="majorBidi" w:cstheme="majorBidi"/>
          <w:sz w:val="24"/>
          <w:szCs w:val="24"/>
          <w:bdr w:val="single" w:sz="4" w:space="0" w:color="auto"/>
          <w:shd w:val="pct15" w:color="auto" w:fill="FFFFFF"/>
        </w:rPr>
      </w:pPr>
    </w:p>
    <w:p w:rsidR="008C7DBF" w:rsidRPr="00CC0271" w:rsidRDefault="008C7DBF" w:rsidP="006816A4">
      <w:pPr>
        <w:spacing w:after="0" w:line="240" w:lineRule="auto"/>
        <w:rPr>
          <w:rFonts w:asciiTheme="majorBidi" w:hAnsiTheme="majorBidi" w:cstheme="majorBidi"/>
          <w:sz w:val="24"/>
          <w:szCs w:val="24"/>
          <w:bdr w:val="single" w:sz="4" w:space="0" w:color="auto"/>
          <w:shd w:val="pct15" w:color="auto" w:fill="FFFFFF"/>
        </w:rPr>
      </w:pPr>
    </w:p>
    <w:p w:rsidR="008C7DBF" w:rsidRPr="00CC0271" w:rsidRDefault="008C7DBF" w:rsidP="006816A4">
      <w:pPr>
        <w:spacing w:after="0" w:line="240" w:lineRule="auto"/>
        <w:rPr>
          <w:rFonts w:asciiTheme="majorBidi" w:hAnsiTheme="majorBidi" w:cstheme="majorBidi"/>
          <w:sz w:val="24"/>
          <w:szCs w:val="24"/>
        </w:rPr>
      </w:pPr>
    </w:p>
    <w:p w:rsidR="006816A4" w:rsidRPr="00CC0271" w:rsidRDefault="006816A4" w:rsidP="006816A4">
      <w:pPr>
        <w:spacing w:after="0" w:line="240" w:lineRule="auto"/>
        <w:rPr>
          <w:rFonts w:asciiTheme="majorBidi" w:hAnsiTheme="majorBidi" w:cstheme="majorBidi"/>
          <w:sz w:val="24"/>
          <w:szCs w:val="24"/>
        </w:rPr>
      </w:pPr>
    </w:p>
    <w:p w:rsidR="006816A4" w:rsidRPr="00CC0271" w:rsidRDefault="006816A4" w:rsidP="006816A4">
      <w:pPr>
        <w:spacing w:after="0" w:line="240" w:lineRule="auto"/>
        <w:rPr>
          <w:rFonts w:asciiTheme="majorBidi" w:hAnsiTheme="majorBidi" w:cstheme="majorBidi"/>
          <w:sz w:val="24"/>
          <w:szCs w:val="24"/>
        </w:rPr>
      </w:pPr>
    </w:p>
    <w:p w:rsidR="006816A4" w:rsidRPr="00CC0271" w:rsidRDefault="006816A4" w:rsidP="006816A4">
      <w:pPr>
        <w:spacing w:after="0" w:line="240" w:lineRule="auto"/>
        <w:rPr>
          <w:rFonts w:asciiTheme="majorBidi" w:hAnsiTheme="majorBidi" w:cstheme="majorBidi"/>
          <w:sz w:val="24"/>
          <w:szCs w:val="24"/>
        </w:rPr>
      </w:pPr>
    </w:p>
    <w:p w:rsidR="006816A4" w:rsidRPr="00CC0271" w:rsidRDefault="006816A4" w:rsidP="006816A4">
      <w:pPr>
        <w:spacing w:after="0" w:line="240" w:lineRule="auto"/>
        <w:rPr>
          <w:rFonts w:asciiTheme="majorBidi" w:hAnsiTheme="majorBidi" w:cstheme="majorBidi"/>
          <w:sz w:val="24"/>
          <w:szCs w:val="24"/>
        </w:rPr>
      </w:pPr>
    </w:p>
    <w:p w:rsidR="006816A4" w:rsidRPr="00CC0271" w:rsidRDefault="006816A4" w:rsidP="006816A4">
      <w:pPr>
        <w:spacing w:after="0" w:line="240" w:lineRule="auto"/>
        <w:rPr>
          <w:rFonts w:asciiTheme="majorBidi" w:hAnsiTheme="majorBidi" w:cstheme="majorBidi"/>
          <w:sz w:val="24"/>
          <w:szCs w:val="24"/>
        </w:rPr>
      </w:pPr>
    </w:p>
    <w:p w:rsidR="00FC38E6" w:rsidRPr="00CC0271" w:rsidRDefault="00F65037" w:rsidP="00FC38E6">
      <w:pPr>
        <w:spacing w:after="0" w:line="240" w:lineRule="auto"/>
        <w:jc w:val="center"/>
        <w:rPr>
          <w:rFonts w:asciiTheme="majorBidi" w:hAnsiTheme="majorBidi" w:cstheme="majorBidi"/>
          <w:b/>
          <w:bCs/>
          <w:sz w:val="24"/>
          <w:szCs w:val="24"/>
          <w:lang w:val="kk-KZ"/>
        </w:rPr>
      </w:pPr>
      <w:r w:rsidRPr="00CC0271">
        <w:rPr>
          <w:rFonts w:asciiTheme="majorBidi" w:hAnsiTheme="majorBidi" w:cstheme="majorBidi"/>
          <w:b/>
          <w:bCs/>
          <w:sz w:val="24"/>
          <w:szCs w:val="24"/>
          <w:lang w:val="kk-KZ"/>
        </w:rPr>
        <w:t>ҚАЗАҚСТАН РЕСПУБЛИКАСЫ</w:t>
      </w:r>
      <w:r w:rsidR="00FC38E6" w:rsidRPr="00CC0271">
        <w:rPr>
          <w:rFonts w:asciiTheme="majorBidi" w:hAnsiTheme="majorBidi" w:cstheme="majorBidi"/>
          <w:b/>
          <w:bCs/>
          <w:sz w:val="24"/>
          <w:szCs w:val="24"/>
          <w:lang w:val="kk-KZ"/>
        </w:rPr>
        <w:t>НЫҢ</w:t>
      </w:r>
      <w:r w:rsidRPr="00CC0271">
        <w:rPr>
          <w:rFonts w:asciiTheme="majorBidi" w:hAnsiTheme="majorBidi" w:cstheme="majorBidi"/>
          <w:b/>
          <w:bCs/>
          <w:sz w:val="24"/>
          <w:szCs w:val="24"/>
          <w:lang w:val="kk-KZ"/>
        </w:rPr>
        <w:t xml:space="preserve"> </w:t>
      </w:r>
    </w:p>
    <w:p w:rsidR="00CC0271" w:rsidRDefault="00FC38E6" w:rsidP="00CC0271">
      <w:pPr>
        <w:spacing w:after="0" w:line="240" w:lineRule="auto"/>
        <w:jc w:val="center"/>
        <w:rPr>
          <w:rFonts w:asciiTheme="majorBidi" w:hAnsiTheme="majorBidi" w:cstheme="majorBidi"/>
          <w:b/>
          <w:bCs/>
          <w:sz w:val="24"/>
          <w:szCs w:val="24"/>
          <w:lang w:val="kk-KZ"/>
        </w:rPr>
      </w:pPr>
      <w:r w:rsidRPr="00CC0271">
        <w:rPr>
          <w:rFonts w:asciiTheme="majorBidi" w:hAnsiTheme="majorBidi" w:cstheme="majorBidi"/>
          <w:b/>
          <w:bCs/>
          <w:sz w:val="24"/>
          <w:szCs w:val="24"/>
          <w:lang w:val="kk-KZ"/>
        </w:rPr>
        <w:t xml:space="preserve">МЕКТЕПКЕ ДЕЙІНГІ ҰЙЫМДАРЫНДА </w:t>
      </w:r>
    </w:p>
    <w:p w:rsidR="00F65037" w:rsidRPr="00CC0271" w:rsidRDefault="00F65037" w:rsidP="00FC6A98">
      <w:pPr>
        <w:spacing w:after="0" w:line="240" w:lineRule="auto"/>
        <w:jc w:val="center"/>
        <w:rPr>
          <w:rFonts w:asciiTheme="majorBidi" w:hAnsiTheme="majorBidi" w:cstheme="majorBidi"/>
          <w:b/>
          <w:bCs/>
          <w:sz w:val="24"/>
          <w:szCs w:val="24"/>
          <w:lang w:val="kk-KZ"/>
        </w:rPr>
      </w:pPr>
      <w:r w:rsidRPr="00CC0271">
        <w:rPr>
          <w:rFonts w:asciiTheme="majorBidi" w:hAnsiTheme="majorBidi" w:cstheme="majorBidi"/>
          <w:b/>
          <w:bCs/>
          <w:sz w:val="24"/>
          <w:szCs w:val="24"/>
          <w:lang w:val="kk-KZ"/>
        </w:rPr>
        <w:t>БІЛІМ БЕРУ ПРОЦЕСІН ҰЙЫМДАСТЫРУ</w:t>
      </w:r>
      <w:r w:rsidR="00E87F39" w:rsidRPr="00CC0271">
        <w:rPr>
          <w:rFonts w:asciiTheme="majorBidi" w:hAnsiTheme="majorBidi" w:cstheme="majorBidi"/>
          <w:b/>
          <w:bCs/>
          <w:sz w:val="24"/>
          <w:szCs w:val="24"/>
          <w:lang w:val="kk-KZ"/>
        </w:rPr>
        <w:t xml:space="preserve"> </w:t>
      </w:r>
      <w:r w:rsidRPr="00CC0271">
        <w:rPr>
          <w:rFonts w:asciiTheme="majorBidi" w:hAnsiTheme="majorBidi" w:cstheme="majorBidi"/>
          <w:b/>
          <w:bCs/>
          <w:sz w:val="24"/>
          <w:szCs w:val="24"/>
          <w:lang w:val="kk-KZ"/>
        </w:rPr>
        <w:t>ТУРАЛЫ</w:t>
      </w:r>
    </w:p>
    <w:p w:rsidR="00086935" w:rsidRPr="00CC0271" w:rsidRDefault="00086935" w:rsidP="00086935">
      <w:pPr>
        <w:spacing w:after="0" w:line="240" w:lineRule="auto"/>
        <w:jc w:val="center"/>
        <w:rPr>
          <w:rFonts w:asciiTheme="majorBidi" w:hAnsiTheme="majorBidi" w:cstheme="majorBidi"/>
          <w:b/>
          <w:bCs/>
          <w:sz w:val="24"/>
          <w:szCs w:val="24"/>
          <w:lang w:val="kk-KZ"/>
        </w:rPr>
      </w:pPr>
      <w:r>
        <w:rPr>
          <w:rFonts w:asciiTheme="majorBidi" w:hAnsiTheme="majorBidi" w:cstheme="majorBidi"/>
          <w:b/>
          <w:bCs/>
          <w:sz w:val="24"/>
          <w:szCs w:val="24"/>
          <w:lang w:val="kk-KZ"/>
        </w:rPr>
        <w:t>2017-2018 оқу жылы</w:t>
      </w:r>
    </w:p>
    <w:p w:rsidR="00CC6CD1" w:rsidRPr="00CC0271" w:rsidRDefault="00CC6CD1" w:rsidP="00FC6A98">
      <w:pPr>
        <w:spacing w:after="0" w:line="240" w:lineRule="auto"/>
        <w:jc w:val="center"/>
        <w:rPr>
          <w:rFonts w:asciiTheme="majorBidi" w:hAnsiTheme="majorBidi" w:cstheme="majorBidi"/>
          <w:b/>
          <w:bCs/>
          <w:sz w:val="24"/>
          <w:szCs w:val="24"/>
          <w:lang w:val="kk-KZ"/>
        </w:rPr>
      </w:pPr>
    </w:p>
    <w:p w:rsidR="006816A4" w:rsidRPr="00CC0271" w:rsidRDefault="00F65037" w:rsidP="006816A4">
      <w:pPr>
        <w:spacing w:after="0" w:line="240" w:lineRule="auto"/>
        <w:jc w:val="center"/>
        <w:rPr>
          <w:rFonts w:asciiTheme="majorBidi" w:hAnsiTheme="majorBidi" w:cstheme="majorBidi"/>
          <w:sz w:val="24"/>
          <w:szCs w:val="24"/>
          <w:lang w:val="kk-KZ"/>
        </w:rPr>
      </w:pPr>
      <w:r w:rsidRPr="00CC0271">
        <w:rPr>
          <w:rFonts w:asciiTheme="majorBidi" w:hAnsiTheme="majorBidi" w:cstheme="majorBidi"/>
          <w:sz w:val="24"/>
          <w:szCs w:val="24"/>
          <w:lang w:val="kk-KZ"/>
        </w:rPr>
        <w:t>ӘДІСТЕМЕЛІК НҰСҚАУ ХАТ</w:t>
      </w: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6816A4" w:rsidRPr="00CC0271" w:rsidRDefault="006816A4" w:rsidP="006816A4">
      <w:pPr>
        <w:spacing w:after="0" w:line="240" w:lineRule="auto"/>
        <w:jc w:val="center"/>
        <w:rPr>
          <w:rFonts w:asciiTheme="majorBidi" w:hAnsiTheme="majorBidi" w:cstheme="majorBidi"/>
          <w:sz w:val="24"/>
          <w:szCs w:val="24"/>
          <w:lang w:val="kk-KZ"/>
        </w:rPr>
      </w:pPr>
    </w:p>
    <w:p w:rsidR="00FC38E6" w:rsidRPr="00CC0271" w:rsidRDefault="00FC38E6" w:rsidP="006816A4">
      <w:pPr>
        <w:spacing w:after="0" w:line="240" w:lineRule="auto"/>
        <w:jc w:val="center"/>
        <w:rPr>
          <w:rFonts w:asciiTheme="majorBidi" w:hAnsiTheme="majorBidi" w:cstheme="majorBidi"/>
          <w:sz w:val="24"/>
          <w:szCs w:val="24"/>
          <w:lang w:val="kk-KZ"/>
        </w:rPr>
      </w:pPr>
    </w:p>
    <w:p w:rsidR="00FC38E6" w:rsidRDefault="00FC38E6" w:rsidP="006816A4">
      <w:pPr>
        <w:spacing w:after="0" w:line="240" w:lineRule="auto"/>
        <w:jc w:val="center"/>
        <w:rPr>
          <w:rFonts w:asciiTheme="majorBidi" w:hAnsiTheme="majorBidi" w:cstheme="majorBidi"/>
          <w:sz w:val="24"/>
          <w:szCs w:val="24"/>
          <w:lang w:val="kk-KZ"/>
        </w:rPr>
      </w:pPr>
    </w:p>
    <w:p w:rsidR="00CC0271" w:rsidRDefault="00CC0271" w:rsidP="006816A4">
      <w:pPr>
        <w:spacing w:after="0" w:line="240" w:lineRule="auto"/>
        <w:jc w:val="center"/>
        <w:rPr>
          <w:rFonts w:asciiTheme="majorBidi" w:hAnsiTheme="majorBidi" w:cstheme="majorBidi"/>
          <w:sz w:val="24"/>
          <w:szCs w:val="24"/>
          <w:lang w:val="kk-KZ"/>
        </w:rPr>
      </w:pPr>
    </w:p>
    <w:p w:rsidR="00CC0271" w:rsidRDefault="00CC0271" w:rsidP="006816A4">
      <w:pPr>
        <w:spacing w:after="0" w:line="240" w:lineRule="auto"/>
        <w:jc w:val="center"/>
        <w:rPr>
          <w:rFonts w:asciiTheme="majorBidi" w:hAnsiTheme="majorBidi" w:cstheme="majorBidi"/>
          <w:sz w:val="24"/>
          <w:szCs w:val="24"/>
          <w:lang w:val="kk-KZ"/>
        </w:rPr>
      </w:pPr>
    </w:p>
    <w:p w:rsidR="00CC0271" w:rsidRDefault="00CC0271" w:rsidP="006816A4">
      <w:pPr>
        <w:spacing w:after="0" w:line="240" w:lineRule="auto"/>
        <w:jc w:val="center"/>
        <w:rPr>
          <w:rFonts w:asciiTheme="majorBidi" w:hAnsiTheme="majorBidi" w:cstheme="majorBidi"/>
          <w:sz w:val="24"/>
          <w:szCs w:val="24"/>
          <w:lang w:val="kk-KZ"/>
        </w:rPr>
      </w:pPr>
    </w:p>
    <w:p w:rsidR="00CC0271" w:rsidRDefault="00CC0271" w:rsidP="006816A4">
      <w:pPr>
        <w:spacing w:after="0" w:line="240" w:lineRule="auto"/>
        <w:jc w:val="center"/>
        <w:rPr>
          <w:rFonts w:asciiTheme="majorBidi" w:hAnsiTheme="majorBidi" w:cstheme="majorBidi"/>
          <w:sz w:val="24"/>
          <w:szCs w:val="24"/>
          <w:lang w:val="kk-KZ"/>
        </w:rPr>
      </w:pPr>
    </w:p>
    <w:p w:rsidR="009D087B" w:rsidRDefault="009D087B" w:rsidP="006816A4">
      <w:pPr>
        <w:spacing w:after="0" w:line="240" w:lineRule="auto"/>
        <w:jc w:val="center"/>
        <w:rPr>
          <w:rFonts w:asciiTheme="majorBidi" w:hAnsiTheme="majorBidi" w:cstheme="majorBidi"/>
          <w:sz w:val="24"/>
          <w:szCs w:val="24"/>
          <w:lang w:val="kk-KZ"/>
        </w:rPr>
      </w:pPr>
    </w:p>
    <w:p w:rsidR="009D087B" w:rsidRDefault="009D087B" w:rsidP="006816A4">
      <w:pPr>
        <w:spacing w:after="0" w:line="240" w:lineRule="auto"/>
        <w:jc w:val="center"/>
        <w:rPr>
          <w:rFonts w:asciiTheme="majorBidi" w:hAnsiTheme="majorBidi" w:cstheme="majorBidi"/>
          <w:sz w:val="24"/>
          <w:szCs w:val="24"/>
          <w:lang w:val="kk-KZ"/>
        </w:rPr>
      </w:pPr>
    </w:p>
    <w:p w:rsidR="00CC0271" w:rsidRPr="00CC0271" w:rsidRDefault="00CC0271" w:rsidP="006816A4">
      <w:pPr>
        <w:spacing w:after="0" w:line="240" w:lineRule="auto"/>
        <w:jc w:val="center"/>
        <w:rPr>
          <w:rFonts w:asciiTheme="majorBidi" w:hAnsiTheme="majorBidi" w:cstheme="majorBidi"/>
          <w:sz w:val="24"/>
          <w:szCs w:val="24"/>
          <w:lang w:val="kk-KZ"/>
        </w:rPr>
      </w:pPr>
    </w:p>
    <w:p w:rsidR="006816A4" w:rsidRPr="00CC0271" w:rsidRDefault="006816A4" w:rsidP="003C7287">
      <w:pPr>
        <w:spacing w:after="0" w:line="240" w:lineRule="auto"/>
        <w:jc w:val="center"/>
        <w:rPr>
          <w:rFonts w:asciiTheme="majorBidi" w:hAnsiTheme="majorBidi" w:cstheme="majorBidi"/>
          <w:b/>
          <w:bCs/>
          <w:sz w:val="24"/>
          <w:szCs w:val="24"/>
          <w:lang w:val="kk-KZ"/>
        </w:rPr>
      </w:pPr>
      <w:r w:rsidRPr="00CC0271">
        <w:rPr>
          <w:rFonts w:asciiTheme="majorBidi" w:hAnsiTheme="majorBidi" w:cstheme="majorBidi"/>
          <w:b/>
          <w:bCs/>
          <w:sz w:val="24"/>
          <w:szCs w:val="24"/>
          <w:lang w:val="kk-KZ"/>
        </w:rPr>
        <w:t>Астана, 201</w:t>
      </w:r>
      <w:r w:rsidR="003C7287" w:rsidRPr="00CC0271">
        <w:rPr>
          <w:rFonts w:asciiTheme="majorBidi" w:hAnsiTheme="majorBidi" w:cstheme="majorBidi"/>
          <w:b/>
          <w:bCs/>
          <w:sz w:val="24"/>
          <w:szCs w:val="24"/>
          <w:lang w:val="kk-KZ"/>
        </w:rPr>
        <w:t>7</w:t>
      </w:r>
    </w:p>
    <w:p w:rsidR="006816A4" w:rsidRPr="00564F13" w:rsidRDefault="006816A4" w:rsidP="006816A4">
      <w:pPr>
        <w:spacing w:after="0" w:line="240" w:lineRule="auto"/>
        <w:jc w:val="center"/>
        <w:rPr>
          <w:rFonts w:asciiTheme="majorBidi" w:hAnsiTheme="majorBidi" w:cstheme="majorBidi"/>
          <w:b/>
          <w:bCs/>
          <w:sz w:val="28"/>
          <w:szCs w:val="28"/>
          <w:lang w:val="kk-KZ"/>
        </w:rPr>
      </w:pPr>
    </w:p>
    <w:p w:rsidR="00F65037" w:rsidRPr="000A4A0D" w:rsidRDefault="00FC38E6" w:rsidP="00FC38E6">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Қазақстан</w:t>
      </w:r>
      <w:r w:rsidR="00B92AAA" w:rsidRPr="000A4A0D">
        <w:rPr>
          <w:rFonts w:ascii="Times New Roman" w:hAnsi="Times New Roman" w:cs="Times New Roman"/>
          <w:bCs/>
          <w:sz w:val="24"/>
          <w:szCs w:val="24"/>
          <w:lang w:val="kk-KZ"/>
        </w:rPr>
        <w:t xml:space="preserve"> Р</w:t>
      </w:r>
      <w:r w:rsidRPr="000A4A0D">
        <w:rPr>
          <w:rFonts w:ascii="Times New Roman" w:hAnsi="Times New Roman" w:cs="Times New Roman"/>
          <w:bCs/>
          <w:sz w:val="24"/>
          <w:szCs w:val="24"/>
          <w:lang w:val="kk-KZ"/>
        </w:rPr>
        <w:t>еспубликасының мектепке дейінгі ұйымдарында 2017-2018 оқу жылында білім беру процесін ұйымдастыру туралы ә</w:t>
      </w:r>
      <w:r w:rsidRPr="000A4A0D">
        <w:rPr>
          <w:rFonts w:ascii="Times New Roman" w:hAnsi="Times New Roman" w:cs="Times New Roman"/>
          <w:sz w:val="24"/>
          <w:szCs w:val="24"/>
          <w:lang w:val="kk-KZ"/>
        </w:rPr>
        <w:t>дістемелік нұсқау хат</w:t>
      </w:r>
      <w:r w:rsidRPr="000A4A0D">
        <w:rPr>
          <w:rFonts w:ascii="Times New Roman" w:hAnsi="Times New Roman" w:cs="Times New Roman"/>
          <w:bCs/>
          <w:sz w:val="24"/>
          <w:szCs w:val="24"/>
          <w:lang w:val="kk-KZ"/>
        </w:rPr>
        <w:t xml:space="preserve"> </w:t>
      </w:r>
      <w:r w:rsidR="00F65037" w:rsidRPr="000A4A0D">
        <w:rPr>
          <w:rFonts w:ascii="Times New Roman" w:hAnsi="Times New Roman" w:cs="Times New Roman"/>
          <w:bCs/>
          <w:sz w:val="24"/>
          <w:szCs w:val="24"/>
          <w:lang w:val="kk-KZ"/>
        </w:rPr>
        <w:t>– Астана, 2017.</w:t>
      </w:r>
      <w:r w:rsidR="00B92AAA" w:rsidRPr="000A4A0D">
        <w:rPr>
          <w:rFonts w:ascii="Times New Roman" w:hAnsi="Times New Roman" w:cs="Times New Roman"/>
          <w:bCs/>
          <w:sz w:val="24"/>
          <w:szCs w:val="24"/>
          <w:lang w:val="kk-KZ"/>
        </w:rPr>
        <w:t xml:space="preserve"> </w:t>
      </w:r>
      <w:r w:rsidR="00F7204A" w:rsidRPr="000A4A0D">
        <w:rPr>
          <w:rFonts w:ascii="Times New Roman" w:hAnsi="Times New Roman" w:cs="Times New Roman"/>
          <w:bCs/>
          <w:sz w:val="24"/>
          <w:szCs w:val="24"/>
          <w:lang w:val="kk-KZ"/>
        </w:rPr>
        <w:t>17</w:t>
      </w:r>
      <w:r w:rsidR="00B92AAA" w:rsidRPr="000A4A0D">
        <w:rPr>
          <w:rFonts w:ascii="Times New Roman" w:hAnsi="Times New Roman" w:cs="Times New Roman"/>
          <w:bCs/>
          <w:sz w:val="24"/>
          <w:szCs w:val="24"/>
          <w:lang w:val="kk-KZ"/>
        </w:rPr>
        <w:t xml:space="preserve"> </w:t>
      </w:r>
      <w:r w:rsidR="00F65037" w:rsidRPr="000A4A0D">
        <w:rPr>
          <w:rFonts w:ascii="Times New Roman" w:hAnsi="Times New Roman" w:cs="Times New Roman"/>
          <w:bCs/>
          <w:sz w:val="24"/>
          <w:szCs w:val="24"/>
          <w:lang w:val="kk-KZ"/>
        </w:rPr>
        <w:t>бет</w:t>
      </w:r>
      <w:r w:rsidR="00B92AAA" w:rsidRPr="000A4A0D">
        <w:rPr>
          <w:rFonts w:ascii="Times New Roman" w:hAnsi="Times New Roman" w:cs="Times New Roman"/>
          <w:bCs/>
          <w:sz w:val="24"/>
          <w:szCs w:val="24"/>
          <w:lang w:val="kk-KZ"/>
        </w:rPr>
        <w:t>.</w:t>
      </w:r>
    </w:p>
    <w:p w:rsidR="00F65037" w:rsidRPr="000A4A0D" w:rsidRDefault="00F65037" w:rsidP="00F65037">
      <w:pPr>
        <w:spacing w:after="0" w:line="240" w:lineRule="auto"/>
        <w:jc w:val="both"/>
        <w:rPr>
          <w:rFonts w:ascii="Times New Roman" w:hAnsi="Times New Roman" w:cs="Times New Roman"/>
          <w:bCs/>
          <w:sz w:val="24"/>
          <w:szCs w:val="24"/>
          <w:lang w:val="kk-KZ"/>
        </w:rPr>
      </w:pPr>
    </w:p>
    <w:p w:rsidR="006816A4" w:rsidRPr="000A4A0D" w:rsidRDefault="006816A4" w:rsidP="006816A4">
      <w:pPr>
        <w:widowControl w:val="0"/>
        <w:spacing w:after="0" w:line="240" w:lineRule="auto"/>
        <w:ind w:firstLine="454"/>
        <w:jc w:val="both"/>
        <w:rPr>
          <w:rFonts w:ascii="Times New Roman" w:hAnsi="Times New Roman" w:cs="Times New Roman"/>
          <w:sz w:val="24"/>
          <w:szCs w:val="24"/>
          <w:lang w:val="kk-KZ"/>
        </w:rPr>
      </w:pPr>
    </w:p>
    <w:p w:rsidR="006816A4" w:rsidRPr="000A4A0D" w:rsidRDefault="006816A4" w:rsidP="006816A4">
      <w:pPr>
        <w:widowControl w:val="0"/>
        <w:spacing w:after="0" w:line="240" w:lineRule="auto"/>
        <w:ind w:firstLine="454"/>
        <w:jc w:val="both"/>
        <w:rPr>
          <w:rFonts w:ascii="Times New Roman" w:hAnsi="Times New Roman" w:cs="Times New Roman"/>
          <w:sz w:val="24"/>
          <w:szCs w:val="24"/>
          <w:lang w:val="kk-KZ"/>
        </w:rPr>
      </w:pPr>
    </w:p>
    <w:p w:rsidR="006816A4" w:rsidRPr="000A4A0D" w:rsidRDefault="006816A4" w:rsidP="006816A4">
      <w:pPr>
        <w:widowControl w:val="0"/>
        <w:spacing w:after="0" w:line="240" w:lineRule="auto"/>
        <w:ind w:firstLine="454"/>
        <w:jc w:val="both"/>
        <w:rPr>
          <w:rFonts w:ascii="Times New Roman" w:hAnsi="Times New Roman" w:cs="Times New Roman"/>
          <w:sz w:val="24"/>
          <w:szCs w:val="24"/>
          <w:lang w:val="kk-KZ"/>
        </w:rPr>
      </w:pPr>
    </w:p>
    <w:p w:rsidR="006816A4" w:rsidRPr="000A4A0D" w:rsidRDefault="006816A4" w:rsidP="006816A4">
      <w:pPr>
        <w:widowControl w:val="0"/>
        <w:spacing w:after="0" w:line="240" w:lineRule="auto"/>
        <w:ind w:firstLine="454"/>
        <w:jc w:val="both"/>
        <w:rPr>
          <w:rFonts w:ascii="Times New Roman" w:hAnsi="Times New Roman" w:cs="Times New Roman"/>
          <w:sz w:val="24"/>
          <w:szCs w:val="24"/>
          <w:lang w:val="kk-KZ"/>
        </w:rPr>
      </w:pPr>
    </w:p>
    <w:p w:rsidR="003C7287" w:rsidRPr="000A4A0D" w:rsidRDefault="003C7287" w:rsidP="003C7287">
      <w:pPr>
        <w:tabs>
          <w:tab w:val="left" w:pos="142"/>
        </w:tabs>
        <w:spacing w:after="0" w:line="240" w:lineRule="auto"/>
        <w:ind w:right="-1" w:firstLine="567"/>
        <w:jc w:val="both"/>
        <w:rPr>
          <w:rFonts w:ascii="Times New Roman" w:eastAsia="Times New Roman" w:hAnsi="Times New Roman" w:cs="Times New Roman"/>
          <w:sz w:val="24"/>
          <w:szCs w:val="24"/>
          <w:lang w:val="kk-KZ"/>
        </w:rPr>
      </w:pPr>
    </w:p>
    <w:p w:rsidR="00F65037" w:rsidRPr="000A4A0D" w:rsidRDefault="00F65037" w:rsidP="003C7287">
      <w:pPr>
        <w:tabs>
          <w:tab w:val="left" w:pos="142"/>
        </w:tabs>
        <w:spacing w:after="0" w:line="240" w:lineRule="auto"/>
        <w:ind w:right="-1" w:firstLine="567"/>
        <w:jc w:val="both"/>
        <w:rPr>
          <w:rFonts w:ascii="Times New Roman" w:eastAsia="Times New Roman" w:hAnsi="Times New Roman" w:cs="Times New Roman"/>
          <w:sz w:val="24"/>
          <w:szCs w:val="24"/>
          <w:lang w:val="kk-KZ"/>
        </w:rPr>
      </w:pPr>
    </w:p>
    <w:p w:rsidR="00F65037" w:rsidRPr="000A4A0D" w:rsidRDefault="00F65037" w:rsidP="00FC38E6">
      <w:pPr>
        <w:tabs>
          <w:tab w:val="left" w:pos="142"/>
        </w:tabs>
        <w:spacing w:after="0" w:line="240" w:lineRule="auto"/>
        <w:ind w:left="-567" w:right="-1"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Әдістемелік нұсқау хат </w:t>
      </w:r>
      <w:r w:rsidR="00CC6CD1" w:rsidRPr="000A4A0D">
        <w:rPr>
          <w:rFonts w:ascii="Times New Roman" w:hAnsi="Times New Roman" w:cs="Times New Roman"/>
          <w:bCs/>
          <w:sz w:val="24"/>
          <w:szCs w:val="24"/>
          <w:lang w:val="kk-KZ"/>
        </w:rPr>
        <w:t xml:space="preserve">2017-2018 оқу жылында меншік нысанына қарамастан республиканың </w:t>
      </w:r>
      <w:r w:rsidR="001E2C26" w:rsidRPr="000A4A0D">
        <w:rPr>
          <w:rFonts w:ascii="Times New Roman" w:hAnsi="Times New Roman" w:cs="Times New Roman"/>
          <w:bCs/>
          <w:sz w:val="24"/>
          <w:szCs w:val="24"/>
          <w:lang w:val="kk-KZ"/>
        </w:rPr>
        <w:t>барлық мектепке дейінгі ұйымдарының</w:t>
      </w:r>
      <w:r w:rsidR="00CC6CD1" w:rsidRPr="000A4A0D">
        <w:rPr>
          <w:rFonts w:ascii="Times New Roman" w:hAnsi="Times New Roman" w:cs="Times New Roman"/>
          <w:bCs/>
          <w:sz w:val="24"/>
          <w:szCs w:val="24"/>
          <w:lang w:val="kk-KZ"/>
        </w:rPr>
        <w:t xml:space="preserve"> </w:t>
      </w:r>
      <w:r w:rsidR="00144601" w:rsidRPr="000A4A0D">
        <w:rPr>
          <w:rFonts w:ascii="Times New Roman" w:hAnsi="Times New Roman" w:cs="Times New Roman"/>
          <w:bCs/>
          <w:sz w:val="24"/>
          <w:szCs w:val="24"/>
          <w:lang w:val="kk-KZ"/>
        </w:rPr>
        <w:t>басшыларына, әдіскерлеріне, педагог</w:t>
      </w:r>
      <w:r w:rsidR="00CC6CD1" w:rsidRPr="000A4A0D">
        <w:rPr>
          <w:rFonts w:ascii="Times New Roman" w:hAnsi="Times New Roman" w:cs="Times New Roman"/>
          <w:bCs/>
          <w:sz w:val="24"/>
          <w:szCs w:val="24"/>
          <w:lang w:val="kk-KZ"/>
        </w:rPr>
        <w:t xml:space="preserve">тары мен </w:t>
      </w:r>
      <w:r w:rsidR="00144601" w:rsidRPr="000A4A0D">
        <w:rPr>
          <w:rFonts w:ascii="Times New Roman" w:hAnsi="Times New Roman" w:cs="Times New Roman"/>
          <w:bCs/>
          <w:sz w:val="24"/>
          <w:szCs w:val="24"/>
          <w:lang w:val="kk-KZ"/>
        </w:rPr>
        <w:t xml:space="preserve">мамандарына әдістемелік </w:t>
      </w:r>
      <w:r w:rsidR="00B92F08" w:rsidRPr="000A4A0D">
        <w:rPr>
          <w:rFonts w:ascii="Times New Roman" w:hAnsi="Times New Roman" w:cs="Times New Roman"/>
          <w:bCs/>
          <w:sz w:val="24"/>
          <w:szCs w:val="24"/>
          <w:lang w:val="kk-KZ"/>
        </w:rPr>
        <w:t xml:space="preserve">көмек </w:t>
      </w:r>
      <w:r w:rsidR="00144601" w:rsidRPr="000A4A0D">
        <w:rPr>
          <w:rFonts w:ascii="Times New Roman" w:hAnsi="Times New Roman" w:cs="Times New Roman"/>
          <w:bCs/>
          <w:sz w:val="24"/>
          <w:szCs w:val="24"/>
          <w:lang w:val="kk-KZ"/>
        </w:rPr>
        <w:t>көрсетуге арналған</w:t>
      </w:r>
      <w:r w:rsidRPr="000A4A0D">
        <w:rPr>
          <w:rFonts w:ascii="Times New Roman" w:hAnsi="Times New Roman" w:cs="Times New Roman"/>
          <w:bCs/>
          <w:sz w:val="24"/>
          <w:szCs w:val="24"/>
          <w:lang w:val="kk-KZ"/>
        </w:rPr>
        <w:t>.</w:t>
      </w:r>
    </w:p>
    <w:p w:rsidR="00DB3C8D" w:rsidRPr="000A4A0D" w:rsidRDefault="003413AA" w:rsidP="00FC38E6">
      <w:pPr>
        <w:tabs>
          <w:tab w:val="left" w:pos="142"/>
        </w:tabs>
        <w:spacing w:after="0" w:line="240" w:lineRule="auto"/>
        <w:ind w:left="-567" w:right="-1" w:firstLine="567"/>
        <w:jc w:val="both"/>
        <w:rPr>
          <w:rFonts w:ascii="Times New Roman" w:eastAsia="Times New Roman" w:hAnsi="Times New Roman" w:cs="Times New Roman"/>
          <w:sz w:val="24"/>
          <w:szCs w:val="24"/>
          <w:lang w:val="kk-KZ"/>
        </w:rPr>
      </w:pPr>
      <w:r w:rsidRPr="000A4A0D">
        <w:rPr>
          <w:rFonts w:ascii="Times New Roman" w:hAnsi="Times New Roman" w:cs="Times New Roman"/>
          <w:bCs/>
          <w:sz w:val="24"/>
          <w:szCs w:val="24"/>
          <w:lang w:val="kk-KZ"/>
        </w:rPr>
        <w:t xml:space="preserve">Әдістемелік нұсқау хат </w:t>
      </w:r>
      <w:r w:rsidR="00DB3C8D" w:rsidRPr="000A4A0D">
        <w:rPr>
          <w:rFonts w:ascii="Times New Roman" w:eastAsia="Times New Roman" w:hAnsi="Times New Roman" w:cs="Times New Roman"/>
          <w:sz w:val="24"/>
          <w:szCs w:val="24"/>
          <w:lang w:val="kk-KZ"/>
        </w:rPr>
        <w:t xml:space="preserve">«Мектепке дейінгі балалық шақ» республикалық орталығының </w:t>
      </w:r>
      <w:r w:rsidR="00144601" w:rsidRPr="000A4A0D">
        <w:rPr>
          <w:rFonts w:ascii="Times New Roman" w:eastAsia="Times New Roman" w:hAnsi="Times New Roman" w:cs="Times New Roman"/>
          <w:sz w:val="24"/>
          <w:szCs w:val="24"/>
          <w:lang w:val="kk-KZ"/>
        </w:rPr>
        <w:t>Ғ</w:t>
      </w:r>
      <w:r w:rsidR="00DB3C8D" w:rsidRPr="000A4A0D">
        <w:rPr>
          <w:rFonts w:ascii="Times New Roman" w:eastAsia="Times New Roman" w:hAnsi="Times New Roman" w:cs="Times New Roman"/>
          <w:sz w:val="24"/>
          <w:szCs w:val="24"/>
          <w:lang w:val="kk-KZ"/>
        </w:rPr>
        <w:t>ылыми-әдістемелік кеңесінің шешімімен ұсынылады (2017 жылғы 5 маусымдағы №5 хаттама).</w:t>
      </w:r>
    </w:p>
    <w:p w:rsidR="003C7287" w:rsidRPr="000A4A0D" w:rsidRDefault="003C7287" w:rsidP="003C7287">
      <w:pPr>
        <w:tabs>
          <w:tab w:val="left" w:pos="142"/>
        </w:tabs>
        <w:spacing w:after="0" w:line="240" w:lineRule="auto"/>
        <w:ind w:right="-1" w:firstLine="567"/>
        <w:jc w:val="center"/>
        <w:rPr>
          <w:rFonts w:ascii="Times New Roman" w:eastAsia="Times New Roman" w:hAnsi="Times New Roman" w:cs="Times New Roman"/>
          <w:b/>
          <w:bCs/>
          <w:sz w:val="24"/>
          <w:szCs w:val="24"/>
          <w:lang w:val="kk-KZ"/>
        </w:rPr>
      </w:pPr>
    </w:p>
    <w:p w:rsidR="003C7287" w:rsidRPr="000A4A0D" w:rsidRDefault="003C7287" w:rsidP="003C7287">
      <w:pPr>
        <w:tabs>
          <w:tab w:val="left" w:pos="142"/>
        </w:tabs>
        <w:spacing w:after="0" w:line="240" w:lineRule="auto"/>
        <w:ind w:right="-1" w:firstLine="567"/>
        <w:jc w:val="center"/>
        <w:rPr>
          <w:rFonts w:ascii="Times New Roman" w:eastAsia="Times New Roman" w:hAnsi="Times New Roman" w:cs="Times New Roman"/>
          <w:b/>
          <w:bCs/>
          <w:sz w:val="24"/>
          <w:szCs w:val="24"/>
          <w:lang w:val="kk-KZ"/>
        </w:rPr>
      </w:pPr>
    </w:p>
    <w:p w:rsidR="003C7287" w:rsidRPr="000A4A0D" w:rsidRDefault="003C7287" w:rsidP="003C7287">
      <w:pPr>
        <w:tabs>
          <w:tab w:val="left" w:pos="142"/>
        </w:tabs>
        <w:spacing w:after="0" w:line="240" w:lineRule="auto"/>
        <w:ind w:right="-1" w:firstLine="567"/>
        <w:jc w:val="center"/>
        <w:rPr>
          <w:rFonts w:ascii="Times New Roman" w:eastAsia="Times New Roman" w:hAnsi="Times New Roman" w:cs="Times New Roman"/>
          <w:b/>
          <w:bCs/>
          <w:sz w:val="24"/>
          <w:szCs w:val="24"/>
          <w:lang w:val="kk-KZ"/>
        </w:rPr>
      </w:pPr>
    </w:p>
    <w:p w:rsidR="003C7287" w:rsidRPr="000A4A0D" w:rsidRDefault="003C7287" w:rsidP="003C7287">
      <w:pPr>
        <w:tabs>
          <w:tab w:val="left" w:pos="142"/>
        </w:tabs>
        <w:spacing w:after="0" w:line="240" w:lineRule="auto"/>
        <w:ind w:right="-1" w:firstLine="567"/>
        <w:jc w:val="center"/>
        <w:rPr>
          <w:rFonts w:ascii="Times New Roman" w:eastAsia="Times New Roman" w:hAnsi="Times New Roman" w:cs="Times New Roman"/>
          <w:b/>
          <w:bCs/>
          <w:sz w:val="24"/>
          <w:szCs w:val="24"/>
          <w:lang w:val="kk-KZ"/>
        </w:rPr>
      </w:pPr>
    </w:p>
    <w:p w:rsidR="003C7287" w:rsidRPr="000A4A0D" w:rsidRDefault="003C7287" w:rsidP="003C7287">
      <w:pPr>
        <w:tabs>
          <w:tab w:val="left" w:pos="142"/>
        </w:tabs>
        <w:spacing w:after="0" w:line="240" w:lineRule="auto"/>
        <w:ind w:right="-1" w:firstLine="567"/>
        <w:jc w:val="center"/>
        <w:rPr>
          <w:rFonts w:ascii="Times New Roman" w:eastAsia="Times New Roman" w:hAnsi="Times New Roman" w:cs="Times New Roman"/>
          <w:b/>
          <w:bCs/>
          <w:sz w:val="24"/>
          <w:szCs w:val="24"/>
          <w:lang w:val="kk-KZ"/>
        </w:rPr>
      </w:pPr>
    </w:p>
    <w:p w:rsidR="006816A4" w:rsidRPr="000A4A0D" w:rsidRDefault="006816A4" w:rsidP="006816A4">
      <w:pPr>
        <w:pStyle w:val="a3"/>
        <w:spacing w:line="240" w:lineRule="auto"/>
        <w:ind w:right="57"/>
        <w:rPr>
          <w:rFonts w:ascii="Times New Roman" w:hAnsi="Times New Roman" w:cs="Times New Roman"/>
          <w:b/>
          <w:bCs/>
          <w:lang w:val="kk-KZ"/>
        </w:rPr>
      </w:pPr>
    </w:p>
    <w:p w:rsidR="006816A4" w:rsidRPr="000A4A0D" w:rsidRDefault="006816A4" w:rsidP="006816A4">
      <w:pPr>
        <w:pStyle w:val="a3"/>
        <w:spacing w:line="240" w:lineRule="auto"/>
        <w:ind w:right="57"/>
        <w:rPr>
          <w:rFonts w:ascii="Times New Roman" w:hAnsi="Times New Roman" w:cs="Times New Roman"/>
          <w:b/>
          <w:bCs/>
          <w:lang w:val="kk-KZ"/>
        </w:rPr>
      </w:pPr>
    </w:p>
    <w:p w:rsidR="006816A4" w:rsidRPr="000A4A0D" w:rsidRDefault="006816A4" w:rsidP="006816A4">
      <w:pPr>
        <w:pStyle w:val="a3"/>
        <w:spacing w:line="240" w:lineRule="auto"/>
        <w:ind w:right="57"/>
        <w:rPr>
          <w:rFonts w:ascii="Times New Roman" w:hAnsi="Times New Roman" w:cs="Times New Roman"/>
          <w:b/>
          <w:bCs/>
          <w:lang w:val="kk-KZ"/>
        </w:rPr>
      </w:pPr>
    </w:p>
    <w:p w:rsidR="006816A4" w:rsidRPr="000A4A0D" w:rsidRDefault="006816A4" w:rsidP="006816A4">
      <w:pPr>
        <w:pStyle w:val="a3"/>
        <w:spacing w:line="240" w:lineRule="auto"/>
        <w:ind w:right="57"/>
        <w:rPr>
          <w:rFonts w:ascii="Times New Roman" w:hAnsi="Times New Roman" w:cs="Times New Roman"/>
          <w:b/>
          <w:bCs/>
          <w:lang w:val="kk-KZ"/>
        </w:rPr>
      </w:pPr>
    </w:p>
    <w:p w:rsidR="006816A4" w:rsidRPr="000A4A0D" w:rsidRDefault="006816A4" w:rsidP="006816A4">
      <w:pPr>
        <w:pStyle w:val="a3"/>
        <w:spacing w:line="240" w:lineRule="auto"/>
        <w:ind w:right="57"/>
        <w:rPr>
          <w:rFonts w:ascii="Times New Roman" w:hAnsi="Times New Roman" w:cs="Times New Roman"/>
          <w:b/>
          <w:bCs/>
          <w:lang w:val="kk-KZ"/>
        </w:rPr>
      </w:pPr>
    </w:p>
    <w:p w:rsidR="006816A4" w:rsidRPr="000A4A0D" w:rsidRDefault="006816A4" w:rsidP="006816A4">
      <w:pPr>
        <w:pStyle w:val="a3"/>
        <w:spacing w:line="240" w:lineRule="auto"/>
        <w:ind w:right="57"/>
        <w:rPr>
          <w:rFonts w:ascii="Times New Roman" w:hAnsi="Times New Roman" w:cs="Times New Roman"/>
          <w:b/>
          <w:bCs/>
          <w:lang w:val="kk-KZ"/>
        </w:rPr>
      </w:pPr>
    </w:p>
    <w:p w:rsidR="006816A4" w:rsidRPr="000A4A0D" w:rsidRDefault="006816A4" w:rsidP="006816A4">
      <w:pPr>
        <w:pStyle w:val="a3"/>
        <w:spacing w:line="240" w:lineRule="auto"/>
        <w:ind w:right="57"/>
        <w:rPr>
          <w:rFonts w:ascii="Times New Roman" w:hAnsi="Times New Roman" w:cs="Times New Roman"/>
          <w:b/>
          <w:bCs/>
          <w:lang w:val="kk-KZ"/>
        </w:rPr>
      </w:pPr>
    </w:p>
    <w:p w:rsidR="00416E43" w:rsidRPr="000A4A0D" w:rsidRDefault="00416E43" w:rsidP="006816A4">
      <w:pPr>
        <w:pStyle w:val="a3"/>
        <w:spacing w:line="240" w:lineRule="auto"/>
        <w:ind w:right="57"/>
        <w:rPr>
          <w:rFonts w:ascii="Times New Roman" w:hAnsi="Times New Roman" w:cs="Times New Roman"/>
          <w:b/>
          <w:bCs/>
          <w:lang w:val="kk-KZ"/>
        </w:rPr>
      </w:pPr>
    </w:p>
    <w:p w:rsidR="00416E43" w:rsidRPr="000A4A0D" w:rsidRDefault="00416E43" w:rsidP="006816A4">
      <w:pPr>
        <w:pStyle w:val="a3"/>
        <w:spacing w:line="240" w:lineRule="auto"/>
        <w:ind w:right="57"/>
        <w:rPr>
          <w:rFonts w:ascii="Times New Roman" w:hAnsi="Times New Roman" w:cs="Times New Roman"/>
          <w:b/>
          <w:bCs/>
          <w:lang w:val="kk-KZ"/>
        </w:rPr>
      </w:pPr>
    </w:p>
    <w:p w:rsidR="00416E43" w:rsidRPr="000A4A0D" w:rsidRDefault="00416E43" w:rsidP="006816A4">
      <w:pPr>
        <w:pStyle w:val="a3"/>
        <w:spacing w:line="240" w:lineRule="auto"/>
        <w:ind w:right="57"/>
        <w:rPr>
          <w:rFonts w:ascii="Times New Roman" w:hAnsi="Times New Roman" w:cs="Times New Roman"/>
          <w:b/>
          <w:bCs/>
          <w:lang w:val="kk-KZ"/>
        </w:rPr>
      </w:pPr>
    </w:p>
    <w:p w:rsidR="00416E43" w:rsidRPr="000A4A0D" w:rsidRDefault="00416E43" w:rsidP="006816A4">
      <w:pPr>
        <w:pStyle w:val="a3"/>
        <w:spacing w:line="240" w:lineRule="auto"/>
        <w:ind w:right="57"/>
        <w:rPr>
          <w:rFonts w:ascii="Times New Roman" w:hAnsi="Times New Roman" w:cs="Times New Roman"/>
          <w:b/>
          <w:bCs/>
          <w:lang w:val="kk-KZ"/>
        </w:rPr>
      </w:pPr>
    </w:p>
    <w:p w:rsidR="00416E43" w:rsidRPr="000A4A0D" w:rsidRDefault="00416E43" w:rsidP="006816A4">
      <w:pPr>
        <w:pStyle w:val="a3"/>
        <w:spacing w:line="240" w:lineRule="auto"/>
        <w:ind w:right="57"/>
        <w:rPr>
          <w:rFonts w:ascii="Times New Roman" w:hAnsi="Times New Roman" w:cs="Times New Roman"/>
          <w:b/>
          <w:bCs/>
          <w:lang w:val="kk-KZ"/>
        </w:rPr>
      </w:pPr>
    </w:p>
    <w:p w:rsidR="00416E43" w:rsidRPr="000A4A0D" w:rsidRDefault="00416E43" w:rsidP="006816A4">
      <w:pPr>
        <w:pStyle w:val="a3"/>
        <w:spacing w:line="240" w:lineRule="auto"/>
        <w:ind w:right="57"/>
        <w:rPr>
          <w:rFonts w:ascii="Times New Roman" w:hAnsi="Times New Roman" w:cs="Times New Roman"/>
          <w:b/>
          <w:bCs/>
          <w:lang w:val="kk-KZ"/>
        </w:rPr>
      </w:pPr>
    </w:p>
    <w:p w:rsidR="00416E43" w:rsidRPr="000A4A0D" w:rsidRDefault="00416E43" w:rsidP="006816A4">
      <w:pPr>
        <w:pStyle w:val="a3"/>
        <w:spacing w:line="240" w:lineRule="auto"/>
        <w:ind w:right="57"/>
        <w:rPr>
          <w:rFonts w:ascii="Times New Roman" w:hAnsi="Times New Roman" w:cs="Times New Roman"/>
          <w:b/>
          <w:bCs/>
          <w:lang w:val="kk-KZ"/>
        </w:rPr>
      </w:pPr>
    </w:p>
    <w:p w:rsidR="00416E43" w:rsidRPr="000A4A0D" w:rsidRDefault="00416E43" w:rsidP="006816A4">
      <w:pPr>
        <w:pStyle w:val="a3"/>
        <w:spacing w:line="240" w:lineRule="auto"/>
        <w:ind w:right="57"/>
        <w:rPr>
          <w:rFonts w:ascii="Times New Roman" w:hAnsi="Times New Roman" w:cs="Times New Roman"/>
          <w:b/>
          <w:bCs/>
          <w:lang w:val="kk-KZ"/>
        </w:rPr>
      </w:pPr>
    </w:p>
    <w:p w:rsidR="00416E43" w:rsidRPr="000A4A0D" w:rsidRDefault="00416E43" w:rsidP="006816A4">
      <w:pPr>
        <w:pStyle w:val="a3"/>
        <w:spacing w:line="240" w:lineRule="auto"/>
        <w:ind w:right="57"/>
        <w:rPr>
          <w:rFonts w:ascii="Times New Roman" w:hAnsi="Times New Roman" w:cs="Times New Roman"/>
          <w:b/>
          <w:bCs/>
          <w:lang w:val="kk-KZ"/>
        </w:rPr>
      </w:pPr>
    </w:p>
    <w:p w:rsidR="00416E43" w:rsidRPr="000A4A0D" w:rsidRDefault="00416E43" w:rsidP="006816A4">
      <w:pPr>
        <w:pStyle w:val="a3"/>
        <w:spacing w:line="240" w:lineRule="auto"/>
        <w:ind w:right="57"/>
        <w:rPr>
          <w:rFonts w:ascii="Times New Roman" w:hAnsi="Times New Roman" w:cs="Times New Roman"/>
          <w:b/>
          <w:bCs/>
          <w:lang w:val="kk-KZ"/>
        </w:rPr>
      </w:pPr>
    </w:p>
    <w:p w:rsidR="00416E43" w:rsidRPr="000A4A0D" w:rsidRDefault="00416E43" w:rsidP="006816A4">
      <w:pPr>
        <w:pStyle w:val="a3"/>
        <w:spacing w:line="240" w:lineRule="auto"/>
        <w:ind w:right="57"/>
        <w:rPr>
          <w:rFonts w:ascii="Times New Roman" w:hAnsi="Times New Roman" w:cs="Times New Roman"/>
          <w:b/>
          <w:bCs/>
          <w:lang w:val="kk-KZ"/>
        </w:rPr>
      </w:pPr>
    </w:p>
    <w:p w:rsidR="00416E43" w:rsidRPr="000A4A0D" w:rsidRDefault="00416E43" w:rsidP="006816A4">
      <w:pPr>
        <w:pStyle w:val="a3"/>
        <w:spacing w:line="240" w:lineRule="auto"/>
        <w:ind w:right="57"/>
        <w:rPr>
          <w:rFonts w:ascii="Times New Roman" w:hAnsi="Times New Roman" w:cs="Times New Roman"/>
          <w:b/>
          <w:bCs/>
          <w:lang w:val="kk-KZ"/>
        </w:rPr>
      </w:pPr>
    </w:p>
    <w:p w:rsidR="006816A4" w:rsidRPr="000A4A0D" w:rsidRDefault="006816A4" w:rsidP="006816A4">
      <w:pPr>
        <w:pStyle w:val="a3"/>
        <w:spacing w:line="240" w:lineRule="auto"/>
        <w:ind w:right="57"/>
        <w:rPr>
          <w:rFonts w:ascii="Times New Roman" w:hAnsi="Times New Roman" w:cs="Times New Roman"/>
          <w:b/>
          <w:bCs/>
          <w:lang w:val="kk-KZ"/>
        </w:rPr>
      </w:pPr>
    </w:p>
    <w:p w:rsidR="006816A4" w:rsidRPr="000A4A0D" w:rsidRDefault="006816A4" w:rsidP="006816A4">
      <w:pPr>
        <w:pStyle w:val="a3"/>
        <w:spacing w:line="240" w:lineRule="auto"/>
        <w:ind w:right="57"/>
        <w:rPr>
          <w:rFonts w:ascii="Times New Roman" w:hAnsi="Times New Roman" w:cs="Times New Roman"/>
          <w:lang w:val="kk-KZ"/>
        </w:rPr>
      </w:pPr>
    </w:p>
    <w:p w:rsidR="00930BAE" w:rsidRPr="000A4A0D" w:rsidRDefault="00930BAE" w:rsidP="006816A4">
      <w:pPr>
        <w:pStyle w:val="a3"/>
        <w:spacing w:line="240" w:lineRule="auto"/>
        <w:ind w:right="57"/>
        <w:rPr>
          <w:rFonts w:ascii="Times New Roman" w:hAnsi="Times New Roman" w:cs="Times New Roman"/>
          <w:lang w:val="kk-KZ"/>
        </w:rPr>
      </w:pPr>
    </w:p>
    <w:p w:rsidR="008154A8" w:rsidRPr="000A4A0D" w:rsidRDefault="008154A8" w:rsidP="006816A4">
      <w:pPr>
        <w:pStyle w:val="a3"/>
        <w:spacing w:line="240" w:lineRule="auto"/>
        <w:ind w:right="57"/>
        <w:rPr>
          <w:rFonts w:ascii="Times New Roman" w:hAnsi="Times New Roman" w:cs="Times New Roman"/>
          <w:lang w:val="kk-KZ"/>
        </w:rPr>
      </w:pPr>
    </w:p>
    <w:p w:rsidR="008154A8" w:rsidRPr="000A4A0D" w:rsidRDefault="008154A8" w:rsidP="006816A4">
      <w:pPr>
        <w:pStyle w:val="a3"/>
        <w:spacing w:line="240" w:lineRule="auto"/>
        <w:ind w:right="57"/>
        <w:rPr>
          <w:rFonts w:ascii="Times New Roman" w:hAnsi="Times New Roman" w:cs="Times New Roman"/>
          <w:lang w:val="kk-KZ"/>
        </w:rPr>
      </w:pPr>
    </w:p>
    <w:p w:rsidR="008154A8" w:rsidRPr="000A4A0D" w:rsidRDefault="008154A8" w:rsidP="006816A4">
      <w:pPr>
        <w:pStyle w:val="a3"/>
        <w:spacing w:line="240" w:lineRule="auto"/>
        <w:ind w:right="57"/>
        <w:rPr>
          <w:rFonts w:ascii="Times New Roman" w:hAnsi="Times New Roman" w:cs="Times New Roman"/>
          <w:lang w:val="kk-KZ"/>
        </w:rPr>
      </w:pPr>
    </w:p>
    <w:p w:rsidR="00FC38E6" w:rsidRPr="000A4A0D" w:rsidRDefault="00FC38E6" w:rsidP="00083C3D">
      <w:pPr>
        <w:tabs>
          <w:tab w:val="left" w:pos="142"/>
        </w:tabs>
        <w:spacing w:after="0" w:line="240" w:lineRule="auto"/>
        <w:ind w:right="-1" w:firstLine="567"/>
        <w:rPr>
          <w:rFonts w:ascii="Times New Roman" w:eastAsia="Times New Roman" w:hAnsi="Times New Roman" w:cs="Times New Roman"/>
          <w:b/>
          <w:bCs/>
          <w:sz w:val="24"/>
          <w:szCs w:val="24"/>
          <w:lang w:val="kk-KZ"/>
        </w:rPr>
      </w:pPr>
    </w:p>
    <w:p w:rsidR="00CC0271" w:rsidRPr="000A4A0D" w:rsidRDefault="00CC0271" w:rsidP="00FC38E6">
      <w:pPr>
        <w:tabs>
          <w:tab w:val="left" w:pos="142"/>
        </w:tabs>
        <w:spacing w:after="0" w:line="240" w:lineRule="auto"/>
        <w:ind w:right="-1" w:firstLine="567"/>
        <w:jc w:val="center"/>
        <w:rPr>
          <w:rFonts w:ascii="Times New Roman" w:eastAsia="Times New Roman" w:hAnsi="Times New Roman" w:cs="Times New Roman"/>
          <w:b/>
          <w:bCs/>
          <w:sz w:val="24"/>
          <w:szCs w:val="24"/>
          <w:lang w:val="kk-KZ"/>
        </w:rPr>
      </w:pPr>
    </w:p>
    <w:p w:rsidR="00CC0271" w:rsidRPr="000A4A0D" w:rsidRDefault="00CC0271" w:rsidP="00FC38E6">
      <w:pPr>
        <w:tabs>
          <w:tab w:val="left" w:pos="142"/>
        </w:tabs>
        <w:spacing w:after="0" w:line="240" w:lineRule="auto"/>
        <w:ind w:right="-1" w:firstLine="567"/>
        <w:jc w:val="center"/>
        <w:rPr>
          <w:rFonts w:ascii="Times New Roman" w:eastAsia="Times New Roman" w:hAnsi="Times New Roman" w:cs="Times New Roman"/>
          <w:b/>
          <w:bCs/>
          <w:sz w:val="24"/>
          <w:szCs w:val="24"/>
          <w:lang w:val="kk-KZ"/>
        </w:rPr>
      </w:pPr>
    </w:p>
    <w:p w:rsidR="00CC0271" w:rsidRDefault="00CC0271" w:rsidP="00FC38E6">
      <w:pPr>
        <w:tabs>
          <w:tab w:val="left" w:pos="142"/>
        </w:tabs>
        <w:spacing w:after="0" w:line="240" w:lineRule="auto"/>
        <w:ind w:right="-1" w:firstLine="567"/>
        <w:jc w:val="center"/>
        <w:rPr>
          <w:rFonts w:ascii="Times New Roman" w:eastAsia="Times New Roman" w:hAnsi="Times New Roman" w:cs="Times New Roman"/>
          <w:b/>
          <w:bCs/>
          <w:sz w:val="24"/>
          <w:szCs w:val="24"/>
          <w:lang w:val="kk-KZ"/>
        </w:rPr>
      </w:pPr>
    </w:p>
    <w:p w:rsidR="003413AA" w:rsidRDefault="003413AA" w:rsidP="00FC38E6">
      <w:pPr>
        <w:tabs>
          <w:tab w:val="left" w:pos="142"/>
        </w:tabs>
        <w:spacing w:after="0" w:line="240" w:lineRule="auto"/>
        <w:ind w:right="-1" w:firstLine="567"/>
        <w:jc w:val="center"/>
        <w:rPr>
          <w:rFonts w:ascii="Times New Roman" w:eastAsia="Times New Roman" w:hAnsi="Times New Roman" w:cs="Times New Roman"/>
          <w:b/>
          <w:bCs/>
          <w:sz w:val="24"/>
          <w:szCs w:val="24"/>
          <w:lang w:val="kk-KZ"/>
        </w:rPr>
      </w:pPr>
    </w:p>
    <w:p w:rsidR="003413AA" w:rsidRPr="000A4A0D" w:rsidRDefault="003413AA" w:rsidP="00FC38E6">
      <w:pPr>
        <w:tabs>
          <w:tab w:val="left" w:pos="142"/>
        </w:tabs>
        <w:spacing w:after="0" w:line="240" w:lineRule="auto"/>
        <w:ind w:right="-1" w:firstLine="567"/>
        <w:jc w:val="center"/>
        <w:rPr>
          <w:rFonts w:ascii="Times New Roman" w:eastAsia="Times New Roman" w:hAnsi="Times New Roman" w:cs="Times New Roman"/>
          <w:b/>
          <w:bCs/>
          <w:sz w:val="24"/>
          <w:szCs w:val="24"/>
          <w:lang w:val="kk-KZ"/>
        </w:rPr>
      </w:pPr>
    </w:p>
    <w:p w:rsidR="00805D38" w:rsidRPr="000A4A0D" w:rsidRDefault="00805D38" w:rsidP="00FC38E6">
      <w:pPr>
        <w:tabs>
          <w:tab w:val="left" w:pos="142"/>
        </w:tabs>
        <w:spacing w:after="0" w:line="240" w:lineRule="auto"/>
        <w:ind w:right="-1" w:firstLine="567"/>
        <w:jc w:val="center"/>
        <w:rPr>
          <w:rFonts w:ascii="Times New Roman" w:eastAsia="Times New Roman" w:hAnsi="Times New Roman" w:cs="Times New Roman"/>
          <w:b/>
          <w:bCs/>
          <w:sz w:val="24"/>
          <w:szCs w:val="24"/>
          <w:lang w:val="kk-KZ"/>
        </w:rPr>
      </w:pPr>
    </w:p>
    <w:p w:rsidR="00083C3D" w:rsidRPr="000A4A0D" w:rsidRDefault="00DB3C8D" w:rsidP="00FC38E6">
      <w:pPr>
        <w:tabs>
          <w:tab w:val="left" w:pos="142"/>
        </w:tabs>
        <w:spacing w:after="0" w:line="240" w:lineRule="auto"/>
        <w:ind w:right="-1" w:firstLine="567"/>
        <w:jc w:val="center"/>
        <w:rPr>
          <w:rFonts w:ascii="Times New Roman" w:eastAsia="Times New Roman" w:hAnsi="Times New Roman" w:cs="Times New Roman"/>
          <w:b/>
          <w:bCs/>
          <w:sz w:val="24"/>
          <w:szCs w:val="24"/>
          <w:lang w:val="kk-KZ"/>
        </w:rPr>
      </w:pPr>
      <w:r w:rsidRPr="000A4A0D">
        <w:rPr>
          <w:rFonts w:ascii="Times New Roman" w:eastAsia="Times New Roman" w:hAnsi="Times New Roman" w:cs="Times New Roman"/>
          <w:b/>
          <w:bCs/>
          <w:sz w:val="24"/>
          <w:szCs w:val="24"/>
          <w:lang w:val="kk-KZ"/>
        </w:rPr>
        <w:t>ЖАЛПЫ ЕРЕЖЕЛЕР</w:t>
      </w:r>
    </w:p>
    <w:p w:rsidR="00083C3D" w:rsidRPr="000A4A0D" w:rsidRDefault="00083C3D" w:rsidP="00083C3D">
      <w:pPr>
        <w:tabs>
          <w:tab w:val="left" w:pos="142"/>
        </w:tabs>
        <w:spacing w:after="0" w:line="240" w:lineRule="auto"/>
        <w:ind w:right="-1" w:firstLine="567"/>
        <w:jc w:val="center"/>
        <w:rPr>
          <w:rFonts w:ascii="Times New Roman" w:eastAsia="Times New Roman" w:hAnsi="Times New Roman" w:cs="Times New Roman"/>
          <w:b/>
          <w:bCs/>
          <w:sz w:val="24"/>
          <w:szCs w:val="24"/>
          <w:lang w:val="kk-KZ"/>
        </w:rPr>
      </w:pPr>
    </w:p>
    <w:p w:rsidR="000E43D9" w:rsidRPr="000A4A0D" w:rsidRDefault="000E43D9" w:rsidP="000E43D9">
      <w:pPr>
        <w:tabs>
          <w:tab w:val="left" w:pos="993"/>
          <w:tab w:val="left" w:pos="1276"/>
        </w:tabs>
        <w:spacing w:after="0" w:line="240" w:lineRule="auto"/>
        <w:ind w:left="-567" w:right="-1" w:firstLine="567"/>
        <w:contextualSpacing/>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Мектепке дейінгі тәрбие мен оқыту баланы жас және жеке мүмкіндіктеріне сәйкес, жан-жақты дамытуға, </w:t>
      </w:r>
      <w:r w:rsidR="00B92F08" w:rsidRPr="000A4A0D">
        <w:rPr>
          <w:rFonts w:ascii="Times New Roman" w:hAnsi="Times New Roman" w:cs="Times New Roman"/>
          <w:sz w:val="24"/>
          <w:szCs w:val="24"/>
          <w:lang w:val="kk-KZ"/>
        </w:rPr>
        <w:t xml:space="preserve">адамгершілік нормаларды қалыптастыруға бағытталған, </w:t>
      </w:r>
      <w:r w:rsidRPr="000A4A0D">
        <w:rPr>
          <w:rFonts w:ascii="Times New Roman" w:hAnsi="Times New Roman" w:cs="Times New Roman"/>
          <w:sz w:val="24"/>
          <w:szCs w:val="24"/>
          <w:lang w:val="kk-KZ"/>
        </w:rPr>
        <w:t xml:space="preserve">әлеуметтік дағдыларға қол жеткізуді қамтамасыз ететін білім беру жүйесінің негізі болып табылады. </w:t>
      </w:r>
    </w:p>
    <w:p w:rsidR="000E43D9" w:rsidRPr="000A4A0D" w:rsidRDefault="000E43D9" w:rsidP="000E43D9">
      <w:pPr>
        <w:tabs>
          <w:tab w:val="left" w:pos="993"/>
          <w:tab w:val="left" w:pos="1276"/>
        </w:tabs>
        <w:spacing w:after="0" w:line="240" w:lineRule="auto"/>
        <w:ind w:left="-567" w:right="-1" w:firstLine="567"/>
        <w:contextualSpacing/>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2017-2018 оқу жылы мектепке дейінгі білім беру жүйесі</w:t>
      </w:r>
      <w:r w:rsidR="00416E43" w:rsidRPr="000A4A0D">
        <w:rPr>
          <w:rFonts w:ascii="Times New Roman" w:hAnsi="Times New Roman" w:cs="Times New Roman"/>
          <w:sz w:val="24"/>
          <w:szCs w:val="24"/>
          <w:lang w:val="kk-KZ"/>
        </w:rPr>
        <w:t xml:space="preserve"> үші</w:t>
      </w:r>
      <w:r w:rsidRPr="000A4A0D">
        <w:rPr>
          <w:rFonts w:ascii="Times New Roman" w:hAnsi="Times New Roman" w:cs="Times New Roman"/>
          <w:sz w:val="24"/>
          <w:szCs w:val="24"/>
          <w:lang w:val="kk-KZ"/>
        </w:rPr>
        <w:t xml:space="preserve">н маңызды болып табылады. </w:t>
      </w:r>
      <w:r w:rsidR="00946E77" w:rsidRPr="000A4A0D">
        <w:rPr>
          <w:rFonts w:ascii="Times New Roman" w:hAnsi="Times New Roman" w:cs="Times New Roman"/>
          <w:sz w:val="24"/>
          <w:szCs w:val="24"/>
          <w:lang w:val="kk-KZ"/>
        </w:rPr>
        <w:t xml:space="preserve">Ғасырлық тарихта мектепке дейінгі білім беру саласындағы саясат мектепке дейінгі ұйым желісін дамытуға бағытталған. </w:t>
      </w:r>
    </w:p>
    <w:p w:rsidR="00946E77" w:rsidRPr="000A4A0D" w:rsidRDefault="00946E77" w:rsidP="000E43D9">
      <w:pPr>
        <w:tabs>
          <w:tab w:val="left" w:pos="993"/>
          <w:tab w:val="left" w:pos="1276"/>
        </w:tabs>
        <w:spacing w:after="0" w:line="240" w:lineRule="auto"/>
        <w:ind w:left="-567" w:right="-1" w:firstLine="567"/>
        <w:contextualSpacing/>
        <w:jc w:val="both"/>
        <w:rPr>
          <w:rFonts w:ascii="Times New Roman" w:eastAsia="Times New Roman" w:hAnsi="Times New Roman" w:cs="Times New Roman"/>
          <w:sz w:val="24"/>
          <w:szCs w:val="24"/>
          <w:lang w:val="kk-KZ"/>
        </w:rPr>
      </w:pPr>
      <w:r w:rsidRPr="000A4A0D">
        <w:rPr>
          <w:rFonts w:ascii="Times New Roman" w:hAnsi="Times New Roman" w:cs="Times New Roman"/>
          <w:sz w:val="24"/>
          <w:szCs w:val="24"/>
          <w:lang w:val="kk-KZ"/>
        </w:rPr>
        <w:t xml:space="preserve">Бүгінгі күні </w:t>
      </w:r>
      <w:r w:rsidRPr="000A4A0D">
        <w:rPr>
          <w:rFonts w:ascii="Times New Roman" w:eastAsia="Times New Roman" w:hAnsi="Times New Roman" w:cs="Times New Roman"/>
          <w:sz w:val="24"/>
          <w:szCs w:val="24"/>
          <w:lang w:val="kk-KZ"/>
        </w:rPr>
        <w:t xml:space="preserve">807,2 мың бала контингентіне 9410 мектепке дейінгі ұйым қызмет етеді, оның 2336 – жеке мектепке дейінгі ұйым. </w:t>
      </w:r>
    </w:p>
    <w:p w:rsidR="002E17BC" w:rsidRPr="000A4A0D" w:rsidRDefault="00946E77" w:rsidP="00930BAE">
      <w:pPr>
        <w:tabs>
          <w:tab w:val="left" w:pos="993"/>
          <w:tab w:val="left" w:pos="1276"/>
        </w:tabs>
        <w:spacing w:after="0" w:line="240" w:lineRule="auto"/>
        <w:ind w:left="-567" w:right="-1" w:firstLine="567"/>
        <w:contextualSpacing/>
        <w:jc w:val="both"/>
        <w:rPr>
          <w:rFonts w:ascii="Times New Roman" w:eastAsia="Times New Roman" w:hAnsi="Times New Roman" w:cs="Times New Roman"/>
          <w:sz w:val="24"/>
          <w:szCs w:val="24"/>
          <w:lang w:val="kk-KZ"/>
        </w:rPr>
      </w:pPr>
      <w:r w:rsidRPr="000A4A0D">
        <w:rPr>
          <w:rFonts w:ascii="Times New Roman" w:eastAsia="Times New Roman" w:hAnsi="Times New Roman" w:cs="Times New Roman"/>
          <w:sz w:val="24"/>
          <w:szCs w:val="24"/>
          <w:lang w:val="kk-KZ"/>
        </w:rPr>
        <w:t xml:space="preserve">Қазақстан Республикасында білім беруді және ғылымды дамытудың </w:t>
      </w:r>
      <w:r w:rsidR="00B92AAA" w:rsidRPr="000A4A0D">
        <w:rPr>
          <w:rFonts w:ascii="Times New Roman" w:eastAsia="Times New Roman" w:hAnsi="Times New Roman" w:cs="Times New Roman"/>
          <w:sz w:val="24"/>
          <w:szCs w:val="24"/>
          <w:lang w:val="kk-KZ"/>
        </w:rPr>
        <w:br/>
      </w:r>
      <w:r w:rsidRPr="000A4A0D">
        <w:rPr>
          <w:rFonts w:ascii="Times New Roman" w:eastAsia="Times New Roman" w:hAnsi="Times New Roman" w:cs="Times New Roman"/>
          <w:sz w:val="24"/>
          <w:szCs w:val="24"/>
          <w:lang w:val="kk-KZ"/>
        </w:rPr>
        <w:t xml:space="preserve">2016-2019 жылдарға арналған мемлекеттік бағдарламасында </w:t>
      </w:r>
      <w:r w:rsidR="00930BAE" w:rsidRPr="000A4A0D">
        <w:rPr>
          <w:rFonts w:ascii="Times New Roman" w:eastAsia="Times New Roman" w:hAnsi="Times New Roman" w:cs="Times New Roman"/>
          <w:sz w:val="24"/>
          <w:szCs w:val="24"/>
          <w:lang w:val="kk-KZ"/>
        </w:rPr>
        <w:t xml:space="preserve">айқындалған </w:t>
      </w:r>
      <w:r w:rsidRPr="000A4A0D">
        <w:rPr>
          <w:rFonts w:ascii="Times New Roman" w:eastAsia="Times New Roman" w:hAnsi="Times New Roman" w:cs="Times New Roman"/>
          <w:sz w:val="24"/>
          <w:szCs w:val="24"/>
          <w:lang w:val="kk-KZ"/>
        </w:rPr>
        <w:t xml:space="preserve">мектепке дейінгі тәрбие </w:t>
      </w:r>
      <w:r w:rsidR="002E17BC" w:rsidRPr="000A4A0D">
        <w:rPr>
          <w:rFonts w:ascii="Times New Roman" w:eastAsia="Times New Roman" w:hAnsi="Times New Roman" w:cs="Times New Roman"/>
          <w:sz w:val="24"/>
          <w:szCs w:val="24"/>
          <w:lang w:val="kk-KZ"/>
        </w:rPr>
        <w:t xml:space="preserve">мен оқытудың негізгі </w:t>
      </w:r>
      <w:r w:rsidR="00930BAE" w:rsidRPr="000A4A0D">
        <w:rPr>
          <w:rFonts w:ascii="Times New Roman" w:eastAsia="Times New Roman" w:hAnsi="Times New Roman" w:cs="Times New Roman"/>
          <w:sz w:val="24"/>
          <w:szCs w:val="24"/>
          <w:lang w:val="kk-KZ"/>
        </w:rPr>
        <w:t>міндеттері</w:t>
      </w:r>
      <w:r w:rsidR="002E17BC" w:rsidRPr="000A4A0D">
        <w:rPr>
          <w:rFonts w:ascii="Times New Roman" w:eastAsia="Times New Roman" w:hAnsi="Times New Roman" w:cs="Times New Roman"/>
          <w:sz w:val="24"/>
          <w:szCs w:val="24"/>
          <w:lang w:val="kk-KZ"/>
        </w:rPr>
        <w:t>:</w:t>
      </w:r>
    </w:p>
    <w:p w:rsidR="002E17BC" w:rsidRPr="000A4A0D" w:rsidRDefault="002E17BC" w:rsidP="002E17BC">
      <w:pPr>
        <w:tabs>
          <w:tab w:val="left" w:pos="993"/>
          <w:tab w:val="left" w:pos="1276"/>
        </w:tabs>
        <w:spacing w:after="0" w:line="240" w:lineRule="auto"/>
        <w:ind w:left="-567" w:right="-1" w:firstLine="567"/>
        <w:contextualSpacing/>
        <w:jc w:val="both"/>
        <w:rPr>
          <w:rFonts w:ascii="Times New Roman" w:eastAsia="Times New Roman" w:hAnsi="Times New Roman" w:cs="Times New Roman"/>
          <w:sz w:val="24"/>
          <w:szCs w:val="24"/>
          <w:lang w:val="kk-KZ"/>
        </w:rPr>
      </w:pPr>
      <w:r w:rsidRPr="000A4A0D">
        <w:rPr>
          <w:rFonts w:ascii="Times New Roman" w:eastAsia="Times New Roman" w:hAnsi="Times New Roman" w:cs="Times New Roman"/>
          <w:sz w:val="24"/>
          <w:szCs w:val="24"/>
          <w:lang w:val="kk-KZ"/>
        </w:rPr>
        <w:t>- мектепке дейінгі тәрбие мен оқыту мазмұнын жаңарту;</w:t>
      </w:r>
    </w:p>
    <w:p w:rsidR="002E17BC" w:rsidRPr="000A4A0D" w:rsidRDefault="009D087B" w:rsidP="002E17BC">
      <w:pPr>
        <w:tabs>
          <w:tab w:val="left" w:pos="993"/>
          <w:tab w:val="left" w:pos="1276"/>
        </w:tabs>
        <w:spacing w:after="0" w:line="240" w:lineRule="auto"/>
        <w:ind w:left="-567" w:right="-1" w:firstLine="567"/>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002E17BC" w:rsidRPr="000A4A0D">
        <w:rPr>
          <w:rFonts w:ascii="Times New Roman" w:eastAsia="Times New Roman" w:hAnsi="Times New Roman" w:cs="Times New Roman"/>
          <w:sz w:val="24"/>
          <w:szCs w:val="24"/>
          <w:lang w:val="kk-KZ"/>
        </w:rPr>
        <w:t>балаларды сапалы мектепке дайындауға бағытталған инновациялық әдістер мен технологияларды енгізу;</w:t>
      </w:r>
    </w:p>
    <w:p w:rsidR="002E17BC" w:rsidRPr="000A4A0D" w:rsidRDefault="002E17BC" w:rsidP="002E17BC">
      <w:pPr>
        <w:tabs>
          <w:tab w:val="left" w:pos="993"/>
          <w:tab w:val="left" w:pos="1276"/>
        </w:tabs>
        <w:spacing w:after="0" w:line="240" w:lineRule="auto"/>
        <w:ind w:left="-567" w:right="-1" w:firstLine="567"/>
        <w:contextualSpacing/>
        <w:jc w:val="both"/>
        <w:rPr>
          <w:rFonts w:ascii="Times New Roman" w:hAnsi="Times New Roman" w:cs="Times New Roman"/>
          <w:bCs/>
          <w:sz w:val="24"/>
          <w:szCs w:val="24"/>
          <w:lang w:val="kk-KZ"/>
        </w:rPr>
      </w:pPr>
      <w:r w:rsidRPr="000A4A0D">
        <w:rPr>
          <w:rFonts w:ascii="Times New Roman" w:eastAsia="Times New Roman" w:hAnsi="Times New Roman" w:cs="Times New Roman"/>
          <w:sz w:val="24"/>
          <w:szCs w:val="24"/>
          <w:lang w:val="kk-KZ"/>
        </w:rPr>
        <w:t xml:space="preserve">- мектеп жасына дейінгі балалардың </w:t>
      </w:r>
      <w:r w:rsidRPr="000A4A0D">
        <w:rPr>
          <w:rFonts w:ascii="Times New Roman" w:hAnsi="Times New Roman" w:cs="Times New Roman"/>
          <w:bCs/>
          <w:sz w:val="24"/>
          <w:szCs w:val="24"/>
          <w:lang w:val="kk-KZ"/>
        </w:rPr>
        <w:t xml:space="preserve">біліктері мен дағдыларының дамуын бақылау бойынша индикаторлар жүйесін енгізу. </w:t>
      </w:r>
    </w:p>
    <w:p w:rsidR="002E17BC" w:rsidRPr="000A4A0D" w:rsidRDefault="002E17BC" w:rsidP="002E08E2">
      <w:pPr>
        <w:tabs>
          <w:tab w:val="left" w:pos="851"/>
          <w:tab w:val="left" w:pos="993"/>
          <w:tab w:val="left" w:pos="1276"/>
        </w:tabs>
        <w:suppressAutoHyphens/>
        <w:spacing w:after="0" w:line="240" w:lineRule="auto"/>
        <w:ind w:left="-567" w:right="-1" w:firstLine="567"/>
        <w:contextualSpacing/>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Мектепке дейінгі ұйымдар меншік нысанына қарамастан нормативтік құқықтық құжаттарды басшылыққа ала отырып, келесі міндеттерді орындайды:</w:t>
      </w:r>
    </w:p>
    <w:p w:rsidR="002E17BC" w:rsidRPr="000A4A0D" w:rsidRDefault="002E17BC" w:rsidP="002E08E2">
      <w:pPr>
        <w:pStyle w:val="a9"/>
        <w:numPr>
          <w:ilvl w:val="0"/>
          <w:numId w:val="4"/>
        </w:numPr>
        <w:tabs>
          <w:tab w:val="left" w:pos="284"/>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балалардың денсаулығы мен психикасын нығайту;</w:t>
      </w:r>
    </w:p>
    <w:p w:rsidR="002E17BC" w:rsidRPr="000A4A0D" w:rsidRDefault="002E17BC" w:rsidP="002E08E2">
      <w:pPr>
        <w:pStyle w:val="a9"/>
        <w:numPr>
          <w:ilvl w:val="0"/>
          <w:numId w:val="4"/>
        </w:numPr>
        <w:tabs>
          <w:tab w:val="left" w:pos="284"/>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балаларды ұлттық және жалпы адамзаттық құндылықтарға баулу;</w:t>
      </w:r>
    </w:p>
    <w:p w:rsidR="002E17BC" w:rsidRPr="000A4A0D" w:rsidRDefault="002E17BC" w:rsidP="001402A8">
      <w:pPr>
        <w:pStyle w:val="a9"/>
        <w:numPr>
          <w:ilvl w:val="0"/>
          <w:numId w:val="4"/>
        </w:numPr>
        <w:tabs>
          <w:tab w:val="left" w:pos="284"/>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рухани және адамгершілік негіздерін қалыптастыру;</w:t>
      </w:r>
    </w:p>
    <w:p w:rsidR="002E17BC" w:rsidRPr="000A4A0D" w:rsidRDefault="002E17BC" w:rsidP="002E08E2">
      <w:pPr>
        <w:pStyle w:val="a9"/>
        <w:numPr>
          <w:ilvl w:val="0"/>
          <w:numId w:val="4"/>
        </w:numPr>
        <w:tabs>
          <w:tab w:val="left" w:pos="284"/>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 xml:space="preserve">балалардың жеке қабілеттері мен дарындылықтарын дамыту; </w:t>
      </w:r>
    </w:p>
    <w:p w:rsidR="002E17BC" w:rsidRPr="000A4A0D" w:rsidRDefault="002E08E2" w:rsidP="002E08E2">
      <w:pPr>
        <w:pStyle w:val="a9"/>
        <w:numPr>
          <w:ilvl w:val="0"/>
          <w:numId w:val="4"/>
        </w:numPr>
        <w:tabs>
          <w:tab w:val="left" w:pos="284"/>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әрбір баланың жағымды көңіл-күйін қамтамасыз ету, жағымды өзін-өзі сезінуін дамыту;</w:t>
      </w:r>
    </w:p>
    <w:p w:rsidR="002E08E2" w:rsidRPr="000A4A0D" w:rsidRDefault="002E17BC" w:rsidP="002E08E2">
      <w:pPr>
        <w:pStyle w:val="a9"/>
        <w:numPr>
          <w:ilvl w:val="0"/>
          <w:numId w:val="4"/>
        </w:numPr>
        <w:tabs>
          <w:tab w:val="left" w:pos="284"/>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 xml:space="preserve">баланы мектепте оқуға мақсатты түрде дайындау. </w:t>
      </w:r>
    </w:p>
    <w:p w:rsidR="00480B61" w:rsidRPr="000A4A0D" w:rsidRDefault="002E08E2" w:rsidP="00480B61">
      <w:pPr>
        <w:pStyle w:val="a9"/>
        <w:tabs>
          <w:tab w:val="left" w:pos="284"/>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sidRPr="000A4A0D">
        <w:rPr>
          <w:rFonts w:ascii="Times New Roman" w:hAnsi="Times New Roman" w:cs="Times New Roman"/>
          <w:bCs/>
          <w:sz w:val="24"/>
          <w:szCs w:val="24"/>
          <w:lang w:val="kk-KZ"/>
        </w:rPr>
        <w:t>2017-2018 оқу жылында</w:t>
      </w:r>
      <w:r w:rsidRPr="000A4A0D">
        <w:rPr>
          <w:rFonts w:ascii="Times New Roman" w:hAnsi="Times New Roman" w:cs="Times New Roman"/>
          <w:sz w:val="24"/>
          <w:szCs w:val="24"/>
          <w:lang w:val="kk-KZ"/>
        </w:rPr>
        <w:t xml:space="preserve"> </w:t>
      </w:r>
      <w:r w:rsidR="00CC0271" w:rsidRPr="000A4A0D">
        <w:rPr>
          <w:rFonts w:ascii="Times New Roman" w:hAnsi="Times New Roman" w:cs="Times New Roman"/>
          <w:color w:val="000000"/>
          <w:sz w:val="24"/>
          <w:szCs w:val="24"/>
          <w:lang w:val="kk-KZ"/>
        </w:rPr>
        <w:t xml:space="preserve">меншік нысанына қарамастан </w:t>
      </w:r>
      <w:r w:rsidRPr="000A4A0D">
        <w:rPr>
          <w:rFonts w:ascii="Times New Roman" w:hAnsi="Times New Roman" w:cs="Times New Roman"/>
          <w:sz w:val="24"/>
          <w:szCs w:val="24"/>
          <w:lang w:val="kk-KZ"/>
        </w:rPr>
        <w:t>мектепке дейінгі ұйымдард</w:t>
      </w:r>
      <w:r w:rsidR="00CC0271" w:rsidRPr="000A4A0D">
        <w:rPr>
          <w:rFonts w:ascii="Times New Roman" w:hAnsi="Times New Roman" w:cs="Times New Roman"/>
          <w:sz w:val="24"/>
          <w:szCs w:val="24"/>
          <w:lang w:val="kk-KZ"/>
        </w:rPr>
        <w:t xml:space="preserve">ың барлық түрлерінде </w:t>
      </w:r>
      <w:r w:rsidRPr="000A4A0D">
        <w:rPr>
          <w:rFonts w:ascii="Times New Roman" w:hAnsi="Times New Roman" w:cs="Times New Roman"/>
          <w:sz w:val="24"/>
          <w:szCs w:val="24"/>
          <w:lang w:val="kk-KZ"/>
        </w:rPr>
        <w:t>білім беру процесі Мектепке дейінгі тәрбие мен оқытудың жалпыға міндетті мемлекеттік стандарты</w:t>
      </w:r>
      <w:r w:rsidR="001E2C26" w:rsidRPr="000A4A0D">
        <w:rPr>
          <w:rFonts w:ascii="Times New Roman" w:hAnsi="Times New Roman" w:cs="Times New Roman"/>
          <w:sz w:val="24"/>
          <w:szCs w:val="24"/>
          <w:lang w:val="kk-KZ"/>
        </w:rPr>
        <w:t xml:space="preserve">на </w:t>
      </w:r>
      <w:r w:rsidR="00416E43" w:rsidRPr="000A4A0D">
        <w:rPr>
          <w:rFonts w:ascii="Times New Roman" w:hAnsi="Times New Roman" w:cs="Times New Roman"/>
          <w:sz w:val="24"/>
          <w:szCs w:val="24"/>
          <w:lang w:val="kk-KZ"/>
        </w:rPr>
        <w:t>(201</w:t>
      </w:r>
      <w:r w:rsidR="00CC0271" w:rsidRPr="000A4A0D">
        <w:rPr>
          <w:rFonts w:ascii="Times New Roman" w:hAnsi="Times New Roman" w:cs="Times New Roman"/>
          <w:sz w:val="24"/>
          <w:szCs w:val="24"/>
          <w:lang w:val="kk-KZ"/>
        </w:rPr>
        <w:t>6 жылғы 1</w:t>
      </w:r>
      <w:r w:rsidRPr="000A4A0D">
        <w:rPr>
          <w:rFonts w:ascii="Times New Roman" w:hAnsi="Times New Roman" w:cs="Times New Roman"/>
          <w:sz w:val="24"/>
          <w:szCs w:val="24"/>
          <w:lang w:val="kk-KZ"/>
        </w:rPr>
        <w:t xml:space="preserve">3 </w:t>
      </w:r>
      <w:r w:rsidR="00CC0271" w:rsidRPr="000A4A0D">
        <w:rPr>
          <w:rFonts w:ascii="Times New Roman" w:hAnsi="Times New Roman" w:cs="Times New Roman"/>
          <w:sz w:val="24"/>
          <w:szCs w:val="24"/>
          <w:lang w:val="kk-KZ"/>
        </w:rPr>
        <w:t>мамырдағы</w:t>
      </w:r>
      <w:r w:rsidR="00416E43" w:rsidRPr="000A4A0D">
        <w:rPr>
          <w:rFonts w:ascii="Times New Roman" w:hAnsi="Times New Roman" w:cs="Times New Roman"/>
          <w:sz w:val="24"/>
          <w:szCs w:val="24"/>
          <w:lang w:val="kk-KZ"/>
        </w:rPr>
        <w:t xml:space="preserve"> №</w:t>
      </w:r>
      <w:r w:rsidR="00CC0271" w:rsidRPr="000A4A0D">
        <w:rPr>
          <w:rFonts w:ascii="Times New Roman" w:hAnsi="Times New Roman" w:cs="Times New Roman"/>
          <w:sz w:val="24"/>
          <w:szCs w:val="24"/>
          <w:lang w:val="kk-KZ"/>
        </w:rPr>
        <w:t>292</w:t>
      </w:r>
      <w:r w:rsidR="00416E43" w:rsidRPr="000A4A0D">
        <w:rPr>
          <w:rFonts w:ascii="Times New Roman" w:hAnsi="Times New Roman" w:cs="Times New Roman"/>
          <w:sz w:val="24"/>
          <w:szCs w:val="24"/>
          <w:lang w:val="kk-KZ"/>
        </w:rPr>
        <w:t xml:space="preserve"> ҚРҮ</w:t>
      </w:r>
      <w:r w:rsidR="00CC0271" w:rsidRPr="000A4A0D">
        <w:rPr>
          <w:rFonts w:ascii="Times New Roman" w:hAnsi="Times New Roman" w:cs="Times New Roman"/>
          <w:sz w:val="24"/>
          <w:szCs w:val="24"/>
          <w:lang w:val="kk-KZ"/>
        </w:rPr>
        <w:t>Қ</w:t>
      </w:r>
      <w:r w:rsidRPr="000A4A0D">
        <w:rPr>
          <w:rFonts w:ascii="Times New Roman" w:hAnsi="Times New Roman" w:cs="Times New Roman"/>
          <w:sz w:val="24"/>
          <w:szCs w:val="24"/>
          <w:lang w:val="kk-KZ"/>
        </w:rPr>
        <w:t xml:space="preserve">), </w:t>
      </w:r>
      <w:r w:rsidR="001E2C26" w:rsidRPr="000A4A0D">
        <w:rPr>
          <w:rFonts w:ascii="Times New Roman" w:hAnsi="Times New Roman" w:cs="Times New Roman"/>
          <w:bCs/>
          <w:sz w:val="24"/>
          <w:szCs w:val="24"/>
          <w:lang w:val="kk-KZ"/>
        </w:rPr>
        <w:t>Мектепке дейінгі тәрбие мен оқытудың үлгілік оқу жоспарына</w:t>
      </w:r>
      <w:r w:rsidR="001E2C26" w:rsidRPr="000A4A0D">
        <w:rPr>
          <w:rFonts w:ascii="Times New Roman" w:hAnsi="Times New Roman" w:cs="Times New Roman"/>
          <w:sz w:val="24"/>
          <w:szCs w:val="24"/>
          <w:lang w:val="kk-KZ"/>
        </w:rPr>
        <w:t xml:space="preserve"> (ҚР БҒМ 2016 жылғы</w:t>
      </w:r>
      <w:r w:rsidR="00B92AAA" w:rsidRPr="000A4A0D">
        <w:rPr>
          <w:rFonts w:ascii="Times New Roman" w:hAnsi="Times New Roman" w:cs="Times New Roman"/>
          <w:sz w:val="24"/>
          <w:szCs w:val="24"/>
          <w:lang w:val="kk-KZ"/>
        </w:rPr>
        <w:t xml:space="preserve"> 22 маусымдағы №391 бұйрығына 1-</w:t>
      </w:r>
      <w:r w:rsidR="001E2C26" w:rsidRPr="000A4A0D">
        <w:rPr>
          <w:rFonts w:ascii="Times New Roman" w:hAnsi="Times New Roman" w:cs="Times New Roman"/>
          <w:sz w:val="24"/>
          <w:szCs w:val="24"/>
          <w:lang w:val="kk-KZ"/>
        </w:rPr>
        <w:t xml:space="preserve">қосымша), </w:t>
      </w:r>
      <w:r w:rsidRPr="000A4A0D">
        <w:rPr>
          <w:rFonts w:ascii="Times New Roman" w:hAnsi="Times New Roman" w:cs="Times New Roman"/>
          <w:bCs/>
          <w:sz w:val="24"/>
          <w:szCs w:val="24"/>
          <w:lang w:val="kk-KZ"/>
        </w:rPr>
        <w:t>Мектепке дейінгі тәрбие мен оқытудың үлгілік оқу бағдарламасына (ҚР БҒМ 2016 жылғы 12 тамыздағы №499 бұйрығы)</w:t>
      </w:r>
      <w:r w:rsidRPr="000A4A0D">
        <w:rPr>
          <w:rFonts w:ascii="Times New Roman" w:hAnsi="Times New Roman" w:cs="Times New Roman"/>
          <w:sz w:val="24"/>
          <w:szCs w:val="24"/>
          <w:lang w:val="kk-KZ"/>
        </w:rPr>
        <w:t xml:space="preserve"> сәйкес ұйымдастырылады.</w:t>
      </w:r>
    </w:p>
    <w:p w:rsidR="002E08E2" w:rsidRPr="000A4A0D" w:rsidRDefault="001E2C26" w:rsidP="00480B61">
      <w:pPr>
        <w:pStyle w:val="a9"/>
        <w:tabs>
          <w:tab w:val="left" w:pos="284"/>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sidRPr="000A4A0D">
        <w:rPr>
          <w:rFonts w:ascii="Times New Roman" w:hAnsi="Times New Roman" w:cs="Times New Roman"/>
          <w:sz w:val="24"/>
          <w:szCs w:val="24"/>
          <w:lang w:val="kk-KZ"/>
        </w:rPr>
        <w:t xml:space="preserve">Мектепке дейінгі тәрбие мен оқытудың жалпыға міндетті мемлекеттік стандартында (бұдан әрі – Стандарт) </w:t>
      </w:r>
      <w:r w:rsidR="002E08E2" w:rsidRPr="000A4A0D">
        <w:rPr>
          <w:rFonts w:ascii="Times New Roman" w:hAnsi="Times New Roman" w:cs="Times New Roman"/>
          <w:color w:val="000000"/>
          <w:sz w:val="24"/>
          <w:szCs w:val="24"/>
          <w:lang w:val="kk-KZ"/>
        </w:rPr>
        <w:t xml:space="preserve">мектеп жасына дейінгі балалардың дайындық деңгейіне, мектепке дейінгі тәрбие мен оқытудың мазмұнына, </w:t>
      </w:r>
      <w:r w:rsidR="00480B61" w:rsidRPr="000A4A0D">
        <w:rPr>
          <w:rFonts w:ascii="Times New Roman" w:hAnsi="Times New Roman" w:cs="Times New Roman"/>
          <w:color w:val="000000"/>
          <w:sz w:val="24"/>
          <w:szCs w:val="24"/>
          <w:lang w:val="kk-KZ"/>
        </w:rPr>
        <w:t>оқу жүктемесінің ең жоғарғы көлеміне қойылатын талаптар айқындалған.</w:t>
      </w:r>
    </w:p>
    <w:p w:rsidR="00480B61" w:rsidRPr="000A4A0D" w:rsidRDefault="00480B61" w:rsidP="00480B61">
      <w:pPr>
        <w:pStyle w:val="a9"/>
        <w:tabs>
          <w:tab w:val="left" w:pos="284"/>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Мектепке дейінгі тәрбие мен оқытудың жаңартылған мазмұны:</w:t>
      </w:r>
    </w:p>
    <w:p w:rsidR="00480B61" w:rsidRPr="000A4A0D" w:rsidRDefault="00480B61" w:rsidP="00480B61">
      <w:pPr>
        <w:pStyle w:val="a9"/>
        <w:tabs>
          <w:tab w:val="left" w:pos="284"/>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 өтпелі тақырыптар негізінде құрастырылған перспективалық жоспар;</w:t>
      </w:r>
    </w:p>
    <w:p w:rsidR="00416E43" w:rsidRPr="000A4A0D" w:rsidRDefault="0084002E" w:rsidP="00480B61">
      <w:pPr>
        <w:pStyle w:val="a9"/>
        <w:tabs>
          <w:tab w:val="left" w:pos="284"/>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w:t>
      </w:r>
      <w:r w:rsidR="007002BF" w:rsidRPr="000A4A0D">
        <w:rPr>
          <w:rFonts w:ascii="Times New Roman" w:hAnsi="Times New Roman" w:cs="Times New Roman"/>
          <w:color w:val="000000"/>
          <w:sz w:val="24"/>
          <w:szCs w:val="24"/>
          <w:lang w:val="kk-KZ"/>
        </w:rPr>
        <w:t xml:space="preserve"> апталық циклограмма;</w:t>
      </w:r>
    </w:p>
    <w:p w:rsidR="00480B61" w:rsidRPr="000A4A0D" w:rsidRDefault="00416E43" w:rsidP="00480B61">
      <w:pPr>
        <w:pStyle w:val="a9"/>
        <w:tabs>
          <w:tab w:val="left" w:pos="284"/>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 xml:space="preserve">- </w:t>
      </w:r>
      <w:r w:rsidR="007002BF" w:rsidRPr="000A4A0D">
        <w:rPr>
          <w:rFonts w:ascii="Times New Roman" w:hAnsi="Times New Roman" w:cs="Times New Roman"/>
          <w:color w:val="000000"/>
          <w:sz w:val="24"/>
          <w:szCs w:val="24"/>
          <w:lang w:val="kk-KZ"/>
        </w:rPr>
        <w:t xml:space="preserve">балалардың біліктері мен дағдыларының дамуын бақылау үшін индикаторлар жүйесін енгізу </w:t>
      </w:r>
      <w:r w:rsidR="00480B61" w:rsidRPr="000A4A0D">
        <w:rPr>
          <w:rFonts w:ascii="Times New Roman" w:hAnsi="Times New Roman" w:cs="Times New Roman"/>
          <w:color w:val="000000"/>
          <w:sz w:val="24"/>
          <w:szCs w:val="24"/>
          <w:lang w:val="kk-KZ"/>
        </w:rPr>
        <w:t xml:space="preserve">арқылы іске асырылады. </w:t>
      </w:r>
    </w:p>
    <w:p w:rsidR="00480B61" w:rsidRPr="000A4A0D" w:rsidRDefault="00480B61" w:rsidP="00480B61">
      <w:pPr>
        <w:pStyle w:val="a9"/>
        <w:tabs>
          <w:tab w:val="left" w:pos="284"/>
          <w:tab w:val="left" w:pos="993"/>
          <w:tab w:val="left" w:pos="1276"/>
        </w:tabs>
        <w:suppressAutoHyphens/>
        <w:spacing w:after="0" w:line="240" w:lineRule="auto"/>
        <w:ind w:left="-567" w:right="-1" w:firstLine="567"/>
        <w:jc w:val="both"/>
        <w:rPr>
          <w:rFonts w:ascii="Times New Roman" w:hAnsi="Times New Roman" w:cs="Times New Roman"/>
          <w:bCs/>
          <w:sz w:val="24"/>
          <w:szCs w:val="24"/>
          <w:lang w:val="kk-KZ"/>
        </w:rPr>
      </w:pPr>
      <w:r w:rsidRPr="000A4A0D">
        <w:rPr>
          <w:rFonts w:ascii="Times New Roman" w:hAnsi="Times New Roman" w:cs="Times New Roman"/>
          <w:color w:val="000000"/>
          <w:sz w:val="24"/>
          <w:szCs w:val="24"/>
          <w:lang w:val="kk-KZ"/>
        </w:rPr>
        <w:t xml:space="preserve">Әдістемелік-нұсқау хат жаңартылған мазмұнды іске асырудың негізгі бағыттарын, мектепке дейінгі ұйымдарда білім беру процесін ұйымдастырудың әдістемелік тәсілдерін, Стандарт талаптарына сәйкес балаларды дамыту мен тәрбиелеу үшін жағдайлар жасауды, </w:t>
      </w:r>
      <w:r w:rsidRPr="000A4A0D">
        <w:rPr>
          <w:rFonts w:ascii="Times New Roman" w:eastAsia="Times New Roman" w:hAnsi="Times New Roman" w:cs="Times New Roman"/>
          <w:sz w:val="24"/>
          <w:szCs w:val="24"/>
          <w:lang w:val="kk-KZ"/>
        </w:rPr>
        <w:t>мектепке дейінгі ұйым қызметкерлерінің қызметін ұйымдастыруды, т</w:t>
      </w:r>
      <w:r w:rsidRPr="000A4A0D">
        <w:rPr>
          <w:rFonts w:ascii="Times New Roman" w:hAnsi="Times New Roman" w:cs="Times New Roman"/>
          <w:bCs/>
          <w:sz w:val="24"/>
          <w:szCs w:val="24"/>
          <w:lang w:val="kk-KZ"/>
        </w:rPr>
        <w:t xml:space="preserve">әрбиешілердің педагогикалық шеберліктерін арттырудың негізгі тәсілдерін қарастырады. </w:t>
      </w:r>
    </w:p>
    <w:p w:rsidR="004A2DB0" w:rsidRPr="000A4A0D" w:rsidRDefault="004A2DB0" w:rsidP="00B92AAA">
      <w:pPr>
        <w:tabs>
          <w:tab w:val="left" w:pos="284"/>
          <w:tab w:val="left" w:pos="993"/>
          <w:tab w:val="left" w:pos="1276"/>
        </w:tabs>
        <w:suppressAutoHyphens/>
        <w:spacing w:after="0" w:line="240" w:lineRule="auto"/>
        <w:ind w:right="-1"/>
        <w:jc w:val="both"/>
        <w:rPr>
          <w:rFonts w:ascii="Times New Roman" w:hAnsi="Times New Roman" w:cs="Times New Roman"/>
          <w:sz w:val="24"/>
          <w:szCs w:val="24"/>
          <w:lang w:val="kk-KZ"/>
        </w:rPr>
      </w:pPr>
    </w:p>
    <w:p w:rsidR="00805D38" w:rsidRPr="000A4A0D" w:rsidRDefault="00805D38" w:rsidP="00B92AAA">
      <w:pPr>
        <w:tabs>
          <w:tab w:val="left" w:pos="284"/>
          <w:tab w:val="left" w:pos="993"/>
          <w:tab w:val="left" w:pos="1276"/>
        </w:tabs>
        <w:suppressAutoHyphens/>
        <w:spacing w:after="0" w:line="240" w:lineRule="auto"/>
        <w:ind w:right="-1"/>
        <w:jc w:val="both"/>
        <w:rPr>
          <w:rFonts w:ascii="Times New Roman" w:hAnsi="Times New Roman" w:cs="Times New Roman"/>
          <w:sz w:val="24"/>
          <w:szCs w:val="24"/>
          <w:lang w:val="kk-KZ"/>
        </w:rPr>
      </w:pPr>
    </w:p>
    <w:p w:rsidR="00805D38" w:rsidRPr="000A4A0D" w:rsidRDefault="00805D38" w:rsidP="00B92AAA">
      <w:pPr>
        <w:tabs>
          <w:tab w:val="left" w:pos="284"/>
          <w:tab w:val="left" w:pos="993"/>
          <w:tab w:val="left" w:pos="1276"/>
        </w:tabs>
        <w:suppressAutoHyphens/>
        <w:spacing w:after="0" w:line="240" w:lineRule="auto"/>
        <w:ind w:right="-1"/>
        <w:jc w:val="both"/>
        <w:rPr>
          <w:rFonts w:ascii="Times New Roman" w:hAnsi="Times New Roman" w:cs="Times New Roman"/>
          <w:sz w:val="24"/>
          <w:szCs w:val="24"/>
          <w:lang w:val="kk-KZ"/>
        </w:rPr>
      </w:pPr>
    </w:p>
    <w:p w:rsidR="00805D38" w:rsidRPr="000A4A0D" w:rsidRDefault="00805D38" w:rsidP="00B92AAA">
      <w:pPr>
        <w:tabs>
          <w:tab w:val="left" w:pos="284"/>
          <w:tab w:val="left" w:pos="993"/>
          <w:tab w:val="left" w:pos="1276"/>
        </w:tabs>
        <w:suppressAutoHyphens/>
        <w:spacing w:after="0" w:line="240" w:lineRule="auto"/>
        <w:ind w:right="-1"/>
        <w:jc w:val="both"/>
        <w:rPr>
          <w:rFonts w:ascii="Times New Roman" w:hAnsi="Times New Roman" w:cs="Times New Roman"/>
          <w:sz w:val="24"/>
          <w:szCs w:val="24"/>
          <w:lang w:val="kk-KZ"/>
        </w:rPr>
      </w:pPr>
    </w:p>
    <w:p w:rsidR="00805D38" w:rsidRPr="000A4A0D" w:rsidRDefault="004A2DB0" w:rsidP="00805D38">
      <w:pPr>
        <w:tabs>
          <w:tab w:val="left" w:pos="142"/>
        </w:tabs>
        <w:spacing w:after="0" w:line="240" w:lineRule="auto"/>
        <w:ind w:left="-567" w:right="-1" w:firstLine="567"/>
        <w:jc w:val="center"/>
        <w:rPr>
          <w:rFonts w:ascii="Times New Roman" w:hAnsi="Times New Roman" w:cs="Times New Roman"/>
          <w:b/>
          <w:sz w:val="24"/>
          <w:szCs w:val="24"/>
          <w:lang w:val="kk-KZ"/>
        </w:rPr>
      </w:pPr>
      <w:r w:rsidRPr="000A4A0D">
        <w:rPr>
          <w:rFonts w:ascii="Times New Roman" w:hAnsi="Times New Roman" w:cs="Times New Roman"/>
          <w:b/>
          <w:sz w:val="24"/>
          <w:szCs w:val="24"/>
          <w:lang w:val="kk-KZ"/>
        </w:rPr>
        <w:lastRenderedPageBreak/>
        <w:t>Мектепке дейінгі тәрбие мен оқытудың жаңартылған мазмұнын іске асырудың негізгі бағыттары</w:t>
      </w:r>
    </w:p>
    <w:p w:rsidR="00252F3C" w:rsidRPr="000A4A0D" w:rsidRDefault="004A2DB0" w:rsidP="00052C2D">
      <w:pPr>
        <w:tabs>
          <w:tab w:val="left" w:pos="142"/>
        </w:tabs>
        <w:spacing w:after="0" w:line="240" w:lineRule="auto"/>
        <w:ind w:left="-567" w:right="-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Мектепке дейінгі тәрбие мен оқытудың </w:t>
      </w:r>
      <w:r w:rsidR="00252F3C" w:rsidRPr="000A4A0D">
        <w:rPr>
          <w:rFonts w:ascii="Times New Roman" w:hAnsi="Times New Roman" w:cs="Times New Roman"/>
          <w:sz w:val="24"/>
          <w:szCs w:val="24"/>
          <w:lang w:val="kk-KZ"/>
        </w:rPr>
        <w:t>мазмұнын іске асыру Қазақстан Республикасында білім беруді және ғылымды дамытудың 2016-2019 жылдарға арналған мемлекеттік бағдарламасы</w:t>
      </w:r>
      <w:r w:rsidR="00052C2D">
        <w:rPr>
          <w:rFonts w:ascii="Times New Roman" w:hAnsi="Times New Roman" w:cs="Times New Roman"/>
          <w:sz w:val="24"/>
          <w:szCs w:val="24"/>
          <w:lang w:val="kk-KZ"/>
        </w:rPr>
        <w:t xml:space="preserve"> </w:t>
      </w:r>
      <w:r w:rsidR="00416E43" w:rsidRPr="000A4A0D">
        <w:rPr>
          <w:rFonts w:ascii="Times New Roman" w:hAnsi="Times New Roman" w:cs="Times New Roman"/>
          <w:sz w:val="24"/>
          <w:szCs w:val="24"/>
          <w:lang w:val="kk-KZ"/>
        </w:rPr>
        <w:t>мен</w:t>
      </w:r>
      <w:r w:rsidR="00252F3C" w:rsidRPr="000A4A0D">
        <w:rPr>
          <w:rFonts w:ascii="Times New Roman" w:hAnsi="Times New Roman" w:cs="Times New Roman"/>
          <w:sz w:val="24"/>
          <w:szCs w:val="24"/>
          <w:lang w:val="kk-KZ"/>
        </w:rPr>
        <w:t xml:space="preserve"> </w:t>
      </w:r>
      <w:r w:rsidR="00416E43" w:rsidRPr="000A4A0D">
        <w:rPr>
          <w:rFonts w:ascii="Times New Roman" w:hAnsi="Times New Roman" w:cs="Times New Roman"/>
          <w:sz w:val="24"/>
          <w:szCs w:val="24"/>
          <w:lang w:val="kk-KZ"/>
        </w:rPr>
        <w:t>С</w:t>
      </w:r>
      <w:r w:rsidR="00252F3C" w:rsidRPr="000A4A0D">
        <w:rPr>
          <w:rFonts w:ascii="Times New Roman" w:hAnsi="Times New Roman" w:cs="Times New Roman"/>
          <w:sz w:val="24"/>
          <w:szCs w:val="24"/>
          <w:lang w:val="kk-KZ"/>
        </w:rPr>
        <w:t>тандарт</w:t>
      </w:r>
      <w:r w:rsidR="00416E43" w:rsidRPr="000A4A0D">
        <w:rPr>
          <w:rFonts w:ascii="Times New Roman" w:hAnsi="Times New Roman" w:cs="Times New Roman"/>
          <w:sz w:val="24"/>
          <w:szCs w:val="24"/>
          <w:lang w:val="kk-KZ"/>
        </w:rPr>
        <w:t>т</w:t>
      </w:r>
      <w:r w:rsidR="00252F3C" w:rsidRPr="000A4A0D">
        <w:rPr>
          <w:rFonts w:ascii="Times New Roman" w:hAnsi="Times New Roman" w:cs="Times New Roman"/>
          <w:sz w:val="24"/>
          <w:szCs w:val="24"/>
          <w:lang w:val="kk-KZ"/>
        </w:rPr>
        <w:t xml:space="preserve">а айқындалған міндеттерді орындауды талап етеді. </w:t>
      </w:r>
    </w:p>
    <w:p w:rsidR="00252F3C" w:rsidRPr="000A4A0D" w:rsidRDefault="0068170B" w:rsidP="00052C2D">
      <w:pPr>
        <w:tabs>
          <w:tab w:val="left" w:pos="993"/>
          <w:tab w:val="left" w:pos="1276"/>
        </w:tabs>
        <w:spacing w:after="0" w:line="240" w:lineRule="auto"/>
        <w:ind w:left="-567" w:right="-1" w:firstLine="567"/>
        <w:contextualSpacing/>
        <w:jc w:val="both"/>
        <w:rPr>
          <w:rFonts w:ascii="Times New Roman" w:hAnsi="Times New Roman" w:cs="Times New Roman"/>
          <w:sz w:val="24"/>
          <w:szCs w:val="24"/>
          <w:lang w:val="kk-KZ"/>
        </w:rPr>
      </w:pPr>
      <w:r w:rsidRPr="000A4A0D">
        <w:rPr>
          <w:rFonts w:ascii="Times New Roman" w:hAnsi="Times New Roman" w:cs="Times New Roman"/>
          <w:bCs/>
          <w:sz w:val="24"/>
          <w:szCs w:val="24"/>
          <w:lang w:val="kk-KZ"/>
        </w:rPr>
        <w:t>Мектепке дейінгі тәрбие мен оқытудың үлгілік оқу бағдарламасы (бұдан әрі –</w:t>
      </w:r>
      <w:r w:rsidR="00052C2D">
        <w:rPr>
          <w:rFonts w:ascii="Times New Roman" w:hAnsi="Times New Roman" w:cs="Times New Roman"/>
          <w:bCs/>
          <w:sz w:val="24"/>
          <w:szCs w:val="24"/>
          <w:lang w:val="kk-KZ"/>
        </w:rPr>
        <w:t xml:space="preserve"> </w:t>
      </w:r>
      <w:r w:rsidRPr="000A4A0D">
        <w:rPr>
          <w:rFonts w:ascii="Times New Roman" w:hAnsi="Times New Roman" w:cs="Times New Roman"/>
          <w:bCs/>
          <w:sz w:val="24"/>
          <w:szCs w:val="24"/>
          <w:lang w:val="kk-KZ"/>
        </w:rPr>
        <w:t xml:space="preserve">Үлгілік бағдарлама) </w:t>
      </w:r>
      <w:r w:rsidR="00252F3C" w:rsidRPr="000A4A0D">
        <w:rPr>
          <w:rFonts w:ascii="Times New Roman" w:hAnsi="Times New Roman" w:cs="Times New Roman"/>
          <w:sz w:val="24"/>
          <w:szCs w:val="24"/>
          <w:lang w:val="kk-KZ"/>
        </w:rPr>
        <w:t>Стандарт талаптарына сәйкес:</w:t>
      </w:r>
    </w:p>
    <w:p w:rsidR="00926732" w:rsidRPr="000A4A0D" w:rsidRDefault="00926732" w:rsidP="00252F3C">
      <w:pPr>
        <w:tabs>
          <w:tab w:val="left" w:pos="993"/>
          <w:tab w:val="left" w:pos="1276"/>
        </w:tabs>
        <w:spacing w:after="0" w:line="240" w:lineRule="auto"/>
        <w:ind w:left="-567" w:right="-1" w:firstLine="567"/>
        <w:contextualSpacing/>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 </w:t>
      </w:r>
      <w:r w:rsidR="005C7FE3" w:rsidRPr="000A4A0D">
        <w:rPr>
          <w:rFonts w:ascii="Times New Roman" w:hAnsi="Times New Roman" w:cs="Times New Roman"/>
          <w:sz w:val="24"/>
          <w:szCs w:val="24"/>
          <w:lang w:val="kk-KZ"/>
        </w:rPr>
        <w:t>балалардың жас және</w:t>
      </w:r>
      <w:r w:rsidR="001C2AEB" w:rsidRPr="000A4A0D">
        <w:rPr>
          <w:rFonts w:ascii="Times New Roman" w:hAnsi="Times New Roman" w:cs="Times New Roman"/>
          <w:sz w:val="24"/>
          <w:szCs w:val="24"/>
          <w:lang w:val="kk-KZ"/>
        </w:rPr>
        <w:t xml:space="preserve"> жеке мүмкіндіктеріне</w:t>
      </w:r>
      <w:r w:rsidR="00F67E83" w:rsidRPr="000A4A0D">
        <w:rPr>
          <w:rFonts w:ascii="Times New Roman" w:hAnsi="Times New Roman" w:cs="Times New Roman"/>
          <w:sz w:val="24"/>
          <w:szCs w:val="24"/>
          <w:lang w:val="kk-KZ"/>
        </w:rPr>
        <w:t xml:space="preserve"> </w:t>
      </w:r>
      <w:r w:rsidR="00B92AAA" w:rsidRPr="000A4A0D">
        <w:rPr>
          <w:rFonts w:ascii="Times New Roman" w:hAnsi="Times New Roman" w:cs="Times New Roman"/>
          <w:sz w:val="24"/>
          <w:szCs w:val="24"/>
          <w:lang w:val="kk-KZ"/>
        </w:rPr>
        <w:t>сай</w:t>
      </w:r>
      <w:r w:rsidR="00F67E83" w:rsidRPr="000A4A0D">
        <w:rPr>
          <w:rFonts w:ascii="Times New Roman" w:hAnsi="Times New Roman" w:cs="Times New Roman"/>
          <w:sz w:val="24"/>
          <w:szCs w:val="24"/>
          <w:lang w:val="kk-KZ"/>
        </w:rPr>
        <w:t xml:space="preserve"> білім, білік, дағдыларды</w:t>
      </w:r>
      <w:r w:rsidR="001C2AEB" w:rsidRPr="000A4A0D">
        <w:rPr>
          <w:rFonts w:ascii="Times New Roman" w:hAnsi="Times New Roman" w:cs="Times New Roman"/>
          <w:sz w:val="24"/>
          <w:szCs w:val="24"/>
          <w:lang w:val="kk-KZ"/>
        </w:rPr>
        <w:t xml:space="preserve"> қалыптастыруға;</w:t>
      </w:r>
    </w:p>
    <w:p w:rsidR="001C2AEB" w:rsidRPr="000A4A0D" w:rsidRDefault="001C2AEB" w:rsidP="00252F3C">
      <w:pPr>
        <w:tabs>
          <w:tab w:val="left" w:pos="993"/>
          <w:tab w:val="left" w:pos="1276"/>
        </w:tabs>
        <w:spacing w:after="0" w:line="240" w:lineRule="auto"/>
        <w:ind w:left="-567" w:right="-1" w:firstLine="567"/>
        <w:contextualSpacing/>
        <w:jc w:val="both"/>
        <w:rPr>
          <w:rFonts w:ascii="Times New Roman" w:hAnsi="Times New Roman" w:cs="Times New Roman"/>
          <w:color w:val="000000"/>
          <w:sz w:val="24"/>
          <w:szCs w:val="24"/>
          <w:lang w:val="kk-KZ"/>
        </w:rPr>
      </w:pPr>
      <w:r w:rsidRPr="000A4A0D">
        <w:rPr>
          <w:rFonts w:ascii="Times New Roman" w:hAnsi="Times New Roman" w:cs="Times New Roman"/>
          <w:sz w:val="24"/>
          <w:szCs w:val="24"/>
          <w:lang w:val="kk-KZ"/>
        </w:rPr>
        <w:t>- «</w:t>
      </w:r>
      <w:r w:rsidRPr="000A4A0D">
        <w:rPr>
          <w:rFonts w:ascii="Times New Roman" w:hAnsi="Times New Roman" w:cs="Times New Roman"/>
          <w:color w:val="000000"/>
          <w:sz w:val="24"/>
          <w:szCs w:val="24"/>
          <w:lang w:val="kk-KZ"/>
        </w:rPr>
        <w:t>Мәңгілік Ел» жалпыұлттық идеясына негізделген жалпыадамзаттық құндылықтарға, ұлтжандылыққа және толеранттылыққа тәрбиелеуге;</w:t>
      </w:r>
    </w:p>
    <w:p w:rsidR="001C2AEB" w:rsidRPr="000A4A0D" w:rsidRDefault="001C2AEB" w:rsidP="001C2AEB">
      <w:pPr>
        <w:tabs>
          <w:tab w:val="left" w:pos="993"/>
          <w:tab w:val="left" w:pos="1276"/>
        </w:tabs>
        <w:spacing w:after="0" w:line="240" w:lineRule="auto"/>
        <w:ind w:left="-567" w:right="-1" w:firstLine="567"/>
        <w:contextualSpacing/>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 xml:space="preserve">- </w:t>
      </w:r>
      <w:r w:rsidR="00926732" w:rsidRPr="000A4A0D">
        <w:rPr>
          <w:rFonts w:ascii="Times New Roman" w:hAnsi="Times New Roman" w:cs="Times New Roman"/>
          <w:color w:val="000000"/>
          <w:sz w:val="24"/>
          <w:szCs w:val="24"/>
          <w:lang w:val="kk-KZ"/>
        </w:rPr>
        <w:t>баланың өмірін қорғауды және денсаулығын нығайтуды қамтамасыз ететін заттық</w:t>
      </w:r>
      <w:r w:rsidRPr="000A4A0D">
        <w:rPr>
          <w:rFonts w:ascii="Times New Roman" w:hAnsi="Times New Roman" w:cs="Times New Roman"/>
          <w:color w:val="000000"/>
          <w:sz w:val="24"/>
          <w:szCs w:val="24"/>
          <w:lang w:val="kk-KZ"/>
        </w:rPr>
        <w:t>-кеңістіктік дамытушы орта</w:t>
      </w:r>
      <w:r w:rsidR="0068170B" w:rsidRPr="000A4A0D">
        <w:rPr>
          <w:rFonts w:ascii="Times New Roman" w:hAnsi="Times New Roman" w:cs="Times New Roman"/>
          <w:color w:val="000000"/>
          <w:sz w:val="24"/>
          <w:szCs w:val="24"/>
          <w:lang w:val="kk-KZ"/>
        </w:rPr>
        <w:t>ны</w:t>
      </w:r>
      <w:r w:rsidRPr="000A4A0D">
        <w:rPr>
          <w:rFonts w:ascii="Times New Roman" w:hAnsi="Times New Roman" w:cs="Times New Roman"/>
          <w:color w:val="000000"/>
          <w:sz w:val="24"/>
          <w:szCs w:val="24"/>
          <w:lang w:val="kk-KZ"/>
        </w:rPr>
        <w:t xml:space="preserve"> құруға;</w:t>
      </w:r>
    </w:p>
    <w:p w:rsidR="001C2AEB" w:rsidRPr="000A4A0D" w:rsidRDefault="001C2AEB" w:rsidP="001C2AEB">
      <w:pPr>
        <w:tabs>
          <w:tab w:val="left" w:pos="993"/>
          <w:tab w:val="left" w:pos="1276"/>
        </w:tabs>
        <w:spacing w:after="0" w:line="240" w:lineRule="auto"/>
        <w:ind w:left="-567" w:right="-1" w:firstLine="567"/>
        <w:contextualSpacing/>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 xml:space="preserve">- </w:t>
      </w:r>
      <w:r w:rsidR="00926732" w:rsidRPr="000A4A0D">
        <w:rPr>
          <w:rFonts w:ascii="Times New Roman" w:hAnsi="Times New Roman" w:cs="Times New Roman"/>
          <w:color w:val="000000"/>
          <w:sz w:val="24"/>
          <w:szCs w:val="24"/>
          <w:lang w:val="kk-KZ"/>
        </w:rPr>
        <w:t>мектепке дейінгі білім берудің сабақтастығы мен үздіксізд</w:t>
      </w:r>
      <w:r w:rsidRPr="000A4A0D">
        <w:rPr>
          <w:rFonts w:ascii="Times New Roman" w:hAnsi="Times New Roman" w:cs="Times New Roman"/>
          <w:color w:val="000000"/>
          <w:sz w:val="24"/>
          <w:szCs w:val="24"/>
          <w:lang w:val="kk-KZ"/>
        </w:rPr>
        <w:t>ігі ұстанымдарын қамтамасыз етуге;</w:t>
      </w:r>
    </w:p>
    <w:p w:rsidR="001C2AEB" w:rsidRPr="000A4A0D" w:rsidRDefault="001C2AEB" w:rsidP="001C2AEB">
      <w:pPr>
        <w:tabs>
          <w:tab w:val="left" w:pos="993"/>
          <w:tab w:val="left" w:pos="1276"/>
        </w:tabs>
        <w:spacing w:after="0" w:line="240" w:lineRule="auto"/>
        <w:ind w:left="-567" w:right="-1" w:firstLine="567"/>
        <w:contextualSpacing/>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 xml:space="preserve">- </w:t>
      </w:r>
      <w:r w:rsidR="00926732" w:rsidRPr="000A4A0D">
        <w:rPr>
          <w:rFonts w:ascii="Times New Roman" w:hAnsi="Times New Roman" w:cs="Times New Roman"/>
          <w:color w:val="000000"/>
          <w:sz w:val="24"/>
          <w:szCs w:val="24"/>
          <w:lang w:val="kk-KZ"/>
        </w:rPr>
        <w:t>балалардың дене, зияткерлік, коммуникативтік, адамгершілік, эстетикалық дамуына бағытталған білім беру салаларын кіріктіру</w:t>
      </w:r>
      <w:r w:rsidRPr="000A4A0D">
        <w:rPr>
          <w:rFonts w:ascii="Times New Roman" w:hAnsi="Times New Roman" w:cs="Times New Roman"/>
          <w:color w:val="000000"/>
          <w:sz w:val="24"/>
          <w:szCs w:val="24"/>
          <w:lang w:val="kk-KZ"/>
        </w:rPr>
        <w:t>ге;</w:t>
      </w:r>
    </w:p>
    <w:p w:rsidR="001C2AEB" w:rsidRPr="000A4A0D" w:rsidRDefault="001C2AEB" w:rsidP="001C2AEB">
      <w:pPr>
        <w:tabs>
          <w:tab w:val="left" w:pos="993"/>
          <w:tab w:val="left" w:pos="1276"/>
        </w:tabs>
        <w:spacing w:after="0" w:line="240" w:lineRule="auto"/>
        <w:ind w:left="-567" w:right="-1" w:firstLine="567"/>
        <w:contextualSpacing/>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 xml:space="preserve">- </w:t>
      </w:r>
      <w:r w:rsidR="00926732" w:rsidRPr="000A4A0D">
        <w:rPr>
          <w:rFonts w:ascii="Times New Roman" w:hAnsi="Times New Roman" w:cs="Times New Roman"/>
          <w:color w:val="000000"/>
          <w:sz w:val="24"/>
          <w:szCs w:val="24"/>
          <w:lang w:val="kk-KZ"/>
        </w:rPr>
        <w:t>әр</w:t>
      </w:r>
      <w:r w:rsidR="0068170B" w:rsidRPr="000A4A0D">
        <w:rPr>
          <w:rFonts w:ascii="Times New Roman" w:hAnsi="Times New Roman" w:cs="Times New Roman"/>
          <w:color w:val="000000"/>
          <w:sz w:val="24"/>
          <w:szCs w:val="24"/>
          <w:lang w:val="kk-KZ"/>
        </w:rPr>
        <w:t>түрлі</w:t>
      </w:r>
      <w:r w:rsidR="00926732" w:rsidRPr="000A4A0D">
        <w:rPr>
          <w:rFonts w:ascii="Times New Roman" w:hAnsi="Times New Roman" w:cs="Times New Roman"/>
          <w:color w:val="000000"/>
          <w:sz w:val="24"/>
          <w:szCs w:val="24"/>
          <w:lang w:val="kk-KZ"/>
        </w:rPr>
        <w:t xml:space="preserve"> жас то</w:t>
      </w:r>
      <w:r w:rsidR="0068170B" w:rsidRPr="000A4A0D">
        <w:rPr>
          <w:rFonts w:ascii="Times New Roman" w:hAnsi="Times New Roman" w:cs="Times New Roman"/>
          <w:color w:val="000000"/>
          <w:sz w:val="24"/>
          <w:szCs w:val="24"/>
          <w:lang w:val="kk-KZ"/>
        </w:rPr>
        <w:t>птарында</w:t>
      </w:r>
      <w:r w:rsidR="00926732" w:rsidRPr="000A4A0D">
        <w:rPr>
          <w:rFonts w:ascii="Times New Roman" w:hAnsi="Times New Roman" w:cs="Times New Roman"/>
          <w:color w:val="000000"/>
          <w:sz w:val="24"/>
          <w:szCs w:val="24"/>
          <w:lang w:val="kk-KZ"/>
        </w:rPr>
        <w:t xml:space="preserve"> бағдарлама материалының мазмұнын игеруде балалардың дамуы</w:t>
      </w:r>
      <w:r w:rsidR="00F67E83" w:rsidRPr="000A4A0D">
        <w:rPr>
          <w:rFonts w:ascii="Times New Roman" w:hAnsi="Times New Roman" w:cs="Times New Roman"/>
          <w:color w:val="000000"/>
          <w:sz w:val="24"/>
          <w:szCs w:val="24"/>
          <w:lang w:val="kk-KZ"/>
        </w:rPr>
        <w:t>на</w:t>
      </w:r>
      <w:r w:rsidR="00926732" w:rsidRPr="000A4A0D">
        <w:rPr>
          <w:rFonts w:ascii="Times New Roman" w:hAnsi="Times New Roman" w:cs="Times New Roman"/>
          <w:color w:val="000000"/>
          <w:sz w:val="24"/>
          <w:szCs w:val="24"/>
          <w:lang w:val="kk-KZ"/>
        </w:rPr>
        <w:t xml:space="preserve"> мониторинг</w:t>
      </w:r>
      <w:r w:rsidR="00F67E83" w:rsidRPr="000A4A0D">
        <w:rPr>
          <w:rFonts w:ascii="Times New Roman" w:hAnsi="Times New Roman" w:cs="Times New Roman"/>
          <w:color w:val="000000"/>
          <w:sz w:val="24"/>
          <w:szCs w:val="24"/>
          <w:lang w:val="kk-KZ"/>
        </w:rPr>
        <w:t>ті</w:t>
      </w:r>
      <w:r w:rsidR="00926732" w:rsidRPr="000A4A0D">
        <w:rPr>
          <w:rFonts w:ascii="Times New Roman" w:hAnsi="Times New Roman" w:cs="Times New Roman"/>
          <w:color w:val="000000"/>
          <w:sz w:val="24"/>
          <w:szCs w:val="24"/>
          <w:lang w:val="kk-KZ"/>
        </w:rPr>
        <w:t xml:space="preserve"> ұйымдастыру</w:t>
      </w:r>
      <w:r w:rsidRPr="000A4A0D">
        <w:rPr>
          <w:rFonts w:ascii="Times New Roman" w:hAnsi="Times New Roman" w:cs="Times New Roman"/>
          <w:color w:val="000000"/>
          <w:sz w:val="24"/>
          <w:szCs w:val="24"/>
          <w:lang w:val="kk-KZ"/>
        </w:rPr>
        <w:t>ға;</w:t>
      </w:r>
    </w:p>
    <w:p w:rsidR="001C2AEB" w:rsidRPr="000A4A0D" w:rsidRDefault="001C2AEB" w:rsidP="001C2AEB">
      <w:pPr>
        <w:tabs>
          <w:tab w:val="left" w:pos="993"/>
          <w:tab w:val="left" w:pos="1276"/>
        </w:tabs>
        <w:spacing w:after="0" w:line="240" w:lineRule="auto"/>
        <w:ind w:left="-567" w:right="-1" w:firstLine="567"/>
        <w:contextualSpacing/>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 xml:space="preserve">- </w:t>
      </w:r>
      <w:r w:rsidR="00926732" w:rsidRPr="000A4A0D">
        <w:rPr>
          <w:rFonts w:ascii="Times New Roman" w:hAnsi="Times New Roman" w:cs="Times New Roman"/>
          <w:color w:val="000000"/>
          <w:sz w:val="24"/>
          <w:szCs w:val="24"/>
          <w:lang w:val="kk-KZ"/>
        </w:rPr>
        <w:t>мектепке дейінгі ұйым мен отбасының бірлескен ынтымақтастығы</w:t>
      </w:r>
      <w:r w:rsidRPr="000A4A0D">
        <w:rPr>
          <w:rFonts w:ascii="Times New Roman" w:hAnsi="Times New Roman" w:cs="Times New Roman"/>
          <w:color w:val="000000"/>
          <w:sz w:val="24"/>
          <w:szCs w:val="24"/>
          <w:lang w:val="kk-KZ"/>
        </w:rPr>
        <w:t>н қамтамасыз етуге бағытталған.</w:t>
      </w:r>
    </w:p>
    <w:p w:rsidR="001C2AEB" w:rsidRPr="000A4A0D" w:rsidRDefault="001C2AEB" w:rsidP="00A44A23">
      <w:pPr>
        <w:spacing w:after="0"/>
        <w:ind w:left="-567" w:firstLine="567"/>
        <w:jc w:val="both"/>
        <w:rPr>
          <w:rFonts w:ascii="Times New Roman" w:hAnsi="Times New Roman" w:cs="Times New Roman"/>
          <w:color w:val="000000"/>
          <w:sz w:val="24"/>
          <w:szCs w:val="24"/>
          <w:lang w:val="kk-KZ"/>
        </w:rPr>
      </w:pPr>
      <w:r w:rsidRPr="000A4A0D">
        <w:rPr>
          <w:rFonts w:ascii="Times New Roman" w:hAnsi="Times New Roman" w:cs="Times New Roman"/>
          <w:sz w:val="24"/>
          <w:szCs w:val="24"/>
          <w:lang w:val="kk-KZ"/>
        </w:rPr>
        <w:t xml:space="preserve">Үлгілік бағдарламаның мазмұнын іске асыру </w:t>
      </w:r>
      <w:r w:rsidRPr="000A4A0D">
        <w:rPr>
          <w:rFonts w:ascii="Times New Roman" w:hAnsi="Times New Roman" w:cs="Times New Roman"/>
          <w:bCs/>
          <w:kern w:val="2"/>
          <w:sz w:val="24"/>
          <w:szCs w:val="24"/>
          <w:lang w:val="kk-KZ"/>
        </w:rPr>
        <w:t xml:space="preserve">балалардың жас және жеке ерекшеліктерін ескеріп оларды жан-жақты дамытуға бағытталған </w:t>
      </w:r>
      <w:r w:rsidRPr="000A4A0D">
        <w:rPr>
          <w:rFonts w:ascii="Times New Roman" w:hAnsi="Times New Roman" w:cs="Times New Roman"/>
          <w:color w:val="000000"/>
          <w:sz w:val="24"/>
          <w:szCs w:val="24"/>
          <w:lang w:val="kk-KZ"/>
        </w:rPr>
        <w:t>«Денсаулық», «Коммуникация», «Таным», «Шығармашылық», «Әлеумет» білім беру салаларын кіріктіру арқылы қамтамасыз ет</w:t>
      </w:r>
      <w:r w:rsidR="00A44A23" w:rsidRPr="000A4A0D">
        <w:rPr>
          <w:rFonts w:ascii="Times New Roman" w:hAnsi="Times New Roman" w:cs="Times New Roman"/>
          <w:color w:val="000000"/>
          <w:sz w:val="24"/>
          <w:szCs w:val="24"/>
          <w:lang w:val="kk-KZ"/>
        </w:rPr>
        <w:t>іл</w:t>
      </w:r>
      <w:r w:rsidRPr="000A4A0D">
        <w:rPr>
          <w:rFonts w:ascii="Times New Roman" w:hAnsi="Times New Roman" w:cs="Times New Roman"/>
          <w:color w:val="000000"/>
          <w:sz w:val="24"/>
          <w:szCs w:val="24"/>
          <w:lang w:val="kk-KZ"/>
        </w:rPr>
        <w:t>еді</w:t>
      </w:r>
      <w:r w:rsidR="00A44A23" w:rsidRPr="000A4A0D">
        <w:rPr>
          <w:rFonts w:ascii="Times New Roman" w:hAnsi="Times New Roman" w:cs="Times New Roman"/>
          <w:color w:val="000000"/>
          <w:sz w:val="24"/>
          <w:szCs w:val="24"/>
          <w:lang w:val="kk-KZ"/>
        </w:rPr>
        <w:t>.</w:t>
      </w:r>
    </w:p>
    <w:p w:rsidR="00964B1A" w:rsidRPr="000A4A0D" w:rsidRDefault="00A44A23" w:rsidP="00964B1A">
      <w:pPr>
        <w:tabs>
          <w:tab w:val="left" w:pos="1276"/>
          <w:tab w:val="left" w:pos="1560"/>
        </w:tabs>
        <w:suppressAutoHyphens/>
        <w:spacing w:after="0" w:line="240" w:lineRule="auto"/>
        <w:ind w:left="-567" w:right="-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Білім беру</w:t>
      </w:r>
      <w:r w:rsidR="004C45A5" w:rsidRPr="000A4A0D">
        <w:rPr>
          <w:rFonts w:ascii="Times New Roman" w:hAnsi="Times New Roman" w:cs="Times New Roman"/>
          <w:sz w:val="24"/>
          <w:szCs w:val="24"/>
          <w:lang w:val="kk-KZ"/>
        </w:rPr>
        <w:t xml:space="preserve"> салаларының </w:t>
      </w:r>
      <w:r w:rsidRPr="000A4A0D">
        <w:rPr>
          <w:rFonts w:ascii="Times New Roman" w:hAnsi="Times New Roman" w:cs="Times New Roman"/>
          <w:sz w:val="24"/>
          <w:szCs w:val="24"/>
          <w:lang w:val="kk-KZ"/>
        </w:rPr>
        <w:t>өзара</w:t>
      </w:r>
      <w:r w:rsidR="00655B12"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lang w:val="kk-KZ"/>
        </w:rPr>
        <w:t xml:space="preserve">байланысуы балада қоршаған ортаның тұтас бейнесінің </w:t>
      </w:r>
      <w:r w:rsidR="00312692" w:rsidRPr="000A4A0D">
        <w:rPr>
          <w:rFonts w:ascii="Times New Roman" w:hAnsi="Times New Roman" w:cs="Times New Roman"/>
          <w:sz w:val="24"/>
          <w:szCs w:val="24"/>
          <w:lang w:val="kk-KZ"/>
        </w:rPr>
        <w:t xml:space="preserve">қалыптасуын қамтамасыз етеді. Білім беру салаларының мазмұнын кіріктіру </w:t>
      </w:r>
      <w:r w:rsidR="00AE5025" w:rsidRPr="000A4A0D">
        <w:rPr>
          <w:rFonts w:ascii="Times New Roman" w:hAnsi="Times New Roman" w:cs="Times New Roman"/>
          <w:sz w:val="24"/>
          <w:szCs w:val="24"/>
          <w:lang w:val="kk-KZ"/>
        </w:rPr>
        <w:t xml:space="preserve">балалардың жас ерекшеліктеріне сәйкес олардың міндеттерін біріктіру әдісімен іске асырылады. Мысалы, </w:t>
      </w:r>
      <w:r w:rsidRPr="000A4A0D">
        <w:rPr>
          <w:rFonts w:ascii="Times New Roman" w:hAnsi="Times New Roman" w:cs="Times New Roman"/>
          <w:sz w:val="24"/>
          <w:szCs w:val="24"/>
          <w:lang w:val="kk-KZ"/>
        </w:rPr>
        <w:t>«Ден</w:t>
      </w:r>
      <w:r w:rsidR="00AE5025" w:rsidRPr="000A4A0D">
        <w:rPr>
          <w:rFonts w:ascii="Times New Roman" w:hAnsi="Times New Roman" w:cs="Times New Roman"/>
          <w:sz w:val="24"/>
          <w:szCs w:val="24"/>
          <w:lang w:val="kk-KZ"/>
        </w:rPr>
        <w:t>е</w:t>
      </w:r>
      <w:r w:rsidR="0068170B" w:rsidRPr="000A4A0D">
        <w:rPr>
          <w:rFonts w:ascii="Times New Roman" w:hAnsi="Times New Roman" w:cs="Times New Roman"/>
          <w:sz w:val="24"/>
          <w:szCs w:val="24"/>
          <w:lang w:val="kk-KZ"/>
        </w:rPr>
        <w:t xml:space="preserve"> </w:t>
      </w:r>
      <w:r w:rsidR="00AE5025" w:rsidRPr="000A4A0D">
        <w:rPr>
          <w:rFonts w:ascii="Times New Roman" w:hAnsi="Times New Roman" w:cs="Times New Roman"/>
          <w:sz w:val="24"/>
          <w:szCs w:val="24"/>
          <w:lang w:val="kk-KZ"/>
        </w:rPr>
        <w:t>шынықтыру</w:t>
      </w:r>
      <w:r w:rsidRPr="000A4A0D">
        <w:rPr>
          <w:rFonts w:ascii="Times New Roman" w:hAnsi="Times New Roman" w:cs="Times New Roman"/>
          <w:sz w:val="24"/>
          <w:szCs w:val="24"/>
          <w:lang w:val="kk-KZ"/>
        </w:rPr>
        <w:t xml:space="preserve">» </w:t>
      </w:r>
      <w:r w:rsidR="00AE5025" w:rsidRPr="000A4A0D">
        <w:rPr>
          <w:rFonts w:ascii="Times New Roman" w:hAnsi="Times New Roman" w:cs="Times New Roman"/>
          <w:sz w:val="24"/>
          <w:szCs w:val="24"/>
          <w:lang w:val="kk-KZ"/>
        </w:rPr>
        <w:t>ұйымдастырылған оқу қызметін, сондай-ақ күн тәртібінің сәттері</w:t>
      </w:r>
      <w:r w:rsidR="00F958C5" w:rsidRPr="000A4A0D">
        <w:rPr>
          <w:rFonts w:ascii="Times New Roman" w:hAnsi="Times New Roman" w:cs="Times New Roman"/>
          <w:sz w:val="24"/>
          <w:szCs w:val="24"/>
          <w:lang w:val="kk-KZ"/>
        </w:rPr>
        <w:t>н</w:t>
      </w:r>
      <w:r w:rsidR="00AE5025" w:rsidRPr="000A4A0D">
        <w:rPr>
          <w:rFonts w:ascii="Times New Roman" w:hAnsi="Times New Roman" w:cs="Times New Roman"/>
          <w:sz w:val="24"/>
          <w:szCs w:val="24"/>
          <w:lang w:val="kk-KZ"/>
        </w:rPr>
        <w:t xml:space="preserve"> </w:t>
      </w:r>
      <w:r w:rsidR="00F958C5" w:rsidRPr="000A4A0D">
        <w:rPr>
          <w:rFonts w:ascii="Times New Roman" w:hAnsi="Times New Roman" w:cs="Times New Roman"/>
          <w:sz w:val="24"/>
          <w:szCs w:val="24"/>
          <w:lang w:val="kk-KZ"/>
        </w:rPr>
        <w:t xml:space="preserve">өткізуде </w:t>
      </w:r>
      <w:r w:rsidRPr="000A4A0D">
        <w:rPr>
          <w:rFonts w:ascii="Times New Roman" w:hAnsi="Times New Roman" w:cs="Times New Roman"/>
          <w:sz w:val="24"/>
          <w:szCs w:val="24"/>
          <w:lang w:val="kk-KZ"/>
        </w:rPr>
        <w:t xml:space="preserve">педагог </w:t>
      </w:r>
      <w:r w:rsidR="0068170B" w:rsidRPr="000A4A0D">
        <w:rPr>
          <w:rFonts w:ascii="Times New Roman" w:hAnsi="Times New Roman" w:cs="Times New Roman"/>
          <w:sz w:val="24"/>
          <w:szCs w:val="24"/>
          <w:lang w:val="kk-KZ"/>
        </w:rPr>
        <w:t xml:space="preserve">балалардың </w:t>
      </w:r>
      <w:r w:rsidRPr="000A4A0D">
        <w:rPr>
          <w:rFonts w:ascii="Times New Roman" w:hAnsi="Times New Roman" w:cs="Times New Roman"/>
          <w:sz w:val="24"/>
          <w:szCs w:val="24"/>
          <w:lang w:val="kk-KZ"/>
        </w:rPr>
        <w:t>ауызекі сөйлеу</w:t>
      </w:r>
      <w:r w:rsidR="0068170B" w:rsidRPr="000A4A0D">
        <w:rPr>
          <w:rFonts w:ascii="Times New Roman" w:hAnsi="Times New Roman" w:cs="Times New Roman"/>
          <w:sz w:val="24"/>
          <w:szCs w:val="24"/>
          <w:lang w:val="kk-KZ"/>
        </w:rPr>
        <w:t>ін</w:t>
      </w:r>
      <w:r w:rsidRPr="000A4A0D">
        <w:rPr>
          <w:rFonts w:ascii="Times New Roman" w:hAnsi="Times New Roman" w:cs="Times New Roman"/>
          <w:sz w:val="24"/>
          <w:szCs w:val="24"/>
          <w:lang w:val="kk-KZ"/>
        </w:rPr>
        <w:t xml:space="preserve"> дамытады, сөздік қорды толықтырады, санауға, би қимылдарын қолданып, музыканың сүйемелдеуімен</w:t>
      </w:r>
      <w:r w:rsidR="00AE5025" w:rsidRPr="000A4A0D">
        <w:rPr>
          <w:rFonts w:ascii="Times New Roman" w:hAnsi="Times New Roman" w:cs="Times New Roman"/>
          <w:sz w:val="24"/>
          <w:szCs w:val="24"/>
          <w:lang w:val="kk-KZ"/>
        </w:rPr>
        <w:t xml:space="preserve"> жаттығулар орындауға үйретеді. Кіріктіру ұстанымын қамтамасыз ету балалард</w:t>
      </w:r>
      <w:r w:rsidR="0084002E" w:rsidRPr="000A4A0D">
        <w:rPr>
          <w:rFonts w:ascii="Times New Roman" w:hAnsi="Times New Roman" w:cs="Times New Roman"/>
          <w:sz w:val="24"/>
          <w:szCs w:val="24"/>
          <w:lang w:val="kk-KZ"/>
        </w:rPr>
        <w:t>ың</w:t>
      </w:r>
      <w:r w:rsidR="00AE5025" w:rsidRPr="000A4A0D">
        <w:rPr>
          <w:rFonts w:ascii="Times New Roman" w:hAnsi="Times New Roman" w:cs="Times New Roman"/>
          <w:sz w:val="24"/>
          <w:szCs w:val="24"/>
          <w:lang w:val="kk-KZ"/>
        </w:rPr>
        <w:t xml:space="preserve"> танымдық белсенділігін </w:t>
      </w:r>
      <w:r w:rsidR="0084002E" w:rsidRPr="000A4A0D">
        <w:rPr>
          <w:rFonts w:ascii="Times New Roman" w:hAnsi="Times New Roman" w:cs="Times New Roman"/>
          <w:sz w:val="24"/>
          <w:szCs w:val="24"/>
          <w:lang w:val="kk-KZ"/>
        </w:rPr>
        <w:t xml:space="preserve">дамытуға </w:t>
      </w:r>
      <w:r w:rsidR="00AE5025" w:rsidRPr="000A4A0D">
        <w:rPr>
          <w:rFonts w:ascii="Times New Roman" w:hAnsi="Times New Roman" w:cs="Times New Roman"/>
          <w:sz w:val="24"/>
          <w:szCs w:val="24"/>
          <w:lang w:val="kk-KZ"/>
        </w:rPr>
        <w:t xml:space="preserve">және қоршаған ортаны тұтас қабылдауға ықпал етеді. </w:t>
      </w:r>
    </w:p>
    <w:p w:rsidR="00385024" w:rsidRPr="000A4A0D" w:rsidRDefault="00385024" w:rsidP="00964B1A">
      <w:pPr>
        <w:tabs>
          <w:tab w:val="left" w:pos="1276"/>
          <w:tab w:val="left" w:pos="1560"/>
        </w:tabs>
        <w:suppressAutoHyphens/>
        <w:spacing w:after="0" w:line="240" w:lineRule="auto"/>
        <w:ind w:left="-567" w:right="-1" w:firstLine="567"/>
        <w:jc w:val="both"/>
        <w:rPr>
          <w:rFonts w:ascii="Times New Roman" w:hAnsi="Times New Roman" w:cs="Times New Roman"/>
          <w:sz w:val="24"/>
          <w:szCs w:val="24"/>
          <w:lang w:val="kk-KZ"/>
        </w:rPr>
      </w:pPr>
      <w:r w:rsidRPr="000A4A0D">
        <w:rPr>
          <w:rFonts w:ascii="Times New Roman" w:eastAsia="DejaVu Sans" w:hAnsi="Times New Roman" w:cs="Times New Roman"/>
          <w:kern w:val="2"/>
          <w:sz w:val="24"/>
          <w:szCs w:val="24"/>
          <w:lang w:val="kk-KZ" w:eastAsia="ar-SA"/>
        </w:rPr>
        <w:t>Педагог өтпелі тақырыптарды таңдағанда аймақтық ерекшеліктерді, балалардың жастарын, мектепке дейінгі ұйымның тақырыптық бағытын немесе тәрбиешінің</w:t>
      </w:r>
      <w:r w:rsidR="00964B1A" w:rsidRPr="000A4A0D">
        <w:rPr>
          <w:rFonts w:ascii="Times New Roman" w:eastAsia="DejaVu Sans" w:hAnsi="Times New Roman" w:cs="Times New Roman"/>
          <w:kern w:val="2"/>
          <w:sz w:val="24"/>
          <w:szCs w:val="24"/>
          <w:lang w:val="kk-KZ" w:eastAsia="ar-SA"/>
        </w:rPr>
        <w:t xml:space="preserve">, педагог-маманның жұмыс тақырыбын </w:t>
      </w:r>
      <w:r w:rsidRPr="000A4A0D">
        <w:rPr>
          <w:rFonts w:ascii="Times New Roman" w:eastAsia="DejaVu Sans" w:hAnsi="Times New Roman" w:cs="Times New Roman"/>
          <w:kern w:val="2"/>
          <w:sz w:val="24"/>
          <w:szCs w:val="24"/>
          <w:lang w:val="kk-KZ" w:eastAsia="ar-SA"/>
        </w:rPr>
        <w:t>ескере отырып</w:t>
      </w:r>
      <w:r w:rsidR="00964B1A" w:rsidRPr="000A4A0D">
        <w:rPr>
          <w:rFonts w:ascii="Times New Roman" w:eastAsia="DejaVu Sans" w:hAnsi="Times New Roman" w:cs="Times New Roman"/>
          <w:kern w:val="2"/>
          <w:sz w:val="24"/>
          <w:szCs w:val="24"/>
          <w:lang w:val="kk-KZ" w:eastAsia="ar-SA"/>
        </w:rPr>
        <w:t>,</w:t>
      </w:r>
      <w:r w:rsidRPr="000A4A0D">
        <w:rPr>
          <w:rFonts w:ascii="Times New Roman" w:eastAsia="DejaVu Sans" w:hAnsi="Times New Roman" w:cs="Times New Roman"/>
          <w:kern w:val="2"/>
          <w:sz w:val="24"/>
          <w:szCs w:val="24"/>
          <w:lang w:val="kk-KZ" w:eastAsia="ar-SA"/>
        </w:rPr>
        <w:t xml:space="preserve"> шығармашылық құзыреттілік танытуы тиіс. Жоспарланатын өтпелі тақырыптар, олардың бірізділігі мен саны №1 Педагогикалық кеңесте қарастырылады және бекітіледі. Мектепке дейінгі ұйымда педагог-мамандар бар болған жағдайда, олар Перспективалық жоспарды бекітілген өтпелі тақырыптарға сәйкес құрайды, нақты жас тобының Перспективалық жоспарында педагог-маманның жоспарына сілтеме жасалады. Штаттық кестеде педагог - мамандар қарастырылмаған мектепке дейінгі ұйымдарда нақты жас тобына Перспективалық жоспарды әдіскер немесе тәрбиеші құрастырады. </w:t>
      </w:r>
    </w:p>
    <w:p w:rsidR="000A6C40" w:rsidRPr="000A4A0D" w:rsidRDefault="000A6C40" w:rsidP="00E03A92">
      <w:pPr>
        <w:tabs>
          <w:tab w:val="left" w:pos="1276"/>
          <w:tab w:val="left" w:pos="1560"/>
        </w:tabs>
        <w:suppressAutoHyphens/>
        <w:spacing w:after="0" w:line="240" w:lineRule="auto"/>
        <w:ind w:left="-567" w:right="-1" w:firstLine="567"/>
        <w:jc w:val="both"/>
        <w:rPr>
          <w:rFonts w:ascii="Times New Roman" w:hAnsi="Times New Roman" w:cs="Times New Roman"/>
          <w:i/>
          <w:sz w:val="24"/>
          <w:szCs w:val="24"/>
          <w:lang w:val="kk-KZ"/>
        </w:rPr>
      </w:pPr>
      <w:r w:rsidRPr="000A4A0D">
        <w:rPr>
          <w:rFonts w:ascii="Times New Roman" w:hAnsi="Times New Roman" w:cs="Times New Roman"/>
          <w:sz w:val="24"/>
          <w:szCs w:val="24"/>
          <w:lang w:val="kk-KZ"/>
        </w:rPr>
        <w:t xml:space="preserve">Өтпелі тақырыптардың үлгілері </w:t>
      </w:r>
      <w:r w:rsidRPr="000A4A0D">
        <w:rPr>
          <w:rFonts w:ascii="Times New Roman" w:hAnsi="Times New Roman" w:cs="Times New Roman"/>
          <w:i/>
          <w:sz w:val="24"/>
          <w:szCs w:val="24"/>
          <w:lang w:val="kk-KZ"/>
        </w:rPr>
        <w:t>(1-қосымша).</w:t>
      </w:r>
    </w:p>
    <w:p w:rsidR="0084002E" w:rsidRPr="000A4A0D" w:rsidRDefault="0084002E" w:rsidP="0084002E">
      <w:pPr>
        <w:pStyle w:val="a9"/>
        <w:tabs>
          <w:tab w:val="left" w:pos="284"/>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Білім беру салалары</w:t>
      </w:r>
      <w:r w:rsidR="00B92AAA" w:rsidRPr="000A4A0D">
        <w:rPr>
          <w:rFonts w:ascii="Times New Roman" w:hAnsi="Times New Roman" w:cs="Times New Roman"/>
          <w:color w:val="000000"/>
          <w:sz w:val="24"/>
          <w:szCs w:val="24"/>
          <w:lang w:val="kk-KZ"/>
        </w:rPr>
        <w:t>ның</w:t>
      </w:r>
      <w:r w:rsidRPr="000A4A0D">
        <w:rPr>
          <w:rFonts w:ascii="Times New Roman" w:hAnsi="Times New Roman" w:cs="Times New Roman"/>
          <w:color w:val="000000"/>
          <w:sz w:val="24"/>
          <w:szCs w:val="24"/>
          <w:lang w:val="kk-KZ"/>
        </w:rPr>
        <w:t xml:space="preserve"> мазмұнын кіріктіруді балалардың жас ерекшеліктеріне сәйкес Үлгілік бағдарлама мазмұнын игерудің сабақтастығы мен жүйелілігін қамтамасыз ететін өтпелі тақырыптар негізінде құрастырылған </w:t>
      </w:r>
      <w:r w:rsidRPr="000A4A0D">
        <w:rPr>
          <w:rFonts w:ascii="Times New Roman" w:hAnsi="Times New Roman" w:cs="Times New Roman"/>
          <w:i/>
          <w:color w:val="000000"/>
          <w:sz w:val="24"/>
          <w:szCs w:val="24"/>
          <w:lang w:val="kk-KZ"/>
        </w:rPr>
        <w:t>Перспективалық жоспар</w:t>
      </w:r>
      <w:r w:rsidRPr="000A4A0D">
        <w:rPr>
          <w:rFonts w:ascii="Times New Roman" w:hAnsi="Times New Roman" w:cs="Times New Roman"/>
          <w:color w:val="000000"/>
          <w:sz w:val="24"/>
          <w:szCs w:val="24"/>
          <w:lang w:val="kk-KZ"/>
        </w:rPr>
        <w:t xml:space="preserve"> </w:t>
      </w:r>
      <w:r w:rsidR="002471C8" w:rsidRPr="000A4A0D">
        <w:rPr>
          <w:rFonts w:ascii="Times New Roman" w:hAnsi="Times New Roman" w:cs="Times New Roman"/>
          <w:color w:val="000000"/>
          <w:sz w:val="24"/>
          <w:szCs w:val="24"/>
          <w:lang w:val="kk-KZ"/>
        </w:rPr>
        <w:t>(</w:t>
      </w:r>
      <w:r w:rsidR="000A6C40" w:rsidRPr="000A4A0D">
        <w:rPr>
          <w:rFonts w:ascii="Times New Roman" w:hAnsi="Times New Roman" w:cs="Times New Roman"/>
          <w:i/>
          <w:iCs/>
          <w:color w:val="000000"/>
          <w:sz w:val="24"/>
          <w:szCs w:val="24"/>
          <w:lang w:val="kk-KZ"/>
        </w:rPr>
        <w:t>2</w:t>
      </w:r>
      <w:r w:rsidR="002471C8" w:rsidRPr="000A4A0D">
        <w:rPr>
          <w:rFonts w:ascii="Times New Roman" w:hAnsi="Times New Roman" w:cs="Times New Roman"/>
          <w:i/>
          <w:iCs/>
          <w:color w:val="000000"/>
          <w:sz w:val="24"/>
          <w:szCs w:val="24"/>
          <w:lang w:val="kk-KZ"/>
        </w:rPr>
        <w:t>-қосымша</w:t>
      </w:r>
      <w:r w:rsidR="002471C8" w:rsidRPr="000A4A0D">
        <w:rPr>
          <w:rFonts w:ascii="Times New Roman" w:hAnsi="Times New Roman" w:cs="Times New Roman"/>
          <w:color w:val="000000"/>
          <w:sz w:val="24"/>
          <w:szCs w:val="24"/>
          <w:lang w:val="kk-KZ"/>
        </w:rPr>
        <w:t xml:space="preserve">) </w:t>
      </w:r>
      <w:r w:rsidRPr="000A4A0D">
        <w:rPr>
          <w:rFonts w:ascii="Times New Roman" w:hAnsi="Times New Roman" w:cs="Times New Roman"/>
          <w:color w:val="000000"/>
          <w:sz w:val="24"/>
          <w:szCs w:val="24"/>
          <w:lang w:val="kk-KZ"/>
        </w:rPr>
        <w:t>қарастырады.</w:t>
      </w:r>
    </w:p>
    <w:p w:rsidR="00E244F2" w:rsidRPr="000A4A0D" w:rsidRDefault="00E244F2" w:rsidP="00E244F2">
      <w:pPr>
        <w:tabs>
          <w:tab w:val="left" w:pos="851"/>
          <w:tab w:val="left" w:pos="993"/>
          <w:tab w:val="left" w:pos="1276"/>
        </w:tabs>
        <w:suppressAutoHyphens/>
        <w:spacing w:after="0" w:line="240" w:lineRule="auto"/>
        <w:ind w:left="-567" w:right="-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Перспективалық жоспарға сәйкес балаларды қабылдау, ұйымдастырылған оқу іс-әрекеті, серуен, балалардың үйге қайтуы, т.б. </w:t>
      </w:r>
      <w:r w:rsidRPr="000A4A0D">
        <w:rPr>
          <w:rFonts w:ascii="Times New Roman" w:hAnsi="Times New Roman" w:cs="Times New Roman"/>
          <w:i/>
          <w:iCs/>
          <w:sz w:val="24"/>
          <w:szCs w:val="24"/>
          <w:lang w:val="kk-KZ"/>
        </w:rPr>
        <w:t>күн тәртібіндегі</w:t>
      </w:r>
      <w:r w:rsidRPr="000A4A0D">
        <w:rPr>
          <w:rFonts w:ascii="Times New Roman" w:hAnsi="Times New Roman" w:cs="Times New Roman"/>
          <w:sz w:val="24"/>
          <w:szCs w:val="24"/>
          <w:lang w:val="kk-KZ"/>
        </w:rPr>
        <w:t xml:space="preserve"> (</w:t>
      </w:r>
      <w:r w:rsidR="000A6C40" w:rsidRPr="000A4A0D">
        <w:rPr>
          <w:rFonts w:ascii="Times New Roman" w:hAnsi="Times New Roman" w:cs="Times New Roman"/>
          <w:i/>
          <w:iCs/>
          <w:sz w:val="24"/>
          <w:szCs w:val="24"/>
          <w:lang w:val="kk-KZ"/>
        </w:rPr>
        <w:t>3</w:t>
      </w:r>
      <w:r w:rsidRPr="000A4A0D">
        <w:rPr>
          <w:rFonts w:ascii="Times New Roman" w:hAnsi="Times New Roman" w:cs="Times New Roman"/>
          <w:i/>
          <w:iCs/>
          <w:sz w:val="24"/>
          <w:szCs w:val="24"/>
          <w:lang w:val="kk-KZ"/>
        </w:rPr>
        <w:t>-қосымша</w:t>
      </w:r>
      <w:r w:rsidRPr="000A4A0D">
        <w:rPr>
          <w:rFonts w:ascii="Times New Roman" w:hAnsi="Times New Roman" w:cs="Times New Roman"/>
          <w:sz w:val="24"/>
          <w:szCs w:val="24"/>
          <w:lang w:val="kk-KZ"/>
        </w:rPr>
        <w:t>) процестердің орындалуын қамтитын және өтпелі тақырыптарға сәйкес бір аптаға арналған Циклограмма құрастырылады</w:t>
      </w:r>
      <w:r w:rsidR="000A6C40" w:rsidRPr="000A4A0D">
        <w:rPr>
          <w:rFonts w:ascii="Times New Roman" w:hAnsi="Times New Roman" w:cs="Times New Roman"/>
          <w:sz w:val="24"/>
          <w:szCs w:val="24"/>
          <w:lang w:val="kk-KZ"/>
        </w:rPr>
        <w:t>(</w:t>
      </w:r>
      <w:r w:rsidR="000A6C40" w:rsidRPr="000A4A0D">
        <w:rPr>
          <w:rFonts w:ascii="Times New Roman" w:hAnsi="Times New Roman" w:cs="Times New Roman"/>
          <w:i/>
          <w:iCs/>
          <w:sz w:val="24"/>
          <w:szCs w:val="24"/>
          <w:lang w:val="kk-KZ"/>
        </w:rPr>
        <w:t>4-қосымша</w:t>
      </w:r>
      <w:r w:rsidR="000A6C40" w:rsidRPr="000A4A0D">
        <w:rPr>
          <w:rFonts w:ascii="Times New Roman" w:hAnsi="Times New Roman" w:cs="Times New Roman"/>
          <w:sz w:val="24"/>
          <w:szCs w:val="24"/>
          <w:lang w:val="kk-KZ"/>
        </w:rPr>
        <w:t>)</w:t>
      </w:r>
      <w:r w:rsidRPr="000A4A0D">
        <w:rPr>
          <w:rFonts w:ascii="Times New Roman" w:hAnsi="Times New Roman" w:cs="Times New Roman"/>
          <w:sz w:val="24"/>
          <w:szCs w:val="24"/>
          <w:lang w:val="kk-KZ"/>
        </w:rPr>
        <w:t>.</w:t>
      </w:r>
    </w:p>
    <w:p w:rsidR="00E244F2" w:rsidRPr="000A4A0D" w:rsidRDefault="00E244F2" w:rsidP="00E244F2">
      <w:pPr>
        <w:tabs>
          <w:tab w:val="left" w:pos="851"/>
          <w:tab w:val="left" w:pos="993"/>
          <w:tab w:val="left" w:pos="1276"/>
        </w:tabs>
        <w:suppressAutoHyphens/>
        <w:spacing w:after="0" w:line="240" w:lineRule="auto"/>
        <w:ind w:left="-567" w:right="-1" w:firstLine="567"/>
        <w:jc w:val="both"/>
        <w:rPr>
          <w:rFonts w:ascii="Times New Roman" w:hAnsi="Times New Roman" w:cs="Times New Roman"/>
          <w:sz w:val="24"/>
          <w:szCs w:val="24"/>
          <w:lang w:val="kk-KZ"/>
        </w:rPr>
      </w:pPr>
      <w:r w:rsidRPr="000A4A0D">
        <w:rPr>
          <w:rFonts w:ascii="Times New Roman" w:hAnsi="Times New Roman" w:cs="Times New Roman"/>
          <w:i/>
          <w:iCs/>
          <w:sz w:val="24"/>
          <w:szCs w:val="24"/>
          <w:lang w:val="kk-KZ"/>
        </w:rPr>
        <w:t>Циклограмманы</w:t>
      </w:r>
      <w:r w:rsidRPr="000A4A0D">
        <w:rPr>
          <w:rFonts w:ascii="Times New Roman" w:hAnsi="Times New Roman" w:cs="Times New Roman"/>
          <w:sz w:val="24"/>
          <w:szCs w:val="24"/>
          <w:lang w:val="kk-KZ"/>
        </w:rPr>
        <w:t xml:space="preserve">  жоспарлауға қойылатын талаптар:</w:t>
      </w:r>
    </w:p>
    <w:p w:rsidR="00E244F2" w:rsidRPr="000A4A0D" w:rsidRDefault="00E244F2" w:rsidP="00E244F2">
      <w:pPr>
        <w:tabs>
          <w:tab w:val="left" w:pos="851"/>
          <w:tab w:val="left" w:pos="993"/>
          <w:tab w:val="left" w:pos="1276"/>
        </w:tabs>
        <w:suppressAutoHyphens/>
        <w:spacing w:after="0" w:line="240" w:lineRule="auto"/>
        <w:ind w:left="-567" w:right="-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ұйымдастырылған оқу қызметтерінің тақырыптары Перспективалық жоспарға сәйкес анықталады;</w:t>
      </w:r>
    </w:p>
    <w:p w:rsidR="00E244F2" w:rsidRPr="000A4A0D" w:rsidRDefault="00E244F2" w:rsidP="00E244F2">
      <w:pPr>
        <w:tabs>
          <w:tab w:val="left" w:pos="851"/>
          <w:tab w:val="left" w:pos="993"/>
          <w:tab w:val="left" w:pos="1276"/>
        </w:tabs>
        <w:suppressAutoHyphens/>
        <w:spacing w:after="0" w:line="240" w:lineRule="auto"/>
        <w:ind w:left="-567" w:right="-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lastRenderedPageBreak/>
        <w:t>- өтпелі тақырыптың мазмұнына сәйкес бағдарламалық материалды бөлуде жүйелілік пен сабақтастық ұстанымын сақтау;</w:t>
      </w:r>
    </w:p>
    <w:p w:rsidR="00E244F2" w:rsidRPr="000A4A0D" w:rsidRDefault="00E244F2" w:rsidP="00E244F2">
      <w:pPr>
        <w:tabs>
          <w:tab w:val="left" w:pos="851"/>
          <w:tab w:val="left" w:pos="993"/>
          <w:tab w:val="left" w:pos="1276"/>
        </w:tabs>
        <w:suppressAutoHyphens/>
        <w:spacing w:after="0" w:line="240" w:lineRule="auto"/>
        <w:ind w:left="-567" w:right="-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Үлгілік бағдарлама мазмұнына сәйкес балалардың сапалы және толыққанды дамуы үшін жағдайларды қамтамасыз ету;</w:t>
      </w:r>
    </w:p>
    <w:p w:rsidR="00E244F2" w:rsidRPr="000A4A0D" w:rsidRDefault="00E244F2" w:rsidP="00E244F2">
      <w:pPr>
        <w:tabs>
          <w:tab w:val="left" w:pos="851"/>
          <w:tab w:val="left" w:pos="993"/>
          <w:tab w:val="left" w:pos="1276"/>
        </w:tabs>
        <w:suppressAutoHyphens/>
        <w:spacing w:after="0" w:line="240" w:lineRule="auto"/>
        <w:ind w:left="-567" w:right="-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балаларды дамыту мен оқытуды қамтамасыз ететін инновациялық технологиялар, әдістер мен тәсілдерді қолдану;</w:t>
      </w:r>
    </w:p>
    <w:p w:rsidR="00E244F2" w:rsidRPr="000A4A0D" w:rsidRDefault="00E244F2" w:rsidP="00E244F2">
      <w:pPr>
        <w:tabs>
          <w:tab w:val="left" w:pos="851"/>
          <w:tab w:val="left" w:pos="993"/>
          <w:tab w:val="left" w:pos="1276"/>
        </w:tabs>
        <w:suppressAutoHyphens/>
        <w:spacing w:after="0" w:line="240" w:lineRule="auto"/>
        <w:ind w:left="-567" w:right="-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 циклограмманың құрылымдық бөлімдерін сапалы жоспарлау үшін заттық-кеңістіктік дамытушы ортаны қалыптастыру. </w:t>
      </w:r>
    </w:p>
    <w:p w:rsidR="00E244F2" w:rsidRPr="000A4A0D" w:rsidRDefault="000A6C40" w:rsidP="00E244F2">
      <w:pPr>
        <w:tabs>
          <w:tab w:val="left" w:pos="993"/>
          <w:tab w:val="left" w:pos="1276"/>
        </w:tabs>
        <w:spacing w:after="0" w:line="240" w:lineRule="auto"/>
        <w:ind w:left="-567" w:right="-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Күн тәртібі, Перспективалық жоспар, Циклограмманың құрылымы әрбір топқа мектепке дейінгі ұйымның №1 Педагогикалық кеңесінде бекітіледі. </w:t>
      </w:r>
    </w:p>
    <w:p w:rsidR="008144ED" w:rsidRPr="000A4A0D" w:rsidRDefault="008144ED" w:rsidP="006C3DF3">
      <w:pPr>
        <w:pBdr>
          <w:bottom w:val="single" w:sz="4" w:space="0" w:color="FFFFFF"/>
        </w:pBdr>
        <w:tabs>
          <w:tab w:val="left" w:pos="142"/>
          <w:tab w:val="left" w:pos="709"/>
        </w:tabs>
        <w:suppressAutoHyphens/>
        <w:spacing w:after="0" w:line="240" w:lineRule="auto"/>
        <w:ind w:right="-1"/>
        <w:jc w:val="both"/>
        <w:rPr>
          <w:rFonts w:ascii="Times New Roman" w:eastAsia="DejaVu Sans" w:hAnsi="Times New Roman" w:cs="Times New Roman"/>
          <w:kern w:val="2"/>
          <w:sz w:val="24"/>
          <w:szCs w:val="24"/>
          <w:lang w:val="kk-KZ" w:eastAsia="ar-SA"/>
        </w:rPr>
      </w:pPr>
    </w:p>
    <w:p w:rsidR="001B70F3" w:rsidRPr="000A4A0D" w:rsidRDefault="001B70F3" w:rsidP="001B70F3">
      <w:pPr>
        <w:tabs>
          <w:tab w:val="left" w:pos="142"/>
        </w:tabs>
        <w:spacing w:after="0" w:line="240" w:lineRule="auto"/>
        <w:ind w:right="-1" w:firstLine="567"/>
        <w:jc w:val="center"/>
        <w:rPr>
          <w:rFonts w:ascii="Times New Roman" w:hAnsi="Times New Roman" w:cs="Times New Roman"/>
          <w:b/>
          <w:bCs/>
          <w:sz w:val="24"/>
          <w:szCs w:val="24"/>
          <w:lang w:val="kk-KZ"/>
        </w:rPr>
      </w:pPr>
      <w:r w:rsidRPr="000A4A0D">
        <w:rPr>
          <w:rFonts w:ascii="Times New Roman" w:hAnsi="Times New Roman" w:cs="Times New Roman"/>
          <w:b/>
          <w:bCs/>
          <w:sz w:val="24"/>
          <w:szCs w:val="24"/>
          <w:lang w:val="kk-KZ"/>
        </w:rPr>
        <w:t>Білім беру процесін ұйымдастырудың әдістемелік тәсілдері</w:t>
      </w:r>
    </w:p>
    <w:p w:rsidR="005E6171" w:rsidRPr="000A4A0D" w:rsidRDefault="005E6171" w:rsidP="001B70F3">
      <w:pPr>
        <w:spacing w:after="0" w:line="240" w:lineRule="auto"/>
        <w:ind w:firstLine="567"/>
        <w:jc w:val="center"/>
        <w:rPr>
          <w:rFonts w:ascii="Times New Roman" w:eastAsia="Calibri" w:hAnsi="Times New Roman" w:cs="Times New Roman"/>
          <w:b/>
          <w:sz w:val="24"/>
          <w:szCs w:val="24"/>
          <w:lang w:val="kk-KZ"/>
        </w:rPr>
      </w:pPr>
    </w:p>
    <w:p w:rsidR="00E244F2" w:rsidRPr="000A4A0D" w:rsidRDefault="0085446F" w:rsidP="00E244F2">
      <w:pPr>
        <w:tabs>
          <w:tab w:val="left" w:pos="993"/>
          <w:tab w:val="left" w:pos="1276"/>
        </w:tabs>
        <w:spacing w:after="0" w:line="240" w:lineRule="auto"/>
        <w:ind w:left="-567" w:right="-1" w:firstLine="567"/>
        <w:contextualSpacing/>
        <w:jc w:val="both"/>
        <w:rPr>
          <w:rFonts w:ascii="Times New Roman" w:hAnsi="Times New Roman" w:cs="Times New Roman"/>
          <w:sz w:val="24"/>
          <w:szCs w:val="24"/>
          <w:lang w:val="kk-KZ"/>
        </w:rPr>
      </w:pPr>
      <w:r w:rsidRPr="000A4A0D">
        <w:rPr>
          <w:rFonts w:ascii="Times New Roman" w:eastAsia="Calibri" w:hAnsi="Times New Roman" w:cs="Times New Roman"/>
          <w:bCs/>
          <w:sz w:val="24"/>
          <w:szCs w:val="24"/>
          <w:lang w:val="kk-KZ"/>
        </w:rPr>
        <w:t xml:space="preserve">Мектепке дейінгі ұйымда </w:t>
      </w:r>
      <w:r w:rsidR="00E244F2" w:rsidRPr="000A4A0D">
        <w:rPr>
          <w:rFonts w:ascii="Times New Roman" w:eastAsia="Calibri" w:hAnsi="Times New Roman" w:cs="Times New Roman"/>
          <w:bCs/>
          <w:sz w:val="24"/>
          <w:szCs w:val="24"/>
          <w:lang w:val="kk-KZ"/>
        </w:rPr>
        <w:t>тәрбиелеу-</w:t>
      </w:r>
      <w:r w:rsidRPr="000A4A0D">
        <w:rPr>
          <w:rFonts w:ascii="Times New Roman" w:eastAsia="Calibri" w:hAnsi="Times New Roman" w:cs="Times New Roman"/>
          <w:bCs/>
          <w:sz w:val="24"/>
          <w:szCs w:val="24"/>
          <w:lang w:val="kk-KZ"/>
        </w:rPr>
        <w:t xml:space="preserve">білім беру процесін тиімді ұйымдастыру және балаларды сапалы тәрбиелеу және оқытумен қамтамасыз ету үшін келесі тәсілдер мен </w:t>
      </w:r>
      <w:r w:rsidR="003636FE" w:rsidRPr="000A4A0D">
        <w:rPr>
          <w:rFonts w:ascii="Times New Roman" w:eastAsia="Calibri" w:hAnsi="Times New Roman" w:cs="Times New Roman"/>
          <w:bCs/>
          <w:sz w:val="24"/>
          <w:szCs w:val="24"/>
          <w:lang w:val="kk-KZ"/>
        </w:rPr>
        <w:t>ұстанымдар</w:t>
      </w:r>
      <w:r w:rsidRPr="000A4A0D">
        <w:rPr>
          <w:rFonts w:ascii="Times New Roman" w:eastAsia="Calibri" w:hAnsi="Times New Roman" w:cs="Times New Roman"/>
          <w:bCs/>
          <w:sz w:val="24"/>
          <w:szCs w:val="24"/>
          <w:lang w:val="kk-KZ"/>
        </w:rPr>
        <w:t xml:space="preserve"> қарастырылады:</w:t>
      </w:r>
    </w:p>
    <w:p w:rsidR="00E244F2" w:rsidRPr="000A4A0D" w:rsidRDefault="0085446F" w:rsidP="00E244F2">
      <w:pPr>
        <w:tabs>
          <w:tab w:val="left" w:pos="993"/>
          <w:tab w:val="left" w:pos="1276"/>
        </w:tabs>
        <w:spacing w:after="0" w:line="240" w:lineRule="auto"/>
        <w:ind w:left="-567" w:right="-1" w:firstLine="567"/>
        <w:contextualSpacing/>
        <w:jc w:val="both"/>
        <w:rPr>
          <w:rFonts w:ascii="Times New Roman" w:hAnsi="Times New Roman" w:cs="Times New Roman"/>
          <w:sz w:val="24"/>
          <w:szCs w:val="24"/>
          <w:lang w:val="kk-KZ"/>
        </w:rPr>
      </w:pPr>
      <w:r w:rsidRPr="000A4A0D">
        <w:rPr>
          <w:rFonts w:ascii="Times New Roman" w:eastAsia="Calibri" w:hAnsi="Times New Roman" w:cs="Times New Roman"/>
          <w:bCs/>
          <w:sz w:val="24"/>
          <w:szCs w:val="24"/>
          <w:lang w:val="kk-KZ"/>
        </w:rPr>
        <w:t>- тәрбие ме</w:t>
      </w:r>
      <w:r w:rsidR="003636FE" w:rsidRPr="000A4A0D">
        <w:rPr>
          <w:rFonts w:ascii="Times New Roman" w:eastAsia="Calibri" w:hAnsi="Times New Roman" w:cs="Times New Roman"/>
          <w:bCs/>
          <w:sz w:val="24"/>
          <w:szCs w:val="24"/>
          <w:lang w:val="kk-KZ"/>
        </w:rPr>
        <w:t>н оқытудың барлық қатысушылары</w:t>
      </w:r>
      <w:r w:rsidRPr="000A4A0D">
        <w:rPr>
          <w:rFonts w:ascii="Times New Roman" w:eastAsia="Calibri" w:hAnsi="Times New Roman" w:cs="Times New Roman"/>
          <w:bCs/>
          <w:sz w:val="24"/>
          <w:szCs w:val="24"/>
          <w:lang w:val="kk-KZ"/>
        </w:rPr>
        <w:t xml:space="preserve"> – педагогтар, психологтар, ата-аналардың баланың тұлғасының қалыптасуын</w:t>
      </w:r>
      <w:r w:rsidR="003636FE" w:rsidRPr="000A4A0D">
        <w:rPr>
          <w:rFonts w:ascii="Times New Roman" w:eastAsia="Calibri" w:hAnsi="Times New Roman" w:cs="Times New Roman"/>
          <w:bCs/>
          <w:sz w:val="24"/>
          <w:szCs w:val="24"/>
          <w:lang w:val="kk-KZ"/>
        </w:rPr>
        <w:t>д</w:t>
      </w:r>
      <w:r w:rsidRPr="000A4A0D">
        <w:rPr>
          <w:rFonts w:ascii="Times New Roman" w:eastAsia="Calibri" w:hAnsi="Times New Roman" w:cs="Times New Roman"/>
          <w:bCs/>
          <w:sz w:val="24"/>
          <w:szCs w:val="24"/>
          <w:lang w:val="kk-KZ"/>
        </w:rPr>
        <w:t>а және оның қабілеттерінің дамуын</w:t>
      </w:r>
      <w:r w:rsidR="003636FE" w:rsidRPr="000A4A0D">
        <w:rPr>
          <w:rFonts w:ascii="Times New Roman" w:eastAsia="Calibri" w:hAnsi="Times New Roman" w:cs="Times New Roman"/>
          <w:bCs/>
          <w:sz w:val="24"/>
          <w:szCs w:val="24"/>
          <w:lang w:val="kk-KZ"/>
        </w:rPr>
        <w:t>д</w:t>
      </w:r>
      <w:r w:rsidRPr="000A4A0D">
        <w:rPr>
          <w:rFonts w:ascii="Times New Roman" w:eastAsia="Calibri" w:hAnsi="Times New Roman" w:cs="Times New Roman"/>
          <w:bCs/>
          <w:sz w:val="24"/>
          <w:szCs w:val="24"/>
          <w:lang w:val="kk-KZ"/>
        </w:rPr>
        <w:t>а кешенді тәсіл</w:t>
      </w:r>
      <w:r w:rsidR="003636FE" w:rsidRPr="000A4A0D">
        <w:rPr>
          <w:rFonts w:ascii="Times New Roman" w:eastAsia="Calibri" w:hAnsi="Times New Roman" w:cs="Times New Roman"/>
          <w:bCs/>
          <w:sz w:val="24"/>
          <w:szCs w:val="24"/>
          <w:lang w:val="kk-KZ"/>
        </w:rPr>
        <w:t>і</w:t>
      </w:r>
      <w:r w:rsidRPr="000A4A0D">
        <w:rPr>
          <w:rFonts w:ascii="Times New Roman" w:eastAsia="Calibri" w:hAnsi="Times New Roman" w:cs="Times New Roman"/>
          <w:bCs/>
          <w:sz w:val="24"/>
          <w:szCs w:val="24"/>
          <w:lang w:val="kk-KZ"/>
        </w:rPr>
        <w:t>;</w:t>
      </w:r>
    </w:p>
    <w:p w:rsidR="00D72619" w:rsidRPr="000A4A0D" w:rsidRDefault="0085446F" w:rsidP="00D72619">
      <w:pPr>
        <w:tabs>
          <w:tab w:val="left" w:pos="993"/>
          <w:tab w:val="left" w:pos="1276"/>
        </w:tabs>
        <w:spacing w:after="0" w:line="240" w:lineRule="auto"/>
        <w:ind w:left="-567" w:right="-1" w:firstLine="567"/>
        <w:contextualSpacing/>
        <w:jc w:val="both"/>
        <w:rPr>
          <w:rFonts w:ascii="Times New Roman" w:hAnsi="Times New Roman" w:cs="Times New Roman"/>
          <w:sz w:val="24"/>
          <w:szCs w:val="24"/>
          <w:lang w:val="kk-KZ"/>
        </w:rPr>
      </w:pPr>
      <w:r w:rsidRPr="000A4A0D">
        <w:rPr>
          <w:rFonts w:ascii="Times New Roman" w:eastAsia="Calibri" w:hAnsi="Times New Roman" w:cs="Times New Roman"/>
          <w:bCs/>
          <w:sz w:val="24"/>
          <w:szCs w:val="24"/>
          <w:lang w:val="kk-KZ"/>
        </w:rPr>
        <w:t>- балалардың жас</w:t>
      </w:r>
      <w:r w:rsidR="00E244F2" w:rsidRPr="000A4A0D">
        <w:rPr>
          <w:rFonts w:ascii="Times New Roman" w:eastAsia="Calibri" w:hAnsi="Times New Roman" w:cs="Times New Roman"/>
          <w:bCs/>
          <w:sz w:val="24"/>
          <w:szCs w:val="24"/>
          <w:lang w:val="kk-KZ"/>
        </w:rPr>
        <w:t xml:space="preserve">, физиологиялық және психологиялық </w:t>
      </w:r>
      <w:r w:rsidRPr="000A4A0D">
        <w:rPr>
          <w:rFonts w:ascii="Times New Roman" w:eastAsia="Calibri" w:hAnsi="Times New Roman" w:cs="Times New Roman"/>
          <w:bCs/>
          <w:sz w:val="24"/>
          <w:szCs w:val="24"/>
          <w:lang w:val="kk-KZ"/>
        </w:rPr>
        <w:t>ерекшеліктеріне сәйкес олардың дамуына әрекеттік тәсіл;</w:t>
      </w:r>
    </w:p>
    <w:p w:rsidR="00D72619" w:rsidRPr="000A4A0D" w:rsidRDefault="00C63B32" w:rsidP="00D72619">
      <w:pPr>
        <w:tabs>
          <w:tab w:val="left" w:pos="993"/>
          <w:tab w:val="left" w:pos="1276"/>
        </w:tabs>
        <w:spacing w:after="0" w:line="240" w:lineRule="auto"/>
        <w:ind w:left="-567" w:right="-1" w:firstLine="567"/>
        <w:contextualSpacing/>
        <w:jc w:val="both"/>
        <w:rPr>
          <w:rFonts w:ascii="Times New Roman" w:hAnsi="Times New Roman" w:cs="Times New Roman"/>
          <w:sz w:val="24"/>
          <w:szCs w:val="24"/>
          <w:lang w:val="kk-KZ"/>
        </w:rPr>
      </w:pPr>
      <w:r w:rsidRPr="000A4A0D">
        <w:rPr>
          <w:rFonts w:ascii="Times New Roman" w:eastAsia="Calibri" w:hAnsi="Times New Roman" w:cs="Times New Roman"/>
          <w:bCs/>
          <w:sz w:val="24"/>
          <w:szCs w:val="24"/>
          <w:lang w:val="kk-KZ"/>
        </w:rPr>
        <w:t>- балалардың денсаулығын сақтау және нығайту</w:t>
      </w:r>
      <w:r w:rsidR="0048129A" w:rsidRPr="000A4A0D">
        <w:rPr>
          <w:rFonts w:ascii="Times New Roman" w:eastAsia="Calibri" w:hAnsi="Times New Roman" w:cs="Times New Roman"/>
          <w:bCs/>
          <w:sz w:val="24"/>
          <w:szCs w:val="24"/>
          <w:lang w:val="kk-KZ"/>
        </w:rPr>
        <w:t>да</w:t>
      </w:r>
      <w:r w:rsidRPr="000A4A0D">
        <w:rPr>
          <w:rFonts w:ascii="Times New Roman" w:eastAsia="Calibri" w:hAnsi="Times New Roman" w:cs="Times New Roman"/>
          <w:bCs/>
          <w:sz w:val="24"/>
          <w:szCs w:val="24"/>
          <w:lang w:val="kk-KZ"/>
        </w:rPr>
        <w:t xml:space="preserve"> денсаулықты сақтау тәсілі;</w:t>
      </w:r>
    </w:p>
    <w:p w:rsidR="00D72619" w:rsidRPr="000A4A0D" w:rsidRDefault="0085446F" w:rsidP="00D72619">
      <w:pPr>
        <w:tabs>
          <w:tab w:val="left" w:pos="993"/>
          <w:tab w:val="left" w:pos="1276"/>
        </w:tabs>
        <w:spacing w:after="0" w:line="240" w:lineRule="auto"/>
        <w:ind w:left="-567" w:right="-1" w:firstLine="567"/>
        <w:contextualSpacing/>
        <w:jc w:val="both"/>
        <w:rPr>
          <w:rFonts w:ascii="Times New Roman" w:hAnsi="Times New Roman" w:cs="Times New Roman"/>
          <w:sz w:val="24"/>
          <w:szCs w:val="24"/>
          <w:lang w:val="kk-KZ"/>
        </w:rPr>
      </w:pPr>
      <w:r w:rsidRPr="000A4A0D">
        <w:rPr>
          <w:rFonts w:ascii="Times New Roman" w:eastAsia="Calibri" w:hAnsi="Times New Roman" w:cs="Times New Roman"/>
          <w:bCs/>
          <w:sz w:val="24"/>
          <w:szCs w:val="24"/>
          <w:lang w:val="kk-KZ"/>
        </w:rPr>
        <w:t xml:space="preserve">- баланың даму деңгейіне мониторинг жүргізуге және мектепке дейінгі ұйым </w:t>
      </w:r>
      <w:r w:rsidR="0048129A" w:rsidRPr="000A4A0D">
        <w:rPr>
          <w:rFonts w:ascii="Times New Roman" w:eastAsia="Calibri" w:hAnsi="Times New Roman" w:cs="Times New Roman"/>
          <w:bCs/>
          <w:sz w:val="24"/>
          <w:szCs w:val="24"/>
          <w:lang w:val="kk-KZ"/>
        </w:rPr>
        <w:t>қызметіне</w:t>
      </w:r>
      <w:r w:rsidRPr="000A4A0D">
        <w:rPr>
          <w:rFonts w:ascii="Times New Roman" w:eastAsia="Calibri" w:hAnsi="Times New Roman" w:cs="Times New Roman"/>
          <w:bCs/>
          <w:sz w:val="24"/>
          <w:szCs w:val="24"/>
          <w:lang w:val="kk-KZ"/>
        </w:rPr>
        <w:t xml:space="preserve"> инновациялық тәсіл;</w:t>
      </w:r>
    </w:p>
    <w:p w:rsidR="00D72619" w:rsidRPr="000A4A0D" w:rsidRDefault="007E3ABC" w:rsidP="00D72619">
      <w:pPr>
        <w:tabs>
          <w:tab w:val="left" w:pos="993"/>
          <w:tab w:val="left" w:pos="1276"/>
        </w:tabs>
        <w:spacing w:after="0" w:line="240" w:lineRule="auto"/>
        <w:ind w:left="-567" w:right="-1" w:firstLine="567"/>
        <w:contextualSpacing/>
        <w:jc w:val="both"/>
        <w:rPr>
          <w:rFonts w:ascii="Times New Roman" w:hAnsi="Times New Roman" w:cs="Times New Roman"/>
          <w:sz w:val="24"/>
          <w:szCs w:val="24"/>
          <w:lang w:val="kk-KZ"/>
        </w:rPr>
      </w:pPr>
      <w:r w:rsidRPr="000A4A0D">
        <w:rPr>
          <w:rFonts w:ascii="Times New Roman" w:eastAsia="Calibri" w:hAnsi="Times New Roman" w:cs="Times New Roman"/>
          <w:bCs/>
          <w:sz w:val="24"/>
          <w:szCs w:val="24"/>
          <w:lang w:val="kk-KZ"/>
        </w:rPr>
        <w:t xml:space="preserve">- </w:t>
      </w:r>
      <w:r w:rsidR="001B45C8" w:rsidRPr="000A4A0D">
        <w:rPr>
          <w:rFonts w:ascii="Times New Roman" w:eastAsia="Calibri" w:hAnsi="Times New Roman" w:cs="Times New Roman"/>
          <w:bCs/>
          <w:sz w:val="24"/>
          <w:szCs w:val="24"/>
          <w:lang w:val="kk-KZ"/>
        </w:rPr>
        <w:t xml:space="preserve">оқытудың тұтастық, сабақтастық, үздіксіздік ұстанымдары </w:t>
      </w:r>
      <w:r w:rsidRPr="000A4A0D">
        <w:rPr>
          <w:rFonts w:ascii="Times New Roman" w:eastAsia="Calibri" w:hAnsi="Times New Roman" w:cs="Times New Roman"/>
          <w:bCs/>
          <w:sz w:val="24"/>
          <w:szCs w:val="24"/>
          <w:lang w:val="kk-KZ"/>
        </w:rPr>
        <w:t xml:space="preserve">келесі бөлімде </w:t>
      </w:r>
      <w:r w:rsidR="00A714C4" w:rsidRPr="000A4A0D">
        <w:rPr>
          <w:rFonts w:ascii="Times New Roman" w:eastAsia="Calibri" w:hAnsi="Times New Roman" w:cs="Times New Roman"/>
          <w:bCs/>
          <w:sz w:val="24"/>
          <w:szCs w:val="24"/>
          <w:lang w:val="kk-KZ"/>
        </w:rPr>
        <w:t>бұрын игерген б</w:t>
      </w:r>
      <w:r w:rsidRPr="000A4A0D">
        <w:rPr>
          <w:rFonts w:ascii="Times New Roman" w:eastAsia="Calibri" w:hAnsi="Times New Roman" w:cs="Times New Roman"/>
          <w:bCs/>
          <w:sz w:val="24"/>
          <w:szCs w:val="24"/>
          <w:lang w:val="kk-KZ"/>
        </w:rPr>
        <w:t>ілімді бекітуді, кеңейтуді және тереңдетуді жалғастыратын білім беру салаларының бөлімдерінің арасындағы байланыс</w:t>
      </w:r>
      <w:r w:rsidR="0048129A" w:rsidRPr="000A4A0D">
        <w:rPr>
          <w:rFonts w:ascii="Times New Roman" w:eastAsia="Calibri" w:hAnsi="Times New Roman" w:cs="Times New Roman"/>
          <w:bCs/>
          <w:sz w:val="24"/>
          <w:szCs w:val="24"/>
          <w:lang w:val="kk-KZ"/>
        </w:rPr>
        <w:t xml:space="preserve"> ретінде</w:t>
      </w:r>
      <w:r w:rsidR="0085446F" w:rsidRPr="000A4A0D">
        <w:rPr>
          <w:rFonts w:ascii="Times New Roman" w:eastAsia="Calibri" w:hAnsi="Times New Roman" w:cs="Times New Roman"/>
          <w:bCs/>
          <w:sz w:val="24"/>
          <w:szCs w:val="24"/>
          <w:lang w:val="kk-KZ"/>
        </w:rPr>
        <w:t>;</w:t>
      </w:r>
    </w:p>
    <w:p w:rsidR="0085446F" w:rsidRPr="000A4A0D" w:rsidRDefault="0085446F" w:rsidP="00D72619">
      <w:pPr>
        <w:tabs>
          <w:tab w:val="left" w:pos="993"/>
          <w:tab w:val="left" w:pos="1276"/>
        </w:tabs>
        <w:spacing w:after="0" w:line="240" w:lineRule="auto"/>
        <w:ind w:left="-567" w:right="-1" w:firstLine="567"/>
        <w:contextualSpacing/>
        <w:jc w:val="both"/>
        <w:rPr>
          <w:rFonts w:ascii="Times New Roman" w:hAnsi="Times New Roman" w:cs="Times New Roman"/>
          <w:sz w:val="24"/>
          <w:szCs w:val="24"/>
          <w:lang w:val="kk-KZ"/>
        </w:rPr>
      </w:pPr>
      <w:r w:rsidRPr="000A4A0D">
        <w:rPr>
          <w:rFonts w:ascii="Times New Roman" w:eastAsia="Calibri" w:hAnsi="Times New Roman" w:cs="Times New Roman"/>
          <w:bCs/>
          <w:sz w:val="24"/>
          <w:szCs w:val="24"/>
          <w:lang w:val="kk-KZ"/>
        </w:rPr>
        <w:t>- ақпараттық-коммуникациялық технологияларды қолдана отырып</w:t>
      </w:r>
      <w:r w:rsidR="007E3ABC" w:rsidRPr="000A4A0D">
        <w:rPr>
          <w:rFonts w:ascii="Times New Roman" w:eastAsia="Calibri" w:hAnsi="Times New Roman" w:cs="Times New Roman"/>
          <w:bCs/>
          <w:sz w:val="24"/>
          <w:szCs w:val="24"/>
          <w:lang w:val="kk-KZ"/>
        </w:rPr>
        <w:t>,</w:t>
      </w:r>
      <w:r w:rsidRPr="000A4A0D">
        <w:rPr>
          <w:rFonts w:ascii="Times New Roman" w:eastAsia="Calibri" w:hAnsi="Times New Roman" w:cs="Times New Roman"/>
          <w:bCs/>
          <w:sz w:val="24"/>
          <w:szCs w:val="24"/>
          <w:lang w:val="kk-KZ"/>
        </w:rPr>
        <w:t xml:space="preserve"> білім беру процесін </w:t>
      </w:r>
      <w:r w:rsidR="0048129A" w:rsidRPr="000A4A0D">
        <w:rPr>
          <w:rFonts w:ascii="Times New Roman" w:eastAsia="Calibri" w:hAnsi="Times New Roman" w:cs="Times New Roman"/>
          <w:bCs/>
          <w:sz w:val="24"/>
          <w:szCs w:val="24"/>
          <w:lang w:val="kk-KZ"/>
        </w:rPr>
        <w:t>интерактивті құру</w:t>
      </w:r>
      <w:r w:rsidRPr="000A4A0D">
        <w:rPr>
          <w:rFonts w:ascii="Times New Roman" w:eastAsia="Calibri" w:hAnsi="Times New Roman" w:cs="Times New Roman"/>
          <w:bCs/>
          <w:sz w:val="24"/>
          <w:szCs w:val="24"/>
          <w:lang w:val="kk-KZ"/>
        </w:rPr>
        <w:t>.</w:t>
      </w:r>
    </w:p>
    <w:p w:rsidR="00E244F2" w:rsidRPr="000A4A0D" w:rsidRDefault="0085446F" w:rsidP="009D79EE">
      <w:pPr>
        <w:spacing w:after="0" w:line="240" w:lineRule="auto"/>
        <w:ind w:left="-567" w:firstLine="567"/>
        <w:jc w:val="both"/>
        <w:rPr>
          <w:rFonts w:ascii="Times New Roman" w:eastAsia="Calibri" w:hAnsi="Times New Roman" w:cs="Times New Roman"/>
          <w:bCs/>
          <w:sz w:val="24"/>
          <w:szCs w:val="24"/>
          <w:lang w:val="kk-KZ"/>
        </w:rPr>
      </w:pPr>
      <w:r w:rsidRPr="000A4A0D">
        <w:rPr>
          <w:rFonts w:ascii="Times New Roman" w:eastAsia="Calibri" w:hAnsi="Times New Roman" w:cs="Times New Roman"/>
          <w:bCs/>
          <w:sz w:val="24"/>
          <w:szCs w:val="24"/>
          <w:lang w:val="kk-KZ"/>
        </w:rPr>
        <w:t>Ақпараттық-коммуникациялық технологиялар мазмұнына мектеп жасына дейінгі балаларға арналған оқыту және дамыту бағдарламалары бар, ресурстар кіретін интерактивті жабдықтар жатады. Бұл технологиялар балалард</w:t>
      </w:r>
      <w:r w:rsidR="00D72619" w:rsidRPr="000A4A0D">
        <w:rPr>
          <w:rFonts w:ascii="Times New Roman" w:eastAsia="Calibri" w:hAnsi="Times New Roman" w:cs="Times New Roman"/>
          <w:bCs/>
          <w:sz w:val="24"/>
          <w:szCs w:val="24"/>
          <w:lang w:val="kk-KZ"/>
        </w:rPr>
        <w:t>ың</w:t>
      </w:r>
      <w:r w:rsidRPr="000A4A0D">
        <w:rPr>
          <w:rFonts w:ascii="Times New Roman" w:eastAsia="Calibri" w:hAnsi="Times New Roman" w:cs="Times New Roman"/>
          <w:bCs/>
          <w:sz w:val="24"/>
          <w:szCs w:val="24"/>
          <w:lang w:val="kk-KZ"/>
        </w:rPr>
        <w:t xml:space="preserve"> логикасын</w:t>
      </w:r>
      <w:r w:rsidR="00D72619" w:rsidRPr="000A4A0D">
        <w:rPr>
          <w:rFonts w:ascii="Times New Roman" w:eastAsia="Calibri" w:hAnsi="Times New Roman" w:cs="Times New Roman"/>
          <w:bCs/>
          <w:sz w:val="24"/>
          <w:szCs w:val="24"/>
          <w:lang w:val="kk-KZ"/>
        </w:rPr>
        <w:t>ың, ойлауының</w:t>
      </w:r>
      <w:r w:rsidRPr="000A4A0D">
        <w:rPr>
          <w:rFonts w:ascii="Times New Roman" w:eastAsia="Calibri" w:hAnsi="Times New Roman" w:cs="Times New Roman"/>
          <w:bCs/>
          <w:sz w:val="24"/>
          <w:szCs w:val="24"/>
          <w:lang w:val="kk-KZ"/>
        </w:rPr>
        <w:t>, сенсорлық қабілеттерінің дамуына ықпал ете</w:t>
      </w:r>
      <w:r w:rsidR="00D72619" w:rsidRPr="000A4A0D">
        <w:rPr>
          <w:rFonts w:ascii="Times New Roman" w:eastAsia="Calibri" w:hAnsi="Times New Roman" w:cs="Times New Roman"/>
          <w:bCs/>
          <w:sz w:val="24"/>
          <w:szCs w:val="24"/>
          <w:lang w:val="kk-KZ"/>
        </w:rPr>
        <w:t>ді</w:t>
      </w:r>
      <w:r w:rsidRPr="000A4A0D">
        <w:rPr>
          <w:rFonts w:ascii="Times New Roman" w:eastAsia="Calibri" w:hAnsi="Times New Roman" w:cs="Times New Roman"/>
          <w:bCs/>
          <w:sz w:val="24"/>
          <w:szCs w:val="24"/>
          <w:lang w:val="kk-KZ"/>
        </w:rPr>
        <w:t xml:space="preserve">. </w:t>
      </w:r>
    </w:p>
    <w:p w:rsidR="00E244F2" w:rsidRPr="000A4A0D" w:rsidRDefault="00D72619" w:rsidP="009D79EE">
      <w:pPr>
        <w:spacing w:after="0" w:line="240" w:lineRule="auto"/>
        <w:ind w:left="-567" w:firstLine="567"/>
        <w:jc w:val="both"/>
        <w:rPr>
          <w:rFonts w:ascii="Times New Roman" w:eastAsia="Calibri" w:hAnsi="Times New Roman" w:cs="Times New Roman"/>
          <w:bCs/>
          <w:sz w:val="24"/>
          <w:szCs w:val="24"/>
          <w:lang w:val="kk-KZ"/>
        </w:rPr>
      </w:pPr>
      <w:r w:rsidRPr="000A4A0D">
        <w:rPr>
          <w:rFonts w:ascii="Times New Roman" w:hAnsi="Times New Roman" w:cs="Times New Roman"/>
          <w:sz w:val="24"/>
          <w:szCs w:val="24"/>
          <w:lang w:val="kk-KZ"/>
        </w:rPr>
        <w:t>Мектепке дейінгілермен ж</w:t>
      </w:r>
      <w:r w:rsidR="00E244F2" w:rsidRPr="000A4A0D">
        <w:rPr>
          <w:rFonts w:ascii="Times New Roman" w:hAnsi="Times New Roman" w:cs="Times New Roman"/>
          <w:sz w:val="24"/>
          <w:szCs w:val="24"/>
          <w:lang w:val="kk-KZ"/>
        </w:rPr>
        <w:t>ұмыс түр</w:t>
      </w:r>
      <w:r w:rsidRPr="000A4A0D">
        <w:rPr>
          <w:rFonts w:ascii="Times New Roman" w:hAnsi="Times New Roman" w:cs="Times New Roman"/>
          <w:sz w:val="24"/>
          <w:szCs w:val="24"/>
          <w:lang w:val="kk-KZ"/>
        </w:rPr>
        <w:t>і мен әдістері</w:t>
      </w:r>
      <w:r w:rsidR="00E244F2" w:rsidRPr="000A4A0D">
        <w:rPr>
          <w:rFonts w:ascii="Times New Roman" w:hAnsi="Times New Roman" w:cs="Times New Roman"/>
          <w:sz w:val="24"/>
          <w:szCs w:val="24"/>
          <w:lang w:val="kk-KZ"/>
        </w:rPr>
        <w:t xml:space="preserve"> педагог</w:t>
      </w:r>
      <w:r w:rsidRPr="000A4A0D">
        <w:rPr>
          <w:rFonts w:ascii="Times New Roman" w:hAnsi="Times New Roman" w:cs="Times New Roman"/>
          <w:sz w:val="24"/>
          <w:szCs w:val="24"/>
          <w:lang w:val="kk-KZ"/>
        </w:rPr>
        <w:t>пен</w:t>
      </w:r>
      <w:r w:rsidR="00E244F2" w:rsidRPr="000A4A0D">
        <w:rPr>
          <w:rFonts w:ascii="Times New Roman" w:hAnsi="Times New Roman" w:cs="Times New Roman"/>
          <w:sz w:val="24"/>
          <w:szCs w:val="24"/>
          <w:lang w:val="kk-KZ"/>
        </w:rPr>
        <w:t xml:space="preserve"> мектепке дейінгі ұйымның бағыттарының ерекшелігіне, жабдықталуына (материалдық-техникалық қор)</w:t>
      </w:r>
      <w:r w:rsidRPr="000A4A0D">
        <w:rPr>
          <w:rFonts w:ascii="Times New Roman" w:hAnsi="Times New Roman" w:cs="Times New Roman"/>
          <w:sz w:val="24"/>
          <w:szCs w:val="24"/>
          <w:lang w:val="kk-KZ"/>
        </w:rPr>
        <w:t xml:space="preserve"> және педагогтың кәсіби әлеуетіне сәйкес </w:t>
      </w:r>
      <w:r w:rsidR="00E244F2" w:rsidRPr="000A4A0D">
        <w:rPr>
          <w:rFonts w:ascii="Times New Roman" w:hAnsi="Times New Roman" w:cs="Times New Roman"/>
          <w:sz w:val="24"/>
          <w:szCs w:val="24"/>
          <w:lang w:val="kk-KZ"/>
        </w:rPr>
        <w:t>өздігінен таңда</w:t>
      </w:r>
      <w:r w:rsidRPr="000A4A0D">
        <w:rPr>
          <w:rFonts w:ascii="Times New Roman" w:hAnsi="Times New Roman" w:cs="Times New Roman"/>
          <w:sz w:val="24"/>
          <w:szCs w:val="24"/>
          <w:lang w:val="kk-KZ"/>
        </w:rPr>
        <w:t>лып, іске асырылады.</w:t>
      </w:r>
    </w:p>
    <w:p w:rsidR="00D75D2C" w:rsidRPr="000A4A0D" w:rsidRDefault="00D72619" w:rsidP="009D79EE">
      <w:pPr>
        <w:spacing w:after="0" w:line="240" w:lineRule="auto"/>
        <w:ind w:left="-567" w:firstLine="567"/>
        <w:jc w:val="both"/>
        <w:rPr>
          <w:rFonts w:ascii="Times New Roman" w:eastAsia="Calibri" w:hAnsi="Times New Roman" w:cs="Times New Roman"/>
          <w:bCs/>
          <w:sz w:val="24"/>
          <w:szCs w:val="24"/>
          <w:lang w:val="kk-KZ"/>
        </w:rPr>
      </w:pPr>
      <w:r w:rsidRPr="000A4A0D">
        <w:rPr>
          <w:rFonts w:ascii="Times New Roman" w:eastAsia="Calibri" w:hAnsi="Times New Roman" w:cs="Times New Roman"/>
          <w:bCs/>
          <w:sz w:val="24"/>
          <w:szCs w:val="24"/>
          <w:lang w:val="kk-KZ"/>
        </w:rPr>
        <w:t xml:space="preserve">Тәрбиелеу-білім беру процесін сапалы іске асыру үшін </w:t>
      </w:r>
      <w:r w:rsidR="00D75D2C" w:rsidRPr="000A4A0D">
        <w:rPr>
          <w:rFonts w:ascii="Times New Roman" w:eastAsia="Calibri" w:hAnsi="Times New Roman" w:cs="Times New Roman"/>
          <w:bCs/>
          <w:sz w:val="24"/>
          <w:szCs w:val="24"/>
          <w:lang w:val="kk-KZ"/>
        </w:rPr>
        <w:t xml:space="preserve">педагогтар «Оқулықтардың, оқу-әдістемелік кешендерінің, құралдарының және басқа да қосымша әдебиеттердің, оның ішінде электрондық жеткізгіштегілерінің тізбесін бекіту туралы» ҚР БҒМ 2013 жылғы 27 қыркүйектегі №400 бұйрығын басшылыққа алуы қажет. </w:t>
      </w:r>
    </w:p>
    <w:p w:rsidR="00AF16CA" w:rsidRPr="000A4A0D" w:rsidRDefault="008F3B7A" w:rsidP="009D79EE">
      <w:pPr>
        <w:spacing w:after="0" w:line="240" w:lineRule="auto"/>
        <w:ind w:left="-567" w:firstLine="567"/>
        <w:jc w:val="both"/>
        <w:rPr>
          <w:rFonts w:ascii="Times New Roman" w:eastAsia="Calibri" w:hAnsi="Times New Roman" w:cs="Times New Roman"/>
          <w:bCs/>
          <w:sz w:val="24"/>
          <w:szCs w:val="24"/>
          <w:lang w:val="kk-KZ"/>
        </w:rPr>
      </w:pPr>
      <w:r w:rsidRPr="000A4A0D">
        <w:rPr>
          <w:rFonts w:ascii="Times New Roman" w:eastAsia="Calibri" w:hAnsi="Times New Roman" w:cs="Times New Roman"/>
          <w:bCs/>
          <w:sz w:val="24"/>
          <w:szCs w:val="24"/>
          <w:lang w:val="kk-KZ"/>
        </w:rPr>
        <w:t xml:space="preserve">Аталған Тізбеде көрсетілмеген </w:t>
      </w:r>
      <w:r w:rsidR="00D75D2C" w:rsidRPr="000A4A0D">
        <w:rPr>
          <w:rFonts w:ascii="Times New Roman" w:eastAsia="Calibri" w:hAnsi="Times New Roman" w:cs="Times New Roman"/>
          <w:bCs/>
          <w:sz w:val="24"/>
          <w:szCs w:val="24"/>
          <w:lang w:val="kk-KZ"/>
        </w:rPr>
        <w:t>оқулықтар, оқу-әдістемелік кешендер мен басқа да қосымша</w:t>
      </w:r>
      <w:r w:rsidRPr="000A4A0D">
        <w:rPr>
          <w:rFonts w:ascii="Times New Roman" w:eastAsia="Calibri" w:hAnsi="Times New Roman" w:cs="Times New Roman"/>
          <w:bCs/>
          <w:sz w:val="24"/>
          <w:szCs w:val="24"/>
          <w:lang w:val="kk-KZ"/>
        </w:rPr>
        <w:t xml:space="preserve"> әдебиеттер</w:t>
      </w:r>
      <w:r w:rsidR="00D75D2C" w:rsidRPr="000A4A0D">
        <w:rPr>
          <w:rFonts w:ascii="Times New Roman" w:eastAsia="Calibri" w:hAnsi="Times New Roman" w:cs="Times New Roman"/>
          <w:bCs/>
          <w:sz w:val="24"/>
          <w:szCs w:val="24"/>
          <w:lang w:val="kk-KZ"/>
        </w:rPr>
        <w:t>ді</w:t>
      </w:r>
      <w:r w:rsidRPr="000A4A0D">
        <w:rPr>
          <w:rFonts w:ascii="Times New Roman" w:eastAsia="Calibri" w:hAnsi="Times New Roman" w:cs="Times New Roman"/>
          <w:bCs/>
          <w:sz w:val="24"/>
          <w:szCs w:val="24"/>
          <w:lang w:val="kk-KZ"/>
        </w:rPr>
        <w:t xml:space="preserve"> білім беру ұйымдарының </w:t>
      </w:r>
      <w:r w:rsidR="00D75D2C" w:rsidRPr="000A4A0D">
        <w:rPr>
          <w:rFonts w:ascii="Times New Roman" w:eastAsia="Calibri" w:hAnsi="Times New Roman" w:cs="Times New Roman"/>
          <w:bCs/>
          <w:sz w:val="24"/>
          <w:szCs w:val="24"/>
          <w:lang w:val="kk-KZ"/>
        </w:rPr>
        <w:t>педагогикалық</w:t>
      </w:r>
      <w:r w:rsidRPr="000A4A0D">
        <w:rPr>
          <w:rFonts w:ascii="Times New Roman" w:eastAsia="Calibri" w:hAnsi="Times New Roman" w:cs="Times New Roman"/>
          <w:bCs/>
          <w:sz w:val="24"/>
          <w:szCs w:val="24"/>
          <w:lang w:val="kk-KZ"/>
        </w:rPr>
        <w:t xml:space="preserve"> процесінде қолдануға болмайды. </w:t>
      </w:r>
    </w:p>
    <w:p w:rsidR="0085446F" w:rsidRPr="000A4A0D" w:rsidRDefault="0085446F" w:rsidP="009D79EE">
      <w:pPr>
        <w:autoSpaceDE w:val="0"/>
        <w:autoSpaceDN w:val="0"/>
        <w:adjustRightInd w:val="0"/>
        <w:spacing w:after="0" w:line="240" w:lineRule="auto"/>
        <w:ind w:left="-567"/>
        <w:jc w:val="center"/>
        <w:textAlignment w:val="center"/>
        <w:rPr>
          <w:rFonts w:ascii="Times New Roman" w:eastAsia="Calibri" w:hAnsi="Times New Roman" w:cs="Times New Roman"/>
          <w:bCs/>
          <w:sz w:val="24"/>
          <w:szCs w:val="24"/>
          <w:lang w:val="kk-KZ"/>
        </w:rPr>
      </w:pPr>
    </w:p>
    <w:p w:rsidR="00FE6966" w:rsidRPr="000A4A0D" w:rsidRDefault="00FE6966" w:rsidP="009D79EE">
      <w:pPr>
        <w:spacing w:after="0" w:line="240" w:lineRule="auto"/>
        <w:ind w:left="-567" w:firstLine="567"/>
        <w:jc w:val="center"/>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Мектеп жасына дейінгі балалардың біліктері мен дағдыларының дамуына мониторинг жүргізуді ұйымдастыру</w:t>
      </w:r>
    </w:p>
    <w:p w:rsidR="00FE6966" w:rsidRPr="000A4A0D" w:rsidRDefault="00FE6966" w:rsidP="009D79EE">
      <w:pPr>
        <w:autoSpaceDE w:val="0"/>
        <w:autoSpaceDN w:val="0"/>
        <w:adjustRightInd w:val="0"/>
        <w:spacing w:after="0" w:line="240" w:lineRule="auto"/>
        <w:ind w:left="-567" w:firstLine="708"/>
        <w:jc w:val="both"/>
        <w:textAlignment w:val="center"/>
        <w:rPr>
          <w:rFonts w:ascii="Times New Roman" w:eastAsia="Calibri" w:hAnsi="Times New Roman" w:cs="Times New Roman"/>
          <w:sz w:val="24"/>
          <w:szCs w:val="24"/>
          <w:lang w:val="kk-KZ"/>
        </w:rPr>
      </w:pPr>
    </w:p>
    <w:p w:rsidR="00FE6966" w:rsidRPr="000A4A0D" w:rsidRDefault="00D03612" w:rsidP="009D79EE">
      <w:pPr>
        <w:autoSpaceDE w:val="0"/>
        <w:autoSpaceDN w:val="0"/>
        <w:adjustRightInd w:val="0"/>
        <w:spacing w:after="0" w:line="240" w:lineRule="auto"/>
        <w:ind w:left="-567" w:firstLine="708"/>
        <w:jc w:val="both"/>
        <w:textAlignment w:val="center"/>
        <w:rPr>
          <w:rFonts w:ascii="Times New Roman" w:hAnsi="Times New Roman" w:cs="Times New Roman"/>
          <w:sz w:val="24"/>
          <w:szCs w:val="24"/>
          <w:lang w:val="kk-KZ"/>
        </w:rPr>
      </w:pPr>
      <w:r w:rsidRPr="000A4A0D">
        <w:rPr>
          <w:rFonts w:ascii="Times New Roman" w:eastAsia="Calibri" w:hAnsi="Times New Roman" w:cs="Times New Roman"/>
          <w:sz w:val="24"/>
          <w:szCs w:val="24"/>
          <w:lang w:val="kk-KZ"/>
        </w:rPr>
        <w:t>2017</w:t>
      </w:r>
      <w:r w:rsidR="0029225E" w:rsidRPr="000A4A0D">
        <w:rPr>
          <w:rFonts w:ascii="Times New Roman" w:eastAsia="Calibri" w:hAnsi="Times New Roman" w:cs="Times New Roman"/>
          <w:sz w:val="24"/>
          <w:szCs w:val="24"/>
          <w:lang w:val="kk-KZ"/>
        </w:rPr>
        <w:t>-2018 оқу жылында</w:t>
      </w:r>
      <w:r w:rsidR="00FE6966" w:rsidRPr="000A4A0D">
        <w:rPr>
          <w:rFonts w:ascii="Times New Roman" w:eastAsia="Calibri" w:hAnsi="Times New Roman" w:cs="Times New Roman"/>
          <w:sz w:val="24"/>
          <w:szCs w:val="24"/>
          <w:lang w:val="kk-KZ"/>
        </w:rPr>
        <w:t xml:space="preserve"> республиканың мектепке дейінгі ұйымдарында түрлі кезеңдерде баланың даму динамикасын </w:t>
      </w:r>
      <w:r w:rsidR="0029225E" w:rsidRPr="000A4A0D">
        <w:rPr>
          <w:rFonts w:ascii="Times New Roman" w:eastAsia="Calibri" w:hAnsi="Times New Roman" w:cs="Times New Roman"/>
          <w:sz w:val="24"/>
          <w:szCs w:val="24"/>
          <w:lang w:val="kk-KZ"/>
        </w:rPr>
        <w:t>анықтауға,</w:t>
      </w:r>
      <w:r w:rsidR="00FE6966" w:rsidRPr="000A4A0D">
        <w:rPr>
          <w:rFonts w:ascii="Times New Roman" w:eastAsia="Calibri" w:hAnsi="Times New Roman" w:cs="Times New Roman"/>
          <w:sz w:val="24"/>
          <w:szCs w:val="24"/>
          <w:lang w:val="kk-KZ"/>
        </w:rPr>
        <w:t xml:space="preserve"> педагог</w:t>
      </w:r>
      <w:r w:rsidR="0029225E" w:rsidRPr="000A4A0D">
        <w:rPr>
          <w:rFonts w:ascii="Times New Roman" w:eastAsia="Calibri" w:hAnsi="Times New Roman" w:cs="Times New Roman"/>
          <w:sz w:val="24"/>
          <w:szCs w:val="24"/>
          <w:lang w:val="kk-KZ"/>
        </w:rPr>
        <w:t xml:space="preserve">тың </w:t>
      </w:r>
      <w:r w:rsidR="00CD0D4F" w:rsidRPr="000A4A0D">
        <w:rPr>
          <w:rFonts w:ascii="Times New Roman" w:eastAsia="Calibri" w:hAnsi="Times New Roman" w:cs="Times New Roman"/>
          <w:sz w:val="24"/>
          <w:szCs w:val="24"/>
          <w:lang w:val="kk-KZ"/>
        </w:rPr>
        <w:t xml:space="preserve">болашаққа </w:t>
      </w:r>
      <w:r w:rsidR="0029225E" w:rsidRPr="000A4A0D">
        <w:rPr>
          <w:rFonts w:ascii="Times New Roman" w:eastAsia="Calibri" w:hAnsi="Times New Roman" w:cs="Times New Roman"/>
          <w:sz w:val="24"/>
          <w:szCs w:val="24"/>
          <w:lang w:val="kk-KZ"/>
        </w:rPr>
        <w:t xml:space="preserve">алдағы </w:t>
      </w:r>
      <w:r w:rsidR="00CD0D4F" w:rsidRPr="000A4A0D">
        <w:rPr>
          <w:rFonts w:ascii="Times New Roman" w:eastAsia="Calibri" w:hAnsi="Times New Roman" w:cs="Times New Roman"/>
          <w:sz w:val="24"/>
          <w:szCs w:val="24"/>
          <w:lang w:val="kk-KZ"/>
        </w:rPr>
        <w:t xml:space="preserve">амалдарын белгілеуге, баланың жеке дамуы үшін қажетті жұмыста жүргізуге мүмкіндік </w:t>
      </w:r>
      <w:r w:rsidR="00792774" w:rsidRPr="000A4A0D">
        <w:rPr>
          <w:rFonts w:ascii="Times New Roman" w:eastAsia="Calibri" w:hAnsi="Times New Roman" w:cs="Times New Roman"/>
          <w:sz w:val="24"/>
          <w:szCs w:val="24"/>
          <w:lang w:val="kk-KZ"/>
        </w:rPr>
        <w:t xml:space="preserve">беретін </w:t>
      </w:r>
      <w:r w:rsidR="00CD0D4F" w:rsidRPr="000A4A0D">
        <w:rPr>
          <w:rFonts w:ascii="Times New Roman" w:eastAsia="Calibri" w:hAnsi="Times New Roman" w:cs="Times New Roman"/>
          <w:sz w:val="24"/>
          <w:szCs w:val="24"/>
          <w:lang w:val="kk-KZ"/>
        </w:rPr>
        <w:t xml:space="preserve">бірыңғай </w:t>
      </w:r>
      <w:r w:rsidR="00792774" w:rsidRPr="000A4A0D">
        <w:rPr>
          <w:rFonts w:ascii="Times New Roman" w:eastAsia="Calibri" w:hAnsi="Times New Roman" w:cs="Times New Roman"/>
          <w:sz w:val="24"/>
          <w:szCs w:val="24"/>
          <w:lang w:val="kk-KZ"/>
        </w:rPr>
        <w:t>м</w:t>
      </w:r>
      <w:r w:rsidR="00FE6966" w:rsidRPr="000A4A0D">
        <w:rPr>
          <w:rFonts w:ascii="Times New Roman" w:eastAsia="Calibri" w:hAnsi="Times New Roman" w:cs="Times New Roman"/>
          <w:sz w:val="24"/>
          <w:szCs w:val="24"/>
          <w:lang w:val="kk-KZ"/>
        </w:rPr>
        <w:t>ониторинг</w:t>
      </w:r>
      <w:r w:rsidR="00CD0D4F" w:rsidRPr="000A4A0D">
        <w:rPr>
          <w:rFonts w:ascii="Times New Roman" w:eastAsia="Calibri" w:hAnsi="Times New Roman" w:cs="Times New Roman"/>
          <w:sz w:val="24"/>
          <w:szCs w:val="24"/>
          <w:lang w:val="kk-KZ"/>
        </w:rPr>
        <w:t xml:space="preserve"> </w:t>
      </w:r>
      <w:r w:rsidR="00FE6966" w:rsidRPr="000A4A0D">
        <w:rPr>
          <w:rFonts w:ascii="Times New Roman" w:eastAsia="Calibri" w:hAnsi="Times New Roman" w:cs="Times New Roman"/>
          <w:sz w:val="24"/>
          <w:szCs w:val="24"/>
          <w:lang w:val="kk-KZ"/>
        </w:rPr>
        <w:t xml:space="preserve">енгізіледі. </w:t>
      </w:r>
      <w:r w:rsidR="00CD0D4F" w:rsidRPr="000A4A0D">
        <w:rPr>
          <w:rFonts w:ascii="Times New Roman" w:eastAsia="Calibri" w:hAnsi="Times New Roman" w:cs="Times New Roman"/>
          <w:sz w:val="24"/>
          <w:szCs w:val="24"/>
          <w:lang w:val="kk-KZ"/>
        </w:rPr>
        <w:t>Мониторинг жүргізу үшін индикаторлар ж</w:t>
      </w:r>
      <w:r w:rsidR="00792774" w:rsidRPr="000A4A0D">
        <w:rPr>
          <w:rFonts w:ascii="Times New Roman" w:hAnsi="Times New Roman" w:cs="Times New Roman"/>
          <w:sz w:val="24"/>
          <w:szCs w:val="24"/>
          <w:lang w:val="kk-KZ"/>
        </w:rPr>
        <w:t xml:space="preserve">артыжылдық бойынша білім беру салаларынан күтілетін нәтижелер болып </w:t>
      </w:r>
      <w:r w:rsidR="0048129A" w:rsidRPr="000A4A0D">
        <w:rPr>
          <w:rFonts w:ascii="Times New Roman" w:hAnsi="Times New Roman" w:cs="Times New Roman"/>
          <w:sz w:val="24"/>
          <w:szCs w:val="24"/>
          <w:lang w:val="kk-KZ"/>
        </w:rPr>
        <w:t>табылады</w:t>
      </w:r>
      <w:r w:rsidR="00792774" w:rsidRPr="000A4A0D">
        <w:rPr>
          <w:rFonts w:ascii="Times New Roman" w:hAnsi="Times New Roman" w:cs="Times New Roman"/>
          <w:sz w:val="24"/>
          <w:szCs w:val="24"/>
          <w:lang w:val="kk-KZ"/>
        </w:rPr>
        <w:t>.</w:t>
      </w:r>
      <w:r w:rsidR="0048129A" w:rsidRPr="000A4A0D">
        <w:rPr>
          <w:rFonts w:ascii="Times New Roman" w:hAnsi="Times New Roman" w:cs="Times New Roman"/>
          <w:sz w:val="24"/>
          <w:szCs w:val="24"/>
          <w:lang w:val="kk-KZ"/>
        </w:rPr>
        <w:t xml:space="preserve"> </w:t>
      </w:r>
      <w:r w:rsidR="00FE6966" w:rsidRPr="000A4A0D">
        <w:rPr>
          <w:rFonts w:ascii="Times New Roman" w:hAnsi="Times New Roman" w:cs="Times New Roman"/>
          <w:sz w:val="24"/>
          <w:szCs w:val="24"/>
          <w:lang w:val="kk-KZ"/>
        </w:rPr>
        <w:t>Мониторинг жүргізудің басты тәсілі бала</w:t>
      </w:r>
      <w:r w:rsidR="00792774" w:rsidRPr="000A4A0D">
        <w:rPr>
          <w:rFonts w:ascii="Times New Roman" w:hAnsi="Times New Roman" w:cs="Times New Roman"/>
          <w:sz w:val="24"/>
          <w:szCs w:val="24"/>
          <w:lang w:val="kk-KZ"/>
        </w:rPr>
        <w:t xml:space="preserve">ның күнделікті өмірінде </w:t>
      </w:r>
      <w:r w:rsidR="00FE6966" w:rsidRPr="000A4A0D">
        <w:rPr>
          <w:rFonts w:ascii="Times New Roman" w:hAnsi="Times New Roman" w:cs="Times New Roman"/>
          <w:sz w:val="24"/>
          <w:szCs w:val="24"/>
          <w:lang w:val="kk-KZ"/>
        </w:rPr>
        <w:t>жүргізілетін бақылау тәсілі болып табылады.</w:t>
      </w:r>
    </w:p>
    <w:p w:rsidR="00FE6966" w:rsidRPr="000A4A0D" w:rsidRDefault="00FE6966" w:rsidP="009D79EE">
      <w:pPr>
        <w:pStyle w:val="ab"/>
        <w:pBdr>
          <w:bottom w:val="single" w:sz="4" w:space="2" w:color="FFFFFF"/>
        </w:pBdr>
        <w:spacing w:after="0" w:line="240" w:lineRule="auto"/>
        <w:ind w:left="-567" w:right="-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lastRenderedPageBreak/>
        <w:t>Диагностика оқу жылының басында, ортасында және аяғында:</w:t>
      </w:r>
    </w:p>
    <w:p w:rsidR="00FE6966" w:rsidRPr="000A4A0D" w:rsidRDefault="00CD0D4F" w:rsidP="009D79EE">
      <w:pPr>
        <w:pStyle w:val="ab"/>
        <w:pBdr>
          <w:bottom w:val="single" w:sz="4" w:space="2" w:color="FFFFFF"/>
        </w:pBdr>
        <w:spacing w:after="0" w:line="240" w:lineRule="auto"/>
        <w:ind w:left="-567" w:right="-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 бастапқы – </w:t>
      </w:r>
      <w:r w:rsidR="00FE6966" w:rsidRPr="000A4A0D">
        <w:rPr>
          <w:rFonts w:ascii="Times New Roman" w:hAnsi="Times New Roman" w:cs="Times New Roman"/>
          <w:sz w:val="24"/>
          <w:szCs w:val="24"/>
          <w:lang w:val="kk-KZ"/>
        </w:rPr>
        <w:t>қыркүйек</w:t>
      </w:r>
      <w:r w:rsidR="0048129A" w:rsidRPr="000A4A0D">
        <w:rPr>
          <w:rFonts w:ascii="Times New Roman" w:hAnsi="Times New Roman" w:cs="Times New Roman"/>
          <w:sz w:val="24"/>
          <w:szCs w:val="24"/>
          <w:lang w:val="kk-KZ"/>
        </w:rPr>
        <w:t>те</w:t>
      </w:r>
      <w:r w:rsidR="00FE6966" w:rsidRPr="000A4A0D">
        <w:rPr>
          <w:rFonts w:ascii="Times New Roman" w:hAnsi="Times New Roman" w:cs="Times New Roman"/>
          <w:sz w:val="24"/>
          <w:szCs w:val="24"/>
          <w:lang w:val="kk-KZ"/>
        </w:rPr>
        <w:t>;</w:t>
      </w:r>
    </w:p>
    <w:p w:rsidR="00FE6966" w:rsidRPr="000A4A0D" w:rsidRDefault="00CD0D4F" w:rsidP="009D79EE">
      <w:pPr>
        <w:pStyle w:val="ab"/>
        <w:pBdr>
          <w:bottom w:val="single" w:sz="4" w:space="2" w:color="FFFFFF"/>
        </w:pBdr>
        <w:spacing w:after="0" w:line="240" w:lineRule="auto"/>
        <w:ind w:left="-567" w:right="-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 аралық – </w:t>
      </w:r>
      <w:r w:rsidR="00FE6966" w:rsidRPr="000A4A0D">
        <w:rPr>
          <w:rFonts w:ascii="Times New Roman" w:hAnsi="Times New Roman" w:cs="Times New Roman"/>
          <w:sz w:val="24"/>
          <w:szCs w:val="24"/>
          <w:lang w:val="kk-KZ"/>
        </w:rPr>
        <w:t>қаңтар</w:t>
      </w:r>
      <w:r w:rsidR="0048129A" w:rsidRPr="000A4A0D">
        <w:rPr>
          <w:rFonts w:ascii="Times New Roman" w:hAnsi="Times New Roman" w:cs="Times New Roman"/>
          <w:sz w:val="24"/>
          <w:szCs w:val="24"/>
          <w:lang w:val="kk-KZ"/>
        </w:rPr>
        <w:t>да</w:t>
      </w:r>
      <w:r w:rsidR="00FE6966" w:rsidRPr="000A4A0D">
        <w:rPr>
          <w:rFonts w:ascii="Times New Roman" w:hAnsi="Times New Roman" w:cs="Times New Roman"/>
          <w:sz w:val="24"/>
          <w:szCs w:val="24"/>
          <w:lang w:val="kk-KZ"/>
        </w:rPr>
        <w:t>;</w:t>
      </w:r>
    </w:p>
    <w:p w:rsidR="00FE6966" w:rsidRPr="000A4A0D" w:rsidRDefault="00CD0D4F" w:rsidP="009D79EE">
      <w:pPr>
        <w:pStyle w:val="ab"/>
        <w:pBdr>
          <w:bottom w:val="single" w:sz="4" w:space="2" w:color="FFFFFF"/>
        </w:pBdr>
        <w:spacing w:after="0" w:line="240" w:lineRule="auto"/>
        <w:ind w:left="-567" w:right="-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 қорытынды – </w:t>
      </w:r>
      <w:r w:rsidR="00FE6966" w:rsidRPr="000A4A0D">
        <w:rPr>
          <w:rFonts w:ascii="Times New Roman" w:hAnsi="Times New Roman" w:cs="Times New Roman"/>
          <w:sz w:val="24"/>
          <w:szCs w:val="24"/>
          <w:lang w:val="kk-KZ"/>
        </w:rPr>
        <w:t>мамыр</w:t>
      </w:r>
      <w:r w:rsidR="0048129A" w:rsidRPr="000A4A0D">
        <w:rPr>
          <w:rFonts w:ascii="Times New Roman" w:hAnsi="Times New Roman" w:cs="Times New Roman"/>
          <w:sz w:val="24"/>
          <w:szCs w:val="24"/>
          <w:lang w:val="kk-KZ"/>
        </w:rPr>
        <w:t>да жүргізіледі</w:t>
      </w:r>
      <w:r w:rsidR="00FE6966" w:rsidRPr="000A4A0D">
        <w:rPr>
          <w:rFonts w:ascii="Times New Roman" w:hAnsi="Times New Roman" w:cs="Times New Roman"/>
          <w:sz w:val="24"/>
          <w:szCs w:val="24"/>
          <w:lang w:val="kk-KZ"/>
        </w:rPr>
        <w:t>.</w:t>
      </w:r>
    </w:p>
    <w:p w:rsidR="00FE6966" w:rsidRPr="000A4A0D" w:rsidRDefault="00FE6966" w:rsidP="009D79EE">
      <w:pPr>
        <w:pStyle w:val="ab"/>
        <w:pBdr>
          <w:bottom w:val="single" w:sz="4" w:space="2" w:color="FFFFFF"/>
        </w:pBdr>
        <w:spacing w:after="0" w:line="240" w:lineRule="auto"/>
        <w:ind w:left="-567" w:right="-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Бастапқы </w:t>
      </w:r>
      <w:r w:rsidRPr="000A4A0D">
        <w:rPr>
          <w:rFonts w:ascii="Times New Roman" w:hAnsi="Times New Roman" w:cs="Times New Roman"/>
          <w:sz w:val="24"/>
          <w:szCs w:val="24"/>
          <w:u w:val="single"/>
          <w:lang w:val="kk-KZ"/>
        </w:rPr>
        <w:t>бақылау</w:t>
      </w:r>
      <w:r w:rsidRPr="000A4A0D">
        <w:rPr>
          <w:rFonts w:ascii="Times New Roman" w:hAnsi="Times New Roman" w:cs="Times New Roman"/>
          <w:sz w:val="24"/>
          <w:szCs w:val="24"/>
          <w:lang w:val="kk-KZ"/>
        </w:rPr>
        <w:t xml:space="preserve"> алдыңғы жас тобындағы мәліметтер </w:t>
      </w:r>
      <w:r w:rsidR="00D03612" w:rsidRPr="000A4A0D">
        <w:rPr>
          <w:rFonts w:ascii="Times New Roman" w:hAnsi="Times New Roman" w:cs="Times New Roman"/>
          <w:sz w:val="24"/>
          <w:szCs w:val="24"/>
          <w:lang w:val="kk-KZ"/>
        </w:rPr>
        <w:br/>
      </w:r>
      <w:r w:rsidRPr="000A4A0D">
        <w:rPr>
          <w:rFonts w:ascii="Times New Roman" w:hAnsi="Times New Roman" w:cs="Times New Roman"/>
          <w:sz w:val="24"/>
          <w:szCs w:val="24"/>
          <w:lang w:val="kk-KZ"/>
        </w:rPr>
        <w:t xml:space="preserve">(ІІ жартыжылдықтың күтілетін нәтижелері) негізінде жүргізіледі. Осы диагностика негізінде тәрбиеші психолог және педагог-мамандармен бірге Үлгілік бағдарлама мазмұнын меңгеру деңгейін анықтайды, сондай-ақ, балаға педагогикалық қолдау қажет ететін жұмыстың міндеттері анықталады.  </w:t>
      </w:r>
    </w:p>
    <w:p w:rsidR="00FE6966" w:rsidRPr="000A4A0D" w:rsidRDefault="00FE6966" w:rsidP="009D79EE">
      <w:pPr>
        <w:autoSpaceDE w:val="0"/>
        <w:autoSpaceDN w:val="0"/>
        <w:adjustRightInd w:val="0"/>
        <w:spacing w:after="0" w:line="240" w:lineRule="auto"/>
        <w:ind w:left="-567" w:right="1" w:firstLine="708"/>
        <w:jc w:val="both"/>
        <w:textAlignment w:val="center"/>
        <w:rPr>
          <w:rFonts w:ascii="Times New Roman" w:hAnsi="Times New Roman" w:cs="Times New Roman"/>
          <w:sz w:val="24"/>
          <w:szCs w:val="24"/>
          <w:lang w:val="kk-KZ"/>
        </w:rPr>
      </w:pPr>
      <w:r w:rsidRPr="000A4A0D">
        <w:rPr>
          <w:rFonts w:ascii="Times New Roman" w:hAnsi="Times New Roman" w:cs="Times New Roman"/>
          <w:color w:val="000000"/>
          <w:sz w:val="24"/>
          <w:szCs w:val="24"/>
          <w:shd w:val="clear" w:color="auto" w:fill="FFFFFF"/>
          <w:lang w:val="kk-KZ"/>
        </w:rPr>
        <w:t>І жартыжылдықтың қорытындысы бойынша аралық диагностика (қаңтарда) жүргізіледі. Аралық педагогикалық диагностиканың жүргізілу мақсаты бала</w:t>
      </w:r>
      <w:r w:rsidR="00CD0D4F" w:rsidRPr="000A4A0D">
        <w:rPr>
          <w:rFonts w:ascii="Times New Roman" w:hAnsi="Times New Roman" w:cs="Times New Roman"/>
          <w:color w:val="000000"/>
          <w:sz w:val="24"/>
          <w:szCs w:val="24"/>
          <w:shd w:val="clear" w:color="auto" w:fill="FFFFFF"/>
          <w:lang w:val="kk-KZ"/>
        </w:rPr>
        <w:t xml:space="preserve">ның даму динамикасын анықтау </w:t>
      </w:r>
      <w:r w:rsidRPr="000A4A0D">
        <w:rPr>
          <w:rFonts w:ascii="Times New Roman" w:hAnsi="Times New Roman" w:cs="Times New Roman"/>
          <w:color w:val="000000"/>
          <w:sz w:val="24"/>
          <w:szCs w:val="24"/>
          <w:shd w:val="clear" w:color="auto" w:fill="FFFFFF"/>
          <w:lang w:val="kk-KZ"/>
        </w:rPr>
        <w:t>болып табылады.</w:t>
      </w:r>
    </w:p>
    <w:p w:rsidR="00FE6966" w:rsidRPr="000A4A0D" w:rsidRDefault="00FE6966" w:rsidP="009D79EE">
      <w:pPr>
        <w:autoSpaceDE w:val="0"/>
        <w:autoSpaceDN w:val="0"/>
        <w:adjustRightInd w:val="0"/>
        <w:spacing w:after="0" w:line="240" w:lineRule="auto"/>
        <w:ind w:left="-567" w:right="1" w:firstLine="708"/>
        <w:jc w:val="both"/>
        <w:textAlignment w:val="center"/>
        <w:rPr>
          <w:rFonts w:ascii="Times New Roman" w:hAnsi="Times New Roman" w:cs="Times New Roman"/>
          <w:sz w:val="24"/>
          <w:szCs w:val="24"/>
          <w:lang w:val="kk-KZ"/>
        </w:rPr>
      </w:pPr>
      <w:r w:rsidRPr="000A4A0D">
        <w:rPr>
          <w:rFonts w:ascii="Times New Roman" w:hAnsi="Times New Roman" w:cs="Times New Roman"/>
          <w:sz w:val="24"/>
          <w:szCs w:val="24"/>
          <w:lang w:val="kk-KZ"/>
        </w:rPr>
        <w:t>Қорытынды диагностика ІІ жартыжылдықтың нәтиже</w:t>
      </w:r>
      <w:r w:rsidR="00944470" w:rsidRPr="000A4A0D">
        <w:rPr>
          <w:rFonts w:ascii="Times New Roman" w:hAnsi="Times New Roman" w:cs="Times New Roman"/>
          <w:sz w:val="24"/>
          <w:szCs w:val="24"/>
          <w:lang w:val="kk-KZ"/>
        </w:rPr>
        <w:t>лері негіз</w:t>
      </w:r>
      <w:r w:rsidRPr="000A4A0D">
        <w:rPr>
          <w:rFonts w:ascii="Times New Roman" w:hAnsi="Times New Roman" w:cs="Times New Roman"/>
          <w:sz w:val="24"/>
          <w:szCs w:val="24"/>
          <w:lang w:val="kk-KZ"/>
        </w:rPr>
        <w:t xml:space="preserve">інде жүргізіледі. Мониторинг нәтижелері бойынша </w:t>
      </w:r>
      <w:r w:rsidR="00B869B3" w:rsidRPr="000A4A0D">
        <w:rPr>
          <w:rFonts w:ascii="Times New Roman" w:hAnsi="Times New Roman" w:cs="Times New Roman"/>
          <w:sz w:val="24"/>
          <w:szCs w:val="24"/>
          <w:lang w:val="kk-KZ"/>
        </w:rPr>
        <w:t>Үлгілік бағдарламаның мазмұнын игеру деңгейі анықталады және баланың алдағы даму болашағы белгіленеді</w:t>
      </w:r>
      <w:r w:rsidRPr="000A4A0D">
        <w:rPr>
          <w:rFonts w:ascii="Times New Roman" w:hAnsi="Times New Roman" w:cs="Times New Roman"/>
          <w:sz w:val="24"/>
          <w:szCs w:val="24"/>
          <w:lang w:val="kk-KZ"/>
        </w:rPr>
        <w:t>.</w:t>
      </w:r>
    </w:p>
    <w:p w:rsidR="00FE6966" w:rsidRPr="000A4A0D" w:rsidRDefault="00C518DB" w:rsidP="009D79EE">
      <w:pPr>
        <w:autoSpaceDE w:val="0"/>
        <w:autoSpaceDN w:val="0"/>
        <w:adjustRightInd w:val="0"/>
        <w:spacing w:after="0" w:line="240" w:lineRule="auto"/>
        <w:ind w:left="-567" w:right="1" w:firstLine="708"/>
        <w:jc w:val="both"/>
        <w:textAlignment w:val="center"/>
        <w:rPr>
          <w:rFonts w:ascii="Times New Roman" w:eastAsia="Times New Roman" w:hAnsi="Times New Roman" w:cs="Times New Roman"/>
          <w:sz w:val="24"/>
          <w:szCs w:val="24"/>
          <w:lang w:val="kk-KZ"/>
        </w:rPr>
      </w:pPr>
      <w:r w:rsidRPr="000A4A0D">
        <w:rPr>
          <w:rFonts w:ascii="Times New Roman" w:eastAsia="Times New Roman" w:hAnsi="Times New Roman" w:cs="Times New Roman"/>
          <w:sz w:val="24"/>
          <w:szCs w:val="24"/>
          <w:lang w:val="kk-KZ"/>
        </w:rPr>
        <w:t xml:space="preserve">Стандарт </w:t>
      </w:r>
      <w:r w:rsidR="00FE6966" w:rsidRPr="000A4A0D">
        <w:rPr>
          <w:rFonts w:ascii="Times New Roman" w:eastAsia="Times New Roman" w:hAnsi="Times New Roman" w:cs="Times New Roman"/>
          <w:sz w:val="24"/>
          <w:szCs w:val="24"/>
          <w:lang w:val="kk-KZ"/>
        </w:rPr>
        <w:t>талаптары</w:t>
      </w:r>
      <w:r w:rsidR="00B869B3" w:rsidRPr="000A4A0D">
        <w:rPr>
          <w:rFonts w:ascii="Times New Roman" w:eastAsia="Times New Roman" w:hAnsi="Times New Roman" w:cs="Times New Roman"/>
          <w:sz w:val="24"/>
          <w:szCs w:val="24"/>
          <w:lang w:val="kk-KZ"/>
        </w:rPr>
        <w:t xml:space="preserve"> бала дамуының </w:t>
      </w:r>
      <w:r w:rsidR="00FE6966" w:rsidRPr="000A4A0D">
        <w:rPr>
          <w:rFonts w:ascii="Times New Roman" w:eastAsia="Times New Roman" w:hAnsi="Times New Roman" w:cs="Times New Roman"/>
          <w:sz w:val="24"/>
          <w:szCs w:val="24"/>
          <w:lang w:val="kk-KZ"/>
        </w:rPr>
        <w:t>3 деңгейдің болуын болжайды:</w:t>
      </w:r>
    </w:p>
    <w:p w:rsidR="00FE6966" w:rsidRPr="000A4A0D" w:rsidRDefault="00FE6966" w:rsidP="009D79EE">
      <w:pPr>
        <w:spacing w:after="0" w:line="240" w:lineRule="auto"/>
        <w:ind w:left="-567" w:right="-1" w:firstLine="567"/>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 xml:space="preserve">1-деңгей – бала </w:t>
      </w:r>
      <w:r w:rsidR="00B869B3" w:rsidRPr="000A4A0D">
        <w:rPr>
          <w:rFonts w:ascii="Times New Roman" w:hAnsi="Times New Roman" w:cs="Times New Roman"/>
          <w:color w:val="000000"/>
          <w:sz w:val="24"/>
          <w:szCs w:val="24"/>
          <w:lang w:val="kk-KZ"/>
        </w:rPr>
        <w:t>сол немесе басқа</w:t>
      </w:r>
      <w:r w:rsidRPr="000A4A0D">
        <w:rPr>
          <w:rFonts w:ascii="Times New Roman" w:hAnsi="Times New Roman" w:cs="Times New Roman"/>
          <w:color w:val="000000"/>
          <w:sz w:val="24"/>
          <w:szCs w:val="24"/>
          <w:lang w:val="kk-KZ"/>
        </w:rPr>
        <w:t xml:space="preserve"> қимыл</w:t>
      </w:r>
      <w:r w:rsidR="00B869B3" w:rsidRPr="000A4A0D">
        <w:rPr>
          <w:rFonts w:ascii="Times New Roman" w:hAnsi="Times New Roman" w:cs="Times New Roman"/>
          <w:color w:val="000000"/>
          <w:sz w:val="24"/>
          <w:szCs w:val="24"/>
          <w:lang w:val="kk-KZ"/>
        </w:rPr>
        <w:t xml:space="preserve">дарды </w:t>
      </w:r>
      <w:r w:rsidRPr="000A4A0D">
        <w:rPr>
          <w:rFonts w:ascii="Times New Roman" w:hAnsi="Times New Roman" w:cs="Times New Roman"/>
          <w:color w:val="000000"/>
          <w:sz w:val="24"/>
          <w:szCs w:val="24"/>
          <w:u w:val="single"/>
          <w:lang w:val="kk-KZ"/>
        </w:rPr>
        <w:t>қайталай алады</w:t>
      </w:r>
      <w:r w:rsidRPr="000A4A0D">
        <w:rPr>
          <w:rFonts w:ascii="Times New Roman" w:hAnsi="Times New Roman" w:cs="Times New Roman"/>
          <w:color w:val="000000"/>
          <w:sz w:val="24"/>
          <w:szCs w:val="24"/>
          <w:lang w:val="kk-KZ"/>
        </w:rPr>
        <w:t>;</w:t>
      </w:r>
    </w:p>
    <w:p w:rsidR="00FE6966" w:rsidRPr="000A4A0D" w:rsidRDefault="00FE6966" w:rsidP="009D79EE">
      <w:pPr>
        <w:spacing w:after="0" w:line="240" w:lineRule="auto"/>
        <w:ind w:left="-567" w:right="-1" w:firstLine="567"/>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 xml:space="preserve">2- деңгей – бала не істеп жатқанын </w:t>
      </w:r>
      <w:r w:rsidRPr="000A4A0D">
        <w:rPr>
          <w:rFonts w:ascii="Times New Roman" w:hAnsi="Times New Roman" w:cs="Times New Roman"/>
          <w:color w:val="000000"/>
          <w:sz w:val="24"/>
          <w:szCs w:val="24"/>
          <w:u w:val="single"/>
          <w:lang w:val="kk-KZ"/>
        </w:rPr>
        <w:t>түсінед</w:t>
      </w:r>
      <w:r w:rsidRPr="000A4A0D">
        <w:rPr>
          <w:rFonts w:ascii="Times New Roman" w:hAnsi="Times New Roman" w:cs="Times New Roman"/>
          <w:color w:val="000000"/>
          <w:sz w:val="24"/>
          <w:szCs w:val="24"/>
          <w:lang w:val="kk-KZ"/>
        </w:rPr>
        <w:t>і;</w:t>
      </w:r>
    </w:p>
    <w:p w:rsidR="00FE6966" w:rsidRPr="000A4A0D" w:rsidRDefault="00FE6966" w:rsidP="009D79EE">
      <w:pPr>
        <w:spacing w:after="0" w:line="240" w:lineRule="auto"/>
        <w:ind w:left="-567" w:right="-1" w:firstLine="567"/>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3- деңгей – бала өзінің жасай ала</w:t>
      </w:r>
      <w:r w:rsidR="00944470" w:rsidRPr="000A4A0D">
        <w:rPr>
          <w:rFonts w:ascii="Times New Roman" w:hAnsi="Times New Roman" w:cs="Times New Roman"/>
          <w:color w:val="000000"/>
          <w:sz w:val="24"/>
          <w:szCs w:val="24"/>
          <w:lang w:val="kk-KZ"/>
        </w:rPr>
        <w:t xml:space="preserve">тынын </w:t>
      </w:r>
      <w:r w:rsidR="00944470" w:rsidRPr="000A4A0D">
        <w:rPr>
          <w:rFonts w:ascii="Times New Roman" w:hAnsi="Times New Roman" w:cs="Times New Roman"/>
          <w:color w:val="000000"/>
          <w:sz w:val="24"/>
          <w:szCs w:val="24"/>
          <w:u w:val="single"/>
          <w:lang w:val="kk-KZ"/>
        </w:rPr>
        <w:t>қолдана</w:t>
      </w:r>
      <w:r w:rsidRPr="000A4A0D">
        <w:rPr>
          <w:rFonts w:ascii="Times New Roman" w:hAnsi="Times New Roman" w:cs="Times New Roman"/>
          <w:color w:val="000000"/>
          <w:sz w:val="24"/>
          <w:szCs w:val="24"/>
          <w:u w:val="single"/>
          <w:lang w:val="kk-KZ"/>
        </w:rPr>
        <w:t>ды</w:t>
      </w:r>
      <w:r w:rsidRPr="000A4A0D">
        <w:rPr>
          <w:rFonts w:ascii="Times New Roman" w:hAnsi="Times New Roman" w:cs="Times New Roman"/>
          <w:color w:val="000000"/>
          <w:sz w:val="24"/>
          <w:szCs w:val="24"/>
          <w:lang w:val="kk-KZ"/>
        </w:rPr>
        <w:t xml:space="preserve">. </w:t>
      </w:r>
    </w:p>
    <w:p w:rsidR="004F17EE" w:rsidRPr="000A4A0D" w:rsidRDefault="00944470" w:rsidP="009D79EE">
      <w:pPr>
        <w:spacing w:after="0" w:line="240" w:lineRule="auto"/>
        <w:ind w:left="-567" w:right="-1" w:firstLine="567"/>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Мониторинг н</w:t>
      </w:r>
      <w:r w:rsidR="00FE6966" w:rsidRPr="000A4A0D">
        <w:rPr>
          <w:rFonts w:ascii="Times New Roman" w:hAnsi="Times New Roman" w:cs="Times New Roman"/>
          <w:color w:val="000000"/>
          <w:sz w:val="24"/>
          <w:szCs w:val="24"/>
          <w:lang w:val="kk-KZ"/>
        </w:rPr>
        <w:t>әтижелер</w:t>
      </w:r>
      <w:r w:rsidR="00D03612" w:rsidRPr="000A4A0D">
        <w:rPr>
          <w:rFonts w:ascii="Times New Roman" w:hAnsi="Times New Roman" w:cs="Times New Roman"/>
          <w:color w:val="000000"/>
          <w:sz w:val="24"/>
          <w:szCs w:val="24"/>
          <w:lang w:val="kk-KZ"/>
        </w:rPr>
        <w:t>і</w:t>
      </w:r>
      <w:r w:rsidR="00FE6966" w:rsidRPr="000A4A0D">
        <w:rPr>
          <w:rFonts w:ascii="Times New Roman" w:hAnsi="Times New Roman" w:cs="Times New Roman"/>
          <w:color w:val="000000"/>
          <w:sz w:val="24"/>
          <w:szCs w:val="24"/>
          <w:lang w:val="kk-KZ"/>
        </w:rPr>
        <w:t xml:space="preserve"> </w:t>
      </w:r>
      <w:r w:rsidR="00FE6966" w:rsidRPr="000A4A0D">
        <w:rPr>
          <w:rFonts w:ascii="Times New Roman" w:hAnsi="Times New Roman" w:cs="Times New Roman"/>
          <w:i/>
          <w:color w:val="000000"/>
          <w:sz w:val="24"/>
          <w:szCs w:val="24"/>
          <w:lang w:val="kk-KZ"/>
        </w:rPr>
        <w:t>Бақылау парағын</w:t>
      </w:r>
      <w:r w:rsidR="00D03612" w:rsidRPr="000A4A0D">
        <w:rPr>
          <w:rFonts w:ascii="Times New Roman" w:hAnsi="Times New Roman" w:cs="Times New Roman"/>
          <w:i/>
          <w:color w:val="000000"/>
          <w:sz w:val="24"/>
          <w:szCs w:val="24"/>
          <w:lang w:val="kk-KZ"/>
        </w:rPr>
        <w:t>д</w:t>
      </w:r>
      <w:r w:rsidR="00FE6966" w:rsidRPr="000A4A0D">
        <w:rPr>
          <w:rFonts w:ascii="Times New Roman" w:hAnsi="Times New Roman" w:cs="Times New Roman"/>
          <w:i/>
          <w:color w:val="000000"/>
          <w:sz w:val="24"/>
          <w:szCs w:val="24"/>
          <w:lang w:val="kk-KZ"/>
        </w:rPr>
        <w:t>а</w:t>
      </w:r>
      <w:r w:rsidR="00FE6966" w:rsidRPr="000A4A0D">
        <w:rPr>
          <w:rFonts w:ascii="Times New Roman" w:hAnsi="Times New Roman" w:cs="Times New Roman"/>
          <w:color w:val="000000"/>
          <w:sz w:val="24"/>
          <w:szCs w:val="24"/>
          <w:lang w:val="kk-KZ"/>
        </w:rPr>
        <w:t xml:space="preserve"> </w:t>
      </w:r>
      <w:r w:rsidR="002E2EB9" w:rsidRPr="000A4A0D">
        <w:rPr>
          <w:rFonts w:ascii="Times New Roman" w:hAnsi="Times New Roman" w:cs="Times New Roman"/>
          <w:color w:val="000000"/>
          <w:sz w:val="24"/>
          <w:szCs w:val="24"/>
          <w:lang w:val="kk-KZ"/>
        </w:rPr>
        <w:t>(</w:t>
      </w:r>
      <w:r w:rsidR="00B869B3" w:rsidRPr="000A4A0D">
        <w:rPr>
          <w:rFonts w:ascii="Times New Roman" w:hAnsi="Times New Roman" w:cs="Times New Roman"/>
          <w:i/>
          <w:iCs/>
          <w:color w:val="000000"/>
          <w:sz w:val="24"/>
          <w:szCs w:val="24"/>
          <w:lang w:val="kk-KZ"/>
        </w:rPr>
        <w:t>5</w:t>
      </w:r>
      <w:r w:rsidR="002E2EB9" w:rsidRPr="000A4A0D">
        <w:rPr>
          <w:rFonts w:ascii="Times New Roman" w:hAnsi="Times New Roman" w:cs="Times New Roman"/>
          <w:i/>
          <w:iCs/>
          <w:color w:val="000000"/>
          <w:sz w:val="24"/>
          <w:szCs w:val="24"/>
          <w:lang w:val="kk-KZ"/>
        </w:rPr>
        <w:t>-қосымша</w:t>
      </w:r>
      <w:r w:rsidR="002E2EB9" w:rsidRPr="000A4A0D">
        <w:rPr>
          <w:rFonts w:ascii="Times New Roman" w:hAnsi="Times New Roman" w:cs="Times New Roman"/>
          <w:color w:val="000000"/>
          <w:sz w:val="24"/>
          <w:szCs w:val="24"/>
          <w:lang w:val="kk-KZ"/>
        </w:rPr>
        <w:t xml:space="preserve">) </w:t>
      </w:r>
      <w:r w:rsidR="00FE6966" w:rsidRPr="000A4A0D">
        <w:rPr>
          <w:rFonts w:ascii="Times New Roman" w:hAnsi="Times New Roman" w:cs="Times New Roman"/>
          <w:color w:val="000000"/>
          <w:sz w:val="24"/>
          <w:szCs w:val="24"/>
          <w:lang w:val="kk-KZ"/>
        </w:rPr>
        <w:t>толтырылады. Алынған мәліметтер негізінде Баланың жеке даму картасы</w:t>
      </w:r>
      <w:r w:rsidR="004F17EE" w:rsidRPr="000A4A0D">
        <w:rPr>
          <w:rFonts w:ascii="Times New Roman" w:hAnsi="Times New Roman" w:cs="Times New Roman"/>
          <w:color w:val="000000"/>
          <w:sz w:val="24"/>
          <w:szCs w:val="24"/>
          <w:lang w:val="kk-KZ"/>
        </w:rPr>
        <w:t xml:space="preserve"> </w:t>
      </w:r>
      <w:r w:rsidR="00FE6966" w:rsidRPr="000A4A0D">
        <w:rPr>
          <w:rFonts w:ascii="Times New Roman" w:hAnsi="Times New Roman" w:cs="Times New Roman"/>
          <w:color w:val="000000"/>
          <w:sz w:val="24"/>
          <w:szCs w:val="24"/>
          <w:lang w:val="kk-KZ"/>
        </w:rPr>
        <w:t>толтырылады.</w:t>
      </w:r>
      <w:r w:rsidR="004F17EE" w:rsidRPr="000A4A0D">
        <w:rPr>
          <w:rFonts w:ascii="Times New Roman" w:hAnsi="Times New Roman" w:cs="Times New Roman"/>
          <w:i/>
          <w:iCs/>
          <w:color w:val="000000"/>
          <w:sz w:val="24"/>
          <w:szCs w:val="24"/>
          <w:lang w:val="kk-KZ"/>
        </w:rPr>
        <w:t xml:space="preserve"> Баланың жеке даму картасын</w:t>
      </w:r>
      <w:r w:rsidR="00CA465F" w:rsidRPr="000A4A0D">
        <w:rPr>
          <w:rFonts w:ascii="Times New Roman" w:hAnsi="Times New Roman" w:cs="Times New Roman"/>
          <w:i/>
          <w:iCs/>
          <w:color w:val="000000"/>
          <w:sz w:val="24"/>
          <w:szCs w:val="24"/>
          <w:lang w:val="kk-KZ"/>
        </w:rPr>
        <w:t xml:space="preserve"> </w:t>
      </w:r>
      <w:r w:rsidR="00CA465F" w:rsidRPr="000A4A0D">
        <w:rPr>
          <w:rFonts w:ascii="Times New Roman" w:hAnsi="Times New Roman" w:cs="Times New Roman"/>
          <w:color w:val="000000"/>
          <w:sz w:val="24"/>
          <w:szCs w:val="24"/>
          <w:lang w:val="kk-KZ"/>
        </w:rPr>
        <w:t>(</w:t>
      </w:r>
      <w:r w:rsidR="00B869B3" w:rsidRPr="000A4A0D">
        <w:rPr>
          <w:rFonts w:ascii="Times New Roman" w:hAnsi="Times New Roman" w:cs="Times New Roman"/>
          <w:i/>
          <w:iCs/>
          <w:color w:val="000000"/>
          <w:sz w:val="24"/>
          <w:szCs w:val="24"/>
          <w:lang w:val="kk-KZ"/>
        </w:rPr>
        <w:t>6</w:t>
      </w:r>
      <w:r w:rsidR="00CA465F" w:rsidRPr="000A4A0D">
        <w:rPr>
          <w:rFonts w:ascii="Times New Roman" w:hAnsi="Times New Roman" w:cs="Times New Roman"/>
          <w:i/>
          <w:iCs/>
          <w:color w:val="000000"/>
          <w:sz w:val="24"/>
          <w:szCs w:val="24"/>
          <w:lang w:val="kk-KZ"/>
        </w:rPr>
        <w:t>-қосымша</w:t>
      </w:r>
      <w:r w:rsidR="00CA465F" w:rsidRPr="000A4A0D">
        <w:rPr>
          <w:rFonts w:ascii="Times New Roman" w:hAnsi="Times New Roman" w:cs="Times New Roman"/>
          <w:color w:val="000000"/>
          <w:sz w:val="24"/>
          <w:szCs w:val="24"/>
          <w:lang w:val="kk-KZ"/>
        </w:rPr>
        <w:t>)</w:t>
      </w:r>
      <w:r w:rsidR="004F17EE" w:rsidRPr="000A4A0D">
        <w:rPr>
          <w:rFonts w:ascii="Times New Roman" w:hAnsi="Times New Roman" w:cs="Times New Roman"/>
          <w:color w:val="000000"/>
          <w:sz w:val="24"/>
          <w:szCs w:val="24"/>
          <w:lang w:val="kk-KZ"/>
        </w:rPr>
        <w:t xml:space="preserve"> балалармен жұмыс істейтін педагогтар, мамандар </w:t>
      </w:r>
      <w:r w:rsidRPr="000A4A0D">
        <w:rPr>
          <w:rFonts w:ascii="Times New Roman" w:hAnsi="Times New Roman" w:cs="Times New Roman"/>
          <w:color w:val="000000"/>
          <w:sz w:val="24"/>
          <w:szCs w:val="24"/>
          <w:lang w:val="kk-KZ"/>
        </w:rPr>
        <w:t xml:space="preserve">толтырады және оны </w:t>
      </w:r>
      <w:r w:rsidR="004F17EE" w:rsidRPr="000A4A0D">
        <w:rPr>
          <w:rFonts w:ascii="Times New Roman" w:hAnsi="Times New Roman" w:cs="Times New Roman"/>
          <w:color w:val="000000"/>
          <w:sz w:val="24"/>
          <w:szCs w:val="24"/>
          <w:lang w:val="kk-KZ"/>
        </w:rPr>
        <w:t>баланың мектепке дейі</w:t>
      </w:r>
      <w:r w:rsidR="00D03612" w:rsidRPr="000A4A0D">
        <w:rPr>
          <w:rFonts w:ascii="Times New Roman" w:hAnsi="Times New Roman" w:cs="Times New Roman"/>
          <w:color w:val="000000"/>
          <w:sz w:val="24"/>
          <w:szCs w:val="24"/>
          <w:lang w:val="kk-KZ"/>
        </w:rPr>
        <w:t xml:space="preserve">нгі ұйымда болған барлық уақытында </w:t>
      </w:r>
      <w:r w:rsidR="004F17EE" w:rsidRPr="000A4A0D">
        <w:rPr>
          <w:rFonts w:ascii="Times New Roman" w:hAnsi="Times New Roman" w:cs="Times New Roman"/>
          <w:color w:val="000000"/>
          <w:sz w:val="24"/>
          <w:szCs w:val="24"/>
          <w:lang w:val="kk-KZ"/>
        </w:rPr>
        <w:t xml:space="preserve">жүргізеді. </w:t>
      </w:r>
    </w:p>
    <w:p w:rsidR="00FE6966" w:rsidRPr="000A4A0D" w:rsidRDefault="00CC1085" w:rsidP="009D79EE">
      <w:pPr>
        <w:pStyle w:val="ab"/>
        <w:pBdr>
          <w:bottom w:val="single" w:sz="4" w:space="31" w:color="FFFFFF"/>
        </w:pBdr>
        <w:spacing w:after="0" w:line="240" w:lineRule="auto"/>
        <w:ind w:left="-567"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Топтың Бақылау парағын тәрбиеші</w:t>
      </w:r>
      <w:r w:rsidR="00D03612" w:rsidRPr="000A4A0D">
        <w:rPr>
          <w:rFonts w:ascii="Times New Roman" w:eastAsia="Calibri" w:hAnsi="Times New Roman" w:cs="Times New Roman"/>
          <w:sz w:val="24"/>
          <w:szCs w:val="24"/>
          <w:lang w:val="kk-KZ"/>
        </w:rPr>
        <w:t xml:space="preserve"> мектепке дейінгі ұйым бойынша </w:t>
      </w:r>
      <w:r w:rsidR="00D03612" w:rsidRPr="000A4A0D">
        <w:rPr>
          <w:rFonts w:ascii="Times New Roman" w:eastAsia="Calibri" w:hAnsi="Times New Roman" w:cs="Times New Roman"/>
          <w:i/>
          <w:sz w:val="24"/>
          <w:szCs w:val="24"/>
          <w:lang w:val="kk-KZ"/>
        </w:rPr>
        <w:t>Жинақ есепті</w:t>
      </w:r>
      <w:r w:rsidRPr="000A4A0D">
        <w:rPr>
          <w:rFonts w:ascii="Times New Roman" w:eastAsia="Calibri" w:hAnsi="Times New Roman" w:cs="Times New Roman"/>
          <w:sz w:val="24"/>
          <w:szCs w:val="24"/>
          <w:lang w:val="kk-KZ"/>
        </w:rPr>
        <w:t xml:space="preserve"> </w:t>
      </w:r>
      <w:r w:rsidR="00D03612" w:rsidRPr="000A4A0D">
        <w:rPr>
          <w:rFonts w:ascii="Times New Roman" w:eastAsia="Calibri" w:hAnsi="Times New Roman" w:cs="Times New Roman"/>
          <w:sz w:val="24"/>
          <w:szCs w:val="24"/>
          <w:lang w:val="kk-KZ"/>
        </w:rPr>
        <w:t>(</w:t>
      </w:r>
      <w:r w:rsidR="00B869B3" w:rsidRPr="000A4A0D">
        <w:rPr>
          <w:rFonts w:ascii="Times New Roman" w:eastAsia="Calibri" w:hAnsi="Times New Roman" w:cs="Times New Roman"/>
          <w:i/>
          <w:sz w:val="24"/>
          <w:szCs w:val="24"/>
          <w:lang w:val="kk-KZ"/>
        </w:rPr>
        <w:t>7</w:t>
      </w:r>
      <w:r w:rsidR="00D03612" w:rsidRPr="000A4A0D">
        <w:rPr>
          <w:rFonts w:ascii="Times New Roman" w:eastAsia="Calibri" w:hAnsi="Times New Roman" w:cs="Times New Roman"/>
          <w:i/>
          <w:sz w:val="24"/>
          <w:szCs w:val="24"/>
          <w:lang w:val="kk-KZ"/>
        </w:rPr>
        <w:t>-қосымша</w:t>
      </w:r>
      <w:r w:rsidR="00D03612" w:rsidRPr="000A4A0D">
        <w:rPr>
          <w:rFonts w:ascii="Times New Roman" w:eastAsia="Calibri" w:hAnsi="Times New Roman" w:cs="Times New Roman"/>
          <w:sz w:val="24"/>
          <w:szCs w:val="24"/>
          <w:lang w:val="kk-KZ"/>
        </w:rPr>
        <w:t xml:space="preserve">) </w:t>
      </w:r>
      <w:r w:rsidRPr="000A4A0D">
        <w:rPr>
          <w:rFonts w:ascii="Times New Roman" w:eastAsia="Calibri" w:hAnsi="Times New Roman" w:cs="Times New Roman"/>
          <w:sz w:val="24"/>
          <w:szCs w:val="24"/>
          <w:lang w:val="kk-KZ"/>
        </w:rPr>
        <w:t>құрастыру үшін әдіскерге береді</w:t>
      </w:r>
      <w:r w:rsidR="00D03612" w:rsidRPr="000A4A0D">
        <w:rPr>
          <w:rFonts w:ascii="Times New Roman" w:eastAsia="Calibri" w:hAnsi="Times New Roman" w:cs="Times New Roman"/>
          <w:sz w:val="24"/>
          <w:szCs w:val="24"/>
          <w:lang w:val="kk-KZ"/>
        </w:rPr>
        <w:t xml:space="preserve">. </w:t>
      </w:r>
    </w:p>
    <w:p w:rsidR="00FE6966" w:rsidRPr="000A4A0D" w:rsidRDefault="00FE6966" w:rsidP="009D79EE">
      <w:pPr>
        <w:autoSpaceDE w:val="0"/>
        <w:autoSpaceDN w:val="0"/>
        <w:adjustRightInd w:val="0"/>
        <w:spacing w:after="0" w:line="240" w:lineRule="auto"/>
        <w:ind w:left="-567" w:right="1" w:firstLine="567"/>
        <w:jc w:val="center"/>
        <w:textAlignment w:val="center"/>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Стандарт талаптарына сәйкес балаларды дамыту мен тәрбиелеу үшін жағдай жасау</w:t>
      </w:r>
    </w:p>
    <w:p w:rsidR="00081DE9" w:rsidRPr="000A4A0D" w:rsidRDefault="00081DE9" w:rsidP="009D79EE">
      <w:pPr>
        <w:spacing w:after="0" w:line="240" w:lineRule="auto"/>
        <w:ind w:left="-567" w:firstLine="567"/>
        <w:jc w:val="both"/>
        <w:rPr>
          <w:rFonts w:ascii="Times New Roman" w:hAnsi="Times New Roman" w:cs="Times New Roman"/>
          <w:bCs/>
          <w:sz w:val="24"/>
          <w:szCs w:val="24"/>
          <w:lang w:val="kk-KZ"/>
        </w:rPr>
      </w:pPr>
    </w:p>
    <w:p w:rsidR="00FE6966" w:rsidRPr="000A4A0D" w:rsidRDefault="00DF356B" w:rsidP="009D79EE">
      <w:pPr>
        <w:spacing w:after="0" w:line="240" w:lineRule="auto"/>
        <w:ind w:left="-567" w:firstLine="567"/>
        <w:rPr>
          <w:rFonts w:ascii="Times New Roman" w:hAnsi="Times New Roman" w:cs="Times New Roman"/>
          <w:bCs/>
          <w:i/>
          <w:iCs/>
          <w:sz w:val="24"/>
          <w:szCs w:val="24"/>
          <w:lang w:val="kk-KZ" w:eastAsia="ru-RU"/>
        </w:rPr>
      </w:pPr>
      <w:r w:rsidRPr="000A4A0D">
        <w:rPr>
          <w:rFonts w:ascii="Times New Roman" w:hAnsi="Times New Roman" w:cs="Times New Roman"/>
          <w:bCs/>
          <w:i/>
          <w:iCs/>
          <w:sz w:val="24"/>
          <w:szCs w:val="24"/>
          <w:lang w:val="kk-KZ" w:eastAsia="ru-RU"/>
        </w:rPr>
        <w:t>Балаларды дамыту мен тәрбиелеудің п</w:t>
      </w:r>
      <w:r w:rsidR="00FE6966" w:rsidRPr="000A4A0D">
        <w:rPr>
          <w:rFonts w:ascii="Times New Roman" w:hAnsi="Times New Roman" w:cs="Times New Roman"/>
          <w:bCs/>
          <w:i/>
          <w:iCs/>
          <w:sz w:val="24"/>
          <w:szCs w:val="24"/>
          <w:lang w:val="kk-KZ" w:eastAsia="ru-RU"/>
        </w:rPr>
        <w:t>сихологиялық-педагогикалық жағдайлар</w:t>
      </w:r>
      <w:r w:rsidRPr="000A4A0D">
        <w:rPr>
          <w:rFonts w:ascii="Times New Roman" w:hAnsi="Times New Roman" w:cs="Times New Roman"/>
          <w:bCs/>
          <w:i/>
          <w:iCs/>
          <w:sz w:val="24"/>
          <w:szCs w:val="24"/>
          <w:lang w:val="kk-KZ" w:eastAsia="ru-RU"/>
        </w:rPr>
        <w:t xml:space="preserve">ына </w:t>
      </w:r>
      <w:r w:rsidR="00FE6966" w:rsidRPr="000A4A0D">
        <w:rPr>
          <w:rFonts w:ascii="Times New Roman" w:hAnsi="Times New Roman" w:cs="Times New Roman"/>
          <w:bCs/>
          <w:i/>
          <w:iCs/>
          <w:sz w:val="24"/>
          <w:szCs w:val="24"/>
          <w:lang w:val="kk-KZ" w:eastAsia="ru-RU"/>
        </w:rPr>
        <w:t>қойылатын талаптар</w:t>
      </w:r>
      <w:r w:rsidR="00D03612" w:rsidRPr="000A4A0D">
        <w:rPr>
          <w:rFonts w:ascii="Times New Roman" w:hAnsi="Times New Roman" w:cs="Times New Roman"/>
          <w:bCs/>
          <w:i/>
          <w:iCs/>
          <w:sz w:val="24"/>
          <w:szCs w:val="24"/>
          <w:lang w:val="kk-KZ" w:eastAsia="ru-RU"/>
        </w:rPr>
        <w:t>:</w:t>
      </w:r>
    </w:p>
    <w:p w:rsidR="008A6B1D" w:rsidRPr="000A4A0D" w:rsidRDefault="00FE6966"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1) </w:t>
      </w:r>
      <w:r w:rsidR="00F50B63" w:rsidRPr="000A4A0D">
        <w:rPr>
          <w:rFonts w:ascii="Times New Roman" w:hAnsi="Times New Roman" w:cs="Times New Roman"/>
          <w:bCs/>
          <w:sz w:val="24"/>
          <w:szCs w:val="24"/>
          <w:lang w:val="kk-KZ"/>
        </w:rPr>
        <w:t xml:space="preserve">тәрбиелеу </w:t>
      </w:r>
      <w:r w:rsidR="00052C2D" w:rsidRPr="000A4A0D">
        <w:rPr>
          <w:rFonts w:ascii="Times New Roman" w:hAnsi="Times New Roman" w:cs="Times New Roman"/>
          <w:color w:val="000000"/>
          <w:sz w:val="24"/>
          <w:szCs w:val="24"/>
          <w:lang w:val="kk-KZ"/>
        </w:rPr>
        <w:t>–</w:t>
      </w:r>
      <w:r w:rsidR="00F50B63" w:rsidRPr="000A4A0D">
        <w:rPr>
          <w:rFonts w:ascii="Times New Roman" w:hAnsi="Times New Roman" w:cs="Times New Roman"/>
          <w:bCs/>
          <w:sz w:val="24"/>
          <w:szCs w:val="24"/>
          <w:lang w:val="kk-KZ"/>
        </w:rPr>
        <w:t xml:space="preserve"> </w:t>
      </w:r>
      <w:r w:rsidR="008A6B1D" w:rsidRPr="000A4A0D">
        <w:rPr>
          <w:rFonts w:ascii="Times New Roman" w:hAnsi="Times New Roman" w:cs="Times New Roman"/>
          <w:bCs/>
          <w:sz w:val="24"/>
          <w:szCs w:val="24"/>
          <w:lang w:val="kk-KZ"/>
        </w:rPr>
        <w:t xml:space="preserve">білім беру </w:t>
      </w:r>
      <w:r w:rsidR="00944470" w:rsidRPr="000A4A0D">
        <w:rPr>
          <w:rFonts w:ascii="Times New Roman" w:hAnsi="Times New Roman" w:cs="Times New Roman"/>
          <w:bCs/>
          <w:sz w:val="24"/>
          <w:szCs w:val="24"/>
          <w:lang w:val="kk-KZ"/>
        </w:rPr>
        <w:t>әрекетінде</w:t>
      </w:r>
      <w:r w:rsidR="008A6B1D" w:rsidRPr="000A4A0D">
        <w:rPr>
          <w:rFonts w:ascii="Times New Roman" w:hAnsi="Times New Roman" w:cs="Times New Roman"/>
          <w:bCs/>
          <w:sz w:val="24"/>
          <w:szCs w:val="24"/>
          <w:lang w:val="kk-KZ"/>
        </w:rPr>
        <w:t xml:space="preserve"> балалардың жас және жеке ерекшеліктеріне сәйкес келетін жұмыс түрлері мен әдістерін қолдану;</w:t>
      </w:r>
    </w:p>
    <w:p w:rsidR="00FE6966" w:rsidRPr="000A4A0D" w:rsidRDefault="00FE6966"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2) </w:t>
      </w:r>
      <w:r w:rsidR="008A6B1D" w:rsidRPr="000A4A0D">
        <w:rPr>
          <w:rFonts w:ascii="Times New Roman" w:hAnsi="Times New Roman" w:cs="Times New Roman"/>
          <w:bCs/>
          <w:sz w:val="24"/>
          <w:szCs w:val="24"/>
          <w:lang w:val="kk-KZ"/>
        </w:rPr>
        <w:t xml:space="preserve">әр баланың қызығушылығы мен мүмкіндіктеріне бағдарланған </w:t>
      </w:r>
      <w:r w:rsidR="00052C2D">
        <w:rPr>
          <w:rFonts w:ascii="Times New Roman" w:hAnsi="Times New Roman" w:cs="Times New Roman"/>
          <w:bCs/>
          <w:sz w:val="24"/>
          <w:szCs w:val="24"/>
          <w:lang w:val="kk-KZ"/>
        </w:rPr>
        <w:t xml:space="preserve">тәрбиелеу </w:t>
      </w:r>
      <w:r w:rsidR="00052C2D" w:rsidRPr="000A4A0D">
        <w:rPr>
          <w:rFonts w:ascii="Times New Roman" w:hAnsi="Times New Roman" w:cs="Times New Roman"/>
          <w:color w:val="000000"/>
          <w:sz w:val="24"/>
          <w:szCs w:val="24"/>
          <w:lang w:val="kk-KZ"/>
        </w:rPr>
        <w:t>–</w:t>
      </w:r>
      <w:r w:rsidR="00F50B63" w:rsidRPr="000A4A0D">
        <w:rPr>
          <w:rFonts w:ascii="Times New Roman" w:hAnsi="Times New Roman" w:cs="Times New Roman"/>
          <w:bCs/>
          <w:sz w:val="24"/>
          <w:szCs w:val="24"/>
          <w:lang w:val="kk-KZ"/>
        </w:rPr>
        <w:t xml:space="preserve"> </w:t>
      </w:r>
      <w:r w:rsidR="008A6B1D" w:rsidRPr="000A4A0D">
        <w:rPr>
          <w:rFonts w:ascii="Times New Roman" w:hAnsi="Times New Roman" w:cs="Times New Roman"/>
          <w:bCs/>
          <w:sz w:val="24"/>
          <w:szCs w:val="24"/>
          <w:lang w:val="kk-KZ"/>
        </w:rPr>
        <w:t xml:space="preserve">білім беру </w:t>
      </w:r>
      <w:r w:rsidR="000751E8" w:rsidRPr="000A4A0D">
        <w:rPr>
          <w:rFonts w:ascii="Times New Roman" w:hAnsi="Times New Roman" w:cs="Times New Roman"/>
          <w:bCs/>
          <w:sz w:val="24"/>
          <w:szCs w:val="24"/>
          <w:lang w:val="kk-KZ"/>
        </w:rPr>
        <w:t>әрекетін</w:t>
      </w:r>
      <w:r w:rsidR="008A6B1D" w:rsidRPr="000A4A0D">
        <w:rPr>
          <w:rFonts w:ascii="Times New Roman" w:hAnsi="Times New Roman" w:cs="Times New Roman"/>
          <w:bCs/>
          <w:sz w:val="24"/>
          <w:szCs w:val="24"/>
          <w:lang w:val="kk-KZ"/>
        </w:rPr>
        <w:t xml:space="preserve"> мектепке дейінгі ұйымның барлық педагогтары, мамандары мен балалардың ата-аналары арасындағы өзараықпалдастық негізінде құру</w:t>
      </w:r>
      <w:r w:rsidRPr="000A4A0D">
        <w:rPr>
          <w:rFonts w:ascii="Times New Roman" w:hAnsi="Times New Roman" w:cs="Times New Roman"/>
          <w:bCs/>
          <w:sz w:val="24"/>
          <w:szCs w:val="24"/>
          <w:lang w:val="kk-KZ"/>
        </w:rPr>
        <w:t>;</w:t>
      </w:r>
    </w:p>
    <w:p w:rsidR="00637E59" w:rsidRPr="000A4A0D" w:rsidRDefault="00FE6966"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3)</w:t>
      </w:r>
      <w:r w:rsidR="00637E59" w:rsidRPr="000A4A0D">
        <w:rPr>
          <w:rFonts w:ascii="Times New Roman" w:hAnsi="Times New Roman" w:cs="Times New Roman"/>
          <w:bCs/>
          <w:sz w:val="24"/>
          <w:szCs w:val="24"/>
          <w:lang w:val="kk-KZ"/>
        </w:rPr>
        <w:t xml:space="preserve"> балалардың түрлі іс-әрекеттерінде бір-біріне жағымды, мейірімді </w:t>
      </w:r>
      <w:r w:rsidR="000751E8" w:rsidRPr="000A4A0D">
        <w:rPr>
          <w:rFonts w:ascii="Times New Roman" w:hAnsi="Times New Roman" w:cs="Times New Roman"/>
          <w:bCs/>
          <w:sz w:val="24"/>
          <w:szCs w:val="24"/>
          <w:lang w:val="kk-KZ"/>
        </w:rPr>
        <w:t>қарым-</w:t>
      </w:r>
      <w:r w:rsidR="00637E59" w:rsidRPr="000A4A0D">
        <w:rPr>
          <w:rFonts w:ascii="Times New Roman" w:hAnsi="Times New Roman" w:cs="Times New Roman"/>
          <w:bCs/>
          <w:sz w:val="24"/>
          <w:szCs w:val="24"/>
          <w:lang w:val="kk-KZ"/>
        </w:rPr>
        <w:t>қатынастарын және олардың бір-біріне өзара</w:t>
      </w:r>
      <w:r w:rsidR="00D03612" w:rsidRPr="000A4A0D">
        <w:rPr>
          <w:rFonts w:ascii="Times New Roman" w:hAnsi="Times New Roman" w:cs="Times New Roman"/>
          <w:bCs/>
          <w:sz w:val="24"/>
          <w:szCs w:val="24"/>
          <w:lang w:val="kk-KZ"/>
        </w:rPr>
        <w:t xml:space="preserve"> </w:t>
      </w:r>
      <w:r w:rsidR="00637E59" w:rsidRPr="000A4A0D">
        <w:rPr>
          <w:rFonts w:ascii="Times New Roman" w:hAnsi="Times New Roman" w:cs="Times New Roman"/>
          <w:bCs/>
          <w:sz w:val="24"/>
          <w:szCs w:val="24"/>
          <w:lang w:val="kk-KZ"/>
        </w:rPr>
        <w:t>ықпалдастығын ересектердің қолдауы;</w:t>
      </w:r>
    </w:p>
    <w:p w:rsidR="00FE6966" w:rsidRPr="000A4A0D" w:rsidRDefault="00FE6966"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4) </w:t>
      </w:r>
      <w:r w:rsidR="000A0C71" w:rsidRPr="000A4A0D">
        <w:rPr>
          <w:rFonts w:ascii="Times New Roman" w:hAnsi="Times New Roman" w:cs="Times New Roman"/>
          <w:bCs/>
          <w:sz w:val="24"/>
          <w:szCs w:val="24"/>
          <w:lang w:val="kk-KZ"/>
        </w:rPr>
        <w:t>ересектердің бала</w:t>
      </w:r>
      <w:r w:rsidR="000751E8" w:rsidRPr="000A4A0D">
        <w:rPr>
          <w:rFonts w:ascii="Times New Roman" w:hAnsi="Times New Roman" w:cs="Times New Roman"/>
          <w:bCs/>
          <w:sz w:val="24"/>
          <w:szCs w:val="24"/>
          <w:lang w:val="kk-KZ"/>
        </w:rPr>
        <w:t>ға с</w:t>
      </w:r>
      <w:r w:rsidR="000A0C71" w:rsidRPr="000A4A0D">
        <w:rPr>
          <w:rFonts w:ascii="Times New Roman" w:hAnsi="Times New Roman" w:cs="Times New Roman"/>
          <w:bCs/>
          <w:sz w:val="24"/>
          <w:szCs w:val="24"/>
          <w:lang w:val="kk-KZ"/>
        </w:rPr>
        <w:t xml:space="preserve">ыйластық қарым-қатынаста болуы, балалардың өзін-өзі </w:t>
      </w:r>
      <w:r w:rsidR="000751E8" w:rsidRPr="000A4A0D">
        <w:rPr>
          <w:rFonts w:ascii="Times New Roman" w:hAnsi="Times New Roman" w:cs="Times New Roman"/>
          <w:bCs/>
          <w:sz w:val="24"/>
          <w:szCs w:val="24"/>
          <w:lang w:val="kk-KZ"/>
        </w:rPr>
        <w:t>оң бағалауын,</w:t>
      </w:r>
      <w:r w:rsidR="000A0C71" w:rsidRPr="000A4A0D">
        <w:rPr>
          <w:rFonts w:ascii="Times New Roman" w:hAnsi="Times New Roman" w:cs="Times New Roman"/>
          <w:bCs/>
          <w:sz w:val="24"/>
          <w:szCs w:val="24"/>
          <w:lang w:val="kk-KZ"/>
        </w:rPr>
        <w:t xml:space="preserve"> олардың өз</w:t>
      </w:r>
      <w:r w:rsidR="000751E8" w:rsidRPr="000A4A0D">
        <w:rPr>
          <w:rFonts w:ascii="Times New Roman" w:hAnsi="Times New Roman" w:cs="Times New Roman"/>
          <w:bCs/>
          <w:sz w:val="24"/>
          <w:szCs w:val="24"/>
          <w:lang w:val="kk-KZ"/>
        </w:rPr>
        <w:t>інің</w:t>
      </w:r>
      <w:r w:rsidR="000A0C71" w:rsidRPr="000A4A0D">
        <w:rPr>
          <w:rFonts w:ascii="Times New Roman" w:hAnsi="Times New Roman" w:cs="Times New Roman"/>
          <w:bCs/>
          <w:sz w:val="24"/>
          <w:szCs w:val="24"/>
          <w:lang w:val="kk-KZ"/>
        </w:rPr>
        <w:t xml:space="preserve"> мүмкіндіктері мен қ</w:t>
      </w:r>
      <w:r w:rsidR="000751E8" w:rsidRPr="000A4A0D">
        <w:rPr>
          <w:rFonts w:ascii="Times New Roman" w:hAnsi="Times New Roman" w:cs="Times New Roman"/>
          <w:bCs/>
          <w:sz w:val="24"/>
          <w:szCs w:val="24"/>
          <w:lang w:val="kk-KZ"/>
        </w:rPr>
        <w:t>абілеттеріне сенімін қолдау</w:t>
      </w:r>
      <w:r w:rsidR="000A0C71" w:rsidRPr="000A4A0D">
        <w:rPr>
          <w:rFonts w:ascii="Times New Roman" w:hAnsi="Times New Roman" w:cs="Times New Roman"/>
          <w:bCs/>
          <w:sz w:val="24"/>
          <w:szCs w:val="24"/>
          <w:lang w:val="kk-KZ"/>
        </w:rPr>
        <w:t xml:space="preserve">;  </w:t>
      </w:r>
    </w:p>
    <w:p w:rsidR="00FE6966" w:rsidRPr="000A4A0D" w:rsidRDefault="000A0C71"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5</w:t>
      </w:r>
      <w:r w:rsidR="00FE6966" w:rsidRPr="000A4A0D">
        <w:rPr>
          <w:rFonts w:ascii="Times New Roman" w:hAnsi="Times New Roman" w:cs="Times New Roman"/>
          <w:bCs/>
          <w:sz w:val="24"/>
          <w:szCs w:val="24"/>
          <w:lang w:val="kk-KZ"/>
        </w:rPr>
        <w:t>) балалардың дамуындағы кемшіліктерді түзетуге және диагностикалауға, әлеуметтік бейімделуіне қажетті жағдай жасау;</w:t>
      </w:r>
    </w:p>
    <w:p w:rsidR="00FE6966" w:rsidRPr="000A4A0D" w:rsidRDefault="000A0C71"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6</w:t>
      </w:r>
      <w:r w:rsidR="00FE6966" w:rsidRPr="000A4A0D">
        <w:rPr>
          <w:rFonts w:ascii="Times New Roman" w:hAnsi="Times New Roman" w:cs="Times New Roman"/>
          <w:bCs/>
          <w:sz w:val="24"/>
          <w:szCs w:val="24"/>
          <w:lang w:val="kk-KZ"/>
        </w:rPr>
        <w:t xml:space="preserve">) балаларды тәрбиелеуде, олардың денсаулығын сақтау мен нығайтуда ата-аналарға қолдау көрсету, мектепке дейінгі ұйымның білім беру </w:t>
      </w:r>
      <w:r w:rsidRPr="000A4A0D">
        <w:rPr>
          <w:rFonts w:ascii="Times New Roman" w:hAnsi="Times New Roman" w:cs="Times New Roman"/>
          <w:bCs/>
          <w:sz w:val="24"/>
          <w:szCs w:val="24"/>
          <w:lang w:val="kk-KZ"/>
        </w:rPr>
        <w:t>қызметіне</w:t>
      </w:r>
      <w:r w:rsidR="00FE6966" w:rsidRPr="000A4A0D">
        <w:rPr>
          <w:rFonts w:ascii="Times New Roman" w:hAnsi="Times New Roman" w:cs="Times New Roman"/>
          <w:bCs/>
          <w:sz w:val="24"/>
          <w:szCs w:val="24"/>
          <w:lang w:val="kk-KZ"/>
        </w:rPr>
        <w:t xml:space="preserve"> ата-аналарды тарту.</w:t>
      </w:r>
    </w:p>
    <w:p w:rsidR="000A0C71" w:rsidRPr="000A4A0D" w:rsidRDefault="000A0C71" w:rsidP="009D79EE">
      <w:pPr>
        <w:spacing w:after="0" w:line="240" w:lineRule="auto"/>
        <w:ind w:left="-567" w:firstLine="567"/>
        <w:jc w:val="both"/>
        <w:rPr>
          <w:rFonts w:ascii="Times New Roman" w:hAnsi="Times New Roman" w:cs="Times New Roman"/>
          <w:bCs/>
          <w:i/>
          <w:sz w:val="24"/>
          <w:szCs w:val="24"/>
          <w:lang w:val="kk-KZ"/>
        </w:rPr>
      </w:pPr>
    </w:p>
    <w:p w:rsidR="00FE6966" w:rsidRPr="000A4A0D" w:rsidRDefault="00FE6966" w:rsidP="009D79EE">
      <w:pPr>
        <w:spacing w:after="0" w:line="240" w:lineRule="auto"/>
        <w:ind w:left="-567" w:firstLine="567"/>
        <w:jc w:val="both"/>
        <w:rPr>
          <w:rFonts w:ascii="Times New Roman" w:hAnsi="Times New Roman" w:cs="Times New Roman"/>
          <w:bCs/>
          <w:i/>
          <w:sz w:val="24"/>
          <w:szCs w:val="24"/>
          <w:lang w:val="kk-KZ"/>
        </w:rPr>
      </w:pPr>
      <w:r w:rsidRPr="000A4A0D">
        <w:rPr>
          <w:rFonts w:ascii="Times New Roman" w:hAnsi="Times New Roman" w:cs="Times New Roman"/>
          <w:bCs/>
          <w:i/>
          <w:sz w:val="24"/>
          <w:szCs w:val="24"/>
          <w:lang w:val="kk-KZ"/>
        </w:rPr>
        <w:t>Педагогикалық процесті ұйымдастыруға қойылатын талаптар</w:t>
      </w:r>
      <w:r w:rsidR="00D03612" w:rsidRPr="000A4A0D">
        <w:rPr>
          <w:rFonts w:ascii="Times New Roman" w:hAnsi="Times New Roman" w:cs="Times New Roman"/>
          <w:bCs/>
          <w:i/>
          <w:sz w:val="24"/>
          <w:szCs w:val="24"/>
          <w:lang w:val="kk-KZ"/>
        </w:rPr>
        <w:t>:</w:t>
      </w:r>
    </w:p>
    <w:p w:rsidR="000751E8" w:rsidRPr="000A4A0D" w:rsidRDefault="00FE6966"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1) </w:t>
      </w:r>
      <w:r w:rsidR="00052C2D">
        <w:rPr>
          <w:rFonts w:ascii="Times New Roman" w:hAnsi="Times New Roman" w:cs="Times New Roman"/>
          <w:bCs/>
          <w:sz w:val="24"/>
          <w:szCs w:val="24"/>
          <w:lang w:val="kk-KZ"/>
        </w:rPr>
        <w:t xml:space="preserve">тәрбиелеу </w:t>
      </w:r>
      <w:r w:rsidR="00052C2D" w:rsidRPr="000A4A0D">
        <w:rPr>
          <w:rFonts w:ascii="Times New Roman" w:hAnsi="Times New Roman" w:cs="Times New Roman"/>
          <w:color w:val="000000"/>
          <w:sz w:val="24"/>
          <w:szCs w:val="24"/>
          <w:lang w:val="kk-KZ"/>
        </w:rPr>
        <w:t>–</w:t>
      </w:r>
      <w:r w:rsidR="00F50B63" w:rsidRPr="000A4A0D">
        <w:rPr>
          <w:rFonts w:ascii="Times New Roman" w:hAnsi="Times New Roman" w:cs="Times New Roman"/>
          <w:bCs/>
          <w:sz w:val="24"/>
          <w:szCs w:val="24"/>
          <w:lang w:val="kk-KZ"/>
        </w:rPr>
        <w:t xml:space="preserve"> </w:t>
      </w:r>
      <w:r w:rsidR="000751E8" w:rsidRPr="000A4A0D">
        <w:rPr>
          <w:rFonts w:ascii="Times New Roman" w:hAnsi="Times New Roman" w:cs="Times New Roman"/>
          <w:bCs/>
          <w:sz w:val="24"/>
          <w:szCs w:val="24"/>
          <w:lang w:val="kk-KZ"/>
        </w:rPr>
        <w:t>білім беру процесін ұйымдастырушылық-әдістемелік қолдауды қамтамасыз ету;</w:t>
      </w:r>
    </w:p>
    <w:p w:rsidR="00FE6966" w:rsidRPr="000A4A0D" w:rsidRDefault="000751E8"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2) </w:t>
      </w:r>
      <w:r w:rsidR="00FE6966" w:rsidRPr="000A4A0D">
        <w:rPr>
          <w:rFonts w:ascii="Times New Roman" w:hAnsi="Times New Roman" w:cs="Times New Roman"/>
          <w:bCs/>
          <w:sz w:val="24"/>
          <w:szCs w:val="24"/>
          <w:lang w:val="kk-KZ"/>
        </w:rPr>
        <w:t>мектепке дейінгі ұйымдарды мектепке дейінгі білім</w:t>
      </w:r>
      <w:r w:rsidR="00F50B63" w:rsidRPr="000A4A0D">
        <w:rPr>
          <w:rFonts w:ascii="Times New Roman" w:hAnsi="Times New Roman" w:cs="Times New Roman"/>
          <w:bCs/>
          <w:sz w:val="24"/>
          <w:szCs w:val="24"/>
          <w:lang w:val="kk-KZ"/>
        </w:rPr>
        <w:t>і</w:t>
      </w:r>
      <w:r w:rsidR="00FE6966" w:rsidRPr="000A4A0D">
        <w:rPr>
          <w:rFonts w:ascii="Times New Roman" w:hAnsi="Times New Roman" w:cs="Times New Roman"/>
          <w:bCs/>
          <w:sz w:val="24"/>
          <w:szCs w:val="24"/>
          <w:lang w:val="kk-KZ"/>
        </w:rPr>
        <w:t xml:space="preserve"> б</w:t>
      </w:r>
      <w:r w:rsidR="00451DFF" w:rsidRPr="000A4A0D">
        <w:rPr>
          <w:rFonts w:ascii="Times New Roman" w:hAnsi="Times New Roman" w:cs="Times New Roman"/>
          <w:bCs/>
          <w:sz w:val="24"/>
          <w:szCs w:val="24"/>
          <w:lang w:val="kk-KZ"/>
        </w:rPr>
        <w:t>ар педагогикалық кадрлармен қам</w:t>
      </w:r>
      <w:r w:rsidR="00FE6966" w:rsidRPr="000A4A0D">
        <w:rPr>
          <w:rFonts w:ascii="Times New Roman" w:hAnsi="Times New Roman" w:cs="Times New Roman"/>
          <w:bCs/>
          <w:sz w:val="24"/>
          <w:szCs w:val="24"/>
          <w:lang w:val="kk-KZ"/>
        </w:rPr>
        <w:t>тамасыз ету;</w:t>
      </w:r>
    </w:p>
    <w:p w:rsidR="00FE6966" w:rsidRPr="000A4A0D" w:rsidRDefault="000751E8"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3</w:t>
      </w:r>
      <w:r w:rsidR="00FE6966" w:rsidRPr="000A4A0D">
        <w:rPr>
          <w:rFonts w:ascii="Times New Roman" w:hAnsi="Times New Roman" w:cs="Times New Roman"/>
          <w:bCs/>
          <w:sz w:val="24"/>
          <w:szCs w:val="24"/>
          <w:lang w:val="kk-KZ"/>
        </w:rPr>
        <w:t>) педагогикалық кадрлардың кәсіби шеберлігін арттыру;</w:t>
      </w:r>
    </w:p>
    <w:p w:rsidR="000751E8" w:rsidRPr="000A4A0D" w:rsidRDefault="000751E8"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lastRenderedPageBreak/>
        <w:t>4</w:t>
      </w:r>
      <w:r w:rsidR="00FE6966" w:rsidRPr="000A4A0D">
        <w:rPr>
          <w:rFonts w:ascii="Times New Roman" w:hAnsi="Times New Roman" w:cs="Times New Roman"/>
          <w:bCs/>
          <w:sz w:val="24"/>
          <w:szCs w:val="24"/>
          <w:lang w:val="kk-KZ"/>
        </w:rPr>
        <w:t xml:space="preserve">) баланы тәрбиелеу мен дамыту </w:t>
      </w:r>
      <w:r w:rsidR="00F50B63" w:rsidRPr="000A4A0D">
        <w:rPr>
          <w:rFonts w:ascii="Times New Roman" w:hAnsi="Times New Roman" w:cs="Times New Roman"/>
          <w:bCs/>
          <w:sz w:val="24"/>
          <w:szCs w:val="24"/>
          <w:lang w:val="kk-KZ"/>
        </w:rPr>
        <w:t xml:space="preserve">соның ішінде инклюзивтік білім беру </w:t>
      </w:r>
      <w:r w:rsidR="00FE6966" w:rsidRPr="000A4A0D">
        <w:rPr>
          <w:rFonts w:ascii="Times New Roman" w:hAnsi="Times New Roman" w:cs="Times New Roman"/>
          <w:bCs/>
          <w:sz w:val="24"/>
          <w:szCs w:val="24"/>
          <w:lang w:val="kk-KZ"/>
        </w:rPr>
        <w:t>мәселелерінде педагогтар мен ата-аналарға консультативтік қолдау көрсету,</w:t>
      </w:r>
      <w:r w:rsidRPr="000A4A0D">
        <w:rPr>
          <w:rFonts w:ascii="Times New Roman" w:hAnsi="Times New Roman" w:cs="Times New Roman"/>
          <w:bCs/>
          <w:sz w:val="24"/>
          <w:szCs w:val="24"/>
          <w:lang w:val="kk-KZ"/>
        </w:rPr>
        <w:t>.</w:t>
      </w:r>
    </w:p>
    <w:p w:rsidR="00F50B63" w:rsidRPr="000A4A0D" w:rsidRDefault="00F50B63" w:rsidP="009D79EE">
      <w:pPr>
        <w:spacing w:after="0" w:line="240" w:lineRule="auto"/>
        <w:ind w:left="-567" w:firstLine="567"/>
        <w:jc w:val="both"/>
        <w:rPr>
          <w:rFonts w:ascii="Times New Roman" w:hAnsi="Times New Roman" w:cs="Times New Roman"/>
          <w:bCs/>
          <w:sz w:val="24"/>
          <w:szCs w:val="24"/>
          <w:lang w:val="kk-KZ"/>
        </w:rPr>
      </w:pPr>
    </w:p>
    <w:p w:rsidR="00FE6966" w:rsidRPr="000A4A0D" w:rsidRDefault="00FE6966" w:rsidP="009D79EE">
      <w:pPr>
        <w:spacing w:after="0" w:line="240" w:lineRule="auto"/>
        <w:ind w:left="-567" w:firstLine="567"/>
        <w:jc w:val="both"/>
        <w:rPr>
          <w:rFonts w:ascii="Times New Roman" w:hAnsi="Times New Roman" w:cs="Times New Roman"/>
          <w:bCs/>
          <w:i/>
          <w:sz w:val="24"/>
          <w:szCs w:val="24"/>
          <w:lang w:val="kk-KZ"/>
        </w:rPr>
      </w:pPr>
      <w:r w:rsidRPr="000A4A0D">
        <w:rPr>
          <w:rFonts w:ascii="Times New Roman" w:hAnsi="Times New Roman" w:cs="Times New Roman"/>
          <w:bCs/>
          <w:i/>
          <w:sz w:val="24"/>
          <w:szCs w:val="24"/>
          <w:lang w:val="kk-KZ"/>
        </w:rPr>
        <w:t>Ұйымдастырылған оқу қызметін</w:t>
      </w:r>
      <w:r w:rsidR="008A6B1D" w:rsidRPr="000A4A0D">
        <w:rPr>
          <w:rFonts w:ascii="Times New Roman" w:hAnsi="Times New Roman" w:cs="Times New Roman"/>
          <w:bCs/>
          <w:i/>
          <w:sz w:val="24"/>
          <w:szCs w:val="24"/>
          <w:lang w:val="kk-KZ"/>
        </w:rPr>
        <w:t xml:space="preserve"> өткізуге </w:t>
      </w:r>
      <w:r w:rsidRPr="000A4A0D">
        <w:rPr>
          <w:rFonts w:ascii="Times New Roman" w:hAnsi="Times New Roman" w:cs="Times New Roman"/>
          <w:bCs/>
          <w:i/>
          <w:sz w:val="24"/>
          <w:szCs w:val="24"/>
          <w:lang w:val="kk-KZ"/>
        </w:rPr>
        <w:t>қойылатын талаптар</w:t>
      </w:r>
      <w:r w:rsidR="00D03612" w:rsidRPr="000A4A0D">
        <w:rPr>
          <w:rFonts w:ascii="Times New Roman" w:hAnsi="Times New Roman" w:cs="Times New Roman"/>
          <w:bCs/>
          <w:i/>
          <w:sz w:val="24"/>
          <w:szCs w:val="24"/>
          <w:lang w:val="kk-KZ"/>
        </w:rPr>
        <w:t>:</w:t>
      </w:r>
    </w:p>
    <w:p w:rsidR="00FE6966" w:rsidRPr="000A4A0D" w:rsidRDefault="00FE6966"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1) ұйымдастырылған оқу қызметінің ең жоғарғы көлемін және ұзақтығын қамтамасыз ету;</w:t>
      </w:r>
    </w:p>
    <w:p w:rsidR="00FE6966" w:rsidRPr="000A4A0D" w:rsidRDefault="00FE6966"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2) ұйымдастырылған оқу қызметінің санитарлық-гигиеналық нормалар мен ережелерге мектепке дейінгі тәрбие мен оқытудың барлық жас деңгейлер</w:t>
      </w:r>
      <w:r w:rsidR="00630D74" w:rsidRPr="000A4A0D">
        <w:rPr>
          <w:rFonts w:ascii="Times New Roman" w:hAnsi="Times New Roman" w:cs="Times New Roman"/>
          <w:bCs/>
          <w:sz w:val="24"/>
          <w:szCs w:val="24"/>
          <w:lang w:val="kk-KZ"/>
        </w:rPr>
        <w:t xml:space="preserve">іне </w:t>
      </w:r>
      <w:r w:rsidRPr="000A4A0D">
        <w:rPr>
          <w:rFonts w:ascii="Times New Roman" w:hAnsi="Times New Roman" w:cs="Times New Roman"/>
          <w:bCs/>
          <w:sz w:val="24"/>
          <w:szCs w:val="24"/>
          <w:lang w:val="kk-KZ"/>
        </w:rPr>
        <w:t>сәйкес</w:t>
      </w:r>
      <w:r w:rsidR="00630D74" w:rsidRPr="000A4A0D">
        <w:rPr>
          <w:rFonts w:ascii="Times New Roman" w:hAnsi="Times New Roman" w:cs="Times New Roman"/>
          <w:bCs/>
          <w:sz w:val="24"/>
          <w:szCs w:val="24"/>
          <w:lang w:val="kk-KZ"/>
        </w:rPr>
        <w:t xml:space="preserve"> болуы</w:t>
      </w:r>
      <w:r w:rsidRPr="000A4A0D">
        <w:rPr>
          <w:rFonts w:ascii="Times New Roman" w:hAnsi="Times New Roman" w:cs="Times New Roman"/>
          <w:bCs/>
          <w:sz w:val="24"/>
          <w:szCs w:val="24"/>
          <w:lang w:val="kk-KZ"/>
        </w:rPr>
        <w:t>.</w:t>
      </w:r>
    </w:p>
    <w:p w:rsidR="0028458D" w:rsidRPr="000A4A0D" w:rsidRDefault="003A1EF2"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Апта</w:t>
      </w:r>
      <w:r w:rsidR="00C518DB" w:rsidRPr="000A4A0D">
        <w:rPr>
          <w:rFonts w:ascii="Times New Roman" w:hAnsi="Times New Roman" w:cs="Times New Roman"/>
          <w:bCs/>
          <w:sz w:val="24"/>
          <w:szCs w:val="24"/>
          <w:lang w:val="kk-KZ"/>
        </w:rPr>
        <w:t>лық</w:t>
      </w:r>
      <w:r w:rsidRPr="000A4A0D">
        <w:rPr>
          <w:rFonts w:ascii="Times New Roman" w:hAnsi="Times New Roman" w:cs="Times New Roman"/>
          <w:bCs/>
          <w:sz w:val="24"/>
          <w:szCs w:val="24"/>
          <w:lang w:val="kk-KZ"/>
        </w:rPr>
        <w:t xml:space="preserve"> нормативті</w:t>
      </w:r>
      <w:r w:rsidR="00C518DB" w:rsidRPr="000A4A0D">
        <w:rPr>
          <w:rFonts w:ascii="Times New Roman" w:hAnsi="Times New Roman" w:cs="Times New Roman"/>
          <w:bCs/>
          <w:sz w:val="24"/>
          <w:szCs w:val="24"/>
          <w:lang w:val="kk-KZ"/>
        </w:rPr>
        <w:t>к</w:t>
      </w:r>
      <w:r w:rsidRPr="000A4A0D">
        <w:rPr>
          <w:rFonts w:ascii="Times New Roman" w:hAnsi="Times New Roman" w:cs="Times New Roman"/>
          <w:bCs/>
          <w:sz w:val="24"/>
          <w:szCs w:val="24"/>
          <w:lang w:val="kk-KZ"/>
        </w:rPr>
        <w:t xml:space="preserve"> оқу жүктемесі </w:t>
      </w:r>
      <w:r w:rsidR="00D03612" w:rsidRPr="000A4A0D">
        <w:rPr>
          <w:rFonts w:ascii="Times New Roman" w:hAnsi="Times New Roman" w:cs="Times New Roman"/>
          <w:bCs/>
          <w:sz w:val="24"/>
          <w:szCs w:val="24"/>
          <w:lang w:val="kk-KZ"/>
        </w:rPr>
        <w:t xml:space="preserve">2007 жылғы 27 шілдедегі «Білім туралы» </w:t>
      </w:r>
      <w:r w:rsidRPr="000A4A0D">
        <w:rPr>
          <w:rFonts w:ascii="Times New Roman" w:hAnsi="Times New Roman" w:cs="Times New Roman"/>
          <w:bCs/>
          <w:sz w:val="24"/>
          <w:szCs w:val="24"/>
          <w:lang w:val="kk-KZ"/>
        </w:rPr>
        <w:t xml:space="preserve">Қазақстан Республикасы </w:t>
      </w:r>
      <w:r w:rsidR="00D03612" w:rsidRPr="000A4A0D">
        <w:rPr>
          <w:rFonts w:ascii="Times New Roman" w:hAnsi="Times New Roman" w:cs="Times New Roman"/>
          <w:bCs/>
          <w:sz w:val="24"/>
          <w:szCs w:val="24"/>
          <w:lang w:val="kk-KZ"/>
        </w:rPr>
        <w:t>З</w:t>
      </w:r>
      <w:r w:rsidRPr="000A4A0D">
        <w:rPr>
          <w:rFonts w:ascii="Times New Roman" w:hAnsi="Times New Roman" w:cs="Times New Roman"/>
          <w:bCs/>
          <w:sz w:val="24"/>
          <w:szCs w:val="24"/>
          <w:lang w:val="kk-KZ"/>
        </w:rPr>
        <w:t>аңы</w:t>
      </w:r>
      <w:r w:rsidR="00D03612" w:rsidRPr="000A4A0D">
        <w:rPr>
          <w:rFonts w:ascii="Times New Roman" w:hAnsi="Times New Roman" w:cs="Times New Roman"/>
          <w:bCs/>
          <w:sz w:val="24"/>
          <w:szCs w:val="24"/>
          <w:lang w:val="kk-KZ"/>
        </w:rPr>
        <w:t>ның</w:t>
      </w:r>
      <w:r w:rsidRPr="000A4A0D">
        <w:rPr>
          <w:rFonts w:ascii="Times New Roman" w:hAnsi="Times New Roman" w:cs="Times New Roman"/>
          <w:bCs/>
          <w:sz w:val="24"/>
          <w:szCs w:val="24"/>
          <w:lang w:val="kk-KZ"/>
        </w:rPr>
        <w:t xml:space="preserve"> негізінде Мектепке дейінгі тәрбие мен оқытудың үлгілік</w:t>
      </w:r>
      <w:r w:rsidR="0028458D" w:rsidRPr="000A4A0D">
        <w:rPr>
          <w:rFonts w:ascii="Times New Roman" w:hAnsi="Times New Roman" w:cs="Times New Roman"/>
          <w:bCs/>
          <w:sz w:val="24"/>
          <w:szCs w:val="24"/>
          <w:lang w:val="kk-KZ"/>
        </w:rPr>
        <w:t xml:space="preserve"> оқу жоспарында анықталған</w:t>
      </w:r>
      <w:r w:rsidR="00F50B63" w:rsidRPr="000A4A0D">
        <w:rPr>
          <w:rFonts w:ascii="Times New Roman" w:hAnsi="Times New Roman" w:cs="Times New Roman"/>
          <w:bCs/>
          <w:sz w:val="24"/>
          <w:szCs w:val="24"/>
          <w:lang w:val="kk-KZ"/>
        </w:rPr>
        <w:t xml:space="preserve"> және ұйымдастырылған оқу қызметі барысында жүзеге асырылады</w:t>
      </w:r>
      <w:r w:rsidR="0028458D" w:rsidRPr="000A4A0D">
        <w:rPr>
          <w:rFonts w:ascii="Times New Roman" w:hAnsi="Times New Roman" w:cs="Times New Roman"/>
          <w:bCs/>
          <w:sz w:val="24"/>
          <w:szCs w:val="24"/>
          <w:lang w:val="kk-KZ"/>
        </w:rPr>
        <w:t xml:space="preserve">. </w:t>
      </w:r>
    </w:p>
    <w:p w:rsidR="0028458D" w:rsidRPr="000A4A0D" w:rsidRDefault="0028458D"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Мектепке дейінгі ұйым топтарындағы балалардың апталық оқу жүктемесінің </w:t>
      </w:r>
      <w:r w:rsidR="00C518DB" w:rsidRPr="000A4A0D">
        <w:rPr>
          <w:rFonts w:ascii="Times New Roman" w:hAnsi="Times New Roman" w:cs="Times New Roman"/>
          <w:bCs/>
          <w:sz w:val="24"/>
          <w:szCs w:val="24"/>
          <w:lang w:val="kk-KZ"/>
        </w:rPr>
        <w:t xml:space="preserve">мүмкін ең жоғарғы </w:t>
      </w:r>
      <w:r w:rsidRPr="000A4A0D">
        <w:rPr>
          <w:rFonts w:ascii="Times New Roman" w:hAnsi="Times New Roman" w:cs="Times New Roman"/>
          <w:bCs/>
          <w:sz w:val="24"/>
          <w:szCs w:val="24"/>
          <w:lang w:val="kk-KZ"/>
        </w:rPr>
        <w:t>көлемі:</w:t>
      </w:r>
    </w:p>
    <w:p w:rsidR="0028458D" w:rsidRPr="000A4A0D" w:rsidRDefault="0028458D"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ерте жастағы балаларға – 7 сағат;</w:t>
      </w:r>
    </w:p>
    <w:p w:rsidR="0028458D" w:rsidRPr="000A4A0D" w:rsidRDefault="00D03612"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І</w:t>
      </w:r>
      <w:r w:rsidR="0028458D" w:rsidRPr="000A4A0D">
        <w:rPr>
          <w:rFonts w:ascii="Times New Roman" w:hAnsi="Times New Roman" w:cs="Times New Roman"/>
          <w:bCs/>
          <w:sz w:val="24"/>
          <w:szCs w:val="24"/>
          <w:lang w:val="kk-KZ"/>
        </w:rPr>
        <w:t xml:space="preserve"> кіші топ балаларына – 9 сағат;</w:t>
      </w:r>
    </w:p>
    <w:p w:rsidR="0028458D" w:rsidRPr="000A4A0D" w:rsidRDefault="0028458D" w:rsidP="009D79EE">
      <w:pPr>
        <w:spacing w:after="0" w:line="240" w:lineRule="auto"/>
        <w:ind w:left="-567" w:right="-1"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II топ балаларына – 12 сағат;</w:t>
      </w:r>
    </w:p>
    <w:p w:rsidR="0028458D" w:rsidRPr="000A4A0D" w:rsidRDefault="0028458D" w:rsidP="009D79EE">
      <w:pPr>
        <w:spacing w:after="0" w:line="240" w:lineRule="auto"/>
        <w:ind w:left="-567" w:right="-1"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ортаңғы топ балаларына – 14 сағат;</w:t>
      </w:r>
    </w:p>
    <w:p w:rsidR="0028458D" w:rsidRPr="000A4A0D" w:rsidRDefault="0028458D" w:rsidP="009D79EE">
      <w:pPr>
        <w:spacing w:after="0" w:line="240" w:lineRule="auto"/>
        <w:ind w:left="-567" w:right="-1"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ересек топ балаларына – 20 сағат;</w:t>
      </w:r>
    </w:p>
    <w:p w:rsidR="0028458D" w:rsidRPr="000A4A0D" w:rsidRDefault="0028458D" w:rsidP="009D79EE">
      <w:pPr>
        <w:spacing w:after="0" w:line="240" w:lineRule="auto"/>
        <w:ind w:left="-567" w:right="-1"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мектепалды даярлық сынып балаларына – 24 сағат.</w:t>
      </w:r>
    </w:p>
    <w:p w:rsidR="0028458D" w:rsidRPr="000A4A0D" w:rsidRDefault="0028458D" w:rsidP="009D79EE">
      <w:pPr>
        <w:spacing w:after="0" w:line="240" w:lineRule="auto"/>
        <w:ind w:left="-567" w:right="-1"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Ұйымдастырылған оқу </w:t>
      </w:r>
      <w:r w:rsidR="00F50B63" w:rsidRPr="000A4A0D">
        <w:rPr>
          <w:rFonts w:ascii="Times New Roman" w:hAnsi="Times New Roman" w:cs="Times New Roman"/>
          <w:bCs/>
          <w:sz w:val="24"/>
          <w:szCs w:val="24"/>
          <w:lang w:val="kk-KZ"/>
        </w:rPr>
        <w:t>қызметінің</w:t>
      </w:r>
      <w:r w:rsidRPr="000A4A0D">
        <w:rPr>
          <w:rFonts w:ascii="Times New Roman" w:hAnsi="Times New Roman" w:cs="Times New Roman"/>
          <w:bCs/>
          <w:sz w:val="24"/>
          <w:szCs w:val="24"/>
          <w:lang w:val="kk-KZ"/>
        </w:rPr>
        <w:t xml:space="preserve"> ұзақтығы:</w:t>
      </w:r>
    </w:p>
    <w:p w:rsidR="0028458D" w:rsidRPr="000A4A0D" w:rsidRDefault="0028458D" w:rsidP="009D79EE">
      <w:pPr>
        <w:spacing w:after="0" w:line="240" w:lineRule="auto"/>
        <w:ind w:left="-567" w:right="-1"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ерте жастағы балаларға – 7-15 минут;</w:t>
      </w:r>
    </w:p>
    <w:p w:rsidR="0028458D" w:rsidRPr="000A4A0D" w:rsidRDefault="0028458D" w:rsidP="009D79EE">
      <w:pPr>
        <w:spacing w:after="0" w:line="240" w:lineRule="auto"/>
        <w:ind w:left="-567" w:right="-1"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орта жастағы балаларға – 15-20 минут;</w:t>
      </w:r>
    </w:p>
    <w:p w:rsidR="00C518DB" w:rsidRPr="000A4A0D" w:rsidRDefault="00214FB0"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ересек жастағы балаларға – 25-30 минутты құрайды. </w:t>
      </w:r>
    </w:p>
    <w:p w:rsidR="00F50B63" w:rsidRPr="000A4A0D" w:rsidRDefault="00F50B63"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Қазақ, орыс, ағылшын тілінде ұйымдастырылған оқу қызметтерін мектепке дейінгі ұйымның мүмкіндіктерін (штаттық кестеге сәйкес кабинеттердің болуы) ескеріп, </w:t>
      </w:r>
      <w:r w:rsidR="003312BE" w:rsidRPr="000A4A0D">
        <w:rPr>
          <w:rFonts w:ascii="Times New Roman" w:hAnsi="Times New Roman" w:cs="Times New Roman"/>
          <w:bCs/>
          <w:sz w:val="24"/>
          <w:szCs w:val="24"/>
          <w:lang w:val="kk-KZ"/>
        </w:rPr>
        <w:t>шағын топтарға бөліп өткізу ұсынылады.</w:t>
      </w:r>
    </w:p>
    <w:p w:rsidR="00C518DB" w:rsidRPr="000A4A0D" w:rsidRDefault="00214FB0"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Олардың арасында бірқалыпты қимылды ойындар</w:t>
      </w:r>
      <w:r w:rsidR="00373444" w:rsidRPr="000A4A0D">
        <w:rPr>
          <w:rFonts w:ascii="Times New Roman" w:hAnsi="Times New Roman" w:cs="Times New Roman"/>
          <w:bCs/>
          <w:sz w:val="24"/>
          <w:szCs w:val="24"/>
          <w:lang w:val="kk-KZ"/>
        </w:rPr>
        <w:t>, өз</w:t>
      </w:r>
      <w:r w:rsidR="00E0325D" w:rsidRPr="000A4A0D">
        <w:rPr>
          <w:rFonts w:ascii="Times New Roman" w:hAnsi="Times New Roman" w:cs="Times New Roman"/>
          <w:bCs/>
          <w:sz w:val="24"/>
          <w:szCs w:val="24"/>
          <w:lang w:val="kk-KZ"/>
        </w:rPr>
        <w:t>дігінен</w:t>
      </w:r>
      <w:r w:rsidR="00373444" w:rsidRPr="000A4A0D">
        <w:rPr>
          <w:rFonts w:ascii="Times New Roman" w:hAnsi="Times New Roman" w:cs="Times New Roman"/>
          <w:bCs/>
          <w:sz w:val="24"/>
          <w:szCs w:val="24"/>
          <w:lang w:val="kk-KZ"/>
        </w:rPr>
        <w:t xml:space="preserve"> дербес әрекеттер </w:t>
      </w:r>
      <w:r w:rsidRPr="000A4A0D">
        <w:rPr>
          <w:rFonts w:ascii="Times New Roman" w:hAnsi="Times New Roman" w:cs="Times New Roman"/>
          <w:bCs/>
          <w:sz w:val="24"/>
          <w:szCs w:val="24"/>
          <w:lang w:val="kk-KZ"/>
        </w:rPr>
        <w:t xml:space="preserve"> ұйымдастырыла</w:t>
      </w:r>
      <w:r w:rsidR="00E0325D" w:rsidRPr="000A4A0D">
        <w:rPr>
          <w:rFonts w:ascii="Times New Roman" w:hAnsi="Times New Roman" w:cs="Times New Roman"/>
          <w:bCs/>
          <w:sz w:val="24"/>
          <w:szCs w:val="24"/>
          <w:lang w:val="kk-KZ"/>
        </w:rPr>
        <w:t>ды</w:t>
      </w:r>
      <w:r w:rsidRPr="000A4A0D">
        <w:rPr>
          <w:rFonts w:ascii="Times New Roman" w:hAnsi="Times New Roman" w:cs="Times New Roman"/>
          <w:bCs/>
          <w:sz w:val="24"/>
          <w:szCs w:val="24"/>
          <w:lang w:val="kk-KZ"/>
        </w:rPr>
        <w:t xml:space="preserve">. </w:t>
      </w:r>
    </w:p>
    <w:p w:rsidR="001B45C8" w:rsidRPr="000A4A0D" w:rsidRDefault="001B45C8"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Мектепке дейінгі тәрбие мен оқытудың үлгілік оқу жоспарына сәйкес екінші кіші топтан бастап вариативті компонент енгізіледі. Апталық </w:t>
      </w:r>
      <w:r w:rsidR="009D2B37" w:rsidRPr="000A4A0D">
        <w:rPr>
          <w:rFonts w:ascii="Times New Roman" w:hAnsi="Times New Roman" w:cs="Times New Roman"/>
          <w:bCs/>
          <w:sz w:val="24"/>
          <w:szCs w:val="24"/>
          <w:lang w:val="kk-KZ"/>
        </w:rPr>
        <w:t xml:space="preserve">вариативтік компоненттің </w:t>
      </w:r>
      <w:r w:rsidRPr="000A4A0D">
        <w:rPr>
          <w:rFonts w:ascii="Times New Roman" w:hAnsi="Times New Roman" w:cs="Times New Roman"/>
          <w:bCs/>
          <w:sz w:val="24"/>
          <w:szCs w:val="24"/>
          <w:lang w:val="kk-KZ"/>
        </w:rPr>
        <w:t>жалпы көлемі:</w:t>
      </w:r>
    </w:p>
    <w:p w:rsidR="001B45C8" w:rsidRPr="000A4A0D" w:rsidRDefault="001B45C8" w:rsidP="009D087B">
      <w:pPr>
        <w:pStyle w:val="a9"/>
        <w:numPr>
          <w:ilvl w:val="0"/>
          <w:numId w:val="4"/>
        </w:numPr>
        <w:spacing w:after="0" w:line="240" w:lineRule="auto"/>
        <w:ind w:left="0" w:firstLine="0"/>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екінші кіші топтың балалары үшін – 1сағат;</w:t>
      </w:r>
    </w:p>
    <w:p w:rsidR="001B45C8" w:rsidRPr="000A4A0D" w:rsidRDefault="001B45C8" w:rsidP="009D087B">
      <w:pPr>
        <w:pStyle w:val="a9"/>
        <w:numPr>
          <w:ilvl w:val="0"/>
          <w:numId w:val="4"/>
        </w:numPr>
        <w:spacing w:after="0" w:line="240" w:lineRule="auto"/>
        <w:ind w:left="0" w:firstLine="0"/>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ортаңғы топтың балалары үшін – 2 сағат;</w:t>
      </w:r>
    </w:p>
    <w:p w:rsidR="001B45C8" w:rsidRPr="000A4A0D" w:rsidRDefault="001B45C8" w:rsidP="009D087B">
      <w:pPr>
        <w:pStyle w:val="a9"/>
        <w:numPr>
          <w:ilvl w:val="0"/>
          <w:numId w:val="4"/>
        </w:numPr>
        <w:spacing w:after="0" w:line="240" w:lineRule="auto"/>
        <w:ind w:left="0" w:firstLine="0"/>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ересек топтың балалары үшін – 3 сағатты құрайды.</w:t>
      </w:r>
    </w:p>
    <w:p w:rsidR="00E0325D" w:rsidRPr="000A4A0D" w:rsidRDefault="001B45C8"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Вариативті компонентті анықтауда балалардың жас және жеке ерекшеліктері, </w:t>
      </w:r>
      <w:r w:rsidR="009D2B37" w:rsidRPr="000A4A0D">
        <w:rPr>
          <w:rFonts w:ascii="Times New Roman" w:hAnsi="Times New Roman" w:cs="Times New Roman"/>
          <w:bCs/>
          <w:sz w:val="24"/>
          <w:szCs w:val="24"/>
          <w:lang w:val="kk-KZ"/>
        </w:rPr>
        <w:t xml:space="preserve">мен мүмкіндіктері, </w:t>
      </w:r>
      <w:r w:rsidRPr="000A4A0D">
        <w:rPr>
          <w:rFonts w:ascii="Times New Roman" w:hAnsi="Times New Roman" w:cs="Times New Roman"/>
          <w:bCs/>
          <w:sz w:val="24"/>
          <w:szCs w:val="24"/>
          <w:lang w:val="kk-KZ"/>
        </w:rPr>
        <w:t>қажеттіліктері</w:t>
      </w:r>
      <w:r w:rsidR="009D2B37" w:rsidRPr="000A4A0D">
        <w:rPr>
          <w:rFonts w:ascii="Times New Roman" w:hAnsi="Times New Roman" w:cs="Times New Roman"/>
          <w:bCs/>
          <w:sz w:val="24"/>
          <w:szCs w:val="24"/>
          <w:lang w:val="kk-KZ"/>
        </w:rPr>
        <w:t>,</w:t>
      </w:r>
      <w:r w:rsidRPr="000A4A0D">
        <w:rPr>
          <w:rFonts w:ascii="Times New Roman" w:hAnsi="Times New Roman" w:cs="Times New Roman"/>
          <w:bCs/>
          <w:sz w:val="24"/>
          <w:szCs w:val="24"/>
          <w:lang w:val="kk-KZ"/>
        </w:rPr>
        <w:t xml:space="preserve"> қызығушылықтары және мектепке дейінгі ұ</w:t>
      </w:r>
      <w:r w:rsidR="00E0325D" w:rsidRPr="000A4A0D">
        <w:rPr>
          <w:rFonts w:ascii="Times New Roman" w:hAnsi="Times New Roman" w:cs="Times New Roman"/>
          <w:bCs/>
          <w:sz w:val="24"/>
          <w:szCs w:val="24"/>
          <w:lang w:val="kk-KZ"/>
        </w:rPr>
        <w:t xml:space="preserve">йымның бағыты ескерілуі қажет. </w:t>
      </w:r>
      <w:r w:rsidR="009C1CCA" w:rsidRPr="000A4A0D">
        <w:rPr>
          <w:rFonts w:ascii="Times New Roman" w:hAnsi="Times New Roman" w:cs="Times New Roman"/>
          <w:bCs/>
          <w:sz w:val="24"/>
          <w:szCs w:val="24"/>
          <w:lang w:val="kk-KZ"/>
        </w:rPr>
        <w:t>Вариативті компонент мектеп жасына дейінгі балалар</w:t>
      </w:r>
      <w:r w:rsidR="009D2B37" w:rsidRPr="000A4A0D">
        <w:rPr>
          <w:rFonts w:ascii="Times New Roman" w:hAnsi="Times New Roman" w:cs="Times New Roman"/>
          <w:bCs/>
          <w:sz w:val="24"/>
          <w:szCs w:val="24"/>
          <w:lang w:val="kk-KZ"/>
        </w:rPr>
        <w:t xml:space="preserve">ға арналған </w:t>
      </w:r>
      <w:r w:rsidR="00AA63F4" w:rsidRPr="000A4A0D">
        <w:rPr>
          <w:rFonts w:ascii="Times New Roman" w:hAnsi="Times New Roman" w:cs="Times New Roman"/>
          <w:bCs/>
          <w:sz w:val="24"/>
          <w:szCs w:val="24"/>
          <w:lang w:val="kk-KZ"/>
        </w:rPr>
        <w:t xml:space="preserve">оқу </w:t>
      </w:r>
      <w:r w:rsidR="009C1CCA" w:rsidRPr="000A4A0D">
        <w:rPr>
          <w:rFonts w:ascii="Times New Roman" w:hAnsi="Times New Roman" w:cs="Times New Roman"/>
          <w:bCs/>
          <w:sz w:val="24"/>
          <w:szCs w:val="24"/>
          <w:lang w:val="kk-KZ"/>
        </w:rPr>
        <w:t>жүктеме</w:t>
      </w:r>
      <w:r w:rsidR="00AA63F4" w:rsidRPr="000A4A0D">
        <w:rPr>
          <w:rFonts w:ascii="Times New Roman" w:hAnsi="Times New Roman" w:cs="Times New Roman"/>
          <w:bCs/>
          <w:sz w:val="24"/>
          <w:szCs w:val="24"/>
          <w:lang w:val="kk-KZ"/>
        </w:rPr>
        <w:t>сі</w:t>
      </w:r>
      <w:r w:rsidR="009C1CCA" w:rsidRPr="000A4A0D">
        <w:rPr>
          <w:rFonts w:ascii="Times New Roman" w:hAnsi="Times New Roman" w:cs="Times New Roman"/>
          <w:bCs/>
          <w:sz w:val="24"/>
          <w:szCs w:val="24"/>
          <w:lang w:val="kk-KZ"/>
        </w:rPr>
        <w:t>нің шекті деңгейінен асыр</w:t>
      </w:r>
      <w:r w:rsidR="00E0325D" w:rsidRPr="000A4A0D">
        <w:rPr>
          <w:rFonts w:ascii="Times New Roman" w:hAnsi="Times New Roman" w:cs="Times New Roman"/>
          <w:bCs/>
          <w:sz w:val="24"/>
          <w:szCs w:val="24"/>
          <w:lang w:val="kk-KZ"/>
        </w:rPr>
        <w:t>ыл</w:t>
      </w:r>
      <w:r w:rsidR="009C1CCA" w:rsidRPr="000A4A0D">
        <w:rPr>
          <w:rFonts w:ascii="Times New Roman" w:hAnsi="Times New Roman" w:cs="Times New Roman"/>
          <w:bCs/>
          <w:sz w:val="24"/>
          <w:szCs w:val="24"/>
          <w:lang w:val="kk-KZ"/>
        </w:rPr>
        <w:t>май</w:t>
      </w:r>
      <w:r w:rsidR="009D2B37" w:rsidRPr="000A4A0D">
        <w:rPr>
          <w:rFonts w:ascii="Times New Roman" w:hAnsi="Times New Roman" w:cs="Times New Roman"/>
          <w:bCs/>
          <w:sz w:val="24"/>
          <w:szCs w:val="24"/>
          <w:lang w:val="kk-KZ"/>
        </w:rPr>
        <w:t xml:space="preserve"> </w:t>
      </w:r>
      <w:r w:rsidR="009C1CCA" w:rsidRPr="000A4A0D">
        <w:rPr>
          <w:rFonts w:ascii="Times New Roman" w:hAnsi="Times New Roman" w:cs="Times New Roman"/>
          <w:bCs/>
          <w:sz w:val="24"/>
          <w:szCs w:val="24"/>
          <w:lang w:val="kk-KZ"/>
        </w:rPr>
        <w:t xml:space="preserve">ұйымдастырылады. </w:t>
      </w:r>
    </w:p>
    <w:p w:rsidR="00D03612" w:rsidRPr="000A4A0D" w:rsidRDefault="009C1CCA"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Мектепке дейінгі ұйымның жасалған жайлы жағдайы </w:t>
      </w:r>
      <w:r w:rsidR="00AA63F4" w:rsidRPr="000A4A0D">
        <w:rPr>
          <w:rFonts w:ascii="Times New Roman" w:hAnsi="Times New Roman" w:cs="Times New Roman"/>
          <w:bCs/>
          <w:sz w:val="24"/>
          <w:szCs w:val="24"/>
          <w:lang w:val="kk-KZ"/>
        </w:rPr>
        <w:t xml:space="preserve">әрбір баланың </w:t>
      </w:r>
      <w:r w:rsidR="003A6349" w:rsidRPr="000A4A0D">
        <w:rPr>
          <w:rFonts w:ascii="Times New Roman" w:hAnsi="Times New Roman" w:cs="Times New Roman"/>
          <w:bCs/>
          <w:sz w:val="24"/>
          <w:szCs w:val="24"/>
          <w:lang w:val="kk-KZ"/>
        </w:rPr>
        <w:t>табысты</w:t>
      </w:r>
      <w:r w:rsidR="00AA63F4" w:rsidRPr="000A4A0D">
        <w:rPr>
          <w:rFonts w:ascii="Times New Roman" w:hAnsi="Times New Roman" w:cs="Times New Roman"/>
          <w:bCs/>
          <w:sz w:val="24"/>
          <w:szCs w:val="24"/>
          <w:lang w:val="kk-KZ"/>
        </w:rPr>
        <w:t xml:space="preserve"> бейімделуіне және дамуына, қажетті білім, білік және дағдыларды игеруіне </w:t>
      </w:r>
      <w:r w:rsidR="009D2B37" w:rsidRPr="000A4A0D">
        <w:rPr>
          <w:rFonts w:ascii="Times New Roman" w:hAnsi="Times New Roman" w:cs="Times New Roman"/>
          <w:bCs/>
          <w:sz w:val="24"/>
          <w:szCs w:val="24"/>
          <w:lang w:val="kk-KZ"/>
        </w:rPr>
        <w:t xml:space="preserve">ықпал етеді. </w:t>
      </w:r>
      <w:r w:rsidR="00AA63F4" w:rsidRPr="000A4A0D">
        <w:rPr>
          <w:rFonts w:ascii="Times New Roman" w:hAnsi="Times New Roman" w:cs="Times New Roman"/>
          <w:bCs/>
          <w:sz w:val="24"/>
          <w:szCs w:val="24"/>
          <w:lang w:val="kk-KZ"/>
        </w:rPr>
        <w:t xml:space="preserve"> </w:t>
      </w:r>
    </w:p>
    <w:p w:rsidR="00FE6966" w:rsidRPr="000A4A0D" w:rsidRDefault="00FE6966" w:rsidP="009D79EE">
      <w:pPr>
        <w:spacing w:after="0" w:line="240" w:lineRule="auto"/>
        <w:ind w:left="-567" w:right="-1" w:firstLine="567"/>
        <w:jc w:val="both"/>
        <w:rPr>
          <w:rFonts w:ascii="Times New Roman" w:hAnsi="Times New Roman" w:cs="Times New Roman"/>
          <w:i/>
          <w:sz w:val="24"/>
          <w:szCs w:val="24"/>
          <w:lang w:val="kk-KZ"/>
        </w:rPr>
      </w:pPr>
      <w:r w:rsidRPr="000A4A0D">
        <w:rPr>
          <w:rFonts w:ascii="Times New Roman" w:hAnsi="Times New Roman" w:cs="Times New Roman"/>
          <w:bCs/>
          <w:i/>
          <w:iCs/>
          <w:sz w:val="24"/>
          <w:szCs w:val="24"/>
          <w:lang w:val="kk-KZ"/>
        </w:rPr>
        <w:t>Заттық-кеңістік</w:t>
      </w:r>
      <w:r w:rsidR="00630D74" w:rsidRPr="000A4A0D">
        <w:rPr>
          <w:rFonts w:ascii="Times New Roman" w:hAnsi="Times New Roman" w:cs="Times New Roman"/>
          <w:bCs/>
          <w:i/>
          <w:iCs/>
          <w:sz w:val="24"/>
          <w:szCs w:val="24"/>
          <w:lang w:val="kk-KZ"/>
        </w:rPr>
        <w:t>тік</w:t>
      </w:r>
      <w:r w:rsidRPr="000A4A0D">
        <w:rPr>
          <w:rFonts w:ascii="Times New Roman" w:hAnsi="Times New Roman" w:cs="Times New Roman"/>
          <w:bCs/>
          <w:i/>
          <w:iCs/>
          <w:sz w:val="24"/>
          <w:szCs w:val="24"/>
          <w:lang w:val="kk-KZ"/>
        </w:rPr>
        <w:t xml:space="preserve"> дамытушы ортаға қойылатын талаптар</w:t>
      </w:r>
      <w:r w:rsidRPr="000A4A0D">
        <w:rPr>
          <w:rFonts w:ascii="Times New Roman" w:hAnsi="Times New Roman" w:cs="Times New Roman"/>
          <w:i/>
          <w:sz w:val="24"/>
          <w:szCs w:val="24"/>
          <w:lang w:val="kk-KZ"/>
        </w:rPr>
        <w:t>:</w:t>
      </w:r>
    </w:p>
    <w:p w:rsidR="00FE6966" w:rsidRPr="000A4A0D" w:rsidRDefault="00FE6966"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Заттық-кеңістік</w:t>
      </w:r>
      <w:r w:rsidR="00630D74" w:rsidRPr="000A4A0D">
        <w:rPr>
          <w:rFonts w:ascii="Times New Roman" w:hAnsi="Times New Roman" w:cs="Times New Roman"/>
          <w:bCs/>
          <w:sz w:val="24"/>
          <w:szCs w:val="24"/>
          <w:lang w:val="kk-KZ"/>
        </w:rPr>
        <w:t>тік</w:t>
      </w:r>
      <w:r w:rsidRPr="000A4A0D">
        <w:rPr>
          <w:rFonts w:ascii="Times New Roman" w:hAnsi="Times New Roman" w:cs="Times New Roman"/>
          <w:bCs/>
          <w:sz w:val="24"/>
          <w:szCs w:val="24"/>
          <w:lang w:val="kk-KZ"/>
        </w:rPr>
        <w:t xml:space="preserve"> дамытушы орта толық мазмұнды, өзгермелі, көпатқарымды, вариативті, қолжетімді және қауіпсіз болуы керек.</w:t>
      </w:r>
    </w:p>
    <w:p w:rsidR="00FE6966" w:rsidRPr="000A4A0D" w:rsidRDefault="00FE6966" w:rsidP="009D79EE">
      <w:pPr>
        <w:spacing w:after="0" w:line="240" w:lineRule="auto"/>
        <w:ind w:left="-567" w:firstLine="567"/>
        <w:rPr>
          <w:rFonts w:ascii="Times New Roman" w:hAnsi="Times New Roman" w:cs="Times New Roman"/>
          <w:bCs/>
          <w:sz w:val="24"/>
          <w:szCs w:val="24"/>
          <w:lang w:val="kk-KZ"/>
        </w:rPr>
      </w:pPr>
      <w:r w:rsidRPr="000A4A0D">
        <w:rPr>
          <w:rFonts w:ascii="Times New Roman" w:hAnsi="Times New Roman" w:cs="Times New Roman"/>
          <w:bCs/>
          <w:sz w:val="24"/>
          <w:szCs w:val="24"/>
          <w:lang w:val="kk-KZ"/>
        </w:rPr>
        <w:t>Заттық-кеңістік</w:t>
      </w:r>
      <w:r w:rsidR="00630D74" w:rsidRPr="000A4A0D">
        <w:rPr>
          <w:rFonts w:ascii="Times New Roman" w:hAnsi="Times New Roman" w:cs="Times New Roman"/>
          <w:bCs/>
          <w:sz w:val="24"/>
          <w:szCs w:val="24"/>
          <w:lang w:val="kk-KZ"/>
        </w:rPr>
        <w:t>тік</w:t>
      </w:r>
      <w:r w:rsidRPr="000A4A0D">
        <w:rPr>
          <w:rFonts w:ascii="Times New Roman" w:hAnsi="Times New Roman" w:cs="Times New Roman"/>
          <w:bCs/>
          <w:sz w:val="24"/>
          <w:szCs w:val="24"/>
          <w:lang w:val="kk-KZ"/>
        </w:rPr>
        <w:t xml:space="preserve"> дамытушы орта:</w:t>
      </w:r>
    </w:p>
    <w:p w:rsidR="00FE6966" w:rsidRPr="000A4A0D" w:rsidRDefault="00FE6966"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әрбір жас кезеңінің ерекшеліктеріне сәйкес балаларды дамыту мен тәрбиелеуге арналған заманауи дидактикалық материалдар</w:t>
      </w:r>
      <w:r w:rsidR="00750F81" w:rsidRPr="000A4A0D">
        <w:rPr>
          <w:rFonts w:ascii="Times New Roman" w:hAnsi="Times New Roman" w:cs="Times New Roman"/>
          <w:bCs/>
          <w:sz w:val="24"/>
          <w:szCs w:val="24"/>
          <w:lang w:val="kk-KZ"/>
        </w:rPr>
        <w:t xml:space="preserve"> мен </w:t>
      </w:r>
      <w:r w:rsidRPr="000A4A0D">
        <w:rPr>
          <w:rFonts w:ascii="Times New Roman" w:hAnsi="Times New Roman" w:cs="Times New Roman"/>
          <w:bCs/>
          <w:sz w:val="24"/>
          <w:szCs w:val="24"/>
          <w:lang w:val="kk-KZ"/>
        </w:rPr>
        <w:t>жабдықтар</w:t>
      </w:r>
      <w:r w:rsidR="00750F81" w:rsidRPr="000A4A0D">
        <w:rPr>
          <w:rFonts w:ascii="Times New Roman" w:hAnsi="Times New Roman" w:cs="Times New Roman"/>
          <w:bCs/>
          <w:sz w:val="24"/>
          <w:szCs w:val="24"/>
          <w:lang w:val="kk-KZ"/>
        </w:rPr>
        <w:t>ды</w:t>
      </w:r>
      <w:r w:rsidRPr="000A4A0D">
        <w:rPr>
          <w:rFonts w:ascii="Times New Roman" w:hAnsi="Times New Roman" w:cs="Times New Roman"/>
          <w:bCs/>
          <w:sz w:val="24"/>
          <w:szCs w:val="24"/>
          <w:lang w:val="kk-KZ"/>
        </w:rPr>
        <w:t xml:space="preserve"> қолдана отырып Үлгілік бағдарлама мазмұнын тиімді іске асыруға;</w:t>
      </w:r>
    </w:p>
    <w:p w:rsidR="00FE6966" w:rsidRPr="000A4A0D" w:rsidRDefault="00FE6966" w:rsidP="009D79EE">
      <w:pPr>
        <w:spacing w:after="0" w:line="240" w:lineRule="auto"/>
        <w:ind w:left="-567" w:firstLine="567"/>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балалардың </w:t>
      </w:r>
      <w:r w:rsidR="00750F81" w:rsidRPr="000A4A0D">
        <w:rPr>
          <w:rFonts w:ascii="Times New Roman" w:hAnsi="Times New Roman" w:cs="Times New Roman"/>
          <w:bCs/>
          <w:sz w:val="24"/>
          <w:szCs w:val="24"/>
          <w:lang w:val="kk-KZ"/>
        </w:rPr>
        <w:t>өмір</w:t>
      </w:r>
      <w:r w:rsidR="00630D74" w:rsidRPr="000A4A0D">
        <w:rPr>
          <w:rFonts w:ascii="Times New Roman" w:hAnsi="Times New Roman" w:cs="Times New Roman"/>
          <w:bCs/>
          <w:sz w:val="24"/>
          <w:szCs w:val="24"/>
          <w:lang w:val="kk-KZ"/>
        </w:rPr>
        <w:t>ін</w:t>
      </w:r>
      <w:r w:rsidR="00750F81" w:rsidRPr="000A4A0D">
        <w:rPr>
          <w:rFonts w:ascii="Times New Roman" w:hAnsi="Times New Roman" w:cs="Times New Roman"/>
          <w:bCs/>
          <w:sz w:val="24"/>
          <w:szCs w:val="24"/>
          <w:lang w:val="kk-KZ"/>
        </w:rPr>
        <w:t xml:space="preserve"> сақтау </w:t>
      </w:r>
      <w:r w:rsidR="00630D74" w:rsidRPr="000A4A0D">
        <w:rPr>
          <w:rFonts w:ascii="Times New Roman" w:hAnsi="Times New Roman" w:cs="Times New Roman"/>
          <w:bCs/>
          <w:sz w:val="24"/>
          <w:szCs w:val="24"/>
          <w:lang w:val="kk-KZ"/>
        </w:rPr>
        <w:t>мен</w:t>
      </w:r>
      <w:r w:rsidR="00750F81" w:rsidRPr="000A4A0D">
        <w:rPr>
          <w:rFonts w:ascii="Times New Roman" w:hAnsi="Times New Roman" w:cs="Times New Roman"/>
          <w:bCs/>
          <w:sz w:val="24"/>
          <w:szCs w:val="24"/>
          <w:lang w:val="kk-KZ"/>
        </w:rPr>
        <w:t xml:space="preserve"> </w:t>
      </w:r>
      <w:r w:rsidRPr="000A4A0D">
        <w:rPr>
          <w:rFonts w:ascii="Times New Roman" w:hAnsi="Times New Roman" w:cs="Times New Roman"/>
          <w:bCs/>
          <w:sz w:val="24"/>
          <w:szCs w:val="24"/>
          <w:lang w:val="kk-KZ"/>
        </w:rPr>
        <w:t>денсаулығын</w:t>
      </w:r>
      <w:r w:rsidR="00630D74" w:rsidRPr="000A4A0D">
        <w:rPr>
          <w:rFonts w:ascii="Times New Roman" w:hAnsi="Times New Roman" w:cs="Times New Roman"/>
          <w:bCs/>
          <w:sz w:val="24"/>
          <w:szCs w:val="24"/>
          <w:lang w:val="kk-KZ"/>
        </w:rPr>
        <w:t xml:space="preserve"> </w:t>
      </w:r>
      <w:r w:rsidRPr="000A4A0D">
        <w:rPr>
          <w:rFonts w:ascii="Times New Roman" w:hAnsi="Times New Roman" w:cs="Times New Roman"/>
          <w:bCs/>
          <w:sz w:val="24"/>
          <w:szCs w:val="24"/>
          <w:lang w:val="kk-KZ"/>
        </w:rPr>
        <w:t>нығайтуға;</w:t>
      </w:r>
    </w:p>
    <w:p w:rsidR="00FE6966" w:rsidRPr="000A4A0D" w:rsidRDefault="00FE6966" w:rsidP="009D79EE">
      <w:pPr>
        <w:spacing w:after="0" w:line="240" w:lineRule="auto"/>
        <w:ind w:left="-567" w:firstLine="567"/>
        <w:rPr>
          <w:rFonts w:ascii="Times New Roman" w:hAnsi="Times New Roman" w:cs="Times New Roman"/>
          <w:bCs/>
          <w:sz w:val="24"/>
          <w:szCs w:val="24"/>
          <w:lang w:val="kk-KZ"/>
        </w:rPr>
      </w:pPr>
      <w:r w:rsidRPr="000A4A0D">
        <w:rPr>
          <w:rFonts w:ascii="Times New Roman" w:hAnsi="Times New Roman" w:cs="Times New Roman"/>
          <w:bCs/>
          <w:sz w:val="24"/>
          <w:szCs w:val="24"/>
          <w:lang w:val="kk-KZ"/>
        </w:rPr>
        <w:t>- балалардың дамуында</w:t>
      </w:r>
      <w:r w:rsidR="00630D74" w:rsidRPr="000A4A0D">
        <w:rPr>
          <w:rFonts w:ascii="Times New Roman" w:hAnsi="Times New Roman" w:cs="Times New Roman"/>
          <w:bCs/>
          <w:sz w:val="24"/>
          <w:szCs w:val="24"/>
          <w:lang w:val="kk-KZ"/>
        </w:rPr>
        <w:t>ғы</w:t>
      </w:r>
      <w:r w:rsidRPr="000A4A0D">
        <w:rPr>
          <w:rFonts w:ascii="Times New Roman" w:hAnsi="Times New Roman" w:cs="Times New Roman"/>
          <w:bCs/>
          <w:sz w:val="24"/>
          <w:szCs w:val="24"/>
          <w:lang w:val="kk-KZ"/>
        </w:rPr>
        <w:t xml:space="preserve"> кемшіліктерді түзетуге, инклюзивтік білім білім беруге жағдай жасауға;</w:t>
      </w:r>
    </w:p>
    <w:p w:rsidR="00FE6966" w:rsidRPr="000A4A0D" w:rsidRDefault="00FE6966" w:rsidP="009D79EE">
      <w:pPr>
        <w:spacing w:after="0" w:line="240" w:lineRule="auto"/>
        <w:ind w:left="-567" w:firstLine="567"/>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түрлі білім беру </w:t>
      </w:r>
      <w:r w:rsidR="00630D74" w:rsidRPr="000A4A0D">
        <w:rPr>
          <w:rFonts w:ascii="Times New Roman" w:hAnsi="Times New Roman" w:cs="Times New Roman"/>
          <w:bCs/>
          <w:sz w:val="24"/>
          <w:szCs w:val="24"/>
          <w:lang w:val="kk-KZ"/>
        </w:rPr>
        <w:t>және</w:t>
      </w:r>
      <w:r w:rsidRPr="000A4A0D">
        <w:rPr>
          <w:rFonts w:ascii="Times New Roman" w:hAnsi="Times New Roman" w:cs="Times New Roman"/>
          <w:bCs/>
          <w:sz w:val="24"/>
          <w:szCs w:val="24"/>
          <w:lang w:val="kk-KZ"/>
        </w:rPr>
        <w:t xml:space="preserve"> дамыту бағдарламаларын іске асыруға;</w:t>
      </w:r>
    </w:p>
    <w:p w:rsidR="00FE6966" w:rsidRPr="000A4A0D" w:rsidRDefault="00052C2D" w:rsidP="009D79EE">
      <w:pPr>
        <w:spacing w:after="0" w:line="240" w:lineRule="auto"/>
        <w:ind w:left="-567"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00FE6966" w:rsidRPr="000A4A0D">
        <w:rPr>
          <w:rFonts w:ascii="Times New Roman" w:hAnsi="Times New Roman" w:cs="Times New Roman"/>
          <w:bCs/>
          <w:sz w:val="24"/>
          <w:szCs w:val="24"/>
          <w:lang w:val="kk-KZ"/>
        </w:rPr>
        <w:t>балалардың ойын, танымдық, зерттеу, шығармашылық және қимыл белсенділігін қамтамасыз етуге;</w:t>
      </w:r>
    </w:p>
    <w:p w:rsidR="00FE6966" w:rsidRPr="000A4A0D" w:rsidRDefault="00FE6966"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lastRenderedPageBreak/>
        <w:t>- заттық-кеңістік</w:t>
      </w:r>
      <w:r w:rsidR="00630D74" w:rsidRPr="000A4A0D">
        <w:rPr>
          <w:rFonts w:ascii="Times New Roman" w:hAnsi="Times New Roman" w:cs="Times New Roman"/>
          <w:bCs/>
          <w:sz w:val="24"/>
          <w:szCs w:val="24"/>
          <w:lang w:val="kk-KZ"/>
        </w:rPr>
        <w:t>тік</w:t>
      </w:r>
      <w:r w:rsidRPr="000A4A0D">
        <w:rPr>
          <w:rFonts w:ascii="Times New Roman" w:hAnsi="Times New Roman" w:cs="Times New Roman"/>
          <w:bCs/>
          <w:sz w:val="24"/>
          <w:szCs w:val="24"/>
          <w:lang w:val="kk-KZ"/>
        </w:rPr>
        <w:t xml:space="preserve"> ортада </w:t>
      </w:r>
      <w:r w:rsidR="00590D1C" w:rsidRPr="000A4A0D">
        <w:rPr>
          <w:rFonts w:ascii="Times New Roman" w:hAnsi="Times New Roman" w:cs="Times New Roman"/>
          <w:bCs/>
          <w:sz w:val="24"/>
          <w:szCs w:val="24"/>
          <w:lang w:val="kk-KZ"/>
        </w:rPr>
        <w:t>балаларды</w:t>
      </w:r>
      <w:r w:rsidR="00630D74" w:rsidRPr="000A4A0D">
        <w:rPr>
          <w:rFonts w:ascii="Times New Roman" w:hAnsi="Times New Roman" w:cs="Times New Roman"/>
          <w:bCs/>
          <w:sz w:val="24"/>
          <w:szCs w:val="24"/>
          <w:lang w:val="kk-KZ"/>
        </w:rPr>
        <w:t xml:space="preserve"> қоршаған </w:t>
      </w:r>
      <w:r w:rsidRPr="000A4A0D">
        <w:rPr>
          <w:rFonts w:ascii="Times New Roman" w:hAnsi="Times New Roman" w:cs="Times New Roman"/>
          <w:bCs/>
          <w:sz w:val="24"/>
          <w:szCs w:val="24"/>
          <w:lang w:val="kk-KZ"/>
        </w:rPr>
        <w:t>ересектер мен балалар</w:t>
      </w:r>
      <w:r w:rsidR="00630D74" w:rsidRPr="000A4A0D">
        <w:rPr>
          <w:rFonts w:ascii="Times New Roman" w:hAnsi="Times New Roman" w:cs="Times New Roman"/>
          <w:bCs/>
          <w:sz w:val="24"/>
          <w:szCs w:val="24"/>
          <w:lang w:val="kk-KZ"/>
        </w:rPr>
        <w:t xml:space="preserve">мен өзара ықпалдастықта </w:t>
      </w:r>
      <w:r w:rsidRPr="000A4A0D">
        <w:rPr>
          <w:rFonts w:ascii="Times New Roman" w:hAnsi="Times New Roman" w:cs="Times New Roman"/>
          <w:bCs/>
          <w:sz w:val="24"/>
          <w:szCs w:val="24"/>
          <w:lang w:val="kk-KZ"/>
        </w:rPr>
        <w:t>эмоционалдық жағдайын жасауға</w:t>
      </w:r>
      <w:r w:rsidR="00590D1C" w:rsidRPr="000A4A0D">
        <w:rPr>
          <w:rFonts w:ascii="Times New Roman" w:hAnsi="Times New Roman" w:cs="Times New Roman"/>
          <w:bCs/>
          <w:sz w:val="24"/>
          <w:szCs w:val="24"/>
          <w:lang w:val="kk-KZ"/>
        </w:rPr>
        <w:t xml:space="preserve"> және балалардың өз ойын білдіруге мүмкіндіктерін қамтамасыз етуге </w:t>
      </w:r>
      <w:r w:rsidRPr="000A4A0D">
        <w:rPr>
          <w:rFonts w:ascii="Times New Roman" w:hAnsi="Times New Roman" w:cs="Times New Roman"/>
          <w:bCs/>
          <w:sz w:val="24"/>
          <w:szCs w:val="24"/>
          <w:lang w:val="kk-KZ"/>
        </w:rPr>
        <w:t>бағытталған.</w:t>
      </w:r>
    </w:p>
    <w:p w:rsidR="00FE6966" w:rsidRPr="000A4A0D" w:rsidRDefault="00FE6966" w:rsidP="009D79EE">
      <w:pPr>
        <w:spacing w:after="0" w:line="240" w:lineRule="auto"/>
        <w:ind w:left="-567"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Заттық-кеңестіктік дамытушы ортаны құруда гендерлік тәсіл ес</w:t>
      </w:r>
      <w:r w:rsidR="00590D1C" w:rsidRPr="000A4A0D">
        <w:rPr>
          <w:rFonts w:ascii="Times New Roman" w:hAnsi="Times New Roman" w:cs="Times New Roman"/>
          <w:sz w:val="24"/>
          <w:szCs w:val="24"/>
          <w:lang w:val="kk-KZ"/>
        </w:rPr>
        <w:t>керіле отырып,</w:t>
      </w:r>
      <w:r w:rsidRPr="000A4A0D">
        <w:rPr>
          <w:rFonts w:ascii="Times New Roman" w:hAnsi="Times New Roman" w:cs="Times New Roman"/>
          <w:sz w:val="24"/>
          <w:szCs w:val="24"/>
          <w:lang w:val="kk-KZ"/>
        </w:rPr>
        <w:t xml:space="preserve"> қыздарға және ұлдарға арналған ойыншықтар, материалдар және арнайы заттармен жабдықталуы тиіс.</w:t>
      </w:r>
    </w:p>
    <w:p w:rsidR="00FE6966" w:rsidRPr="000A4A0D" w:rsidRDefault="00FE6966" w:rsidP="009D79EE">
      <w:pPr>
        <w:spacing w:after="0" w:line="240" w:lineRule="auto"/>
        <w:ind w:left="-567"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Заттық-кеңестіктік дамытушы орта білім беру салаларын </w:t>
      </w:r>
      <w:r w:rsidR="00590D1C" w:rsidRPr="000A4A0D">
        <w:rPr>
          <w:rFonts w:ascii="Times New Roman" w:hAnsi="Times New Roman" w:cs="Times New Roman"/>
          <w:sz w:val="24"/>
          <w:szCs w:val="24"/>
          <w:lang w:val="kk-KZ"/>
        </w:rPr>
        <w:t>кіріктіру ұстанымын ескеріп құрылады</w:t>
      </w:r>
      <w:r w:rsidRPr="000A4A0D">
        <w:rPr>
          <w:rFonts w:ascii="Times New Roman" w:hAnsi="Times New Roman" w:cs="Times New Roman"/>
          <w:sz w:val="24"/>
          <w:szCs w:val="24"/>
          <w:lang w:val="kk-KZ"/>
        </w:rPr>
        <w:t>. Бір білім беру саласына арналған материалдар мен жабдықтарды басқа білім салаларын</w:t>
      </w:r>
      <w:r w:rsidR="004B235A" w:rsidRPr="000A4A0D">
        <w:rPr>
          <w:rFonts w:ascii="Times New Roman" w:hAnsi="Times New Roman" w:cs="Times New Roman"/>
          <w:sz w:val="24"/>
          <w:szCs w:val="24"/>
          <w:lang w:val="kk-KZ"/>
        </w:rPr>
        <w:t xml:space="preserve">ың мазмұнын іске </w:t>
      </w:r>
      <w:r w:rsidRPr="000A4A0D">
        <w:rPr>
          <w:rFonts w:ascii="Times New Roman" w:hAnsi="Times New Roman" w:cs="Times New Roman"/>
          <w:sz w:val="24"/>
          <w:szCs w:val="24"/>
          <w:lang w:val="kk-KZ"/>
        </w:rPr>
        <w:t xml:space="preserve">асыруда қолдану қажет. Келесі </w:t>
      </w:r>
      <w:r w:rsidR="002754F7" w:rsidRPr="000A4A0D">
        <w:rPr>
          <w:rFonts w:ascii="Times New Roman" w:hAnsi="Times New Roman" w:cs="Times New Roman"/>
          <w:sz w:val="24"/>
          <w:szCs w:val="24"/>
          <w:lang w:val="kk-KZ"/>
        </w:rPr>
        <w:t xml:space="preserve">әрекет </w:t>
      </w:r>
      <w:r w:rsidRPr="000A4A0D">
        <w:rPr>
          <w:rFonts w:ascii="Times New Roman" w:hAnsi="Times New Roman" w:cs="Times New Roman"/>
          <w:sz w:val="24"/>
          <w:szCs w:val="24"/>
          <w:lang w:val="kk-KZ"/>
        </w:rPr>
        <w:t xml:space="preserve">түрлеріне жабдықтарды таңдау: </w:t>
      </w:r>
      <w:r w:rsidR="002754F7" w:rsidRPr="000A4A0D">
        <w:rPr>
          <w:rFonts w:ascii="Times New Roman" w:hAnsi="Times New Roman" w:cs="Times New Roman"/>
          <w:sz w:val="24"/>
          <w:szCs w:val="24"/>
          <w:lang w:val="kk-KZ"/>
        </w:rPr>
        <w:t xml:space="preserve">балалардың физиологиялық, шығармашылық және психологиялық дамуына едәуір дәрежеде ықпал ететін </w:t>
      </w:r>
      <w:r w:rsidR="004B235A" w:rsidRPr="000A4A0D">
        <w:rPr>
          <w:rFonts w:ascii="Times New Roman" w:hAnsi="Times New Roman" w:cs="Times New Roman"/>
          <w:sz w:val="24"/>
          <w:szCs w:val="24"/>
          <w:lang w:val="kk-KZ"/>
        </w:rPr>
        <w:t>ойын, танымдық-зерттеушілік, коммуникативтік, еңбек, көркем-музыкалы</w:t>
      </w:r>
      <w:r w:rsidR="002754F7" w:rsidRPr="000A4A0D">
        <w:rPr>
          <w:rFonts w:ascii="Times New Roman" w:hAnsi="Times New Roman" w:cs="Times New Roman"/>
          <w:sz w:val="24"/>
          <w:szCs w:val="24"/>
          <w:lang w:val="kk-KZ"/>
        </w:rPr>
        <w:t xml:space="preserve">қ және </w:t>
      </w:r>
      <w:r w:rsidR="004B235A" w:rsidRPr="000A4A0D">
        <w:rPr>
          <w:rFonts w:ascii="Times New Roman" w:hAnsi="Times New Roman" w:cs="Times New Roman"/>
          <w:sz w:val="24"/>
          <w:szCs w:val="24"/>
          <w:lang w:val="kk-KZ"/>
        </w:rPr>
        <w:t>басқа да әрекеттер</w:t>
      </w:r>
      <w:r w:rsidR="002754F7" w:rsidRPr="000A4A0D">
        <w:rPr>
          <w:rFonts w:ascii="Times New Roman" w:hAnsi="Times New Roman" w:cs="Times New Roman"/>
          <w:sz w:val="24"/>
          <w:szCs w:val="24"/>
          <w:lang w:val="kk-KZ"/>
        </w:rPr>
        <w:t>де жүзеге асады</w:t>
      </w:r>
      <w:r w:rsidR="004B235A" w:rsidRPr="000A4A0D">
        <w:rPr>
          <w:rFonts w:ascii="Times New Roman" w:hAnsi="Times New Roman" w:cs="Times New Roman"/>
          <w:sz w:val="24"/>
          <w:szCs w:val="24"/>
          <w:lang w:val="kk-KZ"/>
        </w:rPr>
        <w:t>.</w:t>
      </w:r>
      <w:r w:rsidRPr="000A4A0D">
        <w:rPr>
          <w:rFonts w:ascii="Times New Roman" w:hAnsi="Times New Roman" w:cs="Times New Roman"/>
          <w:sz w:val="24"/>
          <w:szCs w:val="24"/>
          <w:lang w:val="kk-KZ"/>
        </w:rPr>
        <w:t xml:space="preserve"> </w:t>
      </w:r>
    </w:p>
    <w:p w:rsidR="00F7204A" w:rsidRPr="000A4A0D" w:rsidRDefault="00F7204A" w:rsidP="009D79EE">
      <w:pPr>
        <w:spacing w:after="0" w:line="240" w:lineRule="auto"/>
        <w:ind w:left="-567" w:firstLine="567"/>
        <w:jc w:val="center"/>
        <w:rPr>
          <w:rFonts w:ascii="Times New Roman" w:hAnsi="Times New Roman" w:cs="Times New Roman"/>
          <w:sz w:val="24"/>
          <w:szCs w:val="24"/>
          <w:lang w:val="kk-KZ"/>
        </w:rPr>
      </w:pPr>
    </w:p>
    <w:p w:rsidR="0041299E" w:rsidRPr="000A4A0D" w:rsidRDefault="0041299E" w:rsidP="009D79EE">
      <w:pPr>
        <w:spacing w:after="0" w:line="240" w:lineRule="auto"/>
        <w:ind w:left="-567" w:firstLine="567"/>
        <w:jc w:val="center"/>
        <w:rPr>
          <w:rFonts w:ascii="Times New Roman" w:hAnsi="Times New Roman" w:cs="Times New Roman"/>
          <w:b/>
          <w:bCs/>
          <w:sz w:val="24"/>
          <w:szCs w:val="24"/>
          <w:lang w:val="kk-KZ"/>
        </w:rPr>
      </w:pPr>
      <w:r w:rsidRPr="000A4A0D">
        <w:rPr>
          <w:rFonts w:ascii="Times New Roman" w:hAnsi="Times New Roman" w:cs="Times New Roman"/>
          <w:b/>
          <w:bCs/>
          <w:sz w:val="24"/>
          <w:szCs w:val="24"/>
          <w:lang w:val="kk-KZ"/>
        </w:rPr>
        <w:t>Мектепке дейінгі ұйым қызметкерлерінің қызметін ұйымдастыру</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Меншік нысанына қарамастан мектепке дейінгі ұйымдардың </w:t>
      </w:r>
      <w:r w:rsidR="002754F7" w:rsidRPr="000A4A0D">
        <w:rPr>
          <w:rFonts w:ascii="Times New Roman" w:hAnsi="Times New Roman" w:cs="Times New Roman"/>
          <w:bCs/>
          <w:sz w:val="24"/>
          <w:szCs w:val="24"/>
          <w:lang w:val="kk-KZ"/>
        </w:rPr>
        <w:t>барлық түрлері</w:t>
      </w:r>
      <w:r w:rsidR="00D03612" w:rsidRPr="000A4A0D">
        <w:rPr>
          <w:rFonts w:ascii="Times New Roman" w:hAnsi="Times New Roman" w:cs="Times New Roman"/>
          <w:bCs/>
          <w:sz w:val="24"/>
          <w:szCs w:val="24"/>
          <w:lang w:val="kk-KZ"/>
        </w:rPr>
        <w:t>нің</w:t>
      </w:r>
      <w:r w:rsidR="002754F7" w:rsidRPr="000A4A0D">
        <w:rPr>
          <w:rFonts w:ascii="Times New Roman" w:hAnsi="Times New Roman" w:cs="Times New Roman"/>
          <w:bCs/>
          <w:sz w:val="24"/>
          <w:szCs w:val="24"/>
          <w:lang w:val="kk-KZ"/>
        </w:rPr>
        <w:t xml:space="preserve"> </w:t>
      </w:r>
      <w:r w:rsidRPr="000A4A0D">
        <w:rPr>
          <w:rFonts w:ascii="Times New Roman" w:hAnsi="Times New Roman" w:cs="Times New Roman"/>
          <w:bCs/>
          <w:sz w:val="24"/>
          <w:szCs w:val="24"/>
          <w:lang w:val="kk-KZ"/>
        </w:rPr>
        <w:t xml:space="preserve">педагогтары, мамандары мен қызметкерлері өз қызметін </w:t>
      </w:r>
      <w:r w:rsidR="00D03612" w:rsidRPr="000A4A0D">
        <w:rPr>
          <w:rFonts w:ascii="Times New Roman" w:hAnsi="Times New Roman" w:cs="Times New Roman"/>
          <w:bCs/>
          <w:sz w:val="24"/>
          <w:szCs w:val="24"/>
          <w:lang w:val="kk-KZ"/>
        </w:rPr>
        <w:t xml:space="preserve">«Білім туралы» </w:t>
      </w:r>
      <w:r w:rsidRPr="000A4A0D">
        <w:rPr>
          <w:rFonts w:ascii="Times New Roman" w:hAnsi="Times New Roman" w:cs="Times New Roman"/>
          <w:bCs/>
          <w:sz w:val="24"/>
          <w:szCs w:val="24"/>
          <w:lang w:val="kk-KZ"/>
        </w:rPr>
        <w:t>Қазақстан Республикасы Заңын және  мектепке дейінгі  білім беру саласының басқа да нормативтік құжаттарын  басшылыққа ала отырып жүзеге асырады. Мектепке дейінгі ұйымдардың барлық қызметкерлері Қазақстан Республикасының  заңнамаларына сәйкес балалардың тәрбие</w:t>
      </w:r>
      <w:r w:rsidR="002754F7" w:rsidRPr="000A4A0D">
        <w:rPr>
          <w:rFonts w:ascii="Times New Roman" w:hAnsi="Times New Roman" w:cs="Times New Roman"/>
          <w:bCs/>
          <w:sz w:val="24"/>
          <w:szCs w:val="24"/>
          <w:lang w:val="kk-KZ"/>
        </w:rPr>
        <w:t>леу мен</w:t>
      </w:r>
      <w:r w:rsidRPr="000A4A0D">
        <w:rPr>
          <w:rFonts w:ascii="Times New Roman" w:hAnsi="Times New Roman" w:cs="Times New Roman"/>
          <w:bCs/>
          <w:sz w:val="24"/>
          <w:szCs w:val="24"/>
          <w:lang w:val="kk-KZ"/>
        </w:rPr>
        <w:t xml:space="preserve"> дам</w:t>
      </w:r>
      <w:r w:rsidR="002754F7" w:rsidRPr="000A4A0D">
        <w:rPr>
          <w:rFonts w:ascii="Times New Roman" w:hAnsi="Times New Roman" w:cs="Times New Roman"/>
          <w:bCs/>
          <w:sz w:val="24"/>
          <w:szCs w:val="24"/>
          <w:lang w:val="kk-KZ"/>
        </w:rPr>
        <w:t>ытуда</w:t>
      </w:r>
      <w:r w:rsidRPr="000A4A0D">
        <w:rPr>
          <w:rFonts w:ascii="Times New Roman" w:hAnsi="Times New Roman" w:cs="Times New Roman"/>
          <w:bCs/>
          <w:sz w:val="24"/>
          <w:szCs w:val="24"/>
          <w:lang w:val="kk-KZ"/>
        </w:rPr>
        <w:t xml:space="preserve"> салауатты және қауіпсіз </w:t>
      </w:r>
      <w:r w:rsidR="00E0325D" w:rsidRPr="000A4A0D">
        <w:rPr>
          <w:rFonts w:ascii="Times New Roman" w:hAnsi="Times New Roman" w:cs="Times New Roman"/>
          <w:bCs/>
          <w:sz w:val="24"/>
          <w:szCs w:val="24"/>
          <w:lang w:val="kk-KZ"/>
        </w:rPr>
        <w:t>жағдай жасауға жеке жауапкерші</w:t>
      </w:r>
      <w:r w:rsidRPr="000A4A0D">
        <w:rPr>
          <w:rFonts w:ascii="Times New Roman" w:hAnsi="Times New Roman" w:cs="Times New Roman"/>
          <w:bCs/>
          <w:sz w:val="24"/>
          <w:szCs w:val="24"/>
          <w:lang w:val="kk-KZ"/>
        </w:rPr>
        <w:t xml:space="preserve">лікте болады. </w:t>
      </w:r>
    </w:p>
    <w:p w:rsidR="0041299E" w:rsidRPr="000A4A0D" w:rsidRDefault="0041299E" w:rsidP="009D79EE">
      <w:pPr>
        <w:spacing w:after="0" w:line="240" w:lineRule="auto"/>
        <w:ind w:left="-567" w:firstLine="567"/>
        <w:jc w:val="both"/>
        <w:rPr>
          <w:rFonts w:ascii="Times New Roman" w:hAnsi="Times New Roman" w:cs="Times New Roman"/>
          <w:bCs/>
          <w:i/>
          <w:sz w:val="24"/>
          <w:szCs w:val="24"/>
          <w:lang w:val="kk-KZ"/>
        </w:rPr>
      </w:pPr>
      <w:r w:rsidRPr="000A4A0D">
        <w:rPr>
          <w:rFonts w:ascii="Times New Roman" w:hAnsi="Times New Roman" w:cs="Times New Roman"/>
          <w:bCs/>
          <w:i/>
          <w:sz w:val="24"/>
          <w:szCs w:val="24"/>
          <w:lang w:val="kk-KZ"/>
        </w:rPr>
        <w:t>Мектепке дейінгі ұйым</w:t>
      </w:r>
      <w:r w:rsidR="00D03612" w:rsidRPr="000A4A0D">
        <w:rPr>
          <w:rFonts w:ascii="Times New Roman" w:hAnsi="Times New Roman" w:cs="Times New Roman"/>
          <w:bCs/>
          <w:i/>
          <w:sz w:val="24"/>
          <w:szCs w:val="24"/>
          <w:lang w:val="kk-KZ"/>
        </w:rPr>
        <w:t>ның</w:t>
      </w:r>
      <w:r w:rsidRPr="000A4A0D">
        <w:rPr>
          <w:rFonts w:ascii="Times New Roman" w:hAnsi="Times New Roman" w:cs="Times New Roman"/>
          <w:bCs/>
          <w:i/>
          <w:sz w:val="24"/>
          <w:szCs w:val="24"/>
          <w:lang w:val="kk-KZ"/>
        </w:rPr>
        <w:t xml:space="preserve"> меңгерушісі:</w:t>
      </w:r>
    </w:p>
    <w:p w:rsidR="0041299E" w:rsidRPr="000A4A0D" w:rsidRDefault="002754F7"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-ұйым Жарғысы</w:t>
      </w:r>
      <w:r w:rsidR="0041299E" w:rsidRPr="000A4A0D">
        <w:rPr>
          <w:rFonts w:ascii="Times New Roman" w:hAnsi="Times New Roman" w:cs="Times New Roman"/>
          <w:bCs/>
          <w:sz w:val="24"/>
          <w:szCs w:val="24"/>
          <w:lang w:val="kk-KZ"/>
        </w:rPr>
        <w:t xml:space="preserve"> және мектепке дейінгі білім беру саласының нормативт</w:t>
      </w:r>
      <w:r w:rsidR="00E0325D" w:rsidRPr="000A4A0D">
        <w:rPr>
          <w:rFonts w:ascii="Times New Roman" w:hAnsi="Times New Roman" w:cs="Times New Roman"/>
          <w:bCs/>
          <w:sz w:val="24"/>
          <w:szCs w:val="24"/>
          <w:lang w:val="kk-KZ"/>
        </w:rPr>
        <w:t xml:space="preserve">ік құқықтық құжаттарына сәйкес </w:t>
      </w:r>
      <w:r w:rsidR="0041299E" w:rsidRPr="000A4A0D">
        <w:rPr>
          <w:rFonts w:ascii="Times New Roman" w:hAnsi="Times New Roman" w:cs="Times New Roman"/>
          <w:bCs/>
          <w:sz w:val="24"/>
          <w:szCs w:val="24"/>
          <w:lang w:val="kk-KZ"/>
        </w:rPr>
        <w:t xml:space="preserve">мектепке дейінгі ұйымдарға басшылықты жүзеге асырады; </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-мектепке дейінгі ұйым қызметінің  мақсаты мен міндеттерін, болашағын анықтайды. </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-білім беру, тәрбиелеу, әдістемелік және әкімшілік-шаруашылық жұмыстарын қамтамасыз етеді;</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балалардың жан-жақты толыққанды дамуы және олардың денсаулығын нығайту мен қорғау үшін </w:t>
      </w:r>
      <w:r w:rsidR="002754F7" w:rsidRPr="000A4A0D">
        <w:rPr>
          <w:rFonts w:ascii="Times New Roman" w:hAnsi="Times New Roman" w:cs="Times New Roman"/>
          <w:bCs/>
          <w:sz w:val="24"/>
          <w:szCs w:val="24"/>
          <w:lang w:val="kk-KZ"/>
        </w:rPr>
        <w:t>оңтайлы</w:t>
      </w:r>
      <w:r w:rsidRPr="000A4A0D">
        <w:rPr>
          <w:rFonts w:ascii="Times New Roman" w:hAnsi="Times New Roman" w:cs="Times New Roman"/>
          <w:bCs/>
          <w:sz w:val="24"/>
          <w:szCs w:val="24"/>
          <w:lang w:val="kk-KZ"/>
        </w:rPr>
        <w:t xml:space="preserve"> жағдай жасайды;</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-практикада оз</w:t>
      </w:r>
      <w:r w:rsidR="006E4ED5" w:rsidRPr="000A4A0D">
        <w:rPr>
          <w:rFonts w:ascii="Times New Roman" w:hAnsi="Times New Roman" w:cs="Times New Roman"/>
          <w:bCs/>
          <w:sz w:val="24"/>
          <w:szCs w:val="24"/>
          <w:lang w:val="kk-KZ"/>
        </w:rPr>
        <w:t>ат</w:t>
      </w:r>
      <w:r w:rsidRPr="000A4A0D">
        <w:rPr>
          <w:rFonts w:ascii="Times New Roman" w:hAnsi="Times New Roman" w:cs="Times New Roman"/>
          <w:bCs/>
          <w:sz w:val="24"/>
          <w:szCs w:val="24"/>
          <w:lang w:val="kk-KZ"/>
        </w:rPr>
        <w:t xml:space="preserve"> педагогикалық тәжірибені зерделейді және енгізеді;</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w:t>
      </w:r>
      <w:r w:rsidR="002754F7" w:rsidRPr="000A4A0D">
        <w:rPr>
          <w:rFonts w:ascii="Times New Roman" w:hAnsi="Times New Roman" w:cs="Times New Roman"/>
          <w:bCs/>
          <w:sz w:val="24"/>
          <w:szCs w:val="24"/>
          <w:lang w:val="kk-KZ"/>
        </w:rPr>
        <w:t xml:space="preserve"> педагогтардың, </w:t>
      </w:r>
      <w:r w:rsidRPr="000A4A0D">
        <w:rPr>
          <w:rFonts w:ascii="Times New Roman" w:hAnsi="Times New Roman" w:cs="Times New Roman"/>
          <w:bCs/>
          <w:sz w:val="24"/>
          <w:szCs w:val="24"/>
          <w:lang w:val="kk-KZ"/>
        </w:rPr>
        <w:t>қызметкерлер</w:t>
      </w:r>
      <w:r w:rsidR="002754F7" w:rsidRPr="000A4A0D">
        <w:rPr>
          <w:rFonts w:ascii="Times New Roman" w:hAnsi="Times New Roman" w:cs="Times New Roman"/>
          <w:bCs/>
          <w:sz w:val="24"/>
          <w:szCs w:val="24"/>
          <w:lang w:val="kk-KZ"/>
        </w:rPr>
        <w:t xml:space="preserve"> мен</w:t>
      </w:r>
      <w:r w:rsidRPr="000A4A0D">
        <w:rPr>
          <w:rFonts w:ascii="Times New Roman" w:hAnsi="Times New Roman" w:cs="Times New Roman"/>
          <w:bCs/>
          <w:sz w:val="24"/>
          <w:szCs w:val="24"/>
          <w:lang w:val="kk-KZ"/>
        </w:rPr>
        <w:t xml:space="preserve"> мамандардың, б</w:t>
      </w:r>
      <w:r w:rsidR="002754F7" w:rsidRPr="000A4A0D">
        <w:rPr>
          <w:rFonts w:ascii="Times New Roman" w:hAnsi="Times New Roman" w:cs="Times New Roman"/>
          <w:bCs/>
          <w:sz w:val="24"/>
          <w:szCs w:val="24"/>
          <w:lang w:val="kk-KZ"/>
        </w:rPr>
        <w:t xml:space="preserve">іліктілігін үздіксіз және </w:t>
      </w:r>
      <w:r w:rsidRPr="000A4A0D">
        <w:rPr>
          <w:rFonts w:ascii="Times New Roman" w:hAnsi="Times New Roman" w:cs="Times New Roman"/>
          <w:bCs/>
          <w:sz w:val="24"/>
          <w:szCs w:val="24"/>
          <w:lang w:val="kk-KZ"/>
        </w:rPr>
        <w:t>уақыты</w:t>
      </w:r>
      <w:r w:rsidR="00C30C0F" w:rsidRPr="000A4A0D">
        <w:rPr>
          <w:rFonts w:ascii="Times New Roman" w:hAnsi="Times New Roman" w:cs="Times New Roman"/>
          <w:bCs/>
          <w:sz w:val="24"/>
          <w:szCs w:val="24"/>
          <w:lang w:val="kk-KZ"/>
        </w:rPr>
        <w:t>нда</w:t>
      </w:r>
      <w:r w:rsidRPr="000A4A0D">
        <w:rPr>
          <w:rFonts w:ascii="Times New Roman" w:hAnsi="Times New Roman" w:cs="Times New Roman"/>
          <w:bCs/>
          <w:sz w:val="24"/>
          <w:szCs w:val="24"/>
          <w:lang w:val="kk-KZ"/>
        </w:rPr>
        <w:t xml:space="preserve"> </w:t>
      </w:r>
      <w:r w:rsidR="002754F7" w:rsidRPr="000A4A0D">
        <w:rPr>
          <w:rFonts w:ascii="Times New Roman" w:hAnsi="Times New Roman" w:cs="Times New Roman"/>
          <w:bCs/>
          <w:sz w:val="24"/>
          <w:szCs w:val="24"/>
          <w:lang w:val="kk-KZ"/>
        </w:rPr>
        <w:t>арттыру</w:t>
      </w:r>
      <w:r w:rsidRPr="000A4A0D">
        <w:rPr>
          <w:rFonts w:ascii="Times New Roman" w:hAnsi="Times New Roman" w:cs="Times New Roman"/>
          <w:bCs/>
          <w:sz w:val="24"/>
          <w:szCs w:val="24"/>
          <w:lang w:val="kk-KZ"/>
        </w:rPr>
        <w:t xml:space="preserve"> үшін жағдай жасайды;</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-балалардың тәрбие</w:t>
      </w:r>
      <w:r w:rsidR="00D70E1F" w:rsidRPr="000A4A0D">
        <w:rPr>
          <w:rFonts w:ascii="Times New Roman" w:hAnsi="Times New Roman" w:cs="Times New Roman"/>
          <w:bCs/>
          <w:sz w:val="24"/>
          <w:szCs w:val="24"/>
          <w:lang w:val="kk-KZ"/>
        </w:rPr>
        <w:t xml:space="preserve">леу </w:t>
      </w:r>
      <w:r w:rsidRPr="000A4A0D">
        <w:rPr>
          <w:rFonts w:ascii="Times New Roman" w:hAnsi="Times New Roman" w:cs="Times New Roman"/>
          <w:bCs/>
          <w:sz w:val="24"/>
          <w:szCs w:val="24"/>
          <w:lang w:val="kk-KZ"/>
        </w:rPr>
        <w:t>мен оқ</w:t>
      </w:r>
      <w:r w:rsidR="00D70E1F" w:rsidRPr="000A4A0D">
        <w:rPr>
          <w:rFonts w:ascii="Times New Roman" w:hAnsi="Times New Roman" w:cs="Times New Roman"/>
          <w:bCs/>
          <w:sz w:val="24"/>
          <w:szCs w:val="24"/>
          <w:lang w:val="kk-KZ"/>
        </w:rPr>
        <w:t>ыт</w:t>
      </w:r>
      <w:r w:rsidRPr="000A4A0D">
        <w:rPr>
          <w:rFonts w:ascii="Times New Roman" w:hAnsi="Times New Roman" w:cs="Times New Roman"/>
          <w:bCs/>
          <w:sz w:val="24"/>
          <w:szCs w:val="24"/>
          <w:lang w:val="kk-KZ"/>
        </w:rPr>
        <w:t xml:space="preserve">у мәселелері  бойынша  ата-аналардың </w:t>
      </w:r>
      <w:r w:rsidR="00D70E1F" w:rsidRPr="000A4A0D">
        <w:rPr>
          <w:rFonts w:ascii="Times New Roman" w:hAnsi="Times New Roman" w:cs="Times New Roman"/>
          <w:bCs/>
          <w:sz w:val="24"/>
          <w:szCs w:val="24"/>
          <w:lang w:val="kk-KZ"/>
        </w:rPr>
        <w:t>арасында</w:t>
      </w:r>
      <w:r w:rsidRPr="000A4A0D">
        <w:rPr>
          <w:rFonts w:ascii="Times New Roman" w:hAnsi="Times New Roman" w:cs="Times New Roman"/>
          <w:bCs/>
          <w:sz w:val="24"/>
          <w:szCs w:val="24"/>
          <w:lang w:val="kk-KZ"/>
        </w:rPr>
        <w:t xml:space="preserve"> жұмысты ұйымдастырады, мектепке дейінгі ұйымдардың қызметіне  қатысуға  ата-аналарды </w:t>
      </w:r>
      <w:r w:rsidR="00D70E1F" w:rsidRPr="000A4A0D">
        <w:rPr>
          <w:rFonts w:ascii="Times New Roman" w:hAnsi="Times New Roman" w:cs="Times New Roman"/>
          <w:bCs/>
          <w:sz w:val="24"/>
          <w:szCs w:val="24"/>
          <w:lang w:val="kk-KZ"/>
        </w:rPr>
        <w:t xml:space="preserve"> тартады, </w:t>
      </w:r>
      <w:r w:rsidRPr="000A4A0D">
        <w:rPr>
          <w:rFonts w:ascii="Times New Roman" w:hAnsi="Times New Roman" w:cs="Times New Roman"/>
          <w:bCs/>
          <w:sz w:val="24"/>
          <w:szCs w:val="24"/>
          <w:lang w:val="kk-KZ"/>
        </w:rPr>
        <w:t>педагогикалық білім</w:t>
      </w:r>
      <w:r w:rsidR="00D70E1F" w:rsidRPr="000A4A0D">
        <w:rPr>
          <w:rFonts w:ascii="Times New Roman" w:hAnsi="Times New Roman" w:cs="Times New Roman"/>
          <w:bCs/>
          <w:sz w:val="24"/>
          <w:szCs w:val="24"/>
          <w:lang w:val="kk-KZ"/>
        </w:rPr>
        <w:t xml:space="preserve">ді </w:t>
      </w:r>
      <w:r w:rsidRPr="000A4A0D">
        <w:rPr>
          <w:rFonts w:ascii="Times New Roman" w:hAnsi="Times New Roman" w:cs="Times New Roman"/>
          <w:bCs/>
          <w:sz w:val="24"/>
          <w:szCs w:val="24"/>
          <w:lang w:val="kk-KZ"/>
        </w:rPr>
        <w:t>насихаттауға ықпал етеді.</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i/>
          <w:sz w:val="24"/>
          <w:szCs w:val="24"/>
          <w:lang w:val="kk-KZ"/>
        </w:rPr>
        <w:t>Мектепке дейінгі ұйым</w:t>
      </w:r>
      <w:r w:rsidR="00925042" w:rsidRPr="000A4A0D">
        <w:rPr>
          <w:rFonts w:ascii="Times New Roman" w:hAnsi="Times New Roman" w:cs="Times New Roman"/>
          <w:bCs/>
          <w:i/>
          <w:sz w:val="24"/>
          <w:szCs w:val="24"/>
          <w:lang w:val="kk-KZ"/>
        </w:rPr>
        <w:t>ның</w:t>
      </w:r>
      <w:r w:rsidRPr="000A4A0D">
        <w:rPr>
          <w:rFonts w:ascii="Times New Roman" w:hAnsi="Times New Roman" w:cs="Times New Roman"/>
          <w:bCs/>
          <w:i/>
          <w:sz w:val="24"/>
          <w:szCs w:val="24"/>
          <w:lang w:val="kk-KZ"/>
        </w:rPr>
        <w:t xml:space="preserve"> әдіскері</w:t>
      </w:r>
      <w:r w:rsidRPr="000A4A0D">
        <w:rPr>
          <w:rFonts w:ascii="Times New Roman" w:hAnsi="Times New Roman" w:cs="Times New Roman"/>
          <w:bCs/>
          <w:sz w:val="24"/>
          <w:szCs w:val="24"/>
          <w:lang w:val="kk-KZ"/>
        </w:rPr>
        <w:t xml:space="preserve"> барлық педагогикалық процесті </w:t>
      </w:r>
      <w:r w:rsidR="00BF05CF" w:rsidRPr="000A4A0D">
        <w:rPr>
          <w:rFonts w:ascii="Times New Roman" w:hAnsi="Times New Roman" w:cs="Times New Roman"/>
          <w:bCs/>
          <w:sz w:val="24"/>
          <w:szCs w:val="24"/>
          <w:lang w:val="kk-KZ"/>
        </w:rPr>
        <w:t xml:space="preserve">сапалы </w:t>
      </w:r>
      <w:r w:rsidRPr="000A4A0D">
        <w:rPr>
          <w:rFonts w:ascii="Times New Roman" w:hAnsi="Times New Roman" w:cs="Times New Roman"/>
          <w:bCs/>
          <w:sz w:val="24"/>
          <w:szCs w:val="24"/>
          <w:lang w:val="kk-KZ"/>
        </w:rPr>
        <w:t>бағдарламалық-әдістемелік қолдау</w:t>
      </w:r>
      <w:r w:rsidR="00BF05CF" w:rsidRPr="000A4A0D">
        <w:rPr>
          <w:rFonts w:ascii="Times New Roman" w:hAnsi="Times New Roman" w:cs="Times New Roman"/>
          <w:bCs/>
          <w:sz w:val="24"/>
          <w:szCs w:val="24"/>
          <w:lang w:val="kk-KZ"/>
        </w:rPr>
        <w:t>ды</w:t>
      </w:r>
      <w:r w:rsidRPr="000A4A0D">
        <w:rPr>
          <w:rFonts w:ascii="Times New Roman" w:hAnsi="Times New Roman" w:cs="Times New Roman"/>
          <w:bCs/>
          <w:sz w:val="24"/>
          <w:szCs w:val="24"/>
          <w:lang w:val="kk-KZ"/>
        </w:rPr>
        <w:t xml:space="preserve"> қамтамасыз етеді.</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Мектепке дейінгі ұйым</w:t>
      </w:r>
      <w:r w:rsidR="00925042" w:rsidRPr="000A4A0D">
        <w:rPr>
          <w:rFonts w:ascii="Times New Roman" w:hAnsi="Times New Roman" w:cs="Times New Roman"/>
          <w:bCs/>
          <w:sz w:val="24"/>
          <w:szCs w:val="24"/>
          <w:lang w:val="kk-KZ"/>
        </w:rPr>
        <w:t>ның</w:t>
      </w:r>
      <w:r w:rsidRPr="000A4A0D">
        <w:rPr>
          <w:rFonts w:ascii="Times New Roman" w:hAnsi="Times New Roman" w:cs="Times New Roman"/>
          <w:bCs/>
          <w:sz w:val="24"/>
          <w:szCs w:val="24"/>
          <w:lang w:val="kk-KZ"/>
        </w:rPr>
        <w:t xml:space="preserve"> әдіскері</w:t>
      </w:r>
      <w:r w:rsidR="00BF05CF" w:rsidRPr="000A4A0D">
        <w:rPr>
          <w:rFonts w:ascii="Times New Roman" w:hAnsi="Times New Roman" w:cs="Times New Roman"/>
          <w:bCs/>
          <w:sz w:val="24"/>
          <w:szCs w:val="24"/>
          <w:lang w:val="kk-KZ"/>
        </w:rPr>
        <w:t xml:space="preserve"> </w:t>
      </w:r>
      <w:r w:rsidRPr="000A4A0D">
        <w:rPr>
          <w:rFonts w:ascii="Times New Roman" w:hAnsi="Times New Roman" w:cs="Times New Roman"/>
          <w:bCs/>
          <w:sz w:val="24"/>
          <w:szCs w:val="24"/>
          <w:lang w:val="kk-KZ"/>
        </w:rPr>
        <w:t>педагогтар мен мамандарға:</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-жұмыс жоспарын құрастыруда, тәрбие мен оқ</w:t>
      </w:r>
      <w:r w:rsidR="00BF05CF" w:rsidRPr="000A4A0D">
        <w:rPr>
          <w:rFonts w:ascii="Times New Roman" w:hAnsi="Times New Roman" w:cs="Times New Roman"/>
          <w:bCs/>
          <w:sz w:val="24"/>
          <w:szCs w:val="24"/>
          <w:lang w:val="kk-KZ"/>
        </w:rPr>
        <w:t>ыту</w:t>
      </w:r>
      <w:r w:rsidRPr="000A4A0D">
        <w:rPr>
          <w:rFonts w:ascii="Times New Roman" w:hAnsi="Times New Roman" w:cs="Times New Roman"/>
          <w:bCs/>
          <w:sz w:val="24"/>
          <w:szCs w:val="24"/>
          <w:lang w:val="kk-KZ"/>
        </w:rPr>
        <w:t xml:space="preserve"> мазмұнын, формасын, әдістері мен құралдарын анықтауда;</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 баланың даму</w:t>
      </w:r>
      <w:r w:rsidR="00D70E1F" w:rsidRPr="000A4A0D">
        <w:rPr>
          <w:rFonts w:ascii="Times New Roman" w:hAnsi="Times New Roman" w:cs="Times New Roman"/>
          <w:bCs/>
          <w:sz w:val="24"/>
          <w:szCs w:val="24"/>
          <w:lang w:val="kk-KZ"/>
        </w:rPr>
        <w:t>ына</w:t>
      </w:r>
      <w:r w:rsidRPr="000A4A0D">
        <w:rPr>
          <w:rFonts w:ascii="Times New Roman" w:hAnsi="Times New Roman" w:cs="Times New Roman"/>
          <w:bCs/>
          <w:sz w:val="24"/>
          <w:szCs w:val="24"/>
          <w:lang w:val="kk-KZ"/>
        </w:rPr>
        <w:t xml:space="preserve"> мониторинг </w:t>
      </w:r>
      <w:r w:rsidR="00BF05CF" w:rsidRPr="000A4A0D">
        <w:rPr>
          <w:rFonts w:ascii="Times New Roman" w:hAnsi="Times New Roman" w:cs="Times New Roman"/>
          <w:bCs/>
          <w:sz w:val="24"/>
          <w:szCs w:val="24"/>
          <w:lang w:val="kk-KZ"/>
        </w:rPr>
        <w:t>жүргізуде</w:t>
      </w:r>
      <w:r w:rsidRPr="000A4A0D">
        <w:rPr>
          <w:rFonts w:ascii="Times New Roman" w:hAnsi="Times New Roman" w:cs="Times New Roman"/>
          <w:bCs/>
          <w:sz w:val="24"/>
          <w:szCs w:val="24"/>
          <w:lang w:val="kk-KZ"/>
        </w:rPr>
        <w:t>;</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 оз</w:t>
      </w:r>
      <w:r w:rsidR="00BF05CF" w:rsidRPr="000A4A0D">
        <w:rPr>
          <w:rFonts w:ascii="Times New Roman" w:hAnsi="Times New Roman" w:cs="Times New Roman"/>
          <w:bCs/>
          <w:sz w:val="24"/>
          <w:szCs w:val="24"/>
          <w:lang w:val="kk-KZ"/>
        </w:rPr>
        <w:t>ат</w:t>
      </w:r>
      <w:r w:rsidRPr="000A4A0D">
        <w:rPr>
          <w:rFonts w:ascii="Times New Roman" w:hAnsi="Times New Roman" w:cs="Times New Roman"/>
          <w:bCs/>
          <w:sz w:val="24"/>
          <w:szCs w:val="24"/>
          <w:lang w:val="kk-KZ"/>
        </w:rPr>
        <w:t xml:space="preserve"> педагогикалық тәжірибені </w:t>
      </w:r>
      <w:r w:rsidR="00D70E1F" w:rsidRPr="000A4A0D">
        <w:rPr>
          <w:rFonts w:ascii="Times New Roman" w:hAnsi="Times New Roman" w:cs="Times New Roman"/>
          <w:bCs/>
          <w:sz w:val="24"/>
          <w:szCs w:val="24"/>
          <w:lang w:val="kk-KZ"/>
        </w:rPr>
        <w:t>жалпылау</w:t>
      </w:r>
      <w:r w:rsidRPr="000A4A0D">
        <w:rPr>
          <w:rFonts w:ascii="Times New Roman" w:hAnsi="Times New Roman" w:cs="Times New Roman"/>
          <w:bCs/>
          <w:sz w:val="24"/>
          <w:szCs w:val="24"/>
          <w:lang w:val="kk-KZ"/>
        </w:rPr>
        <w:t xml:space="preserve"> мен таратуда;</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 ата-аналар</w:t>
      </w:r>
      <w:r w:rsidR="00C30C0F" w:rsidRPr="000A4A0D">
        <w:rPr>
          <w:rFonts w:ascii="Times New Roman" w:hAnsi="Times New Roman" w:cs="Times New Roman"/>
          <w:bCs/>
          <w:sz w:val="24"/>
          <w:szCs w:val="24"/>
          <w:lang w:val="kk-KZ"/>
        </w:rPr>
        <w:t xml:space="preserve"> мен </w:t>
      </w:r>
      <w:r w:rsidRPr="000A4A0D">
        <w:rPr>
          <w:rFonts w:ascii="Times New Roman" w:hAnsi="Times New Roman" w:cs="Times New Roman"/>
          <w:bCs/>
          <w:sz w:val="24"/>
          <w:szCs w:val="24"/>
          <w:lang w:val="kk-KZ"/>
        </w:rPr>
        <w:t>мектепке дейінгі ұйым тәрбиешілері</w:t>
      </w:r>
      <w:r w:rsidR="00C30C0F" w:rsidRPr="000A4A0D">
        <w:rPr>
          <w:rFonts w:ascii="Times New Roman" w:hAnsi="Times New Roman" w:cs="Times New Roman"/>
          <w:bCs/>
          <w:sz w:val="24"/>
          <w:szCs w:val="24"/>
          <w:lang w:val="kk-KZ"/>
        </w:rPr>
        <w:t>,</w:t>
      </w:r>
      <w:r w:rsidRPr="000A4A0D">
        <w:rPr>
          <w:rFonts w:ascii="Times New Roman" w:hAnsi="Times New Roman" w:cs="Times New Roman"/>
          <w:bCs/>
          <w:sz w:val="24"/>
          <w:szCs w:val="24"/>
          <w:lang w:val="kk-KZ"/>
        </w:rPr>
        <w:t xml:space="preserve"> </w:t>
      </w:r>
      <w:r w:rsidR="004B235A" w:rsidRPr="000A4A0D">
        <w:rPr>
          <w:rFonts w:ascii="Times New Roman" w:hAnsi="Times New Roman" w:cs="Times New Roman"/>
          <w:bCs/>
          <w:sz w:val="24"/>
          <w:szCs w:val="24"/>
          <w:lang w:val="kk-KZ"/>
        </w:rPr>
        <w:t>педагогтері және басқа ма</w:t>
      </w:r>
      <w:r w:rsidRPr="000A4A0D">
        <w:rPr>
          <w:rFonts w:ascii="Times New Roman" w:hAnsi="Times New Roman" w:cs="Times New Roman"/>
          <w:bCs/>
          <w:sz w:val="24"/>
          <w:szCs w:val="24"/>
          <w:lang w:val="kk-KZ"/>
        </w:rPr>
        <w:t>мандар</w:t>
      </w:r>
      <w:r w:rsidR="00D70E1F" w:rsidRPr="000A4A0D">
        <w:rPr>
          <w:rFonts w:ascii="Times New Roman" w:hAnsi="Times New Roman" w:cs="Times New Roman"/>
          <w:bCs/>
          <w:sz w:val="24"/>
          <w:szCs w:val="24"/>
          <w:lang w:val="kk-KZ"/>
        </w:rPr>
        <w:t>ының</w:t>
      </w:r>
      <w:r w:rsidR="00C30C0F" w:rsidRPr="000A4A0D">
        <w:rPr>
          <w:rFonts w:ascii="Times New Roman" w:hAnsi="Times New Roman" w:cs="Times New Roman"/>
          <w:bCs/>
          <w:sz w:val="24"/>
          <w:szCs w:val="24"/>
          <w:lang w:val="kk-KZ"/>
        </w:rPr>
        <w:t xml:space="preserve"> </w:t>
      </w:r>
      <w:r w:rsidRPr="000A4A0D">
        <w:rPr>
          <w:rFonts w:ascii="Times New Roman" w:hAnsi="Times New Roman" w:cs="Times New Roman"/>
          <w:bCs/>
          <w:sz w:val="24"/>
          <w:szCs w:val="24"/>
          <w:lang w:val="kk-KZ"/>
        </w:rPr>
        <w:t xml:space="preserve">өзара </w:t>
      </w:r>
      <w:r w:rsidR="004B235A" w:rsidRPr="000A4A0D">
        <w:rPr>
          <w:rFonts w:ascii="Times New Roman" w:hAnsi="Times New Roman" w:cs="Times New Roman"/>
          <w:bCs/>
          <w:sz w:val="24"/>
          <w:szCs w:val="24"/>
          <w:lang w:val="kk-KZ"/>
        </w:rPr>
        <w:t>ықпалдастығына</w:t>
      </w:r>
      <w:r w:rsidRPr="000A4A0D">
        <w:rPr>
          <w:rFonts w:ascii="Times New Roman" w:hAnsi="Times New Roman" w:cs="Times New Roman"/>
          <w:bCs/>
          <w:sz w:val="24"/>
          <w:szCs w:val="24"/>
          <w:lang w:val="kk-KZ"/>
        </w:rPr>
        <w:t xml:space="preserve"> әдістемелік көмек көрсетеді.</w:t>
      </w:r>
    </w:p>
    <w:p w:rsidR="007A7550" w:rsidRPr="000A4A0D" w:rsidRDefault="007A7550"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Әдіскер педагог кадрлардың аттестациясын, педагогтардың </w:t>
      </w:r>
      <w:r w:rsidR="00D70E1F" w:rsidRPr="000A4A0D">
        <w:rPr>
          <w:rFonts w:ascii="Times New Roman" w:hAnsi="Times New Roman" w:cs="Times New Roman"/>
          <w:bCs/>
          <w:sz w:val="24"/>
          <w:szCs w:val="24"/>
          <w:lang w:val="kk-KZ"/>
        </w:rPr>
        <w:t xml:space="preserve">педагогикалық </w:t>
      </w:r>
      <w:r w:rsidRPr="000A4A0D">
        <w:rPr>
          <w:rFonts w:ascii="Times New Roman" w:hAnsi="Times New Roman" w:cs="Times New Roman"/>
          <w:bCs/>
          <w:sz w:val="24"/>
          <w:szCs w:val="24"/>
          <w:lang w:val="kk-KZ"/>
        </w:rPr>
        <w:t>шеберліктері мен әлеуетін арттыру үшін</w:t>
      </w:r>
      <w:r w:rsidR="00D70E1F" w:rsidRPr="000A4A0D">
        <w:rPr>
          <w:rFonts w:ascii="Times New Roman" w:hAnsi="Times New Roman" w:cs="Times New Roman"/>
          <w:bCs/>
          <w:sz w:val="24"/>
          <w:szCs w:val="24"/>
          <w:lang w:val="kk-KZ"/>
        </w:rPr>
        <w:t xml:space="preserve"> семинарлар, тренингтер</w:t>
      </w:r>
      <w:r w:rsidRPr="000A4A0D">
        <w:rPr>
          <w:rFonts w:ascii="Times New Roman" w:hAnsi="Times New Roman" w:cs="Times New Roman"/>
          <w:bCs/>
          <w:sz w:val="24"/>
          <w:szCs w:val="24"/>
          <w:lang w:val="kk-KZ"/>
        </w:rPr>
        <w:t xml:space="preserve"> және басқа да шараларды ұйымдастыр</w:t>
      </w:r>
      <w:r w:rsidR="00D70E1F" w:rsidRPr="000A4A0D">
        <w:rPr>
          <w:rFonts w:ascii="Times New Roman" w:hAnsi="Times New Roman" w:cs="Times New Roman"/>
          <w:bCs/>
          <w:sz w:val="24"/>
          <w:szCs w:val="24"/>
          <w:lang w:val="kk-KZ"/>
        </w:rPr>
        <w:t>у мен</w:t>
      </w:r>
      <w:r w:rsidRPr="000A4A0D">
        <w:rPr>
          <w:rFonts w:ascii="Times New Roman" w:hAnsi="Times New Roman" w:cs="Times New Roman"/>
          <w:bCs/>
          <w:sz w:val="24"/>
          <w:szCs w:val="24"/>
          <w:lang w:val="kk-KZ"/>
        </w:rPr>
        <w:t xml:space="preserve"> өткіз</w:t>
      </w:r>
      <w:r w:rsidR="00D70E1F" w:rsidRPr="000A4A0D">
        <w:rPr>
          <w:rFonts w:ascii="Times New Roman" w:hAnsi="Times New Roman" w:cs="Times New Roman"/>
          <w:bCs/>
          <w:sz w:val="24"/>
          <w:szCs w:val="24"/>
          <w:lang w:val="kk-KZ"/>
        </w:rPr>
        <w:t>уді қамтамасыз етеді.</w:t>
      </w:r>
      <w:r w:rsidRPr="000A4A0D">
        <w:rPr>
          <w:rFonts w:ascii="Times New Roman" w:hAnsi="Times New Roman" w:cs="Times New Roman"/>
          <w:bCs/>
          <w:sz w:val="24"/>
          <w:szCs w:val="24"/>
          <w:lang w:val="kk-KZ"/>
        </w:rPr>
        <w:t xml:space="preserve"> </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w:t>
      </w:r>
      <w:r w:rsidRPr="000A4A0D">
        <w:rPr>
          <w:rFonts w:ascii="Times New Roman" w:hAnsi="Times New Roman" w:cs="Times New Roman"/>
          <w:bCs/>
          <w:i/>
          <w:sz w:val="24"/>
          <w:szCs w:val="24"/>
          <w:lang w:val="kk-KZ"/>
        </w:rPr>
        <w:t xml:space="preserve">Тәрбиеші </w:t>
      </w:r>
      <w:r w:rsidR="00052C2D">
        <w:rPr>
          <w:rFonts w:ascii="Times New Roman" w:hAnsi="Times New Roman" w:cs="Times New Roman"/>
          <w:bCs/>
          <w:sz w:val="24"/>
          <w:szCs w:val="24"/>
          <w:lang w:val="kk-KZ"/>
        </w:rPr>
        <w:t xml:space="preserve">тәрбилеу </w:t>
      </w:r>
      <w:r w:rsidR="00052C2D" w:rsidRPr="000A4A0D">
        <w:rPr>
          <w:rFonts w:ascii="Times New Roman" w:hAnsi="Times New Roman" w:cs="Times New Roman"/>
          <w:color w:val="000000"/>
          <w:sz w:val="24"/>
          <w:szCs w:val="24"/>
          <w:lang w:val="kk-KZ"/>
        </w:rPr>
        <w:t>–</w:t>
      </w:r>
      <w:r w:rsidR="00BF05CF" w:rsidRPr="000A4A0D">
        <w:rPr>
          <w:rFonts w:ascii="Times New Roman" w:hAnsi="Times New Roman" w:cs="Times New Roman"/>
          <w:bCs/>
          <w:sz w:val="24"/>
          <w:szCs w:val="24"/>
          <w:lang w:val="kk-KZ"/>
        </w:rPr>
        <w:t xml:space="preserve"> б</w:t>
      </w:r>
      <w:r w:rsidRPr="000A4A0D">
        <w:rPr>
          <w:rFonts w:ascii="Times New Roman" w:hAnsi="Times New Roman" w:cs="Times New Roman"/>
          <w:bCs/>
          <w:sz w:val="24"/>
          <w:szCs w:val="24"/>
          <w:lang w:val="kk-KZ"/>
        </w:rPr>
        <w:t>ілім беру процесін тиімді ұйымдастыру үшін:</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балалардың өмірі мен денсаулығын қорғауды қамтамасыз етеді;</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топтағы </w:t>
      </w:r>
      <w:r w:rsidR="00052C2D">
        <w:rPr>
          <w:rFonts w:ascii="Times New Roman" w:hAnsi="Times New Roman" w:cs="Times New Roman"/>
          <w:bCs/>
          <w:sz w:val="24"/>
          <w:szCs w:val="24"/>
          <w:lang w:val="kk-KZ"/>
        </w:rPr>
        <w:t xml:space="preserve">тәрбиелеу </w:t>
      </w:r>
      <w:r w:rsidR="00052C2D" w:rsidRPr="000A4A0D">
        <w:rPr>
          <w:rFonts w:ascii="Times New Roman" w:hAnsi="Times New Roman" w:cs="Times New Roman"/>
          <w:color w:val="000000"/>
          <w:sz w:val="24"/>
          <w:szCs w:val="24"/>
          <w:lang w:val="kk-KZ"/>
        </w:rPr>
        <w:t>–</w:t>
      </w:r>
      <w:r w:rsidR="00BF05CF" w:rsidRPr="000A4A0D">
        <w:rPr>
          <w:rFonts w:ascii="Times New Roman" w:hAnsi="Times New Roman" w:cs="Times New Roman"/>
          <w:bCs/>
          <w:sz w:val="24"/>
          <w:szCs w:val="24"/>
          <w:lang w:val="kk-KZ"/>
        </w:rPr>
        <w:t xml:space="preserve"> </w:t>
      </w:r>
      <w:r w:rsidRPr="000A4A0D">
        <w:rPr>
          <w:rFonts w:ascii="Times New Roman" w:hAnsi="Times New Roman" w:cs="Times New Roman"/>
          <w:bCs/>
          <w:sz w:val="24"/>
          <w:szCs w:val="24"/>
          <w:lang w:val="kk-KZ"/>
        </w:rPr>
        <w:t xml:space="preserve">білім беру </w:t>
      </w:r>
      <w:r w:rsidR="00D560B2" w:rsidRPr="000A4A0D">
        <w:rPr>
          <w:rFonts w:ascii="Times New Roman" w:hAnsi="Times New Roman" w:cs="Times New Roman"/>
          <w:bCs/>
          <w:sz w:val="24"/>
          <w:szCs w:val="24"/>
          <w:lang w:val="kk-KZ"/>
        </w:rPr>
        <w:t>әркетін</w:t>
      </w:r>
      <w:r w:rsidRPr="000A4A0D">
        <w:rPr>
          <w:rFonts w:ascii="Times New Roman" w:hAnsi="Times New Roman" w:cs="Times New Roman"/>
          <w:bCs/>
          <w:sz w:val="24"/>
          <w:szCs w:val="24"/>
          <w:lang w:val="kk-KZ"/>
        </w:rPr>
        <w:t xml:space="preserve"> жоспарлайды;</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денсаулық сақтау шараларын өткізеді;</w:t>
      </w:r>
    </w:p>
    <w:p w:rsidR="00AC4A0F" w:rsidRPr="000A4A0D" w:rsidRDefault="00AC4A0F"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топтағы балалардың біліктері мен дағдыларының дамуына мониторинг жүргізеді; </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lastRenderedPageBreak/>
        <w:t>- білім беру сала</w:t>
      </w:r>
      <w:r w:rsidR="00D70E1F" w:rsidRPr="000A4A0D">
        <w:rPr>
          <w:rFonts w:ascii="Times New Roman" w:hAnsi="Times New Roman" w:cs="Times New Roman"/>
          <w:bCs/>
          <w:sz w:val="24"/>
          <w:szCs w:val="24"/>
          <w:lang w:val="kk-KZ"/>
        </w:rPr>
        <w:t>ларын кіріктір</w:t>
      </w:r>
      <w:r w:rsidRPr="000A4A0D">
        <w:rPr>
          <w:rFonts w:ascii="Times New Roman" w:hAnsi="Times New Roman" w:cs="Times New Roman"/>
          <w:bCs/>
          <w:sz w:val="24"/>
          <w:szCs w:val="24"/>
          <w:lang w:val="kk-KZ"/>
        </w:rPr>
        <w:t>у ұстанымын ескере отырып</w:t>
      </w:r>
      <w:r w:rsidR="00D70E1F" w:rsidRPr="000A4A0D">
        <w:rPr>
          <w:rFonts w:ascii="Times New Roman" w:hAnsi="Times New Roman" w:cs="Times New Roman"/>
          <w:bCs/>
          <w:sz w:val="24"/>
          <w:szCs w:val="24"/>
          <w:lang w:val="kk-KZ"/>
        </w:rPr>
        <w:t>,</w:t>
      </w:r>
      <w:r w:rsidRPr="000A4A0D">
        <w:rPr>
          <w:rFonts w:ascii="Times New Roman" w:hAnsi="Times New Roman" w:cs="Times New Roman"/>
          <w:bCs/>
          <w:sz w:val="24"/>
          <w:szCs w:val="24"/>
          <w:lang w:val="kk-KZ"/>
        </w:rPr>
        <w:t xml:space="preserve"> заттық-</w:t>
      </w:r>
      <w:r w:rsidR="00D70E1F" w:rsidRPr="000A4A0D">
        <w:rPr>
          <w:rFonts w:ascii="Times New Roman" w:hAnsi="Times New Roman" w:cs="Times New Roman"/>
          <w:bCs/>
          <w:sz w:val="24"/>
          <w:szCs w:val="24"/>
          <w:lang w:val="kk-KZ"/>
        </w:rPr>
        <w:t xml:space="preserve">кеңістіктік </w:t>
      </w:r>
      <w:r w:rsidRPr="000A4A0D">
        <w:rPr>
          <w:rFonts w:ascii="Times New Roman" w:hAnsi="Times New Roman" w:cs="Times New Roman"/>
          <w:bCs/>
          <w:sz w:val="24"/>
          <w:szCs w:val="24"/>
          <w:lang w:val="kk-KZ"/>
        </w:rPr>
        <w:t>дамытушы ортаны құрады;</w:t>
      </w:r>
    </w:p>
    <w:p w:rsidR="0041299E" w:rsidRPr="000A4A0D" w:rsidRDefault="0041299E" w:rsidP="009D79EE">
      <w:pPr>
        <w:spacing w:after="0" w:line="240" w:lineRule="auto"/>
        <w:ind w:left="-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w:t>
      </w:r>
      <w:r w:rsidR="00052C2D">
        <w:rPr>
          <w:rFonts w:ascii="Times New Roman" w:hAnsi="Times New Roman" w:cs="Times New Roman"/>
          <w:bCs/>
          <w:sz w:val="24"/>
          <w:szCs w:val="24"/>
          <w:lang w:val="kk-KZ"/>
        </w:rPr>
        <w:t xml:space="preserve"> -  балалармен жұмыста тұлғаға </w:t>
      </w:r>
      <w:r w:rsidR="00052C2D" w:rsidRPr="000A4A0D">
        <w:rPr>
          <w:rFonts w:ascii="Times New Roman" w:hAnsi="Times New Roman" w:cs="Times New Roman"/>
          <w:color w:val="000000"/>
          <w:sz w:val="24"/>
          <w:szCs w:val="24"/>
          <w:lang w:val="kk-KZ"/>
        </w:rPr>
        <w:t>–</w:t>
      </w:r>
      <w:r w:rsidRPr="000A4A0D">
        <w:rPr>
          <w:rFonts w:ascii="Times New Roman" w:hAnsi="Times New Roman" w:cs="Times New Roman"/>
          <w:bCs/>
          <w:sz w:val="24"/>
          <w:szCs w:val="24"/>
          <w:lang w:val="kk-KZ"/>
        </w:rPr>
        <w:t xml:space="preserve"> бағдарланған  тәсілдерді жүзеге асырады;</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жеткен нәтижелерді талдау</w:t>
      </w:r>
      <w:r w:rsidR="00BF05CF" w:rsidRPr="000A4A0D">
        <w:rPr>
          <w:rFonts w:ascii="Times New Roman" w:hAnsi="Times New Roman" w:cs="Times New Roman"/>
          <w:bCs/>
          <w:sz w:val="24"/>
          <w:szCs w:val="24"/>
          <w:lang w:val="kk-KZ"/>
        </w:rPr>
        <w:t xml:space="preserve"> негізінде баланың</w:t>
      </w:r>
      <w:r w:rsidR="00D70E1F" w:rsidRPr="000A4A0D">
        <w:rPr>
          <w:rFonts w:ascii="Times New Roman" w:hAnsi="Times New Roman" w:cs="Times New Roman"/>
          <w:bCs/>
          <w:sz w:val="24"/>
          <w:szCs w:val="24"/>
          <w:lang w:val="kk-KZ"/>
        </w:rPr>
        <w:t xml:space="preserve"> және топтың болашақтағы </w:t>
      </w:r>
      <w:r w:rsidRPr="000A4A0D">
        <w:rPr>
          <w:rFonts w:ascii="Times New Roman" w:hAnsi="Times New Roman" w:cs="Times New Roman"/>
          <w:bCs/>
          <w:sz w:val="24"/>
          <w:szCs w:val="24"/>
          <w:lang w:val="kk-KZ"/>
        </w:rPr>
        <w:t>қызметін жоспарлайды;</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оз</w:t>
      </w:r>
      <w:r w:rsidR="00D70E1F" w:rsidRPr="000A4A0D">
        <w:rPr>
          <w:rFonts w:ascii="Times New Roman" w:hAnsi="Times New Roman" w:cs="Times New Roman"/>
          <w:bCs/>
          <w:sz w:val="24"/>
          <w:szCs w:val="24"/>
          <w:lang w:val="kk-KZ"/>
        </w:rPr>
        <w:t>ат</w:t>
      </w:r>
      <w:r w:rsidRPr="000A4A0D">
        <w:rPr>
          <w:rFonts w:ascii="Times New Roman" w:hAnsi="Times New Roman" w:cs="Times New Roman"/>
          <w:bCs/>
          <w:sz w:val="24"/>
          <w:szCs w:val="24"/>
          <w:lang w:val="kk-KZ"/>
        </w:rPr>
        <w:t xml:space="preserve"> педагогикалық тәжірибені зерделейді, инновациялық әдістер мен технологияларды қолданады;</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балаларды</w:t>
      </w:r>
      <w:r w:rsidR="007A7550" w:rsidRPr="000A4A0D">
        <w:rPr>
          <w:rFonts w:ascii="Times New Roman" w:hAnsi="Times New Roman" w:cs="Times New Roman"/>
          <w:bCs/>
          <w:sz w:val="24"/>
          <w:szCs w:val="24"/>
          <w:lang w:val="kk-KZ"/>
        </w:rPr>
        <w:t xml:space="preserve"> тәрбиелеу мен оқыту мәселелерінде </w:t>
      </w:r>
      <w:r w:rsidRPr="000A4A0D">
        <w:rPr>
          <w:rFonts w:ascii="Times New Roman" w:hAnsi="Times New Roman" w:cs="Times New Roman"/>
          <w:bCs/>
          <w:sz w:val="24"/>
          <w:szCs w:val="24"/>
          <w:lang w:val="kk-KZ"/>
        </w:rPr>
        <w:t>ата-аналарға кеңес бер</w:t>
      </w:r>
      <w:r w:rsidR="007A7550" w:rsidRPr="000A4A0D">
        <w:rPr>
          <w:rFonts w:ascii="Times New Roman" w:hAnsi="Times New Roman" w:cs="Times New Roman"/>
          <w:bCs/>
          <w:sz w:val="24"/>
          <w:szCs w:val="24"/>
          <w:lang w:val="kk-KZ"/>
        </w:rPr>
        <w:t>еді</w:t>
      </w:r>
      <w:r w:rsidRPr="000A4A0D">
        <w:rPr>
          <w:rFonts w:ascii="Times New Roman" w:hAnsi="Times New Roman" w:cs="Times New Roman"/>
          <w:bCs/>
          <w:sz w:val="24"/>
          <w:szCs w:val="24"/>
          <w:lang w:val="kk-KZ"/>
        </w:rPr>
        <w:t>;</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w:t>
      </w:r>
      <w:r w:rsidR="00F62732" w:rsidRPr="000A4A0D">
        <w:rPr>
          <w:rFonts w:ascii="Times New Roman" w:hAnsi="Times New Roman" w:cs="Times New Roman"/>
          <w:bCs/>
          <w:sz w:val="24"/>
          <w:szCs w:val="24"/>
          <w:lang w:val="kk-KZ"/>
        </w:rPr>
        <w:t xml:space="preserve"> </w:t>
      </w:r>
      <w:r w:rsidR="00BF05CF" w:rsidRPr="000A4A0D">
        <w:rPr>
          <w:rFonts w:ascii="Times New Roman" w:hAnsi="Times New Roman" w:cs="Times New Roman"/>
          <w:bCs/>
          <w:sz w:val="24"/>
          <w:szCs w:val="24"/>
          <w:lang w:val="kk-KZ"/>
        </w:rPr>
        <w:t xml:space="preserve">дамуында ерекше білім алуға қажеттілігі бар </w:t>
      </w:r>
      <w:r w:rsidR="00F62732" w:rsidRPr="000A4A0D">
        <w:rPr>
          <w:rFonts w:ascii="Times New Roman" w:hAnsi="Times New Roman" w:cs="Times New Roman"/>
          <w:bCs/>
          <w:sz w:val="24"/>
          <w:szCs w:val="24"/>
          <w:lang w:val="kk-KZ"/>
        </w:rPr>
        <w:t>балаларды</w:t>
      </w:r>
      <w:r w:rsidRPr="000A4A0D">
        <w:rPr>
          <w:rFonts w:ascii="Times New Roman" w:hAnsi="Times New Roman" w:cs="Times New Roman"/>
          <w:bCs/>
          <w:sz w:val="24"/>
          <w:szCs w:val="24"/>
          <w:lang w:val="kk-KZ"/>
        </w:rPr>
        <w:t xml:space="preserve"> инклюзивтік  тәрби</w:t>
      </w:r>
      <w:r w:rsidR="00BF05CF" w:rsidRPr="000A4A0D">
        <w:rPr>
          <w:rFonts w:ascii="Times New Roman" w:hAnsi="Times New Roman" w:cs="Times New Roman"/>
          <w:bCs/>
          <w:sz w:val="24"/>
          <w:szCs w:val="24"/>
          <w:lang w:val="kk-KZ"/>
        </w:rPr>
        <w:t>леу мен оқытуғ</w:t>
      </w:r>
      <w:r w:rsidR="00F62732" w:rsidRPr="000A4A0D">
        <w:rPr>
          <w:rFonts w:ascii="Times New Roman" w:hAnsi="Times New Roman" w:cs="Times New Roman"/>
          <w:bCs/>
          <w:sz w:val="24"/>
          <w:szCs w:val="24"/>
          <w:lang w:val="kk-KZ"/>
        </w:rPr>
        <w:t>а</w:t>
      </w:r>
      <w:r w:rsidRPr="000A4A0D">
        <w:rPr>
          <w:rFonts w:ascii="Times New Roman" w:hAnsi="Times New Roman" w:cs="Times New Roman"/>
          <w:bCs/>
          <w:sz w:val="24"/>
          <w:szCs w:val="24"/>
          <w:lang w:val="kk-KZ"/>
        </w:rPr>
        <w:t xml:space="preserve"> қажетті жағдай жасайды.</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Тәрбиеші күні бойы </w:t>
      </w:r>
      <w:r w:rsidR="00BF05CF" w:rsidRPr="000A4A0D">
        <w:rPr>
          <w:rFonts w:ascii="Times New Roman" w:hAnsi="Times New Roman" w:cs="Times New Roman"/>
          <w:bCs/>
          <w:sz w:val="24"/>
          <w:szCs w:val="24"/>
          <w:lang w:val="kk-KZ"/>
        </w:rPr>
        <w:t>нақты</w:t>
      </w:r>
      <w:r w:rsidRPr="000A4A0D">
        <w:rPr>
          <w:rFonts w:ascii="Times New Roman" w:hAnsi="Times New Roman" w:cs="Times New Roman"/>
          <w:bCs/>
          <w:sz w:val="24"/>
          <w:szCs w:val="24"/>
          <w:lang w:val="kk-KZ"/>
        </w:rPr>
        <w:t xml:space="preserve"> жас то</w:t>
      </w:r>
      <w:r w:rsidR="005646D4" w:rsidRPr="000A4A0D">
        <w:rPr>
          <w:rFonts w:ascii="Times New Roman" w:hAnsi="Times New Roman" w:cs="Times New Roman"/>
          <w:bCs/>
          <w:sz w:val="24"/>
          <w:szCs w:val="24"/>
          <w:lang w:val="kk-KZ"/>
        </w:rPr>
        <w:t>бының</w:t>
      </w:r>
      <w:r w:rsidR="00BF05CF" w:rsidRPr="000A4A0D">
        <w:rPr>
          <w:rFonts w:ascii="Times New Roman" w:hAnsi="Times New Roman" w:cs="Times New Roman"/>
          <w:bCs/>
          <w:sz w:val="24"/>
          <w:szCs w:val="24"/>
          <w:lang w:val="kk-KZ"/>
        </w:rPr>
        <w:t xml:space="preserve"> күн тәртібіне </w:t>
      </w:r>
      <w:r w:rsidRPr="000A4A0D">
        <w:rPr>
          <w:rFonts w:ascii="Times New Roman" w:hAnsi="Times New Roman" w:cs="Times New Roman"/>
          <w:bCs/>
          <w:sz w:val="24"/>
          <w:szCs w:val="24"/>
          <w:lang w:val="kk-KZ"/>
        </w:rPr>
        <w:t>сәйкес</w:t>
      </w:r>
      <w:r w:rsidR="00BF05CF" w:rsidRPr="000A4A0D">
        <w:rPr>
          <w:rFonts w:ascii="Times New Roman" w:hAnsi="Times New Roman" w:cs="Times New Roman"/>
          <w:bCs/>
          <w:sz w:val="24"/>
          <w:szCs w:val="24"/>
          <w:lang w:val="kk-KZ"/>
        </w:rPr>
        <w:t xml:space="preserve"> әртүрлі педагогикалық қызметті </w:t>
      </w:r>
      <w:r w:rsidRPr="000A4A0D">
        <w:rPr>
          <w:rFonts w:ascii="Times New Roman" w:hAnsi="Times New Roman" w:cs="Times New Roman"/>
          <w:bCs/>
          <w:sz w:val="24"/>
          <w:szCs w:val="24"/>
          <w:lang w:val="kk-KZ"/>
        </w:rPr>
        <w:t xml:space="preserve">жүзеге асырады. </w:t>
      </w:r>
    </w:p>
    <w:p w:rsidR="0041299E" w:rsidRPr="000A4A0D" w:rsidRDefault="0041299E" w:rsidP="009D79EE">
      <w:pPr>
        <w:spacing w:after="0" w:line="240" w:lineRule="auto"/>
        <w:ind w:left="-567" w:firstLine="567"/>
        <w:jc w:val="both"/>
        <w:rPr>
          <w:rFonts w:ascii="Times New Roman" w:hAnsi="Times New Roman" w:cs="Times New Roman"/>
          <w:bCs/>
          <w:i/>
          <w:sz w:val="24"/>
          <w:szCs w:val="24"/>
          <w:lang w:val="kk-KZ"/>
        </w:rPr>
      </w:pPr>
      <w:r w:rsidRPr="000A4A0D">
        <w:rPr>
          <w:rFonts w:ascii="Times New Roman" w:hAnsi="Times New Roman" w:cs="Times New Roman"/>
          <w:bCs/>
          <w:sz w:val="24"/>
          <w:szCs w:val="24"/>
          <w:lang w:val="kk-KZ"/>
        </w:rPr>
        <w:t xml:space="preserve"> </w:t>
      </w:r>
      <w:r w:rsidRPr="000A4A0D">
        <w:rPr>
          <w:rFonts w:ascii="Times New Roman" w:hAnsi="Times New Roman" w:cs="Times New Roman"/>
          <w:bCs/>
          <w:i/>
          <w:sz w:val="24"/>
          <w:szCs w:val="24"/>
          <w:lang w:val="kk-KZ"/>
        </w:rPr>
        <w:t>Мемлекеттік, орыс, шетел тілі</w:t>
      </w:r>
      <w:r w:rsidR="00925042" w:rsidRPr="000A4A0D">
        <w:rPr>
          <w:rFonts w:ascii="Times New Roman" w:hAnsi="Times New Roman" w:cs="Times New Roman"/>
          <w:bCs/>
          <w:i/>
          <w:sz w:val="24"/>
          <w:szCs w:val="24"/>
          <w:lang w:val="kk-KZ"/>
        </w:rPr>
        <w:t>нің</w:t>
      </w:r>
      <w:r w:rsidRPr="000A4A0D">
        <w:rPr>
          <w:rFonts w:ascii="Times New Roman" w:hAnsi="Times New Roman" w:cs="Times New Roman"/>
          <w:bCs/>
          <w:i/>
          <w:sz w:val="24"/>
          <w:szCs w:val="24"/>
          <w:lang w:val="kk-KZ"/>
        </w:rPr>
        <w:t xml:space="preserve"> педагогтары:</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оқылатын тілдің  ерекшелі</w:t>
      </w:r>
      <w:r w:rsidR="00E02F64" w:rsidRPr="000A4A0D">
        <w:rPr>
          <w:rFonts w:ascii="Times New Roman" w:hAnsi="Times New Roman" w:cs="Times New Roman"/>
          <w:bCs/>
          <w:sz w:val="24"/>
          <w:szCs w:val="24"/>
          <w:lang w:val="kk-KZ"/>
        </w:rPr>
        <w:t xml:space="preserve">гін </w:t>
      </w:r>
      <w:r w:rsidRPr="000A4A0D">
        <w:rPr>
          <w:rFonts w:ascii="Times New Roman" w:hAnsi="Times New Roman" w:cs="Times New Roman"/>
          <w:bCs/>
          <w:sz w:val="24"/>
          <w:szCs w:val="24"/>
          <w:lang w:val="kk-KZ"/>
        </w:rPr>
        <w:t xml:space="preserve">ескере </w:t>
      </w:r>
      <w:r w:rsidR="007A7550" w:rsidRPr="000A4A0D">
        <w:rPr>
          <w:rFonts w:ascii="Times New Roman" w:hAnsi="Times New Roman" w:cs="Times New Roman"/>
          <w:bCs/>
          <w:sz w:val="24"/>
          <w:szCs w:val="24"/>
          <w:lang w:val="kk-KZ"/>
        </w:rPr>
        <w:t>отырып,</w:t>
      </w:r>
      <w:r w:rsidRPr="000A4A0D">
        <w:rPr>
          <w:rFonts w:ascii="Times New Roman" w:hAnsi="Times New Roman" w:cs="Times New Roman"/>
          <w:bCs/>
          <w:sz w:val="24"/>
          <w:szCs w:val="24"/>
          <w:lang w:val="kk-KZ"/>
        </w:rPr>
        <w:t xml:space="preserve"> ұйымдастырылған оқу қызметін  жоспарлайды және ұйымдастырады;</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-оқудың  әртүрлі формаларын, әдістерін, тәсілдерін және құралдарын қолданады;</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баланың т</w:t>
      </w:r>
      <w:r w:rsidR="00340AD6" w:rsidRPr="000A4A0D">
        <w:rPr>
          <w:rFonts w:ascii="Times New Roman" w:hAnsi="Times New Roman" w:cs="Times New Roman"/>
          <w:bCs/>
          <w:sz w:val="24"/>
          <w:szCs w:val="24"/>
          <w:lang w:val="kk-KZ"/>
        </w:rPr>
        <w:t xml:space="preserve">ұлғалық тілдік мәдениетінің қалыптасуына </w:t>
      </w:r>
      <w:r w:rsidRPr="000A4A0D">
        <w:rPr>
          <w:rFonts w:ascii="Times New Roman" w:hAnsi="Times New Roman" w:cs="Times New Roman"/>
          <w:bCs/>
          <w:sz w:val="24"/>
          <w:szCs w:val="24"/>
          <w:lang w:val="kk-KZ"/>
        </w:rPr>
        <w:t>жәрдемдеседі;</w:t>
      </w:r>
    </w:p>
    <w:p w:rsidR="00340AD6" w:rsidRPr="000A4A0D" w:rsidRDefault="00340AD6"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баланың тілдерге жеке қабілеттерін </w:t>
      </w:r>
      <w:r w:rsidR="00AB7EA9" w:rsidRPr="000A4A0D">
        <w:rPr>
          <w:rFonts w:ascii="Times New Roman" w:hAnsi="Times New Roman" w:cs="Times New Roman"/>
          <w:bCs/>
          <w:sz w:val="24"/>
          <w:szCs w:val="24"/>
          <w:lang w:val="kk-KZ"/>
        </w:rPr>
        <w:t xml:space="preserve">айқындайды </w:t>
      </w:r>
      <w:r w:rsidRPr="000A4A0D">
        <w:rPr>
          <w:rFonts w:ascii="Times New Roman" w:hAnsi="Times New Roman" w:cs="Times New Roman"/>
          <w:bCs/>
          <w:sz w:val="24"/>
          <w:szCs w:val="24"/>
          <w:lang w:val="kk-KZ"/>
        </w:rPr>
        <w:t xml:space="preserve">және оның дамуына </w:t>
      </w:r>
      <w:r w:rsidR="00AB7EA9" w:rsidRPr="000A4A0D">
        <w:rPr>
          <w:rFonts w:ascii="Times New Roman" w:hAnsi="Times New Roman" w:cs="Times New Roman"/>
          <w:bCs/>
          <w:sz w:val="24"/>
          <w:szCs w:val="24"/>
          <w:lang w:val="kk-KZ"/>
        </w:rPr>
        <w:t>ықпал етеді;</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-интерактивтік жабдықтар негізінде инновациялық технологияларды қолданады;</w:t>
      </w:r>
    </w:p>
    <w:p w:rsidR="0041299E" w:rsidRPr="000A4A0D" w:rsidRDefault="00E02F64"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үш тілде</w:t>
      </w:r>
      <w:r w:rsidR="0041299E" w:rsidRPr="000A4A0D">
        <w:rPr>
          <w:rFonts w:ascii="Times New Roman" w:hAnsi="Times New Roman" w:cs="Times New Roman"/>
          <w:bCs/>
          <w:sz w:val="24"/>
          <w:szCs w:val="24"/>
          <w:lang w:val="kk-KZ"/>
        </w:rPr>
        <w:t xml:space="preserve"> оқытудың бірлігін жүзеге асырады.  </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Мемлекеттік</w:t>
      </w:r>
      <w:r w:rsidR="00E02F64" w:rsidRPr="000A4A0D">
        <w:rPr>
          <w:rFonts w:ascii="Times New Roman" w:hAnsi="Times New Roman" w:cs="Times New Roman"/>
          <w:bCs/>
          <w:sz w:val="24"/>
          <w:szCs w:val="24"/>
          <w:lang w:val="kk-KZ"/>
        </w:rPr>
        <w:t xml:space="preserve"> тілдің оқытушылары</w:t>
      </w:r>
      <w:r w:rsidR="00DF2179" w:rsidRPr="000A4A0D">
        <w:rPr>
          <w:rFonts w:ascii="Times New Roman" w:hAnsi="Times New Roman" w:cs="Times New Roman"/>
          <w:bCs/>
          <w:sz w:val="24"/>
          <w:szCs w:val="24"/>
          <w:lang w:val="kk-KZ"/>
        </w:rPr>
        <w:t xml:space="preserve"> орыс тілінде оқитын топтарда мақсатты қазақ тілін оқытуды және</w:t>
      </w:r>
      <w:r w:rsidRPr="000A4A0D">
        <w:rPr>
          <w:rFonts w:ascii="Times New Roman" w:hAnsi="Times New Roman" w:cs="Times New Roman"/>
          <w:bCs/>
          <w:sz w:val="24"/>
          <w:szCs w:val="24"/>
          <w:lang w:val="kk-KZ"/>
        </w:rPr>
        <w:t xml:space="preserve"> орыс тіл</w:t>
      </w:r>
      <w:r w:rsidR="00DF2179" w:rsidRPr="000A4A0D">
        <w:rPr>
          <w:rFonts w:ascii="Times New Roman" w:hAnsi="Times New Roman" w:cs="Times New Roman"/>
          <w:bCs/>
          <w:sz w:val="24"/>
          <w:szCs w:val="24"/>
          <w:lang w:val="kk-KZ"/>
        </w:rPr>
        <w:t>і</w:t>
      </w:r>
      <w:r w:rsidRPr="000A4A0D">
        <w:rPr>
          <w:rFonts w:ascii="Times New Roman" w:hAnsi="Times New Roman" w:cs="Times New Roman"/>
          <w:bCs/>
          <w:sz w:val="24"/>
          <w:szCs w:val="24"/>
          <w:lang w:val="kk-KZ"/>
        </w:rPr>
        <w:t>нің оқытушылары</w:t>
      </w:r>
      <w:r w:rsidR="007A7550" w:rsidRPr="000A4A0D">
        <w:rPr>
          <w:rFonts w:ascii="Times New Roman" w:hAnsi="Times New Roman" w:cs="Times New Roman"/>
          <w:bCs/>
          <w:sz w:val="24"/>
          <w:szCs w:val="24"/>
          <w:lang w:val="kk-KZ"/>
        </w:rPr>
        <w:t xml:space="preserve"> қазақ тілінде оқитын топтарда </w:t>
      </w:r>
      <w:r w:rsidRPr="000A4A0D">
        <w:rPr>
          <w:rFonts w:ascii="Times New Roman" w:hAnsi="Times New Roman" w:cs="Times New Roman"/>
          <w:bCs/>
          <w:sz w:val="24"/>
          <w:szCs w:val="24"/>
          <w:lang w:val="kk-KZ"/>
        </w:rPr>
        <w:t xml:space="preserve">орыс тілін оқытуды </w:t>
      </w:r>
      <w:r w:rsidR="00C30C0F" w:rsidRPr="000A4A0D">
        <w:rPr>
          <w:rFonts w:ascii="Times New Roman" w:hAnsi="Times New Roman" w:cs="Times New Roman"/>
          <w:bCs/>
          <w:sz w:val="24"/>
          <w:szCs w:val="24"/>
          <w:lang w:val="kk-KZ"/>
        </w:rPr>
        <w:t>Үлгілік оқу жоспарына сәйкес</w:t>
      </w:r>
      <w:r w:rsidRPr="000A4A0D">
        <w:rPr>
          <w:rFonts w:ascii="Times New Roman" w:hAnsi="Times New Roman" w:cs="Times New Roman"/>
          <w:bCs/>
          <w:sz w:val="24"/>
          <w:szCs w:val="24"/>
          <w:lang w:val="kk-KZ"/>
        </w:rPr>
        <w:t xml:space="preserve"> ұйымдастырылған оқу қызмет</w:t>
      </w:r>
      <w:r w:rsidR="00C30C0F" w:rsidRPr="000A4A0D">
        <w:rPr>
          <w:rFonts w:ascii="Times New Roman" w:hAnsi="Times New Roman" w:cs="Times New Roman"/>
          <w:bCs/>
          <w:sz w:val="24"/>
          <w:szCs w:val="24"/>
          <w:lang w:val="kk-KZ"/>
        </w:rPr>
        <w:t>тер</w:t>
      </w:r>
      <w:r w:rsidRPr="000A4A0D">
        <w:rPr>
          <w:rFonts w:ascii="Times New Roman" w:hAnsi="Times New Roman" w:cs="Times New Roman"/>
          <w:bCs/>
          <w:sz w:val="24"/>
          <w:szCs w:val="24"/>
          <w:lang w:val="kk-KZ"/>
        </w:rPr>
        <w:t>і</w:t>
      </w:r>
      <w:r w:rsidR="00DF2179" w:rsidRPr="000A4A0D">
        <w:rPr>
          <w:rFonts w:ascii="Times New Roman" w:hAnsi="Times New Roman" w:cs="Times New Roman"/>
          <w:bCs/>
          <w:sz w:val="24"/>
          <w:szCs w:val="24"/>
          <w:lang w:val="kk-KZ"/>
        </w:rPr>
        <w:t xml:space="preserve">нде </w:t>
      </w:r>
      <w:r w:rsidRPr="000A4A0D">
        <w:rPr>
          <w:rFonts w:ascii="Times New Roman" w:hAnsi="Times New Roman" w:cs="Times New Roman"/>
          <w:bCs/>
          <w:sz w:val="24"/>
          <w:szCs w:val="24"/>
          <w:lang w:val="kk-KZ"/>
        </w:rPr>
        <w:t>жүзеге асырады</w:t>
      </w:r>
      <w:r w:rsidR="008516A9" w:rsidRPr="000A4A0D">
        <w:rPr>
          <w:rFonts w:ascii="Times New Roman" w:hAnsi="Times New Roman" w:cs="Times New Roman"/>
          <w:bCs/>
          <w:sz w:val="24"/>
          <w:szCs w:val="24"/>
          <w:lang w:val="kk-KZ"/>
        </w:rPr>
        <w:t>.</w:t>
      </w:r>
    </w:p>
    <w:p w:rsidR="0041299E" w:rsidRPr="000A4A0D" w:rsidRDefault="0041299E" w:rsidP="009D79EE">
      <w:pPr>
        <w:spacing w:after="0" w:line="240" w:lineRule="auto"/>
        <w:ind w:left="-567"/>
        <w:jc w:val="both"/>
        <w:rPr>
          <w:rFonts w:ascii="Times New Roman" w:hAnsi="Times New Roman" w:cs="Times New Roman"/>
          <w:bCs/>
          <w:i/>
          <w:iCs/>
          <w:sz w:val="24"/>
          <w:szCs w:val="24"/>
          <w:lang w:val="kk-KZ"/>
        </w:rPr>
      </w:pPr>
      <w:r w:rsidRPr="000A4A0D">
        <w:rPr>
          <w:rFonts w:ascii="Times New Roman" w:hAnsi="Times New Roman" w:cs="Times New Roman"/>
          <w:bCs/>
          <w:sz w:val="24"/>
          <w:szCs w:val="24"/>
          <w:lang w:val="kk-KZ"/>
        </w:rPr>
        <w:t xml:space="preserve">          </w:t>
      </w:r>
      <w:r w:rsidR="00925042" w:rsidRPr="000A4A0D">
        <w:rPr>
          <w:rFonts w:ascii="Times New Roman" w:hAnsi="Times New Roman" w:cs="Times New Roman"/>
          <w:bCs/>
          <w:i/>
          <w:sz w:val="24"/>
          <w:szCs w:val="24"/>
          <w:lang w:val="kk-KZ"/>
        </w:rPr>
        <w:t>Музыка</w:t>
      </w:r>
      <w:r w:rsidRPr="000A4A0D">
        <w:rPr>
          <w:rFonts w:ascii="Times New Roman" w:hAnsi="Times New Roman" w:cs="Times New Roman"/>
          <w:bCs/>
          <w:i/>
          <w:sz w:val="24"/>
          <w:szCs w:val="24"/>
          <w:lang w:val="kk-KZ"/>
        </w:rPr>
        <w:t xml:space="preserve"> жетекші</w:t>
      </w:r>
      <w:r w:rsidR="00925042" w:rsidRPr="000A4A0D">
        <w:rPr>
          <w:rFonts w:ascii="Times New Roman" w:hAnsi="Times New Roman" w:cs="Times New Roman"/>
          <w:bCs/>
          <w:i/>
          <w:sz w:val="24"/>
          <w:szCs w:val="24"/>
          <w:lang w:val="kk-KZ"/>
        </w:rPr>
        <w:t>сі</w:t>
      </w:r>
      <w:r w:rsidRPr="000A4A0D">
        <w:rPr>
          <w:rFonts w:ascii="Times New Roman" w:hAnsi="Times New Roman" w:cs="Times New Roman"/>
          <w:bCs/>
          <w:i/>
          <w:iCs/>
          <w:sz w:val="24"/>
          <w:szCs w:val="24"/>
          <w:lang w:val="kk-KZ"/>
        </w:rPr>
        <w:t>:</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балалардың музыкалық дамуын жүзеге асырады;</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музыка сабақтарын, балалар мерекелерін және басқа да мәдени-</w:t>
      </w:r>
      <w:r w:rsidR="00DF2179" w:rsidRPr="000A4A0D">
        <w:rPr>
          <w:rFonts w:ascii="Times New Roman" w:hAnsi="Times New Roman" w:cs="Times New Roman"/>
          <w:bCs/>
          <w:sz w:val="24"/>
          <w:szCs w:val="24"/>
          <w:lang w:val="kk-KZ"/>
        </w:rPr>
        <w:t>бұқаралық</w:t>
      </w:r>
      <w:r w:rsidRPr="000A4A0D">
        <w:rPr>
          <w:rFonts w:ascii="Times New Roman" w:hAnsi="Times New Roman" w:cs="Times New Roman"/>
          <w:bCs/>
          <w:sz w:val="24"/>
          <w:szCs w:val="24"/>
          <w:lang w:val="kk-KZ"/>
        </w:rPr>
        <w:t xml:space="preserve"> шаралар</w:t>
      </w:r>
      <w:r w:rsidR="00DF2179" w:rsidRPr="000A4A0D">
        <w:rPr>
          <w:rFonts w:ascii="Times New Roman" w:hAnsi="Times New Roman" w:cs="Times New Roman"/>
          <w:bCs/>
          <w:sz w:val="24"/>
          <w:szCs w:val="24"/>
          <w:lang w:val="kk-KZ"/>
        </w:rPr>
        <w:t>ды</w:t>
      </w:r>
      <w:r w:rsidRPr="000A4A0D">
        <w:rPr>
          <w:rFonts w:ascii="Times New Roman" w:hAnsi="Times New Roman" w:cs="Times New Roman"/>
          <w:bCs/>
          <w:sz w:val="24"/>
          <w:szCs w:val="24"/>
          <w:lang w:val="kk-KZ"/>
        </w:rPr>
        <w:t xml:space="preserve"> ұйымдастырады және өткізеді;</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 </w:t>
      </w:r>
      <w:r w:rsidR="007A7550" w:rsidRPr="000A4A0D">
        <w:rPr>
          <w:rFonts w:ascii="Times New Roman" w:hAnsi="Times New Roman" w:cs="Times New Roman"/>
          <w:bCs/>
          <w:sz w:val="24"/>
          <w:szCs w:val="24"/>
          <w:lang w:val="kk-KZ"/>
        </w:rPr>
        <w:t xml:space="preserve"> музыкадан дарынды балаларды </w:t>
      </w:r>
      <w:r w:rsidRPr="000A4A0D">
        <w:rPr>
          <w:rFonts w:ascii="Times New Roman" w:hAnsi="Times New Roman" w:cs="Times New Roman"/>
          <w:bCs/>
          <w:sz w:val="24"/>
          <w:szCs w:val="24"/>
          <w:lang w:val="kk-KZ"/>
        </w:rPr>
        <w:t>анықтайды;</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  балалармен жеке жұмыс өткізеді;</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 </w:t>
      </w:r>
      <w:r w:rsidR="007A7550" w:rsidRPr="000A4A0D">
        <w:rPr>
          <w:rFonts w:ascii="Times New Roman" w:hAnsi="Times New Roman" w:cs="Times New Roman"/>
          <w:bCs/>
          <w:sz w:val="24"/>
          <w:szCs w:val="24"/>
          <w:lang w:val="kk-KZ"/>
        </w:rPr>
        <w:t xml:space="preserve">балаларға музыкалық тәрбие беру мәселелері бойынша </w:t>
      </w:r>
      <w:r w:rsidRPr="000A4A0D">
        <w:rPr>
          <w:rFonts w:ascii="Times New Roman" w:hAnsi="Times New Roman" w:cs="Times New Roman"/>
          <w:bCs/>
          <w:sz w:val="24"/>
          <w:szCs w:val="24"/>
          <w:lang w:val="kk-KZ"/>
        </w:rPr>
        <w:t xml:space="preserve">тәрбиешілер мен ата-аналарға кеңес береді. </w:t>
      </w:r>
    </w:p>
    <w:p w:rsidR="0041299E" w:rsidRPr="000A4A0D" w:rsidRDefault="0041299E" w:rsidP="009D79EE">
      <w:pPr>
        <w:spacing w:after="0" w:line="240" w:lineRule="auto"/>
        <w:ind w:left="-567" w:firstLine="567"/>
        <w:jc w:val="both"/>
        <w:rPr>
          <w:rFonts w:ascii="Times New Roman" w:hAnsi="Times New Roman" w:cs="Times New Roman"/>
          <w:bCs/>
          <w:i/>
          <w:iCs/>
          <w:sz w:val="24"/>
          <w:szCs w:val="24"/>
        </w:rPr>
      </w:pPr>
      <w:r w:rsidRPr="000A4A0D">
        <w:rPr>
          <w:rFonts w:ascii="Times New Roman" w:hAnsi="Times New Roman" w:cs="Times New Roman"/>
          <w:bCs/>
          <w:i/>
          <w:iCs/>
          <w:sz w:val="24"/>
          <w:szCs w:val="24"/>
          <w:lang w:val="kk-KZ"/>
        </w:rPr>
        <w:t xml:space="preserve"> Мектепке дейінгі ұйым</w:t>
      </w:r>
      <w:r w:rsidR="00925042" w:rsidRPr="000A4A0D">
        <w:rPr>
          <w:rFonts w:ascii="Times New Roman" w:hAnsi="Times New Roman" w:cs="Times New Roman"/>
          <w:bCs/>
          <w:i/>
          <w:iCs/>
          <w:sz w:val="24"/>
          <w:szCs w:val="24"/>
          <w:lang w:val="kk-KZ"/>
        </w:rPr>
        <w:t>ның</w:t>
      </w:r>
      <w:r w:rsidRPr="000A4A0D">
        <w:rPr>
          <w:rFonts w:ascii="Times New Roman" w:hAnsi="Times New Roman" w:cs="Times New Roman"/>
          <w:bCs/>
          <w:i/>
          <w:iCs/>
          <w:sz w:val="24"/>
          <w:szCs w:val="24"/>
          <w:lang w:val="kk-KZ"/>
        </w:rPr>
        <w:t xml:space="preserve"> педагог-психологы</w:t>
      </w:r>
      <w:r w:rsidRPr="000A4A0D">
        <w:rPr>
          <w:rFonts w:ascii="Times New Roman" w:hAnsi="Times New Roman" w:cs="Times New Roman"/>
          <w:bCs/>
          <w:i/>
          <w:iCs/>
          <w:sz w:val="24"/>
          <w:szCs w:val="24"/>
        </w:rPr>
        <w:t xml:space="preserve">: </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-балалардың психологиясы мен әлеуметтік </w:t>
      </w:r>
      <w:r w:rsidR="00DF2179" w:rsidRPr="000A4A0D">
        <w:rPr>
          <w:rFonts w:ascii="Times New Roman" w:hAnsi="Times New Roman" w:cs="Times New Roman"/>
          <w:bCs/>
          <w:sz w:val="24"/>
          <w:szCs w:val="24"/>
          <w:lang w:val="kk-KZ"/>
        </w:rPr>
        <w:t>саулығы</w:t>
      </w:r>
      <w:r w:rsidRPr="000A4A0D">
        <w:rPr>
          <w:rFonts w:ascii="Times New Roman" w:hAnsi="Times New Roman" w:cs="Times New Roman"/>
          <w:bCs/>
          <w:sz w:val="24"/>
          <w:szCs w:val="24"/>
          <w:lang w:val="kk-KZ"/>
        </w:rPr>
        <w:t xml:space="preserve"> үшін жағдай жасайды; </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 балаларғ</w:t>
      </w:r>
      <w:r w:rsidR="00E15309" w:rsidRPr="000A4A0D">
        <w:rPr>
          <w:rFonts w:ascii="Times New Roman" w:hAnsi="Times New Roman" w:cs="Times New Roman"/>
          <w:bCs/>
          <w:sz w:val="24"/>
          <w:szCs w:val="24"/>
          <w:lang w:val="kk-KZ"/>
        </w:rPr>
        <w:t xml:space="preserve">а, тәрбиешілерге, ата-аналарға </w:t>
      </w:r>
      <w:r w:rsidRPr="000A4A0D">
        <w:rPr>
          <w:rFonts w:ascii="Times New Roman" w:hAnsi="Times New Roman" w:cs="Times New Roman"/>
          <w:bCs/>
          <w:sz w:val="24"/>
          <w:szCs w:val="24"/>
          <w:lang w:val="kk-KZ"/>
        </w:rPr>
        <w:t xml:space="preserve">әртүрлі оңалту және кеңес беру көмек түрлерін көрсету бойынша шаралар қабылдайды; </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әрбір баланың  жеке психологиялық-педагогикалық картасын құрады; </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шығармашыл дарынды балаларға психологиялық қолдауды </w:t>
      </w:r>
      <w:r w:rsidR="00AB7EA9" w:rsidRPr="000A4A0D">
        <w:rPr>
          <w:rFonts w:ascii="Times New Roman" w:hAnsi="Times New Roman" w:cs="Times New Roman"/>
          <w:bCs/>
          <w:sz w:val="24"/>
          <w:szCs w:val="24"/>
          <w:lang w:val="kk-KZ"/>
        </w:rPr>
        <w:t>көрсетеді</w:t>
      </w:r>
      <w:r w:rsidRPr="000A4A0D">
        <w:rPr>
          <w:rFonts w:ascii="Times New Roman" w:hAnsi="Times New Roman" w:cs="Times New Roman"/>
          <w:bCs/>
          <w:sz w:val="24"/>
          <w:szCs w:val="24"/>
          <w:lang w:val="kk-KZ"/>
        </w:rPr>
        <w:t>, олардың дамуына ықпал етеді.</w:t>
      </w:r>
    </w:p>
    <w:p w:rsidR="0041299E" w:rsidRPr="000A4A0D" w:rsidRDefault="0041299E" w:rsidP="009D79EE">
      <w:pPr>
        <w:spacing w:after="0" w:line="240" w:lineRule="auto"/>
        <w:ind w:left="-567" w:firstLine="567"/>
        <w:jc w:val="both"/>
        <w:rPr>
          <w:rFonts w:ascii="Times New Roman" w:hAnsi="Times New Roman" w:cs="Times New Roman"/>
          <w:bCs/>
          <w:i/>
          <w:iCs/>
          <w:sz w:val="24"/>
          <w:szCs w:val="24"/>
          <w:lang w:val="kk-KZ"/>
        </w:rPr>
      </w:pPr>
      <w:r w:rsidRPr="000A4A0D">
        <w:rPr>
          <w:rFonts w:ascii="Times New Roman" w:hAnsi="Times New Roman" w:cs="Times New Roman"/>
          <w:bCs/>
          <w:sz w:val="24"/>
          <w:szCs w:val="24"/>
          <w:lang w:val="kk-KZ"/>
        </w:rPr>
        <w:t xml:space="preserve">  </w:t>
      </w:r>
      <w:r w:rsidRPr="000A4A0D">
        <w:rPr>
          <w:rFonts w:ascii="Times New Roman" w:hAnsi="Times New Roman" w:cs="Times New Roman"/>
          <w:bCs/>
          <w:i/>
          <w:sz w:val="24"/>
          <w:szCs w:val="24"/>
          <w:lang w:val="kk-KZ"/>
        </w:rPr>
        <w:t>Мектепке дейінгі ұйым</w:t>
      </w:r>
      <w:r w:rsidR="00925042" w:rsidRPr="000A4A0D">
        <w:rPr>
          <w:rFonts w:ascii="Times New Roman" w:hAnsi="Times New Roman" w:cs="Times New Roman"/>
          <w:bCs/>
          <w:i/>
          <w:sz w:val="24"/>
          <w:szCs w:val="24"/>
          <w:lang w:val="kk-KZ"/>
        </w:rPr>
        <w:t>ның</w:t>
      </w:r>
      <w:r w:rsidR="00AB7EA9" w:rsidRPr="000A4A0D">
        <w:rPr>
          <w:rFonts w:ascii="Times New Roman" w:hAnsi="Times New Roman" w:cs="Times New Roman"/>
          <w:bCs/>
          <w:i/>
          <w:sz w:val="24"/>
          <w:szCs w:val="24"/>
          <w:lang w:val="kk-KZ"/>
        </w:rPr>
        <w:t xml:space="preserve"> </w:t>
      </w:r>
      <w:r w:rsidRPr="000A4A0D">
        <w:rPr>
          <w:rFonts w:ascii="Times New Roman" w:hAnsi="Times New Roman" w:cs="Times New Roman"/>
          <w:bCs/>
          <w:i/>
          <w:sz w:val="24"/>
          <w:szCs w:val="24"/>
          <w:lang w:val="kk-KZ"/>
        </w:rPr>
        <w:t>дефектологы, логопед</w:t>
      </w:r>
      <w:r w:rsidR="00925042" w:rsidRPr="000A4A0D">
        <w:rPr>
          <w:rFonts w:ascii="Times New Roman" w:hAnsi="Times New Roman" w:cs="Times New Roman"/>
          <w:bCs/>
          <w:i/>
          <w:sz w:val="24"/>
          <w:szCs w:val="24"/>
          <w:lang w:val="kk-KZ"/>
        </w:rPr>
        <w:t>і</w:t>
      </w:r>
      <w:r w:rsidRPr="000A4A0D">
        <w:rPr>
          <w:rFonts w:ascii="Times New Roman" w:hAnsi="Times New Roman" w:cs="Times New Roman"/>
          <w:bCs/>
          <w:i/>
          <w:iCs/>
          <w:sz w:val="24"/>
          <w:szCs w:val="24"/>
          <w:lang w:val="kk-KZ"/>
        </w:rPr>
        <w:t xml:space="preserve">: </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w:t>
      </w:r>
      <w:r w:rsidR="00E15309" w:rsidRPr="000A4A0D">
        <w:rPr>
          <w:rFonts w:ascii="Times New Roman" w:hAnsi="Times New Roman" w:cs="Times New Roman"/>
          <w:bCs/>
          <w:sz w:val="24"/>
          <w:szCs w:val="24"/>
          <w:lang w:val="kk-KZ"/>
        </w:rPr>
        <w:t xml:space="preserve"> балалардың психологиялық, </w:t>
      </w:r>
      <w:r w:rsidRPr="000A4A0D">
        <w:rPr>
          <w:rFonts w:ascii="Times New Roman" w:hAnsi="Times New Roman" w:cs="Times New Roman"/>
          <w:bCs/>
          <w:sz w:val="24"/>
          <w:szCs w:val="24"/>
          <w:lang w:val="kk-KZ"/>
        </w:rPr>
        <w:t xml:space="preserve">дене бітіміндегі және физиологиялық </w:t>
      </w:r>
      <w:r w:rsidR="00E15309" w:rsidRPr="000A4A0D">
        <w:rPr>
          <w:rFonts w:ascii="Times New Roman" w:hAnsi="Times New Roman" w:cs="Times New Roman"/>
          <w:bCs/>
          <w:sz w:val="24"/>
          <w:szCs w:val="24"/>
          <w:lang w:val="kk-KZ"/>
        </w:rPr>
        <w:t xml:space="preserve"> ауытқушылықтарына диагностика </w:t>
      </w:r>
      <w:r w:rsidRPr="000A4A0D">
        <w:rPr>
          <w:rFonts w:ascii="Times New Roman" w:hAnsi="Times New Roman" w:cs="Times New Roman"/>
          <w:bCs/>
          <w:sz w:val="24"/>
          <w:szCs w:val="24"/>
          <w:lang w:val="kk-KZ"/>
        </w:rPr>
        <w:t>жүргізеді;</w:t>
      </w:r>
    </w:p>
    <w:p w:rsidR="0041299E" w:rsidRPr="000A4A0D" w:rsidRDefault="00973700"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ауытқушылық </w:t>
      </w:r>
      <w:r w:rsidR="0041299E" w:rsidRPr="000A4A0D">
        <w:rPr>
          <w:rFonts w:ascii="Times New Roman" w:hAnsi="Times New Roman" w:cs="Times New Roman"/>
          <w:bCs/>
          <w:sz w:val="24"/>
          <w:szCs w:val="24"/>
          <w:lang w:val="kk-KZ"/>
        </w:rPr>
        <w:t>көріністері құрылымы мен дәрежесін анықтайды;</w:t>
      </w:r>
    </w:p>
    <w:p w:rsidR="0041299E" w:rsidRPr="000A4A0D" w:rsidRDefault="0041299E" w:rsidP="009D79EE">
      <w:pPr>
        <w:spacing w:after="0" w:line="240" w:lineRule="auto"/>
        <w:ind w:left="-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  бұзылған функцияларды қалпына келтіру  бойынша  жеке және топтық түзетулерді жүзеге асырады;</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 </w:t>
      </w:r>
      <w:r w:rsidR="00AB7EA9" w:rsidRPr="000A4A0D">
        <w:rPr>
          <w:rFonts w:ascii="Times New Roman" w:hAnsi="Times New Roman" w:cs="Times New Roman"/>
          <w:bCs/>
          <w:sz w:val="24"/>
          <w:szCs w:val="24"/>
          <w:lang w:val="kk-KZ"/>
        </w:rPr>
        <w:t xml:space="preserve">дамуында ерекше қажеттіліктері бар </w:t>
      </w:r>
      <w:r w:rsidRPr="000A4A0D">
        <w:rPr>
          <w:rFonts w:ascii="Times New Roman" w:hAnsi="Times New Roman" w:cs="Times New Roman"/>
          <w:bCs/>
          <w:sz w:val="24"/>
          <w:szCs w:val="24"/>
          <w:lang w:val="kk-KZ"/>
        </w:rPr>
        <w:t>балалардың әлеуметтенуіне ықпал етеді;</w:t>
      </w:r>
    </w:p>
    <w:p w:rsidR="0041299E" w:rsidRPr="000A4A0D" w:rsidRDefault="00E15309"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 дамуында ауытқушылығы </w:t>
      </w:r>
      <w:r w:rsidR="0041299E" w:rsidRPr="000A4A0D">
        <w:rPr>
          <w:rFonts w:ascii="Times New Roman" w:hAnsi="Times New Roman" w:cs="Times New Roman"/>
          <w:bCs/>
          <w:sz w:val="24"/>
          <w:szCs w:val="24"/>
          <w:lang w:val="kk-KZ"/>
        </w:rPr>
        <w:t xml:space="preserve">бар балаларға </w:t>
      </w:r>
      <w:r w:rsidR="00025089" w:rsidRPr="000A4A0D">
        <w:rPr>
          <w:rFonts w:ascii="Times New Roman" w:hAnsi="Times New Roman" w:cs="Times New Roman"/>
          <w:bCs/>
          <w:sz w:val="24"/>
          <w:szCs w:val="24"/>
          <w:lang w:val="kk-KZ"/>
        </w:rPr>
        <w:t xml:space="preserve">көмек көрсетуде </w:t>
      </w:r>
      <w:r w:rsidR="0041299E" w:rsidRPr="000A4A0D">
        <w:rPr>
          <w:rFonts w:ascii="Times New Roman" w:hAnsi="Times New Roman" w:cs="Times New Roman"/>
          <w:bCs/>
          <w:sz w:val="24"/>
          <w:szCs w:val="24"/>
          <w:lang w:val="kk-KZ"/>
        </w:rPr>
        <w:t>арнайы әдістер мен тәсілдерді  қолдану бойынша педагогикалық қызметкерлер мен ата-аналарға кеңес береді.</w:t>
      </w:r>
    </w:p>
    <w:p w:rsidR="0041299E" w:rsidRPr="000A4A0D" w:rsidRDefault="008121C9" w:rsidP="009D79EE">
      <w:pPr>
        <w:spacing w:after="0" w:line="240" w:lineRule="auto"/>
        <w:ind w:left="-567" w:firstLine="567"/>
        <w:jc w:val="both"/>
        <w:rPr>
          <w:rFonts w:ascii="Times New Roman" w:hAnsi="Times New Roman" w:cs="Times New Roman"/>
          <w:bCs/>
          <w:i/>
          <w:iCs/>
          <w:sz w:val="24"/>
          <w:szCs w:val="24"/>
          <w:lang w:val="kk-KZ"/>
        </w:rPr>
      </w:pPr>
      <w:r w:rsidRPr="000A4A0D">
        <w:rPr>
          <w:rFonts w:ascii="Times New Roman" w:hAnsi="Times New Roman" w:cs="Times New Roman"/>
          <w:bCs/>
          <w:i/>
          <w:iCs/>
          <w:sz w:val="24"/>
          <w:szCs w:val="24"/>
          <w:lang w:val="kk-KZ"/>
        </w:rPr>
        <w:t xml:space="preserve"> Дене шынықтыру нұсқаушысы</w:t>
      </w:r>
      <w:r w:rsidR="0041299E" w:rsidRPr="000A4A0D">
        <w:rPr>
          <w:rFonts w:ascii="Times New Roman" w:hAnsi="Times New Roman" w:cs="Times New Roman"/>
          <w:bCs/>
          <w:i/>
          <w:iCs/>
          <w:sz w:val="24"/>
          <w:szCs w:val="24"/>
          <w:lang w:val="kk-KZ"/>
        </w:rPr>
        <w:t>:</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ұйымдастырылған оқу қызметін жоспарлайды және жүзеге асырады; </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дене тәрбиесі бойынша  оз</w:t>
      </w:r>
      <w:r w:rsidR="00025089" w:rsidRPr="000A4A0D">
        <w:rPr>
          <w:rFonts w:ascii="Times New Roman" w:hAnsi="Times New Roman" w:cs="Times New Roman"/>
          <w:bCs/>
          <w:sz w:val="24"/>
          <w:szCs w:val="24"/>
          <w:lang w:val="kk-KZ"/>
        </w:rPr>
        <w:t>ат</w:t>
      </w:r>
      <w:r w:rsidRPr="000A4A0D">
        <w:rPr>
          <w:rFonts w:ascii="Times New Roman" w:hAnsi="Times New Roman" w:cs="Times New Roman"/>
          <w:bCs/>
          <w:sz w:val="24"/>
          <w:szCs w:val="24"/>
          <w:lang w:val="kk-KZ"/>
        </w:rPr>
        <w:t xml:space="preserve"> педагогикалық тәжірибені зерделейді;</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инновациялық  технологияларды қолданады;</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lastRenderedPageBreak/>
        <w:t>- денсаулық сақтау  мәселелерінде ата-аналарға кеңес бер</w:t>
      </w:r>
      <w:r w:rsidR="00E15309" w:rsidRPr="000A4A0D">
        <w:rPr>
          <w:rFonts w:ascii="Times New Roman" w:hAnsi="Times New Roman" w:cs="Times New Roman"/>
          <w:bCs/>
          <w:sz w:val="24"/>
          <w:szCs w:val="24"/>
          <w:lang w:val="kk-KZ"/>
        </w:rPr>
        <w:t>еді</w:t>
      </w:r>
      <w:r w:rsidRPr="000A4A0D">
        <w:rPr>
          <w:rFonts w:ascii="Times New Roman" w:hAnsi="Times New Roman" w:cs="Times New Roman"/>
          <w:bCs/>
          <w:sz w:val="24"/>
          <w:szCs w:val="24"/>
          <w:lang w:val="kk-KZ"/>
        </w:rPr>
        <w:t>, қауіпсіздік шаралары мен санитарлық-гигеналық жағдайды қамтамасыз етеді;</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арнайы медициналық топқа жататын, балалармен қосымша сабақтар өткізеді.  </w:t>
      </w:r>
    </w:p>
    <w:p w:rsidR="0041299E" w:rsidRPr="000A4A0D" w:rsidRDefault="00925042" w:rsidP="009D79EE">
      <w:pPr>
        <w:spacing w:after="0" w:line="240" w:lineRule="auto"/>
        <w:ind w:left="-567" w:firstLine="567"/>
        <w:jc w:val="both"/>
        <w:rPr>
          <w:rFonts w:ascii="Times New Roman" w:hAnsi="Times New Roman" w:cs="Times New Roman"/>
          <w:bCs/>
          <w:i/>
          <w:iCs/>
          <w:sz w:val="24"/>
          <w:szCs w:val="24"/>
          <w:lang w:val="kk-KZ"/>
        </w:rPr>
      </w:pPr>
      <w:r w:rsidRPr="000A4A0D">
        <w:rPr>
          <w:rFonts w:ascii="Times New Roman" w:hAnsi="Times New Roman" w:cs="Times New Roman"/>
          <w:bCs/>
          <w:i/>
          <w:iCs/>
          <w:sz w:val="24"/>
          <w:szCs w:val="24"/>
          <w:lang w:val="kk-KZ"/>
        </w:rPr>
        <w:t>Медицина қызметкер</w:t>
      </w:r>
      <w:r w:rsidR="0041299E" w:rsidRPr="000A4A0D">
        <w:rPr>
          <w:rFonts w:ascii="Times New Roman" w:hAnsi="Times New Roman" w:cs="Times New Roman"/>
          <w:bCs/>
          <w:i/>
          <w:iCs/>
          <w:sz w:val="24"/>
          <w:szCs w:val="24"/>
          <w:lang w:val="kk-KZ"/>
        </w:rPr>
        <w:t>і:</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балалардың денсаулығы  және дене бітімінің  дамуына жауапкершілік</w:t>
      </w:r>
      <w:r w:rsidR="00E15309" w:rsidRPr="000A4A0D">
        <w:rPr>
          <w:rFonts w:ascii="Times New Roman" w:hAnsi="Times New Roman" w:cs="Times New Roman"/>
          <w:bCs/>
          <w:sz w:val="24"/>
          <w:szCs w:val="24"/>
          <w:lang w:val="kk-KZ"/>
        </w:rPr>
        <w:t>те болады</w:t>
      </w:r>
      <w:r w:rsidRPr="000A4A0D">
        <w:rPr>
          <w:rFonts w:ascii="Times New Roman" w:hAnsi="Times New Roman" w:cs="Times New Roman"/>
          <w:bCs/>
          <w:sz w:val="24"/>
          <w:szCs w:val="24"/>
          <w:lang w:val="kk-KZ"/>
        </w:rPr>
        <w:t>;</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w:t>
      </w:r>
      <w:r w:rsidR="00AD074D" w:rsidRPr="00AD074D">
        <w:rPr>
          <w:rFonts w:ascii="Times New Roman" w:hAnsi="Times New Roman" w:cs="Times New Roman"/>
          <w:bCs/>
          <w:sz w:val="24"/>
          <w:szCs w:val="24"/>
          <w:lang w:val="kk-KZ"/>
        </w:rPr>
        <w:t xml:space="preserve"> </w:t>
      </w:r>
      <w:r w:rsidRPr="000A4A0D">
        <w:rPr>
          <w:rFonts w:ascii="Times New Roman" w:hAnsi="Times New Roman" w:cs="Times New Roman"/>
          <w:bCs/>
          <w:sz w:val="24"/>
          <w:szCs w:val="24"/>
          <w:lang w:val="kk-KZ"/>
        </w:rPr>
        <w:t>емдеу-</w:t>
      </w:r>
      <w:r w:rsidR="00AD074D">
        <w:rPr>
          <w:rFonts w:ascii="Times New Roman" w:hAnsi="Times New Roman" w:cs="Times New Roman"/>
          <w:bCs/>
          <w:sz w:val="24"/>
          <w:szCs w:val="24"/>
          <w:lang w:val="kk-KZ"/>
        </w:rPr>
        <w:t>алдын</w:t>
      </w:r>
      <w:r w:rsidR="00AD074D" w:rsidRPr="00AD074D">
        <w:rPr>
          <w:rFonts w:ascii="Times New Roman" w:hAnsi="Times New Roman" w:cs="Times New Roman"/>
          <w:bCs/>
          <w:sz w:val="24"/>
          <w:szCs w:val="24"/>
          <w:lang w:val="kk-KZ"/>
        </w:rPr>
        <w:t xml:space="preserve"> </w:t>
      </w:r>
      <w:r w:rsidR="00025089" w:rsidRPr="000A4A0D">
        <w:rPr>
          <w:rFonts w:ascii="Times New Roman" w:hAnsi="Times New Roman" w:cs="Times New Roman"/>
          <w:bCs/>
          <w:sz w:val="24"/>
          <w:szCs w:val="24"/>
          <w:lang w:val="kk-KZ"/>
        </w:rPr>
        <w:t>алу</w:t>
      </w:r>
      <w:r w:rsidRPr="000A4A0D">
        <w:rPr>
          <w:rFonts w:ascii="Times New Roman" w:hAnsi="Times New Roman" w:cs="Times New Roman"/>
          <w:bCs/>
          <w:sz w:val="24"/>
          <w:szCs w:val="24"/>
          <w:lang w:val="kk-KZ"/>
        </w:rPr>
        <w:t xml:space="preserve"> шараларын өткізеді;</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санитарлық-гигеналық нормаларды, күн тәртібін  сақтауды қамтамасыз етеді;</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балаларды  тамақт</w:t>
      </w:r>
      <w:r w:rsidR="00AB7EA9" w:rsidRPr="000A4A0D">
        <w:rPr>
          <w:rFonts w:ascii="Times New Roman" w:hAnsi="Times New Roman" w:cs="Times New Roman"/>
          <w:bCs/>
          <w:sz w:val="24"/>
          <w:szCs w:val="24"/>
          <w:lang w:val="kk-KZ"/>
        </w:rPr>
        <w:t>андыруды ұйымдастыруды</w:t>
      </w:r>
      <w:r w:rsidRPr="000A4A0D">
        <w:rPr>
          <w:rFonts w:ascii="Times New Roman" w:hAnsi="Times New Roman" w:cs="Times New Roman"/>
          <w:bCs/>
          <w:sz w:val="24"/>
          <w:szCs w:val="24"/>
          <w:lang w:val="kk-KZ"/>
        </w:rPr>
        <w:t xml:space="preserve">, азық-түлік сапасын бақылауды жүзеге асырады,  тағайындалған  нормалар мен талаптарға сәйкес  ас мәзірін </w:t>
      </w:r>
      <w:r w:rsidR="00025089" w:rsidRPr="000A4A0D">
        <w:rPr>
          <w:rFonts w:ascii="Times New Roman" w:hAnsi="Times New Roman" w:cs="Times New Roman"/>
          <w:bCs/>
          <w:sz w:val="24"/>
          <w:szCs w:val="24"/>
          <w:lang w:val="kk-KZ"/>
        </w:rPr>
        <w:t>жасайды</w:t>
      </w:r>
      <w:r w:rsidRPr="000A4A0D">
        <w:rPr>
          <w:rFonts w:ascii="Times New Roman" w:hAnsi="Times New Roman" w:cs="Times New Roman"/>
          <w:bCs/>
          <w:sz w:val="24"/>
          <w:szCs w:val="24"/>
          <w:lang w:val="kk-KZ"/>
        </w:rPr>
        <w:t xml:space="preserve">, </w:t>
      </w:r>
      <w:r w:rsidR="00025089" w:rsidRPr="000A4A0D">
        <w:rPr>
          <w:rFonts w:ascii="Times New Roman" w:hAnsi="Times New Roman" w:cs="Times New Roman"/>
          <w:bCs/>
          <w:sz w:val="24"/>
          <w:szCs w:val="24"/>
          <w:lang w:val="kk-KZ"/>
        </w:rPr>
        <w:t>азық-түліктерді қоюға</w:t>
      </w:r>
      <w:r w:rsidRPr="000A4A0D">
        <w:rPr>
          <w:rFonts w:ascii="Times New Roman" w:hAnsi="Times New Roman" w:cs="Times New Roman"/>
          <w:bCs/>
          <w:sz w:val="24"/>
          <w:szCs w:val="24"/>
          <w:lang w:val="kk-KZ"/>
        </w:rPr>
        <w:t xml:space="preserve"> қатысады, сынама алады,  дәрігердің  ұйғарымына </w:t>
      </w:r>
      <w:r w:rsidR="00E15309" w:rsidRPr="000A4A0D">
        <w:rPr>
          <w:rFonts w:ascii="Times New Roman" w:hAnsi="Times New Roman" w:cs="Times New Roman"/>
          <w:bCs/>
          <w:sz w:val="24"/>
          <w:szCs w:val="24"/>
          <w:lang w:val="kk-KZ"/>
        </w:rPr>
        <w:t xml:space="preserve">сәйкес  диетамен тамақтануға </w:t>
      </w:r>
      <w:r w:rsidRPr="000A4A0D">
        <w:rPr>
          <w:rFonts w:ascii="Times New Roman" w:hAnsi="Times New Roman" w:cs="Times New Roman"/>
          <w:bCs/>
          <w:sz w:val="24"/>
          <w:szCs w:val="24"/>
          <w:lang w:val="kk-KZ"/>
        </w:rPr>
        <w:t xml:space="preserve">мұқтаж балалар үшін жеке ас мәзірін қамтамасыз етеді. </w:t>
      </w:r>
    </w:p>
    <w:p w:rsidR="0041299E" w:rsidRPr="000A4A0D" w:rsidRDefault="0041299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Мектепке дейінгі ұйымдарға қосымша білім беру қызметін енгізу (хореография, жүзу, ағылшын тілі, компьютерлік сауаттылық және т.б.) әрбір жас кезеңі үшін тағай</w:t>
      </w:r>
      <w:r w:rsidR="00E15309" w:rsidRPr="000A4A0D">
        <w:rPr>
          <w:rFonts w:ascii="Times New Roman" w:hAnsi="Times New Roman" w:cs="Times New Roman"/>
          <w:bCs/>
          <w:sz w:val="24"/>
          <w:szCs w:val="24"/>
          <w:lang w:val="kk-KZ"/>
        </w:rPr>
        <w:t xml:space="preserve">ындалған оқу жүктемесі аясынан </w:t>
      </w:r>
      <w:r w:rsidRPr="000A4A0D">
        <w:rPr>
          <w:rFonts w:ascii="Times New Roman" w:hAnsi="Times New Roman" w:cs="Times New Roman"/>
          <w:bCs/>
          <w:sz w:val="24"/>
          <w:szCs w:val="24"/>
          <w:lang w:val="kk-KZ"/>
        </w:rPr>
        <w:t>аспауы тиіс.</w:t>
      </w:r>
    </w:p>
    <w:p w:rsidR="0041299E" w:rsidRPr="000A4A0D" w:rsidRDefault="0041299E" w:rsidP="009D79EE">
      <w:pPr>
        <w:spacing w:after="0" w:line="240" w:lineRule="auto"/>
        <w:ind w:left="-567"/>
        <w:jc w:val="center"/>
        <w:rPr>
          <w:rFonts w:ascii="Times New Roman" w:hAnsi="Times New Roman" w:cs="Times New Roman"/>
          <w:b/>
          <w:bCs/>
          <w:sz w:val="24"/>
          <w:szCs w:val="24"/>
          <w:lang w:val="kk-KZ"/>
        </w:rPr>
      </w:pPr>
    </w:p>
    <w:p w:rsidR="00FC5446" w:rsidRPr="000A4A0D" w:rsidRDefault="00CF3958" w:rsidP="009D79EE">
      <w:pPr>
        <w:spacing w:after="0" w:line="240" w:lineRule="auto"/>
        <w:ind w:left="-567"/>
        <w:jc w:val="center"/>
        <w:rPr>
          <w:rFonts w:ascii="Times New Roman" w:hAnsi="Times New Roman" w:cs="Times New Roman"/>
          <w:b/>
          <w:bCs/>
          <w:sz w:val="24"/>
          <w:szCs w:val="24"/>
          <w:lang w:val="kk-KZ"/>
        </w:rPr>
      </w:pPr>
      <w:r w:rsidRPr="000A4A0D">
        <w:rPr>
          <w:rFonts w:ascii="Times New Roman" w:hAnsi="Times New Roman" w:cs="Times New Roman"/>
          <w:b/>
          <w:bCs/>
          <w:sz w:val="24"/>
          <w:szCs w:val="24"/>
          <w:lang w:val="kk-KZ"/>
        </w:rPr>
        <w:t>Тәрбиешілердің педагогикалық шеберліктерін арттырудың негізгі тәсілдері</w:t>
      </w:r>
    </w:p>
    <w:p w:rsidR="00CF3958" w:rsidRPr="000A4A0D" w:rsidRDefault="00CF3958" w:rsidP="009D79EE">
      <w:pPr>
        <w:spacing w:after="0" w:line="240" w:lineRule="auto"/>
        <w:ind w:left="-567"/>
        <w:jc w:val="center"/>
        <w:rPr>
          <w:rFonts w:ascii="Times New Roman" w:hAnsi="Times New Roman" w:cs="Times New Roman"/>
          <w:b/>
          <w:sz w:val="24"/>
          <w:szCs w:val="24"/>
          <w:lang w:val="kk-KZ"/>
        </w:rPr>
      </w:pPr>
    </w:p>
    <w:p w:rsidR="006F57BA" w:rsidRPr="000A4A0D" w:rsidRDefault="00CF3958"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Мектепке дейінгі ұйымның заманауи педагогы үйлесімді дамыған, ішкі жан дүниесі бай, рухани, кәсіби, мәдени жетілуге ұмтылысы мықты тұлға болуы тиіс тиіс.</w:t>
      </w:r>
    </w:p>
    <w:p w:rsidR="0022624E" w:rsidRPr="000A4A0D" w:rsidRDefault="00CF3958"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Үлгілік бағдарламада анықталған міндеттерді табысты іске асыру үшін </w:t>
      </w:r>
      <w:r w:rsidR="00E72BBB" w:rsidRPr="000A4A0D">
        <w:rPr>
          <w:rFonts w:ascii="Times New Roman" w:hAnsi="Times New Roman" w:cs="Times New Roman"/>
          <w:bCs/>
          <w:sz w:val="24"/>
          <w:szCs w:val="24"/>
          <w:lang w:val="kk-KZ"/>
        </w:rPr>
        <w:t xml:space="preserve">педагог балаларды оқыту мен тәрбиелеудің барынша тиімді құралдары мен технологияларын білуі және қолдануы тиіс. Осы мақсатта ол үнемі </w:t>
      </w:r>
      <w:r w:rsidR="00DA4195" w:rsidRPr="000A4A0D">
        <w:rPr>
          <w:rFonts w:ascii="Times New Roman" w:hAnsi="Times New Roman" w:cs="Times New Roman"/>
          <w:bCs/>
          <w:sz w:val="24"/>
          <w:szCs w:val="24"/>
          <w:lang w:val="kk-KZ"/>
        </w:rPr>
        <w:t>өзінің кәсіби шеберлігін арттыруы, өздігінен білім алуы тиіс.</w:t>
      </w:r>
    </w:p>
    <w:p w:rsidR="00010287" w:rsidRPr="000A4A0D" w:rsidRDefault="0022624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Педагог</w:t>
      </w:r>
      <w:r w:rsidR="00DA4195" w:rsidRPr="000A4A0D">
        <w:rPr>
          <w:rFonts w:ascii="Times New Roman" w:hAnsi="Times New Roman" w:cs="Times New Roman"/>
          <w:bCs/>
          <w:sz w:val="24"/>
          <w:szCs w:val="24"/>
          <w:lang w:val="kk-KZ"/>
        </w:rPr>
        <w:t xml:space="preserve"> мектепке дейінгі </w:t>
      </w:r>
      <w:r w:rsidR="00010287" w:rsidRPr="000A4A0D">
        <w:rPr>
          <w:rFonts w:ascii="Times New Roman" w:hAnsi="Times New Roman" w:cs="Times New Roman"/>
          <w:bCs/>
          <w:sz w:val="24"/>
          <w:szCs w:val="24"/>
          <w:lang w:val="kk-KZ"/>
        </w:rPr>
        <w:t xml:space="preserve">педагогика мен психологияны, </w:t>
      </w:r>
      <w:r w:rsidR="00DA4195" w:rsidRPr="000A4A0D">
        <w:rPr>
          <w:rFonts w:ascii="Times New Roman" w:hAnsi="Times New Roman" w:cs="Times New Roman"/>
          <w:bCs/>
          <w:sz w:val="24"/>
          <w:szCs w:val="24"/>
          <w:lang w:val="kk-KZ"/>
        </w:rPr>
        <w:t>мектепке дейінгі білім беру саласында халықаралық және отандық нормативті</w:t>
      </w:r>
      <w:r w:rsidR="00AD074D">
        <w:rPr>
          <w:rFonts w:ascii="Times New Roman" w:hAnsi="Times New Roman" w:cs="Times New Roman"/>
          <w:bCs/>
          <w:sz w:val="24"/>
          <w:szCs w:val="24"/>
          <w:lang w:val="kk-KZ"/>
        </w:rPr>
        <w:t>к</w:t>
      </w:r>
      <w:r w:rsidR="00AD074D" w:rsidRPr="00AD074D">
        <w:rPr>
          <w:rFonts w:ascii="Times New Roman" w:hAnsi="Times New Roman" w:cs="Times New Roman"/>
          <w:bCs/>
          <w:sz w:val="24"/>
          <w:szCs w:val="24"/>
          <w:lang w:val="kk-KZ"/>
        </w:rPr>
        <w:t>-</w:t>
      </w:r>
      <w:r w:rsidR="00DA4195" w:rsidRPr="000A4A0D">
        <w:rPr>
          <w:rFonts w:ascii="Times New Roman" w:hAnsi="Times New Roman" w:cs="Times New Roman"/>
          <w:bCs/>
          <w:sz w:val="24"/>
          <w:szCs w:val="24"/>
          <w:lang w:val="kk-KZ"/>
        </w:rPr>
        <w:t xml:space="preserve">құқықтық құжаттарды </w:t>
      </w:r>
      <w:r w:rsidR="00010287" w:rsidRPr="000A4A0D">
        <w:rPr>
          <w:rFonts w:ascii="Times New Roman" w:hAnsi="Times New Roman" w:cs="Times New Roman"/>
          <w:bCs/>
          <w:sz w:val="24"/>
          <w:szCs w:val="24"/>
          <w:lang w:val="kk-KZ"/>
        </w:rPr>
        <w:t>білуі тиіс.</w:t>
      </w:r>
    </w:p>
    <w:p w:rsidR="00D4071A" w:rsidRPr="000A4A0D" w:rsidRDefault="00010287"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Бүгінгі күннің талаптарына сәйкес педагог баланың дамуына диагностика жүргізу әдістерін</w:t>
      </w:r>
      <w:r w:rsidR="00457419" w:rsidRPr="000A4A0D">
        <w:rPr>
          <w:rFonts w:ascii="Times New Roman" w:hAnsi="Times New Roman" w:cs="Times New Roman"/>
          <w:bCs/>
          <w:sz w:val="24"/>
          <w:szCs w:val="24"/>
          <w:lang w:val="kk-KZ"/>
        </w:rPr>
        <w:t xml:space="preserve"> игеруі</w:t>
      </w:r>
      <w:r w:rsidRPr="000A4A0D">
        <w:rPr>
          <w:rFonts w:ascii="Times New Roman" w:hAnsi="Times New Roman" w:cs="Times New Roman"/>
          <w:bCs/>
          <w:sz w:val="24"/>
          <w:szCs w:val="24"/>
          <w:lang w:val="kk-KZ"/>
        </w:rPr>
        <w:t>, мамандармен бірге қысқа мерз</w:t>
      </w:r>
      <w:r w:rsidR="00457419" w:rsidRPr="000A4A0D">
        <w:rPr>
          <w:rFonts w:ascii="Times New Roman" w:hAnsi="Times New Roman" w:cs="Times New Roman"/>
          <w:bCs/>
          <w:sz w:val="24"/>
          <w:szCs w:val="24"/>
          <w:lang w:val="kk-KZ"/>
        </w:rPr>
        <w:t xml:space="preserve">імді және ұзақ мерзімді болашаққа жеке жоспарларын анықтауы қажет. </w:t>
      </w:r>
    </w:p>
    <w:p w:rsidR="00013778" w:rsidRPr="000A4A0D" w:rsidRDefault="00013778"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Жоғарыда аталғандарды ескере отырып, мектепке дейінгі ұйым педагогтары мен мамандары:</w:t>
      </w:r>
    </w:p>
    <w:p w:rsidR="00013778" w:rsidRPr="000A4A0D" w:rsidRDefault="00FC5446" w:rsidP="009D79EE">
      <w:pPr>
        <w:spacing w:after="0" w:line="240" w:lineRule="auto"/>
        <w:ind w:left="-567" w:firstLine="567"/>
        <w:rPr>
          <w:rFonts w:ascii="Times New Roman" w:hAnsi="Times New Roman" w:cs="Times New Roman"/>
          <w:bCs/>
          <w:sz w:val="24"/>
          <w:szCs w:val="24"/>
          <w:lang w:val="kk-KZ"/>
        </w:rPr>
      </w:pPr>
      <w:r w:rsidRPr="000A4A0D">
        <w:rPr>
          <w:rFonts w:ascii="Times New Roman" w:hAnsi="Times New Roman" w:cs="Times New Roman"/>
          <w:bCs/>
          <w:sz w:val="24"/>
          <w:szCs w:val="24"/>
          <w:lang w:val="kk-KZ"/>
        </w:rPr>
        <w:t>-</w:t>
      </w:r>
      <w:r w:rsidR="00882C05" w:rsidRPr="000A4A0D">
        <w:rPr>
          <w:rFonts w:ascii="Times New Roman" w:hAnsi="Times New Roman" w:cs="Times New Roman"/>
          <w:bCs/>
          <w:sz w:val="24"/>
          <w:szCs w:val="24"/>
          <w:lang w:val="kk-KZ"/>
        </w:rPr>
        <w:t xml:space="preserve"> </w:t>
      </w:r>
      <w:r w:rsidR="00013778" w:rsidRPr="000A4A0D">
        <w:rPr>
          <w:rFonts w:ascii="Times New Roman" w:hAnsi="Times New Roman" w:cs="Times New Roman"/>
          <w:bCs/>
          <w:sz w:val="24"/>
          <w:szCs w:val="24"/>
          <w:lang w:val="kk-KZ"/>
        </w:rPr>
        <w:t>үнемі өздігінен білім алуы;</w:t>
      </w:r>
    </w:p>
    <w:p w:rsidR="00FC5446" w:rsidRPr="000A4A0D" w:rsidRDefault="00FC5446" w:rsidP="009D79EE">
      <w:pPr>
        <w:spacing w:after="0" w:line="240" w:lineRule="auto"/>
        <w:ind w:left="-567" w:firstLine="567"/>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w:t>
      </w:r>
      <w:r w:rsidR="00013778" w:rsidRPr="000A4A0D">
        <w:rPr>
          <w:rFonts w:ascii="Times New Roman" w:hAnsi="Times New Roman" w:cs="Times New Roman"/>
          <w:bCs/>
          <w:sz w:val="24"/>
          <w:szCs w:val="24"/>
          <w:lang w:val="kk-KZ"/>
        </w:rPr>
        <w:t xml:space="preserve">педагогтар мен ата-аналар үшін ашық </w:t>
      </w:r>
      <w:r w:rsidR="006874A2" w:rsidRPr="000A4A0D">
        <w:rPr>
          <w:rFonts w:ascii="Times New Roman" w:hAnsi="Times New Roman" w:cs="Times New Roman"/>
          <w:bCs/>
          <w:sz w:val="24"/>
          <w:szCs w:val="24"/>
          <w:lang w:val="kk-KZ"/>
        </w:rPr>
        <w:t>ұйымдастырылған оқу қызметтерін көрсетудә өткізуі</w:t>
      </w:r>
      <w:r w:rsidRPr="000A4A0D">
        <w:rPr>
          <w:rFonts w:ascii="Times New Roman" w:hAnsi="Times New Roman" w:cs="Times New Roman"/>
          <w:bCs/>
          <w:sz w:val="24"/>
          <w:szCs w:val="24"/>
          <w:lang w:val="kk-KZ"/>
        </w:rPr>
        <w:t>;</w:t>
      </w:r>
    </w:p>
    <w:p w:rsidR="00FC5446" w:rsidRPr="000A4A0D" w:rsidRDefault="00FC5446" w:rsidP="009D79EE">
      <w:pPr>
        <w:spacing w:after="0" w:line="240" w:lineRule="auto"/>
        <w:ind w:left="-567" w:firstLine="567"/>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w:t>
      </w:r>
      <w:r w:rsidR="006874A2" w:rsidRPr="000A4A0D">
        <w:rPr>
          <w:rFonts w:ascii="Times New Roman" w:hAnsi="Times New Roman" w:cs="Times New Roman"/>
          <w:bCs/>
          <w:sz w:val="24"/>
          <w:szCs w:val="24"/>
          <w:lang w:val="kk-KZ"/>
        </w:rPr>
        <w:t xml:space="preserve">тәрбиелеу мен оқытудың </w:t>
      </w:r>
      <w:r w:rsidR="00013778" w:rsidRPr="000A4A0D">
        <w:rPr>
          <w:rFonts w:ascii="Times New Roman" w:hAnsi="Times New Roman" w:cs="Times New Roman"/>
          <w:bCs/>
          <w:sz w:val="24"/>
          <w:szCs w:val="24"/>
          <w:lang w:val="kk-KZ"/>
        </w:rPr>
        <w:t>иннновациялық технологияларын игеруі</w:t>
      </w:r>
      <w:r w:rsidRPr="000A4A0D">
        <w:rPr>
          <w:rFonts w:ascii="Times New Roman" w:hAnsi="Times New Roman" w:cs="Times New Roman"/>
          <w:bCs/>
          <w:sz w:val="24"/>
          <w:szCs w:val="24"/>
          <w:lang w:val="kk-KZ"/>
        </w:rPr>
        <w:t>;</w:t>
      </w:r>
    </w:p>
    <w:p w:rsidR="00FC5446" w:rsidRPr="000A4A0D" w:rsidRDefault="00FC5446" w:rsidP="009D79EE">
      <w:pPr>
        <w:spacing w:after="0" w:line="240" w:lineRule="auto"/>
        <w:ind w:left="-567" w:firstLine="567"/>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w:t>
      </w:r>
      <w:r w:rsidR="00013778" w:rsidRPr="000A4A0D">
        <w:rPr>
          <w:rFonts w:ascii="Times New Roman" w:hAnsi="Times New Roman" w:cs="Times New Roman"/>
          <w:bCs/>
          <w:sz w:val="24"/>
          <w:szCs w:val="24"/>
          <w:lang w:val="kk-KZ"/>
        </w:rPr>
        <w:t>мақалалар, баяндамалар дайындау</w:t>
      </w:r>
      <w:r w:rsidR="005638C6" w:rsidRPr="000A4A0D">
        <w:rPr>
          <w:rFonts w:ascii="Times New Roman" w:hAnsi="Times New Roman" w:cs="Times New Roman"/>
          <w:bCs/>
          <w:sz w:val="24"/>
          <w:szCs w:val="24"/>
          <w:lang w:val="kk-KZ"/>
        </w:rPr>
        <w:t xml:space="preserve"> арқылы озат педагогикалық тәжірибені тарату,</w:t>
      </w:r>
      <w:r w:rsidR="00833F50" w:rsidRPr="000A4A0D">
        <w:rPr>
          <w:rFonts w:ascii="Times New Roman" w:hAnsi="Times New Roman" w:cs="Times New Roman"/>
          <w:bCs/>
          <w:sz w:val="24"/>
          <w:szCs w:val="24"/>
          <w:lang w:val="kk-KZ"/>
        </w:rPr>
        <w:t xml:space="preserve"> конференциялар мен семинарларға</w:t>
      </w:r>
      <w:r w:rsidR="005638C6" w:rsidRPr="000A4A0D">
        <w:rPr>
          <w:rFonts w:ascii="Times New Roman" w:hAnsi="Times New Roman" w:cs="Times New Roman"/>
          <w:bCs/>
          <w:sz w:val="24"/>
          <w:szCs w:val="24"/>
          <w:lang w:val="kk-KZ"/>
        </w:rPr>
        <w:t xml:space="preserve"> қатысуы</w:t>
      </w:r>
      <w:r w:rsidRPr="000A4A0D">
        <w:rPr>
          <w:rFonts w:ascii="Times New Roman" w:hAnsi="Times New Roman" w:cs="Times New Roman"/>
          <w:bCs/>
          <w:sz w:val="24"/>
          <w:szCs w:val="24"/>
          <w:lang w:val="kk-KZ"/>
        </w:rPr>
        <w:t>;</w:t>
      </w:r>
    </w:p>
    <w:p w:rsidR="00FC5446" w:rsidRPr="000A4A0D" w:rsidRDefault="00013778" w:rsidP="009D79EE">
      <w:pPr>
        <w:spacing w:after="0" w:line="240" w:lineRule="auto"/>
        <w:ind w:left="-567" w:firstLine="567"/>
        <w:rPr>
          <w:rFonts w:ascii="Times New Roman" w:hAnsi="Times New Roman" w:cs="Times New Roman"/>
          <w:bCs/>
          <w:sz w:val="24"/>
          <w:szCs w:val="24"/>
          <w:lang w:val="kk-KZ"/>
        </w:rPr>
      </w:pPr>
      <w:r w:rsidRPr="000A4A0D">
        <w:rPr>
          <w:rFonts w:ascii="Times New Roman" w:hAnsi="Times New Roman" w:cs="Times New Roman"/>
          <w:bCs/>
          <w:sz w:val="24"/>
          <w:szCs w:val="24"/>
          <w:lang w:val="kk-KZ"/>
        </w:rPr>
        <w:t>- үнемі біліктілікті арттыру курстарынан өтуі;</w:t>
      </w:r>
    </w:p>
    <w:p w:rsidR="00FC5446" w:rsidRPr="000A4A0D" w:rsidRDefault="00013778"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өзінің біліктілігін алуы және дәлелдеуі үшін мерзімінде аттестациядан өтуі</w:t>
      </w:r>
      <w:r w:rsidR="00FC5446" w:rsidRPr="000A4A0D">
        <w:rPr>
          <w:rFonts w:ascii="Times New Roman" w:hAnsi="Times New Roman" w:cs="Times New Roman"/>
          <w:bCs/>
          <w:sz w:val="24"/>
          <w:szCs w:val="24"/>
          <w:lang w:val="kk-KZ"/>
        </w:rPr>
        <w:t>;</w:t>
      </w:r>
    </w:p>
    <w:p w:rsidR="00FC5446" w:rsidRPr="000A4A0D" w:rsidRDefault="00FC5446" w:rsidP="009D79EE">
      <w:pPr>
        <w:spacing w:after="0" w:line="240" w:lineRule="auto"/>
        <w:ind w:left="-567" w:firstLine="567"/>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w:t>
      </w:r>
      <w:r w:rsidR="00013778" w:rsidRPr="000A4A0D">
        <w:rPr>
          <w:rFonts w:ascii="Times New Roman" w:hAnsi="Times New Roman" w:cs="Times New Roman"/>
          <w:bCs/>
          <w:sz w:val="24"/>
          <w:szCs w:val="24"/>
          <w:lang w:val="kk-KZ"/>
        </w:rPr>
        <w:t>жас педагогтарға әдістемелік көмек көрсетуі</w:t>
      </w:r>
      <w:r w:rsidRPr="000A4A0D">
        <w:rPr>
          <w:rFonts w:ascii="Times New Roman" w:hAnsi="Times New Roman" w:cs="Times New Roman"/>
          <w:bCs/>
          <w:sz w:val="24"/>
          <w:szCs w:val="24"/>
          <w:lang w:val="kk-KZ"/>
        </w:rPr>
        <w:t>;</w:t>
      </w:r>
    </w:p>
    <w:p w:rsidR="00FC5446" w:rsidRPr="000A4A0D" w:rsidRDefault="00FC5446" w:rsidP="009D79EE">
      <w:pPr>
        <w:spacing w:after="0" w:line="240" w:lineRule="auto"/>
        <w:ind w:left="-567" w:firstLine="567"/>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w:t>
      </w:r>
      <w:r w:rsidR="00013778" w:rsidRPr="000A4A0D">
        <w:rPr>
          <w:rFonts w:ascii="Times New Roman" w:hAnsi="Times New Roman" w:cs="Times New Roman"/>
          <w:bCs/>
          <w:sz w:val="24"/>
          <w:szCs w:val="24"/>
          <w:lang w:val="kk-KZ"/>
        </w:rPr>
        <w:t>педагогтарға арналған түрлі байқауларға қатысуы</w:t>
      </w:r>
      <w:r w:rsidRPr="000A4A0D">
        <w:rPr>
          <w:rFonts w:ascii="Times New Roman" w:hAnsi="Times New Roman" w:cs="Times New Roman"/>
          <w:bCs/>
          <w:sz w:val="24"/>
          <w:szCs w:val="24"/>
          <w:lang w:val="kk-KZ"/>
        </w:rPr>
        <w:t>;</w:t>
      </w:r>
    </w:p>
    <w:p w:rsidR="00FC5446" w:rsidRPr="000A4A0D" w:rsidRDefault="00FC5446"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w:t>
      </w:r>
      <w:r w:rsidR="00013778" w:rsidRPr="000A4A0D">
        <w:rPr>
          <w:rFonts w:ascii="Times New Roman" w:hAnsi="Times New Roman" w:cs="Times New Roman"/>
          <w:bCs/>
          <w:sz w:val="24"/>
          <w:szCs w:val="24"/>
          <w:lang w:val="kk-KZ"/>
        </w:rPr>
        <w:t>портфолионы өзінің педагогикалық жетістіктерінің нәтижелерімен үнемі толықтырып отыруы қажет.</w:t>
      </w:r>
    </w:p>
    <w:p w:rsidR="00777F66" w:rsidRPr="000A4A0D" w:rsidRDefault="00D82E74"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«Мектепке дейінгі балалық шақ» республикалық орталығы 2017 жылы педагогтарға көмек көрсету мақсатында </w:t>
      </w:r>
      <w:r w:rsidR="00925042" w:rsidRPr="000A4A0D">
        <w:rPr>
          <w:rFonts w:ascii="Times New Roman" w:hAnsi="Times New Roman" w:cs="Times New Roman"/>
          <w:bCs/>
          <w:sz w:val="24"/>
          <w:szCs w:val="24"/>
          <w:lang w:val="kk-KZ"/>
        </w:rPr>
        <w:t>келесі</w:t>
      </w:r>
      <w:r w:rsidRPr="000A4A0D">
        <w:rPr>
          <w:rFonts w:ascii="Times New Roman" w:hAnsi="Times New Roman" w:cs="Times New Roman"/>
          <w:bCs/>
          <w:sz w:val="24"/>
          <w:szCs w:val="24"/>
          <w:lang w:val="kk-KZ"/>
        </w:rPr>
        <w:t xml:space="preserve"> </w:t>
      </w:r>
      <w:r w:rsidR="00925042" w:rsidRPr="000A4A0D">
        <w:rPr>
          <w:rFonts w:ascii="Times New Roman" w:hAnsi="Times New Roman" w:cs="Times New Roman"/>
          <w:bCs/>
          <w:sz w:val="24"/>
          <w:szCs w:val="24"/>
          <w:lang w:val="kk-KZ"/>
        </w:rPr>
        <w:t>әдістемелік</w:t>
      </w:r>
      <w:r w:rsidRPr="000A4A0D">
        <w:rPr>
          <w:rFonts w:ascii="Times New Roman" w:hAnsi="Times New Roman" w:cs="Times New Roman"/>
          <w:bCs/>
          <w:sz w:val="24"/>
          <w:szCs w:val="24"/>
          <w:lang w:val="kk-KZ"/>
        </w:rPr>
        <w:t xml:space="preserve"> ма</w:t>
      </w:r>
      <w:r w:rsidR="00385415" w:rsidRPr="000A4A0D">
        <w:rPr>
          <w:rFonts w:ascii="Times New Roman" w:hAnsi="Times New Roman" w:cs="Times New Roman"/>
          <w:bCs/>
          <w:sz w:val="24"/>
          <w:szCs w:val="24"/>
          <w:lang w:val="kk-KZ"/>
        </w:rPr>
        <w:t>тер</w:t>
      </w:r>
      <w:r w:rsidRPr="000A4A0D">
        <w:rPr>
          <w:rFonts w:ascii="Times New Roman" w:hAnsi="Times New Roman" w:cs="Times New Roman"/>
          <w:bCs/>
          <w:sz w:val="24"/>
          <w:szCs w:val="24"/>
          <w:lang w:val="kk-KZ"/>
        </w:rPr>
        <w:t>иалдарды әзірледі</w:t>
      </w:r>
      <w:r w:rsidR="00777F66" w:rsidRPr="000A4A0D">
        <w:rPr>
          <w:rFonts w:ascii="Times New Roman" w:hAnsi="Times New Roman" w:cs="Times New Roman"/>
          <w:bCs/>
          <w:sz w:val="24"/>
          <w:szCs w:val="24"/>
          <w:lang w:val="kk-KZ"/>
        </w:rPr>
        <w:t>:</w:t>
      </w:r>
    </w:p>
    <w:p w:rsidR="00777F66" w:rsidRPr="000A4A0D" w:rsidRDefault="00385415" w:rsidP="009D79EE">
      <w:pPr>
        <w:tabs>
          <w:tab w:val="left" w:pos="851"/>
        </w:tabs>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w:t>
      </w:r>
      <w:r w:rsidR="00BC403E" w:rsidRPr="000A4A0D">
        <w:rPr>
          <w:rFonts w:ascii="Times New Roman" w:hAnsi="Times New Roman" w:cs="Times New Roman"/>
          <w:sz w:val="24"/>
          <w:szCs w:val="24"/>
          <w:lang w:val="kk-KZ"/>
        </w:rPr>
        <w:t>Мектепке дейінгі тәрбие мен оқытудың үлгілік оқу бағдарламасына әдістемелік нұсқаулық;</w:t>
      </w:r>
    </w:p>
    <w:p w:rsidR="00F35CC8" w:rsidRPr="000A4A0D" w:rsidRDefault="00385415" w:rsidP="009D79EE">
      <w:pPr>
        <w:tabs>
          <w:tab w:val="left" w:pos="851"/>
        </w:tabs>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w:t>
      </w:r>
      <w:r w:rsidR="00F35CC8" w:rsidRPr="000A4A0D">
        <w:rPr>
          <w:rFonts w:ascii="Times New Roman" w:hAnsi="Times New Roman" w:cs="Times New Roman"/>
          <w:sz w:val="24"/>
          <w:szCs w:val="24"/>
          <w:lang w:val="kk-KZ"/>
        </w:rPr>
        <w:t xml:space="preserve">Мектепке  дейінгі тәрбие мен оқытудың үлгілік оқу бағдарламасы мазмұнын іске асыруда өтпелі тақырыптарды қолдану бойынша бойынша әдістемелік ұсынымдары; </w:t>
      </w:r>
      <w:r w:rsidR="00F35CC8" w:rsidRPr="000A4A0D">
        <w:rPr>
          <w:rFonts w:ascii="Times New Roman" w:hAnsi="Times New Roman" w:cs="Times New Roman"/>
          <w:bCs/>
          <w:sz w:val="24"/>
          <w:szCs w:val="24"/>
          <w:lang w:val="kk-KZ"/>
        </w:rPr>
        <w:t xml:space="preserve"> </w:t>
      </w:r>
    </w:p>
    <w:p w:rsidR="00F35CC8" w:rsidRPr="000A4A0D" w:rsidRDefault="00385415" w:rsidP="009D79EE">
      <w:pPr>
        <w:tabs>
          <w:tab w:val="left" w:pos="851"/>
        </w:tabs>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w:t>
      </w:r>
      <w:r w:rsidR="00F35CC8" w:rsidRPr="000A4A0D">
        <w:rPr>
          <w:rFonts w:ascii="Times New Roman" w:hAnsi="Times New Roman" w:cs="Times New Roman"/>
          <w:sz w:val="24"/>
          <w:szCs w:val="24"/>
          <w:lang w:val="kk-KZ"/>
        </w:rPr>
        <w:t>Үлгілік оқу бағдарламасы мазмұнын игеру бойынша балалардың біліктері мен дағдыларының дамуына  мониторинг жүргізу бойынша әдістемелік ұсынымдары;</w:t>
      </w:r>
      <w:r w:rsidR="00F35CC8" w:rsidRPr="000A4A0D">
        <w:rPr>
          <w:rFonts w:ascii="Times New Roman" w:hAnsi="Times New Roman" w:cs="Times New Roman"/>
          <w:bCs/>
          <w:sz w:val="24"/>
          <w:szCs w:val="24"/>
          <w:lang w:val="kk-KZ"/>
        </w:rPr>
        <w:t xml:space="preserve"> </w:t>
      </w:r>
    </w:p>
    <w:p w:rsidR="00F35CC8" w:rsidRPr="000A4A0D" w:rsidRDefault="00385415" w:rsidP="009D79EE">
      <w:pPr>
        <w:tabs>
          <w:tab w:val="left" w:pos="851"/>
        </w:tabs>
        <w:spacing w:after="0" w:line="240" w:lineRule="auto"/>
        <w:ind w:left="-567" w:firstLine="567"/>
        <w:jc w:val="both"/>
        <w:rPr>
          <w:rFonts w:ascii="Times New Roman" w:hAnsi="Times New Roman" w:cs="Times New Roman"/>
          <w:sz w:val="24"/>
          <w:szCs w:val="24"/>
          <w:lang w:val="kk-KZ"/>
        </w:rPr>
      </w:pPr>
      <w:r w:rsidRPr="000A4A0D">
        <w:rPr>
          <w:rFonts w:ascii="Times New Roman" w:hAnsi="Times New Roman" w:cs="Times New Roman"/>
          <w:bCs/>
          <w:sz w:val="24"/>
          <w:szCs w:val="24"/>
          <w:lang w:val="kk-KZ"/>
        </w:rPr>
        <w:t xml:space="preserve">- </w:t>
      </w:r>
      <w:r w:rsidR="00052C2D">
        <w:rPr>
          <w:rFonts w:ascii="Times New Roman" w:hAnsi="Times New Roman" w:cs="Times New Roman"/>
          <w:sz w:val="24"/>
          <w:szCs w:val="24"/>
          <w:lang w:val="kk-KZ"/>
        </w:rPr>
        <w:t xml:space="preserve">«Халық  ауыз әдебиеті </w:t>
      </w:r>
      <w:r w:rsidR="00052C2D" w:rsidRPr="000A4A0D">
        <w:rPr>
          <w:rFonts w:ascii="Times New Roman" w:hAnsi="Times New Roman" w:cs="Times New Roman"/>
          <w:color w:val="000000"/>
          <w:sz w:val="24"/>
          <w:szCs w:val="24"/>
          <w:lang w:val="kk-KZ"/>
        </w:rPr>
        <w:t>–</w:t>
      </w:r>
      <w:r w:rsidR="00052C2D">
        <w:rPr>
          <w:rFonts w:ascii="Times New Roman" w:hAnsi="Times New Roman" w:cs="Times New Roman"/>
          <w:color w:val="000000"/>
          <w:sz w:val="24"/>
          <w:szCs w:val="24"/>
          <w:lang w:val="kk-KZ"/>
        </w:rPr>
        <w:t xml:space="preserve"> </w:t>
      </w:r>
      <w:r w:rsidR="00F35CC8" w:rsidRPr="000A4A0D">
        <w:rPr>
          <w:rFonts w:ascii="Times New Roman" w:hAnsi="Times New Roman" w:cs="Times New Roman"/>
          <w:sz w:val="24"/>
          <w:szCs w:val="24"/>
          <w:lang w:val="kk-KZ"/>
        </w:rPr>
        <w:t>мектеп жасына дейінгі балаларды  рухани-адамгершілікке тәрбиелеудің негіздері» әдістемелік ұсынымдары;</w:t>
      </w:r>
    </w:p>
    <w:p w:rsidR="00F35CC8" w:rsidRPr="000A4A0D" w:rsidRDefault="00385415" w:rsidP="009D79EE">
      <w:pPr>
        <w:tabs>
          <w:tab w:val="left" w:pos="851"/>
        </w:tabs>
        <w:spacing w:after="0" w:line="240" w:lineRule="auto"/>
        <w:ind w:left="-567"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 </w:t>
      </w:r>
      <w:r w:rsidR="00052C2D">
        <w:rPr>
          <w:rFonts w:ascii="Times New Roman" w:hAnsi="Times New Roman" w:cs="Times New Roman"/>
          <w:sz w:val="24"/>
          <w:szCs w:val="24"/>
          <w:lang w:val="kk-KZ"/>
        </w:rPr>
        <w:t xml:space="preserve">«Сюжетті-рөлдік ойын </w:t>
      </w:r>
      <w:r w:rsidR="00052C2D" w:rsidRPr="000A4A0D">
        <w:rPr>
          <w:rFonts w:ascii="Times New Roman" w:hAnsi="Times New Roman" w:cs="Times New Roman"/>
          <w:color w:val="000000"/>
          <w:sz w:val="24"/>
          <w:szCs w:val="24"/>
          <w:lang w:val="kk-KZ"/>
        </w:rPr>
        <w:t>–</w:t>
      </w:r>
      <w:r w:rsidR="00F35CC8" w:rsidRPr="000A4A0D">
        <w:rPr>
          <w:rFonts w:ascii="Times New Roman" w:hAnsi="Times New Roman" w:cs="Times New Roman"/>
          <w:sz w:val="24"/>
          <w:szCs w:val="24"/>
          <w:lang w:val="kk-KZ"/>
        </w:rPr>
        <w:t xml:space="preserve"> мектепке дейінгі ұйымдардағы театрландырылған әрекеттің алғашқы сатысы» әдістемелік ұсынымдары;</w:t>
      </w:r>
    </w:p>
    <w:p w:rsidR="00F35CC8" w:rsidRPr="000A4A0D" w:rsidRDefault="00385415" w:rsidP="009D79EE">
      <w:pPr>
        <w:tabs>
          <w:tab w:val="left" w:pos="851"/>
        </w:tabs>
        <w:spacing w:after="0" w:line="240" w:lineRule="auto"/>
        <w:ind w:left="-567"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 </w:t>
      </w:r>
      <w:r w:rsidR="00F35CC8" w:rsidRPr="000A4A0D">
        <w:rPr>
          <w:rFonts w:ascii="Times New Roman" w:hAnsi="Times New Roman" w:cs="Times New Roman"/>
          <w:sz w:val="24"/>
          <w:szCs w:val="24"/>
          <w:lang w:val="kk-KZ"/>
        </w:rPr>
        <w:t>Балалар әндері жинағы әдістемелік ұсынымдармен бірге</w:t>
      </w:r>
      <w:r w:rsidR="00BC403E" w:rsidRPr="000A4A0D">
        <w:rPr>
          <w:rFonts w:ascii="Times New Roman" w:hAnsi="Times New Roman" w:cs="Times New Roman"/>
          <w:sz w:val="24"/>
          <w:szCs w:val="24"/>
          <w:lang w:val="kk-KZ"/>
        </w:rPr>
        <w:t>;</w:t>
      </w:r>
    </w:p>
    <w:p w:rsidR="00BC403E" w:rsidRPr="000A4A0D" w:rsidRDefault="00385415" w:rsidP="009D79EE">
      <w:pPr>
        <w:tabs>
          <w:tab w:val="left" w:pos="851"/>
        </w:tabs>
        <w:spacing w:after="0" w:line="240" w:lineRule="auto"/>
        <w:ind w:left="-567"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lastRenderedPageBreak/>
        <w:t xml:space="preserve">- </w:t>
      </w:r>
      <w:r w:rsidR="00BC403E" w:rsidRPr="000A4A0D">
        <w:rPr>
          <w:rFonts w:ascii="Times New Roman" w:hAnsi="Times New Roman" w:cs="Times New Roman"/>
          <w:sz w:val="24"/>
          <w:szCs w:val="24"/>
          <w:lang w:val="kk-KZ"/>
        </w:rPr>
        <w:t>«Мектепке  дейінгі ұйымдардың  жас топтарында ұйымдастырылған оқу қызметтеріне денсаулық с</w:t>
      </w:r>
      <w:r w:rsidRPr="000A4A0D">
        <w:rPr>
          <w:rFonts w:ascii="Times New Roman" w:hAnsi="Times New Roman" w:cs="Times New Roman"/>
          <w:sz w:val="24"/>
          <w:szCs w:val="24"/>
          <w:lang w:val="kk-KZ"/>
        </w:rPr>
        <w:t xml:space="preserve">ақтау технологияларын енгізу» </w:t>
      </w:r>
      <w:r w:rsidR="00BC403E" w:rsidRPr="000A4A0D">
        <w:rPr>
          <w:rFonts w:ascii="Times New Roman" w:hAnsi="Times New Roman" w:cs="Times New Roman"/>
          <w:sz w:val="24"/>
          <w:szCs w:val="24"/>
          <w:lang w:val="kk-KZ"/>
        </w:rPr>
        <w:t xml:space="preserve">әдістемелік ұсынымдары. </w:t>
      </w:r>
    </w:p>
    <w:p w:rsidR="0090656E" w:rsidRPr="000A4A0D" w:rsidRDefault="00BC403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Мектепке дейінгі тәрбие мен оқытудың педагогтары мен мамандарына кешенді әдістемелік көмекті «Мектепке дейінгі балалық шақ» республикалық орталығының </w:t>
      </w:r>
      <w:hyperlink r:id="rId11" w:history="1">
        <w:r w:rsidR="00052C2D" w:rsidRPr="007B362A">
          <w:rPr>
            <w:rStyle w:val="af1"/>
            <w:rFonts w:ascii="Times New Roman" w:hAnsi="Times New Roman" w:cs="Times New Roman"/>
            <w:bCs/>
            <w:sz w:val="24"/>
            <w:szCs w:val="24"/>
            <w:lang w:val="kk-KZ"/>
          </w:rPr>
          <w:t>www.rc-dd.kz</w:t>
        </w:r>
      </w:hyperlink>
      <w:r w:rsidR="00052C2D" w:rsidRPr="00052C2D">
        <w:rPr>
          <w:rFonts w:ascii="Times New Roman" w:hAnsi="Times New Roman" w:cs="Times New Roman"/>
          <w:bCs/>
          <w:sz w:val="24"/>
          <w:szCs w:val="24"/>
          <w:lang w:val="kk-KZ"/>
        </w:rPr>
        <w:t xml:space="preserve"> </w:t>
      </w:r>
      <w:r w:rsidRPr="000A4A0D">
        <w:rPr>
          <w:rFonts w:ascii="Times New Roman" w:hAnsi="Times New Roman" w:cs="Times New Roman"/>
          <w:bCs/>
          <w:sz w:val="24"/>
          <w:szCs w:val="24"/>
          <w:lang w:val="kk-KZ"/>
        </w:rPr>
        <w:t xml:space="preserve">порталы қамтамасыз етеді. </w:t>
      </w:r>
    </w:p>
    <w:p w:rsidR="0090656E" w:rsidRPr="000A4A0D" w:rsidRDefault="0090656E" w:rsidP="009D79EE">
      <w:pPr>
        <w:spacing w:after="0" w:line="240" w:lineRule="auto"/>
        <w:ind w:left="-567" w:firstLine="567"/>
        <w:jc w:val="both"/>
        <w:rPr>
          <w:rFonts w:ascii="Times New Roman" w:hAnsi="Times New Roman" w:cs="Times New Roman"/>
          <w:bCs/>
          <w:sz w:val="24"/>
          <w:szCs w:val="24"/>
          <w:lang w:val="kk-KZ"/>
        </w:rPr>
      </w:pPr>
    </w:p>
    <w:p w:rsidR="00DD5076" w:rsidRPr="000A4A0D" w:rsidRDefault="00DD5076" w:rsidP="009D79EE">
      <w:pPr>
        <w:spacing w:after="0" w:line="240" w:lineRule="auto"/>
        <w:ind w:left="-567"/>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9E755E" w:rsidRPr="000A4A0D" w:rsidRDefault="009E755E" w:rsidP="009D79EE">
      <w:pPr>
        <w:spacing w:after="0" w:line="240" w:lineRule="auto"/>
        <w:ind w:left="-567" w:firstLine="567"/>
        <w:jc w:val="center"/>
        <w:rPr>
          <w:rFonts w:ascii="Times New Roman" w:hAnsi="Times New Roman" w:cs="Times New Roman"/>
          <w:b/>
          <w:sz w:val="24"/>
          <w:szCs w:val="24"/>
          <w:lang w:val="kk-KZ"/>
        </w:rPr>
      </w:pPr>
    </w:p>
    <w:p w:rsidR="00805D38" w:rsidRPr="000A4A0D" w:rsidRDefault="00805D38" w:rsidP="009D79EE">
      <w:pPr>
        <w:spacing w:after="0" w:line="240" w:lineRule="auto"/>
        <w:ind w:left="-567" w:firstLine="567"/>
        <w:jc w:val="center"/>
        <w:rPr>
          <w:rFonts w:ascii="Times New Roman" w:hAnsi="Times New Roman" w:cs="Times New Roman"/>
          <w:b/>
          <w:sz w:val="24"/>
          <w:szCs w:val="24"/>
          <w:lang w:val="kk-KZ"/>
        </w:rPr>
      </w:pPr>
    </w:p>
    <w:p w:rsidR="00805D38" w:rsidRPr="000A4A0D" w:rsidRDefault="00805D38" w:rsidP="009D79EE">
      <w:pPr>
        <w:spacing w:after="0" w:line="240" w:lineRule="auto"/>
        <w:ind w:left="-567" w:firstLine="567"/>
        <w:jc w:val="center"/>
        <w:rPr>
          <w:rFonts w:ascii="Times New Roman" w:hAnsi="Times New Roman" w:cs="Times New Roman"/>
          <w:b/>
          <w:sz w:val="24"/>
          <w:szCs w:val="24"/>
          <w:lang w:val="kk-KZ"/>
        </w:rPr>
      </w:pPr>
    </w:p>
    <w:p w:rsidR="00805D38" w:rsidRPr="000A4A0D" w:rsidRDefault="00805D38" w:rsidP="009D79EE">
      <w:pPr>
        <w:spacing w:after="0" w:line="240" w:lineRule="auto"/>
        <w:ind w:left="-567" w:firstLine="567"/>
        <w:jc w:val="center"/>
        <w:rPr>
          <w:rFonts w:ascii="Times New Roman" w:hAnsi="Times New Roman" w:cs="Times New Roman"/>
          <w:b/>
          <w:sz w:val="24"/>
          <w:szCs w:val="24"/>
          <w:lang w:val="kk-KZ"/>
        </w:rPr>
      </w:pPr>
    </w:p>
    <w:p w:rsidR="00805D38" w:rsidRPr="000A4A0D" w:rsidRDefault="00805D38" w:rsidP="009D79EE">
      <w:pPr>
        <w:spacing w:after="0" w:line="240" w:lineRule="auto"/>
        <w:ind w:left="-567" w:firstLine="567"/>
        <w:jc w:val="center"/>
        <w:rPr>
          <w:rFonts w:ascii="Times New Roman" w:hAnsi="Times New Roman" w:cs="Times New Roman"/>
          <w:b/>
          <w:sz w:val="24"/>
          <w:szCs w:val="24"/>
          <w:lang w:val="kk-KZ"/>
        </w:rPr>
      </w:pPr>
    </w:p>
    <w:p w:rsidR="00805D38" w:rsidRPr="000A4A0D" w:rsidRDefault="00805D38" w:rsidP="009D79EE">
      <w:pPr>
        <w:spacing w:after="0" w:line="240" w:lineRule="auto"/>
        <w:ind w:left="-567" w:firstLine="567"/>
        <w:jc w:val="center"/>
        <w:rPr>
          <w:rFonts w:ascii="Times New Roman" w:hAnsi="Times New Roman" w:cs="Times New Roman"/>
          <w:b/>
          <w:sz w:val="24"/>
          <w:szCs w:val="24"/>
          <w:lang w:val="kk-KZ"/>
        </w:rPr>
      </w:pPr>
    </w:p>
    <w:p w:rsidR="00805D38" w:rsidRPr="000A4A0D" w:rsidRDefault="00805D38" w:rsidP="009D79EE">
      <w:pPr>
        <w:spacing w:after="0" w:line="240" w:lineRule="auto"/>
        <w:ind w:left="-567" w:firstLine="567"/>
        <w:jc w:val="center"/>
        <w:rPr>
          <w:rFonts w:ascii="Times New Roman" w:hAnsi="Times New Roman" w:cs="Times New Roman"/>
          <w:b/>
          <w:sz w:val="24"/>
          <w:szCs w:val="24"/>
          <w:lang w:val="kk-KZ"/>
        </w:rPr>
      </w:pPr>
    </w:p>
    <w:p w:rsidR="00805D38" w:rsidRPr="000A4A0D" w:rsidRDefault="00805D38" w:rsidP="009D79EE">
      <w:pPr>
        <w:spacing w:after="0" w:line="240" w:lineRule="auto"/>
        <w:ind w:left="-567" w:firstLine="567"/>
        <w:jc w:val="center"/>
        <w:rPr>
          <w:rFonts w:ascii="Times New Roman" w:hAnsi="Times New Roman" w:cs="Times New Roman"/>
          <w:b/>
          <w:sz w:val="24"/>
          <w:szCs w:val="24"/>
          <w:lang w:val="kk-KZ"/>
        </w:rPr>
      </w:pPr>
    </w:p>
    <w:p w:rsidR="00805D38" w:rsidRPr="000A4A0D" w:rsidRDefault="00805D38" w:rsidP="009D79EE">
      <w:pPr>
        <w:spacing w:after="0" w:line="240" w:lineRule="auto"/>
        <w:ind w:left="-567" w:firstLine="567"/>
        <w:jc w:val="center"/>
        <w:rPr>
          <w:rFonts w:ascii="Times New Roman" w:hAnsi="Times New Roman" w:cs="Times New Roman"/>
          <w:b/>
          <w:sz w:val="24"/>
          <w:szCs w:val="24"/>
          <w:lang w:val="kk-KZ"/>
        </w:rPr>
      </w:pPr>
    </w:p>
    <w:p w:rsidR="00805D38" w:rsidRPr="000A4A0D" w:rsidRDefault="00805D38" w:rsidP="009D79EE">
      <w:pPr>
        <w:spacing w:after="0" w:line="240" w:lineRule="auto"/>
        <w:ind w:left="-567" w:firstLine="567"/>
        <w:jc w:val="center"/>
        <w:rPr>
          <w:rFonts w:ascii="Times New Roman" w:hAnsi="Times New Roman" w:cs="Times New Roman"/>
          <w:b/>
          <w:sz w:val="24"/>
          <w:szCs w:val="24"/>
          <w:lang w:val="kk-KZ"/>
        </w:rPr>
      </w:pPr>
    </w:p>
    <w:p w:rsidR="00805D38" w:rsidRPr="000A4A0D" w:rsidRDefault="00805D38" w:rsidP="009D79EE">
      <w:pPr>
        <w:spacing w:after="0" w:line="240" w:lineRule="auto"/>
        <w:ind w:left="-567" w:firstLine="567"/>
        <w:jc w:val="center"/>
        <w:rPr>
          <w:rFonts w:ascii="Times New Roman" w:hAnsi="Times New Roman" w:cs="Times New Roman"/>
          <w:b/>
          <w:sz w:val="24"/>
          <w:szCs w:val="24"/>
          <w:lang w:val="kk-KZ"/>
        </w:rPr>
      </w:pPr>
    </w:p>
    <w:p w:rsidR="00805D38" w:rsidRPr="000A4A0D" w:rsidRDefault="00805D38" w:rsidP="009D79EE">
      <w:pPr>
        <w:spacing w:after="0" w:line="240" w:lineRule="auto"/>
        <w:ind w:left="-567" w:firstLine="567"/>
        <w:jc w:val="center"/>
        <w:rPr>
          <w:rFonts w:ascii="Times New Roman" w:hAnsi="Times New Roman" w:cs="Times New Roman"/>
          <w:b/>
          <w:sz w:val="24"/>
          <w:szCs w:val="24"/>
          <w:lang w:val="kk-KZ"/>
        </w:rPr>
      </w:pPr>
    </w:p>
    <w:p w:rsidR="00805D38" w:rsidRPr="000A4A0D" w:rsidRDefault="00805D38" w:rsidP="009D79EE">
      <w:pPr>
        <w:spacing w:after="0" w:line="240" w:lineRule="auto"/>
        <w:ind w:left="-567" w:firstLine="567"/>
        <w:jc w:val="center"/>
        <w:rPr>
          <w:rFonts w:ascii="Times New Roman" w:hAnsi="Times New Roman" w:cs="Times New Roman"/>
          <w:b/>
          <w:sz w:val="24"/>
          <w:szCs w:val="24"/>
          <w:lang w:val="kk-KZ"/>
        </w:rPr>
      </w:pPr>
    </w:p>
    <w:p w:rsidR="00805D38" w:rsidRPr="000A4A0D" w:rsidRDefault="00805D38" w:rsidP="009D79EE">
      <w:pPr>
        <w:spacing w:after="0" w:line="240" w:lineRule="auto"/>
        <w:ind w:left="-567" w:firstLine="567"/>
        <w:jc w:val="center"/>
        <w:rPr>
          <w:rFonts w:ascii="Times New Roman" w:hAnsi="Times New Roman" w:cs="Times New Roman"/>
          <w:b/>
          <w:sz w:val="24"/>
          <w:szCs w:val="24"/>
          <w:lang w:val="kk-KZ"/>
        </w:rPr>
      </w:pPr>
    </w:p>
    <w:p w:rsidR="00805D38" w:rsidRPr="000A4A0D" w:rsidRDefault="00805D38" w:rsidP="009D79EE">
      <w:pPr>
        <w:spacing w:after="0" w:line="240" w:lineRule="auto"/>
        <w:ind w:left="-567" w:firstLine="567"/>
        <w:jc w:val="center"/>
        <w:rPr>
          <w:rFonts w:ascii="Times New Roman" w:hAnsi="Times New Roman" w:cs="Times New Roman"/>
          <w:b/>
          <w:sz w:val="24"/>
          <w:szCs w:val="24"/>
          <w:lang w:val="kk-KZ"/>
        </w:rPr>
      </w:pPr>
    </w:p>
    <w:p w:rsidR="00805D38" w:rsidRPr="000A4A0D" w:rsidRDefault="00805D38" w:rsidP="009D79EE">
      <w:pPr>
        <w:spacing w:after="0" w:line="240" w:lineRule="auto"/>
        <w:ind w:left="-567" w:firstLine="567"/>
        <w:jc w:val="center"/>
        <w:rPr>
          <w:rFonts w:ascii="Times New Roman" w:hAnsi="Times New Roman" w:cs="Times New Roman"/>
          <w:b/>
          <w:sz w:val="24"/>
          <w:szCs w:val="24"/>
          <w:lang w:val="kk-KZ"/>
        </w:rPr>
      </w:pPr>
    </w:p>
    <w:p w:rsidR="00F6019F" w:rsidRPr="000A4A0D" w:rsidRDefault="00385415" w:rsidP="009D79EE">
      <w:pPr>
        <w:spacing w:after="0" w:line="240" w:lineRule="auto"/>
        <w:ind w:left="-567" w:firstLine="567"/>
        <w:jc w:val="center"/>
        <w:rPr>
          <w:rFonts w:ascii="Times New Roman" w:hAnsi="Times New Roman" w:cs="Times New Roman"/>
          <w:b/>
          <w:sz w:val="24"/>
          <w:szCs w:val="24"/>
          <w:lang w:val="kk-KZ"/>
        </w:rPr>
      </w:pPr>
      <w:r w:rsidRPr="000A4A0D">
        <w:rPr>
          <w:rFonts w:ascii="Times New Roman" w:hAnsi="Times New Roman" w:cs="Times New Roman"/>
          <w:b/>
          <w:sz w:val="24"/>
          <w:szCs w:val="24"/>
          <w:lang w:val="kk-KZ"/>
        </w:rPr>
        <w:t>Мектепке дейінгі ұйымдардың қызметін реттейтін нормативті-құқытық құжаттардың тізбесі</w:t>
      </w:r>
    </w:p>
    <w:p w:rsidR="00F6019F" w:rsidRPr="000A4A0D" w:rsidRDefault="00F6019F" w:rsidP="009D79EE">
      <w:pPr>
        <w:spacing w:after="0" w:line="240" w:lineRule="auto"/>
        <w:ind w:left="-567" w:firstLine="567"/>
        <w:jc w:val="center"/>
        <w:rPr>
          <w:rFonts w:ascii="Times New Roman" w:hAnsi="Times New Roman" w:cs="Times New Roman"/>
          <w:b/>
          <w:sz w:val="24"/>
          <w:szCs w:val="24"/>
          <w:lang w:val="kk-KZ"/>
        </w:rPr>
      </w:pPr>
    </w:p>
    <w:p w:rsidR="00385415" w:rsidRPr="000A4A0D" w:rsidRDefault="00385415" w:rsidP="009D79EE">
      <w:pPr>
        <w:spacing w:after="0" w:line="240" w:lineRule="auto"/>
        <w:ind w:left="-567" w:firstLine="567"/>
        <w:jc w:val="both"/>
        <w:rPr>
          <w:rFonts w:ascii="Times New Roman" w:hAnsi="Times New Roman" w:cs="Times New Roman"/>
          <w:sz w:val="24"/>
          <w:szCs w:val="24"/>
          <w:lang w:val="kk-KZ"/>
        </w:rPr>
      </w:pPr>
      <w:r w:rsidRPr="000A4A0D">
        <w:rPr>
          <w:rFonts w:ascii="Times New Roman" w:hAnsi="Times New Roman" w:cs="Times New Roman"/>
          <w:bCs/>
          <w:sz w:val="24"/>
          <w:szCs w:val="24"/>
          <w:lang w:val="kk-KZ"/>
        </w:rPr>
        <w:t xml:space="preserve">Мектеп жасына дейінгі балаларға сапалы білім беру қызметін қамтамасыз етуде қажетті жағдайларды жасау мақсатында </w:t>
      </w:r>
      <w:r w:rsidRPr="000A4A0D">
        <w:rPr>
          <w:rFonts w:ascii="Times New Roman" w:hAnsi="Times New Roman" w:cs="Times New Roman"/>
          <w:sz w:val="24"/>
          <w:szCs w:val="24"/>
          <w:lang w:val="kk-KZ"/>
        </w:rPr>
        <w:t>мектепке дейінгі ұйымдардың қызметін реттейтін нормативті-құқытық құжаттардың тізбесі:</w:t>
      </w:r>
    </w:p>
    <w:p w:rsidR="00DC00BA" w:rsidRPr="000A4A0D" w:rsidRDefault="003413AA" w:rsidP="003413AA">
      <w:pPr>
        <w:pStyle w:val="a9"/>
        <w:tabs>
          <w:tab w:val="left" w:pos="709"/>
          <w:tab w:val="left" w:pos="851"/>
          <w:tab w:val="left" w:pos="993"/>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925042" w:rsidRPr="000A4A0D">
        <w:rPr>
          <w:rFonts w:ascii="Times New Roman" w:hAnsi="Times New Roman" w:cs="Times New Roman"/>
          <w:sz w:val="24"/>
          <w:szCs w:val="24"/>
          <w:lang w:val="kk-KZ"/>
        </w:rPr>
        <w:t xml:space="preserve">«Білім туралы» </w:t>
      </w:r>
      <w:r w:rsidR="009B47AB" w:rsidRPr="000A4A0D">
        <w:rPr>
          <w:rFonts w:ascii="Times New Roman" w:hAnsi="Times New Roman" w:cs="Times New Roman"/>
          <w:sz w:val="24"/>
          <w:szCs w:val="24"/>
          <w:lang w:val="kk-KZ"/>
        </w:rPr>
        <w:t xml:space="preserve">Қазақстан Республикасының </w:t>
      </w:r>
      <w:r w:rsidR="0041299E" w:rsidRPr="000A4A0D">
        <w:rPr>
          <w:rFonts w:ascii="Times New Roman" w:hAnsi="Times New Roman" w:cs="Times New Roman"/>
          <w:sz w:val="24"/>
          <w:szCs w:val="24"/>
          <w:lang w:val="kk-KZ"/>
        </w:rPr>
        <w:t>2007 жылғы 27 шілдедегі № 319 Заңы</w:t>
      </w:r>
      <w:r w:rsidR="00925042" w:rsidRPr="000A4A0D">
        <w:rPr>
          <w:rFonts w:ascii="Times New Roman" w:hAnsi="Times New Roman" w:cs="Times New Roman"/>
          <w:sz w:val="24"/>
          <w:szCs w:val="24"/>
          <w:lang w:val="kk-KZ"/>
        </w:rPr>
        <w:t>.</w:t>
      </w:r>
    </w:p>
    <w:p w:rsidR="00107C43" w:rsidRPr="000A4A0D" w:rsidRDefault="00C50362" w:rsidP="009D79EE">
      <w:pPr>
        <w:spacing w:after="0" w:line="240" w:lineRule="auto"/>
        <w:ind w:left="-567" w:firstLine="567"/>
        <w:rPr>
          <w:rFonts w:ascii="Times New Roman" w:hAnsi="Times New Roman" w:cs="Times New Roman"/>
          <w:bCs/>
          <w:sz w:val="24"/>
          <w:szCs w:val="24"/>
          <w:lang w:val="kk-KZ"/>
        </w:rPr>
      </w:pPr>
      <w:r w:rsidRPr="000A4A0D">
        <w:rPr>
          <w:rFonts w:ascii="Times New Roman" w:hAnsi="Times New Roman" w:cs="Times New Roman"/>
          <w:bCs/>
          <w:sz w:val="24"/>
          <w:szCs w:val="24"/>
          <w:lang w:val="kk-KZ"/>
        </w:rPr>
        <w:t>2.«Тіл туралы»</w:t>
      </w:r>
      <w:r w:rsidR="009233E7" w:rsidRPr="000A4A0D">
        <w:rPr>
          <w:rFonts w:ascii="Times New Roman" w:hAnsi="Times New Roman" w:cs="Times New Roman"/>
          <w:bCs/>
          <w:sz w:val="24"/>
          <w:szCs w:val="24"/>
          <w:lang w:val="kk-KZ"/>
        </w:rPr>
        <w:t xml:space="preserve"> </w:t>
      </w:r>
      <w:r w:rsidR="00215F07" w:rsidRPr="000A4A0D">
        <w:rPr>
          <w:rFonts w:ascii="Times New Roman" w:hAnsi="Times New Roman" w:cs="Times New Roman"/>
          <w:bCs/>
          <w:sz w:val="24"/>
          <w:szCs w:val="24"/>
          <w:lang w:val="kk-KZ"/>
        </w:rPr>
        <w:t xml:space="preserve">Қазақстан Республикасының </w:t>
      </w:r>
      <w:r w:rsidR="00D40B0E" w:rsidRPr="000A4A0D">
        <w:rPr>
          <w:rFonts w:ascii="Times New Roman" w:hAnsi="Times New Roman" w:cs="Times New Roman"/>
          <w:bCs/>
          <w:sz w:val="24"/>
          <w:szCs w:val="24"/>
          <w:lang w:val="kk-KZ"/>
        </w:rPr>
        <w:t>1997 жылғы 11 шілдедегі №151 З</w:t>
      </w:r>
      <w:r w:rsidR="00107C43" w:rsidRPr="000A4A0D">
        <w:rPr>
          <w:rFonts w:ascii="Times New Roman" w:hAnsi="Times New Roman" w:cs="Times New Roman"/>
          <w:bCs/>
          <w:sz w:val="24"/>
          <w:szCs w:val="24"/>
          <w:lang w:val="kk-KZ"/>
        </w:rPr>
        <w:t>аңы</w:t>
      </w:r>
      <w:r w:rsidR="00CC5325" w:rsidRPr="000A4A0D">
        <w:rPr>
          <w:rFonts w:ascii="Times New Roman" w:hAnsi="Times New Roman" w:cs="Times New Roman"/>
          <w:bCs/>
          <w:sz w:val="24"/>
          <w:szCs w:val="24"/>
          <w:lang w:val="kk-KZ"/>
        </w:rPr>
        <w:t>.</w:t>
      </w:r>
    </w:p>
    <w:p w:rsidR="00B40E52" w:rsidRPr="000A4A0D" w:rsidRDefault="00DC00BA"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3.</w:t>
      </w:r>
      <w:r w:rsidR="00E14FFE" w:rsidRPr="000A4A0D">
        <w:rPr>
          <w:rFonts w:ascii="Times New Roman" w:hAnsi="Times New Roman" w:cs="Times New Roman"/>
          <w:bCs/>
          <w:sz w:val="24"/>
          <w:szCs w:val="24"/>
          <w:lang w:val="kk-KZ"/>
        </w:rPr>
        <w:t xml:space="preserve">«Қазақстан Республикасының мемлекеттік рәміздер туралы» </w:t>
      </w:r>
      <w:r w:rsidR="00215F07" w:rsidRPr="000A4A0D">
        <w:rPr>
          <w:rFonts w:ascii="Times New Roman" w:hAnsi="Times New Roman" w:cs="Times New Roman"/>
          <w:bCs/>
          <w:sz w:val="24"/>
          <w:szCs w:val="24"/>
          <w:lang w:val="kk-KZ"/>
        </w:rPr>
        <w:t>Қазақстан Республикасы</w:t>
      </w:r>
      <w:r w:rsidR="00E14FFE" w:rsidRPr="000A4A0D">
        <w:rPr>
          <w:rFonts w:ascii="Times New Roman" w:hAnsi="Times New Roman" w:cs="Times New Roman"/>
          <w:bCs/>
          <w:sz w:val="24"/>
          <w:szCs w:val="24"/>
          <w:lang w:val="kk-KZ"/>
        </w:rPr>
        <w:t>ның</w:t>
      </w:r>
      <w:r w:rsidR="00215F07" w:rsidRPr="000A4A0D">
        <w:rPr>
          <w:rFonts w:ascii="Times New Roman" w:hAnsi="Times New Roman" w:cs="Times New Roman"/>
          <w:bCs/>
          <w:sz w:val="24"/>
          <w:szCs w:val="24"/>
          <w:lang w:val="kk-KZ"/>
        </w:rPr>
        <w:t xml:space="preserve"> </w:t>
      </w:r>
      <w:r w:rsidR="00B40E52" w:rsidRPr="000A4A0D">
        <w:rPr>
          <w:rFonts w:ascii="Times New Roman" w:hAnsi="Times New Roman" w:cs="Times New Roman"/>
          <w:bCs/>
          <w:sz w:val="24"/>
          <w:szCs w:val="24"/>
          <w:lang w:val="kk-KZ"/>
        </w:rPr>
        <w:t>2012 жылғы 28 маусымдағы № 23-V</w:t>
      </w:r>
      <w:r w:rsidR="00D40B0E" w:rsidRPr="000A4A0D">
        <w:rPr>
          <w:rFonts w:ascii="Times New Roman" w:hAnsi="Times New Roman" w:cs="Times New Roman"/>
          <w:bCs/>
          <w:sz w:val="24"/>
          <w:szCs w:val="24"/>
          <w:lang w:val="kk-KZ"/>
        </w:rPr>
        <w:t xml:space="preserve"> З</w:t>
      </w:r>
      <w:r w:rsidR="00B40E52" w:rsidRPr="000A4A0D">
        <w:rPr>
          <w:rFonts w:ascii="Times New Roman" w:hAnsi="Times New Roman" w:cs="Times New Roman"/>
          <w:bCs/>
          <w:sz w:val="24"/>
          <w:szCs w:val="24"/>
          <w:lang w:val="kk-KZ"/>
        </w:rPr>
        <w:t>аңы</w:t>
      </w:r>
      <w:r w:rsidR="00CC5325" w:rsidRPr="000A4A0D">
        <w:rPr>
          <w:rFonts w:ascii="Times New Roman" w:hAnsi="Times New Roman" w:cs="Times New Roman"/>
          <w:bCs/>
          <w:sz w:val="24"/>
          <w:szCs w:val="24"/>
          <w:lang w:val="kk-KZ"/>
        </w:rPr>
        <w:t>.</w:t>
      </w:r>
      <w:r w:rsidR="00B40E52" w:rsidRPr="000A4A0D">
        <w:rPr>
          <w:rFonts w:ascii="Times New Roman" w:hAnsi="Times New Roman" w:cs="Times New Roman"/>
          <w:bCs/>
          <w:sz w:val="24"/>
          <w:szCs w:val="24"/>
          <w:lang w:val="kk-KZ"/>
        </w:rPr>
        <w:t xml:space="preserve"> </w:t>
      </w:r>
    </w:p>
    <w:p w:rsidR="00DC00BA" w:rsidRPr="000A4A0D" w:rsidRDefault="00DC00BA"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4.</w:t>
      </w:r>
      <w:r w:rsidR="004B11E2" w:rsidRPr="000A4A0D">
        <w:rPr>
          <w:rFonts w:ascii="Times New Roman" w:hAnsi="Times New Roman" w:cs="Times New Roman"/>
          <w:bCs/>
          <w:sz w:val="24"/>
          <w:szCs w:val="24"/>
          <w:lang w:val="kk-KZ"/>
        </w:rPr>
        <w:t xml:space="preserve"> «Ойыншықтардың қауіпсіздігі туралы»</w:t>
      </w:r>
      <w:r w:rsidR="00B40E52" w:rsidRPr="000A4A0D">
        <w:rPr>
          <w:rFonts w:ascii="Times New Roman" w:hAnsi="Times New Roman" w:cs="Times New Roman"/>
          <w:bCs/>
          <w:sz w:val="24"/>
          <w:szCs w:val="24"/>
          <w:lang w:val="kk-KZ"/>
        </w:rPr>
        <w:t xml:space="preserve"> </w:t>
      </w:r>
      <w:r w:rsidR="00215F07" w:rsidRPr="000A4A0D">
        <w:rPr>
          <w:rFonts w:ascii="Times New Roman" w:hAnsi="Times New Roman" w:cs="Times New Roman"/>
          <w:bCs/>
          <w:sz w:val="24"/>
          <w:szCs w:val="24"/>
          <w:lang w:val="kk-KZ"/>
        </w:rPr>
        <w:t xml:space="preserve">Қазақстан Республикасының </w:t>
      </w:r>
      <w:r w:rsidR="00B40E52" w:rsidRPr="000A4A0D">
        <w:rPr>
          <w:rFonts w:ascii="Times New Roman" w:hAnsi="Times New Roman" w:cs="Times New Roman"/>
          <w:bCs/>
          <w:sz w:val="24"/>
          <w:szCs w:val="24"/>
          <w:lang w:val="kk-KZ"/>
        </w:rPr>
        <w:t xml:space="preserve"> 2007 жылғы 21 шілдедегі </w:t>
      </w:r>
      <w:r w:rsidR="004B11E2" w:rsidRPr="000A4A0D">
        <w:rPr>
          <w:rFonts w:ascii="Times New Roman" w:hAnsi="Times New Roman" w:cs="Times New Roman"/>
          <w:bCs/>
          <w:sz w:val="24"/>
          <w:szCs w:val="24"/>
          <w:lang w:val="kk-KZ"/>
        </w:rPr>
        <w:t>№306 З</w:t>
      </w:r>
      <w:r w:rsidR="00B40E52" w:rsidRPr="000A4A0D">
        <w:rPr>
          <w:rFonts w:ascii="Times New Roman" w:hAnsi="Times New Roman" w:cs="Times New Roman"/>
          <w:bCs/>
          <w:sz w:val="24"/>
          <w:szCs w:val="24"/>
          <w:lang w:val="kk-KZ"/>
        </w:rPr>
        <w:t>аңы</w:t>
      </w:r>
      <w:r w:rsidR="00CC5325" w:rsidRPr="000A4A0D">
        <w:rPr>
          <w:rFonts w:ascii="Times New Roman" w:hAnsi="Times New Roman" w:cs="Times New Roman"/>
          <w:bCs/>
          <w:sz w:val="24"/>
          <w:szCs w:val="24"/>
          <w:lang w:val="kk-KZ"/>
        </w:rPr>
        <w:t>.</w:t>
      </w:r>
    </w:p>
    <w:p w:rsidR="00B10884" w:rsidRPr="000A4A0D" w:rsidRDefault="00B40E52"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5. </w:t>
      </w:r>
      <w:r w:rsidR="00936AED" w:rsidRPr="000A4A0D">
        <w:rPr>
          <w:rFonts w:ascii="Times New Roman" w:hAnsi="Times New Roman" w:cs="Times New Roman"/>
          <w:bCs/>
          <w:sz w:val="24"/>
          <w:szCs w:val="24"/>
          <w:lang w:val="kk-KZ"/>
        </w:rPr>
        <w:t xml:space="preserve">«Кемтар балаларды әлеуметтік және медициналық-педагогикалық түзеу арқылы қолдау туралы» </w:t>
      </w:r>
      <w:r w:rsidR="00215F07" w:rsidRPr="000A4A0D">
        <w:rPr>
          <w:rFonts w:ascii="Times New Roman" w:hAnsi="Times New Roman" w:cs="Times New Roman"/>
          <w:bCs/>
          <w:sz w:val="24"/>
          <w:szCs w:val="24"/>
          <w:lang w:val="kk-KZ"/>
        </w:rPr>
        <w:t xml:space="preserve">Қазақстан Республикасының </w:t>
      </w:r>
      <w:r w:rsidR="00196A82" w:rsidRPr="000A4A0D">
        <w:rPr>
          <w:rFonts w:ascii="Times New Roman" w:hAnsi="Times New Roman" w:cs="Times New Roman"/>
          <w:bCs/>
          <w:sz w:val="24"/>
          <w:szCs w:val="24"/>
          <w:lang w:val="kk-KZ"/>
        </w:rPr>
        <w:t>2002 жылғы 11 шілдедегі</w:t>
      </w:r>
      <w:r w:rsidRPr="000A4A0D">
        <w:rPr>
          <w:rFonts w:ascii="Times New Roman" w:hAnsi="Times New Roman" w:cs="Times New Roman"/>
          <w:bCs/>
          <w:sz w:val="24"/>
          <w:szCs w:val="24"/>
          <w:lang w:val="kk-KZ"/>
        </w:rPr>
        <w:t xml:space="preserve"> </w:t>
      </w:r>
      <w:r w:rsidR="00196A82" w:rsidRPr="000A4A0D">
        <w:rPr>
          <w:rFonts w:ascii="Times New Roman" w:hAnsi="Times New Roman" w:cs="Times New Roman"/>
          <w:bCs/>
          <w:sz w:val="24"/>
          <w:szCs w:val="24"/>
          <w:lang w:val="kk-KZ"/>
        </w:rPr>
        <w:t>№</w:t>
      </w:r>
      <w:r w:rsidR="00DC00BA" w:rsidRPr="000A4A0D">
        <w:rPr>
          <w:rFonts w:ascii="Times New Roman" w:hAnsi="Times New Roman" w:cs="Times New Roman"/>
          <w:bCs/>
          <w:sz w:val="24"/>
          <w:szCs w:val="24"/>
          <w:lang w:val="kk-KZ"/>
        </w:rPr>
        <w:t xml:space="preserve"> 343</w:t>
      </w:r>
      <w:r w:rsidR="00936AED" w:rsidRPr="000A4A0D">
        <w:rPr>
          <w:rFonts w:ascii="Times New Roman" w:hAnsi="Times New Roman" w:cs="Times New Roman"/>
          <w:bCs/>
          <w:sz w:val="24"/>
          <w:szCs w:val="24"/>
          <w:lang w:val="kk-KZ"/>
        </w:rPr>
        <w:t xml:space="preserve"> З</w:t>
      </w:r>
      <w:r w:rsidRPr="000A4A0D">
        <w:rPr>
          <w:rFonts w:ascii="Times New Roman" w:hAnsi="Times New Roman" w:cs="Times New Roman"/>
          <w:bCs/>
          <w:sz w:val="24"/>
          <w:szCs w:val="24"/>
          <w:lang w:val="kk-KZ"/>
        </w:rPr>
        <w:t>аңы</w:t>
      </w:r>
      <w:r w:rsidR="00CC5325" w:rsidRPr="000A4A0D">
        <w:rPr>
          <w:rFonts w:ascii="Times New Roman" w:hAnsi="Times New Roman" w:cs="Times New Roman"/>
          <w:bCs/>
          <w:sz w:val="24"/>
          <w:szCs w:val="24"/>
          <w:lang w:val="kk-KZ"/>
        </w:rPr>
        <w:t>.</w:t>
      </w:r>
    </w:p>
    <w:p w:rsidR="0041299E" w:rsidRPr="000A4A0D" w:rsidRDefault="00DC00BA" w:rsidP="009D79EE">
      <w:pPr>
        <w:pStyle w:val="a9"/>
        <w:tabs>
          <w:tab w:val="left" w:pos="709"/>
          <w:tab w:val="left" w:pos="851"/>
          <w:tab w:val="left" w:pos="993"/>
        </w:tabs>
        <w:spacing w:after="0" w:line="240" w:lineRule="auto"/>
        <w:ind w:left="-567" w:firstLine="567"/>
        <w:jc w:val="both"/>
        <w:rPr>
          <w:rFonts w:ascii="Times New Roman" w:hAnsi="Times New Roman" w:cs="Times New Roman"/>
          <w:sz w:val="24"/>
          <w:szCs w:val="24"/>
          <w:lang w:val="kk-KZ"/>
        </w:rPr>
      </w:pPr>
      <w:r w:rsidRPr="000A4A0D">
        <w:rPr>
          <w:rFonts w:ascii="Times New Roman" w:hAnsi="Times New Roman" w:cs="Times New Roman"/>
          <w:bCs/>
          <w:sz w:val="24"/>
          <w:szCs w:val="24"/>
          <w:lang w:val="kk-KZ"/>
        </w:rPr>
        <w:t>6.</w:t>
      </w:r>
      <w:r w:rsidR="003413AA">
        <w:rPr>
          <w:rFonts w:ascii="Times New Roman" w:hAnsi="Times New Roman" w:cs="Times New Roman"/>
          <w:sz w:val="24"/>
          <w:szCs w:val="24"/>
          <w:lang w:val="kk-KZ"/>
        </w:rPr>
        <w:t xml:space="preserve"> </w:t>
      </w:r>
      <w:r w:rsidR="00A14BE4" w:rsidRPr="000A4A0D">
        <w:rPr>
          <w:rFonts w:ascii="Times New Roman" w:hAnsi="Times New Roman" w:cs="Times New Roman"/>
          <w:sz w:val="24"/>
          <w:szCs w:val="24"/>
          <w:lang w:val="kk-KZ"/>
        </w:rPr>
        <w:t>«</w:t>
      </w:r>
      <w:r w:rsidR="0041299E" w:rsidRPr="000A4A0D">
        <w:rPr>
          <w:rFonts w:ascii="Times New Roman" w:hAnsi="Times New Roman" w:cs="Times New Roman"/>
          <w:sz w:val="24"/>
          <w:szCs w:val="24"/>
          <w:lang w:val="kk-KZ"/>
        </w:rPr>
        <w:t>Қазақстан Республикасында білім беруді және ғылымды дамытудың 2016 – 2019 жылдарға арн</w:t>
      </w:r>
      <w:r w:rsidR="00B40E52" w:rsidRPr="000A4A0D">
        <w:rPr>
          <w:rFonts w:ascii="Times New Roman" w:hAnsi="Times New Roman" w:cs="Times New Roman"/>
          <w:sz w:val="24"/>
          <w:szCs w:val="24"/>
          <w:lang w:val="kk-KZ"/>
        </w:rPr>
        <w:t>алған мемлекеттік бағдарламасы</w:t>
      </w:r>
      <w:r w:rsidR="00A14BE4" w:rsidRPr="000A4A0D">
        <w:rPr>
          <w:rFonts w:ascii="Times New Roman" w:hAnsi="Times New Roman" w:cs="Times New Roman"/>
          <w:sz w:val="24"/>
          <w:szCs w:val="24"/>
          <w:lang w:val="kk-KZ"/>
        </w:rPr>
        <w:t>» Қазақстан Республикасы Президентінің 2016 ж</w:t>
      </w:r>
      <w:r w:rsidR="00596DF3" w:rsidRPr="000A4A0D">
        <w:rPr>
          <w:rFonts w:ascii="Times New Roman" w:hAnsi="Times New Roman" w:cs="Times New Roman"/>
          <w:sz w:val="24"/>
          <w:szCs w:val="24"/>
          <w:lang w:val="kk-KZ"/>
        </w:rPr>
        <w:t>ылғы 1 наурыздағы № 205 ж</w:t>
      </w:r>
      <w:r w:rsidR="00A14BE4" w:rsidRPr="000A4A0D">
        <w:rPr>
          <w:rFonts w:ascii="Times New Roman" w:hAnsi="Times New Roman" w:cs="Times New Roman"/>
          <w:sz w:val="24"/>
          <w:szCs w:val="24"/>
          <w:lang w:val="kk-KZ"/>
        </w:rPr>
        <w:t>арлығы</w:t>
      </w:r>
      <w:r w:rsidR="000E0F4F" w:rsidRPr="000A4A0D">
        <w:rPr>
          <w:rFonts w:ascii="Times New Roman" w:hAnsi="Times New Roman" w:cs="Times New Roman"/>
          <w:sz w:val="24"/>
          <w:szCs w:val="24"/>
          <w:lang w:val="kk-KZ"/>
        </w:rPr>
        <w:t>.</w:t>
      </w:r>
      <w:r w:rsidR="00B40E52" w:rsidRPr="000A4A0D">
        <w:rPr>
          <w:rFonts w:ascii="Times New Roman" w:hAnsi="Times New Roman" w:cs="Times New Roman"/>
          <w:sz w:val="24"/>
          <w:szCs w:val="24"/>
          <w:lang w:val="kk-KZ"/>
        </w:rPr>
        <w:t xml:space="preserve"> </w:t>
      </w:r>
    </w:p>
    <w:p w:rsidR="0041299E" w:rsidRPr="000A4A0D" w:rsidRDefault="00DC00BA" w:rsidP="009D79EE">
      <w:pPr>
        <w:pStyle w:val="a9"/>
        <w:tabs>
          <w:tab w:val="left" w:pos="567"/>
          <w:tab w:val="left" w:pos="851"/>
          <w:tab w:val="left" w:pos="993"/>
        </w:tabs>
        <w:spacing w:after="0" w:line="240" w:lineRule="auto"/>
        <w:ind w:left="-567" w:firstLine="567"/>
        <w:jc w:val="both"/>
        <w:rPr>
          <w:rFonts w:ascii="Times New Roman" w:hAnsi="Times New Roman" w:cs="Times New Roman"/>
          <w:sz w:val="24"/>
          <w:szCs w:val="24"/>
          <w:lang w:val="kk-KZ"/>
        </w:rPr>
      </w:pPr>
      <w:r w:rsidRPr="000A4A0D">
        <w:rPr>
          <w:rFonts w:ascii="Times New Roman" w:hAnsi="Times New Roman" w:cs="Times New Roman"/>
          <w:bCs/>
          <w:sz w:val="24"/>
          <w:szCs w:val="24"/>
          <w:lang w:val="kk-KZ"/>
        </w:rPr>
        <w:t xml:space="preserve">7. </w:t>
      </w:r>
      <w:r w:rsidR="00196A82" w:rsidRPr="000A4A0D">
        <w:rPr>
          <w:rFonts w:ascii="Times New Roman" w:hAnsi="Times New Roman" w:cs="Times New Roman"/>
          <w:bCs/>
          <w:sz w:val="24"/>
          <w:szCs w:val="24"/>
          <w:lang w:val="kk-KZ"/>
        </w:rPr>
        <w:t>«Балаларды мектепке дейінгі тәрбиелеу мен оқыту объектілеріне қойылатын санитариялық-эпидемиологиялық талаптар» санитариялық қағидалары</w:t>
      </w:r>
      <w:r w:rsidR="0070023C" w:rsidRPr="000A4A0D">
        <w:rPr>
          <w:rFonts w:ascii="Times New Roman" w:hAnsi="Times New Roman" w:cs="Times New Roman"/>
          <w:bCs/>
          <w:sz w:val="24"/>
          <w:szCs w:val="24"/>
          <w:lang w:val="kk-KZ"/>
        </w:rPr>
        <w:t>»</w:t>
      </w:r>
      <w:r w:rsidR="00215F07" w:rsidRPr="000A4A0D">
        <w:rPr>
          <w:rFonts w:ascii="Times New Roman" w:hAnsi="Times New Roman" w:cs="Times New Roman"/>
          <w:bCs/>
          <w:sz w:val="24"/>
          <w:szCs w:val="24"/>
          <w:lang w:val="kk-KZ"/>
        </w:rPr>
        <w:t xml:space="preserve"> </w:t>
      </w:r>
      <w:r w:rsidR="0041299E" w:rsidRPr="000A4A0D">
        <w:rPr>
          <w:rFonts w:ascii="Times New Roman" w:hAnsi="Times New Roman" w:cs="Times New Roman"/>
          <w:sz w:val="24"/>
          <w:szCs w:val="24"/>
          <w:lang w:val="kk-KZ"/>
        </w:rPr>
        <w:t xml:space="preserve">ҚР ҰЭМ </w:t>
      </w:r>
      <w:r w:rsidR="00E83DD0" w:rsidRPr="000A4A0D">
        <w:rPr>
          <w:rFonts w:ascii="Times New Roman" w:hAnsi="Times New Roman" w:cs="Times New Roman"/>
          <w:sz w:val="24"/>
          <w:szCs w:val="24"/>
          <w:lang w:val="kk-KZ"/>
        </w:rPr>
        <w:t xml:space="preserve">2015 жылғы 17 наурыздағы № 217 </w:t>
      </w:r>
      <w:r w:rsidR="000E0F4F" w:rsidRPr="000A4A0D">
        <w:rPr>
          <w:rFonts w:ascii="Times New Roman" w:hAnsi="Times New Roman" w:cs="Times New Roman"/>
          <w:sz w:val="24"/>
          <w:szCs w:val="24"/>
          <w:lang w:val="kk-KZ"/>
        </w:rPr>
        <w:t>б</w:t>
      </w:r>
      <w:r w:rsidR="0041299E" w:rsidRPr="000A4A0D">
        <w:rPr>
          <w:rFonts w:ascii="Times New Roman" w:hAnsi="Times New Roman" w:cs="Times New Roman"/>
          <w:sz w:val="24"/>
          <w:szCs w:val="24"/>
          <w:lang w:val="kk-KZ"/>
        </w:rPr>
        <w:t>ұйрығы</w:t>
      </w:r>
      <w:r w:rsidR="00CC5325" w:rsidRPr="000A4A0D">
        <w:rPr>
          <w:rFonts w:ascii="Times New Roman" w:hAnsi="Times New Roman" w:cs="Times New Roman"/>
          <w:sz w:val="24"/>
          <w:szCs w:val="24"/>
          <w:lang w:val="kk-KZ"/>
        </w:rPr>
        <w:t>.</w:t>
      </w:r>
    </w:p>
    <w:p w:rsidR="00BC73C7" w:rsidRPr="000A4A0D" w:rsidRDefault="00DC00BA"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8. </w:t>
      </w:r>
      <w:r w:rsidR="00B40E52" w:rsidRPr="000A4A0D">
        <w:rPr>
          <w:rFonts w:ascii="Times New Roman" w:hAnsi="Times New Roman" w:cs="Times New Roman"/>
          <w:color w:val="000000"/>
          <w:sz w:val="24"/>
          <w:szCs w:val="24"/>
          <w:lang w:val="kk-KZ"/>
        </w:rPr>
        <w:t xml:space="preserve">«Мектепке дейінгі балалар ұйымдарына жіберу үшін мектепке дейінгі (7 жасқа дейін) жастағы балаларды кезекке қою», </w:t>
      </w:r>
      <w:r w:rsidR="00BC73C7" w:rsidRPr="000A4A0D">
        <w:rPr>
          <w:rFonts w:ascii="Times New Roman" w:hAnsi="Times New Roman" w:cs="Times New Roman"/>
          <w:color w:val="000000"/>
          <w:sz w:val="24"/>
          <w:szCs w:val="24"/>
          <w:lang w:val="kk-KZ"/>
        </w:rPr>
        <w:t>«Мектепке дейінгі білім беру ұйымдарына құжаттарды қабылдау және балаларды қабылдау» мемлекеттік қызмет стандарттары</w:t>
      </w:r>
      <w:r w:rsidR="0070023C" w:rsidRPr="000A4A0D">
        <w:rPr>
          <w:rFonts w:ascii="Times New Roman" w:hAnsi="Times New Roman" w:cs="Times New Roman"/>
          <w:color w:val="000000"/>
          <w:sz w:val="24"/>
          <w:szCs w:val="24"/>
          <w:lang w:val="kk-KZ"/>
        </w:rPr>
        <w:t>»</w:t>
      </w:r>
      <w:r w:rsidR="000E0F4F" w:rsidRPr="000A4A0D">
        <w:rPr>
          <w:rFonts w:ascii="Times New Roman" w:hAnsi="Times New Roman" w:cs="Times New Roman"/>
          <w:color w:val="000000"/>
          <w:sz w:val="24"/>
          <w:szCs w:val="24"/>
          <w:lang w:val="kk-KZ"/>
        </w:rPr>
        <w:t xml:space="preserve"> </w:t>
      </w:r>
      <w:r w:rsidR="001E0C88" w:rsidRPr="000A4A0D">
        <w:rPr>
          <w:rFonts w:ascii="Times New Roman" w:hAnsi="Times New Roman" w:cs="Times New Roman"/>
          <w:bCs/>
          <w:sz w:val="24"/>
          <w:szCs w:val="24"/>
          <w:lang w:val="kk-KZ"/>
        </w:rPr>
        <w:t>Қ</w:t>
      </w:r>
      <w:r w:rsidR="00596DF3" w:rsidRPr="000A4A0D">
        <w:rPr>
          <w:rFonts w:ascii="Times New Roman" w:hAnsi="Times New Roman" w:cs="Times New Roman"/>
          <w:bCs/>
          <w:sz w:val="24"/>
          <w:szCs w:val="24"/>
          <w:lang w:val="kk-KZ"/>
        </w:rPr>
        <w:t xml:space="preserve">азақстан </w:t>
      </w:r>
      <w:r w:rsidR="001E0C88" w:rsidRPr="000A4A0D">
        <w:rPr>
          <w:rFonts w:ascii="Times New Roman" w:hAnsi="Times New Roman" w:cs="Times New Roman"/>
          <w:bCs/>
          <w:sz w:val="24"/>
          <w:szCs w:val="24"/>
          <w:lang w:val="kk-KZ"/>
        </w:rPr>
        <w:t>Р</w:t>
      </w:r>
      <w:r w:rsidR="00596DF3" w:rsidRPr="000A4A0D">
        <w:rPr>
          <w:rFonts w:ascii="Times New Roman" w:hAnsi="Times New Roman" w:cs="Times New Roman"/>
          <w:bCs/>
          <w:sz w:val="24"/>
          <w:szCs w:val="24"/>
          <w:lang w:val="kk-KZ"/>
        </w:rPr>
        <w:t xml:space="preserve">еспубликасы </w:t>
      </w:r>
      <w:r w:rsidR="001E0C88" w:rsidRPr="000A4A0D">
        <w:rPr>
          <w:rFonts w:ascii="Times New Roman" w:hAnsi="Times New Roman" w:cs="Times New Roman"/>
          <w:bCs/>
          <w:sz w:val="24"/>
          <w:szCs w:val="24"/>
          <w:lang w:val="kk-KZ"/>
        </w:rPr>
        <w:t>Ү</w:t>
      </w:r>
      <w:r w:rsidR="00596DF3" w:rsidRPr="000A4A0D">
        <w:rPr>
          <w:rFonts w:ascii="Times New Roman" w:hAnsi="Times New Roman" w:cs="Times New Roman"/>
          <w:bCs/>
          <w:sz w:val="24"/>
          <w:szCs w:val="24"/>
          <w:lang w:val="kk-KZ"/>
        </w:rPr>
        <w:t xml:space="preserve">кіметінің </w:t>
      </w:r>
      <w:r w:rsidR="00BC73C7" w:rsidRPr="000A4A0D">
        <w:rPr>
          <w:rFonts w:ascii="Times New Roman" w:hAnsi="Times New Roman" w:cs="Times New Roman"/>
          <w:color w:val="000000"/>
          <w:sz w:val="24"/>
          <w:szCs w:val="24"/>
          <w:lang w:val="kk-KZ"/>
        </w:rPr>
        <w:t xml:space="preserve">2015 жылғы 7 сәуірдегі </w:t>
      </w:r>
      <w:r w:rsidR="00BC73C7" w:rsidRPr="000A4A0D">
        <w:rPr>
          <w:rFonts w:ascii="Times New Roman" w:hAnsi="Times New Roman" w:cs="Times New Roman"/>
          <w:bCs/>
          <w:sz w:val="24"/>
          <w:szCs w:val="24"/>
          <w:lang w:val="kk-KZ"/>
        </w:rPr>
        <w:t xml:space="preserve">№ 172 </w:t>
      </w:r>
      <w:r w:rsidR="001E0C88" w:rsidRPr="000A4A0D">
        <w:rPr>
          <w:rFonts w:ascii="Times New Roman" w:hAnsi="Times New Roman" w:cs="Times New Roman"/>
          <w:bCs/>
          <w:sz w:val="24"/>
          <w:szCs w:val="24"/>
          <w:lang w:val="kk-KZ"/>
        </w:rPr>
        <w:t>қаулысы</w:t>
      </w:r>
      <w:r w:rsidR="00CC5325" w:rsidRPr="000A4A0D">
        <w:rPr>
          <w:rFonts w:ascii="Times New Roman" w:hAnsi="Times New Roman" w:cs="Times New Roman"/>
          <w:bCs/>
          <w:sz w:val="24"/>
          <w:szCs w:val="24"/>
          <w:lang w:val="kk-KZ"/>
        </w:rPr>
        <w:t>.</w:t>
      </w:r>
      <w:r w:rsidR="00BC73C7" w:rsidRPr="000A4A0D">
        <w:rPr>
          <w:rFonts w:ascii="Times New Roman" w:hAnsi="Times New Roman" w:cs="Times New Roman"/>
          <w:bCs/>
          <w:sz w:val="24"/>
          <w:szCs w:val="24"/>
          <w:lang w:val="kk-KZ"/>
        </w:rPr>
        <w:t xml:space="preserve"> </w:t>
      </w:r>
    </w:p>
    <w:p w:rsidR="00E1075D" w:rsidRPr="000A4A0D" w:rsidRDefault="00827C6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9</w:t>
      </w:r>
      <w:r w:rsidR="00DC00BA" w:rsidRPr="000A4A0D">
        <w:rPr>
          <w:rFonts w:ascii="Times New Roman" w:hAnsi="Times New Roman" w:cs="Times New Roman"/>
          <w:bCs/>
          <w:sz w:val="24"/>
          <w:szCs w:val="24"/>
          <w:lang w:val="kk-KZ"/>
        </w:rPr>
        <w:t xml:space="preserve">. </w:t>
      </w:r>
      <w:r w:rsidR="000E0F4F" w:rsidRPr="000A4A0D">
        <w:rPr>
          <w:rFonts w:ascii="Times New Roman" w:hAnsi="Times New Roman" w:cs="Times New Roman"/>
          <w:bCs/>
          <w:sz w:val="24"/>
          <w:szCs w:val="24"/>
          <w:lang w:val="kk-KZ"/>
        </w:rPr>
        <w:t>«</w:t>
      </w:r>
      <w:r w:rsidR="00BC73C7" w:rsidRPr="000A4A0D">
        <w:rPr>
          <w:rFonts w:ascii="Times New Roman" w:hAnsi="Times New Roman" w:cs="Times New Roman"/>
          <w:bCs/>
          <w:sz w:val="24"/>
          <w:szCs w:val="24"/>
          <w:lang w:val="kk-KZ"/>
        </w:rPr>
        <w:t>Қаза</w:t>
      </w:r>
      <w:r w:rsidR="00E1075D" w:rsidRPr="000A4A0D">
        <w:rPr>
          <w:rFonts w:ascii="Times New Roman" w:hAnsi="Times New Roman" w:cs="Times New Roman"/>
          <w:bCs/>
          <w:sz w:val="24"/>
          <w:szCs w:val="24"/>
          <w:lang w:val="kk-KZ"/>
        </w:rPr>
        <w:t>қ</w:t>
      </w:r>
      <w:r w:rsidR="00BC73C7" w:rsidRPr="000A4A0D">
        <w:rPr>
          <w:rFonts w:ascii="Times New Roman" w:hAnsi="Times New Roman" w:cs="Times New Roman"/>
          <w:bCs/>
          <w:sz w:val="24"/>
          <w:szCs w:val="24"/>
          <w:lang w:val="kk-KZ"/>
        </w:rPr>
        <w:t>стан Республикасы мектепке дейінгі тәрбие мен оқытудың мемлекеттік жалпыға міндетті стандарты</w:t>
      </w:r>
      <w:r w:rsidR="000E0F4F" w:rsidRPr="000A4A0D">
        <w:rPr>
          <w:rFonts w:ascii="Times New Roman" w:hAnsi="Times New Roman" w:cs="Times New Roman"/>
          <w:bCs/>
          <w:sz w:val="24"/>
          <w:szCs w:val="24"/>
          <w:lang w:val="kk-KZ"/>
        </w:rPr>
        <w:t>»</w:t>
      </w:r>
      <w:r w:rsidR="00E1075D" w:rsidRPr="000A4A0D">
        <w:rPr>
          <w:rFonts w:ascii="Times New Roman" w:hAnsi="Times New Roman" w:cs="Times New Roman"/>
          <w:bCs/>
          <w:sz w:val="24"/>
          <w:szCs w:val="24"/>
          <w:lang w:val="kk-KZ"/>
        </w:rPr>
        <w:t xml:space="preserve"> </w:t>
      </w:r>
      <w:r w:rsidR="000E0F4F" w:rsidRPr="000A4A0D">
        <w:rPr>
          <w:rFonts w:ascii="Times New Roman" w:hAnsi="Times New Roman" w:cs="Times New Roman"/>
          <w:bCs/>
          <w:sz w:val="24"/>
          <w:szCs w:val="24"/>
          <w:lang w:val="kk-KZ"/>
        </w:rPr>
        <w:t>Қ</w:t>
      </w:r>
      <w:r w:rsidR="00D50CAA" w:rsidRPr="000A4A0D">
        <w:rPr>
          <w:rFonts w:ascii="Times New Roman" w:hAnsi="Times New Roman" w:cs="Times New Roman"/>
          <w:bCs/>
          <w:sz w:val="24"/>
          <w:szCs w:val="24"/>
          <w:lang w:val="kk-KZ"/>
        </w:rPr>
        <w:t>азақстан Республикасы Үкіметінің</w:t>
      </w:r>
      <w:r w:rsidR="000E0F4F" w:rsidRPr="000A4A0D">
        <w:rPr>
          <w:rFonts w:ascii="Times New Roman" w:hAnsi="Times New Roman" w:cs="Times New Roman"/>
          <w:bCs/>
          <w:sz w:val="24"/>
          <w:szCs w:val="24"/>
          <w:lang w:val="kk-KZ"/>
        </w:rPr>
        <w:t xml:space="preserve"> </w:t>
      </w:r>
      <w:r w:rsidR="00BC73C7" w:rsidRPr="000A4A0D">
        <w:rPr>
          <w:rFonts w:ascii="Times New Roman" w:hAnsi="Times New Roman" w:cs="Times New Roman"/>
          <w:bCs/>
          <w:sz w:val="24"/>
          <w:szCs w:val="24"/>
          <w:lang w:val="kk-KZ"/>
        </w:rPr>
        <w:t xml:space="preserve">2012 жылғы 23 тамыздағы №1080 </w:t>
      </w:r>
      <w:r w:rsidR="00D50CAA" w:rsidRPr="000A4A0D">
        <w:rPr>
          <w:rFonts w:ascii="Times New Roman" w:hAnsi="Times New Roman" w:cs="Times New Roman"/>
          <w:bCs/>
          <w:sz w:val="24"/>
          <w:szCs w:val="24"/>
          <w:lang w:val="kk-KZ"/>
        </w:rPr>
        <w:t>қаулысы</w:t>
      </w:r>
      <w:r w:rsidR="00CC5325" w:rsidRPr="000A4A0D">
        <w:rPr>
          <w:rFonts w:ascii="Times New Roman" w:hAnsi="Times New Roman" w:cs="Times New Roman"/>
          <w:bCs/>
          <w:sz w:val="24"/>
          <w:szCs w:val="24"/>
          <w:lang w:val="kk-KZ"/>
        </w:rPr>
        <w:t>.</w:t>
      </w:r>
    </w:p>
    <w:p w:rsidR="0041299E" w:rsidRPr="000A4A0D" w:rsidRDefault="00827C6E" w:rsidP="009D79EE">
      <w:pPr>
        <w:spacing w:after="0" w:line="240" w:lineRule="auto"/>
        <w:ind w:left="-567" w:firstLine="567"/>
        <w:jc w:val="both"/>
        <w:rPr>
          <w:rFonts w:ascii="Times New Roman" w:hAnsi="Times New Roman" w:cs="Times New Roman"/>
          <w:sz w:val="24"/>
          <w:szCs w:val="24"/>
          <w:lang w:val="kk-KZ"/>
        </w:rPr>
      </w:pPr>
      <w:r w:rsidRPr="000A4A0D">
        <w:rPr>
          <w:rFonts w:ascii="Times New Roman" w:hAnsi="Times New Roman" w:cs="Times New Roman"/>
          <w:bCs/>
          <w:sz w:val="24"/>
          <w:szCs w:val="24"/>
          <w:lang w:val="kk-KZ"/>
        </w:rPr>
        <w:t>10</w:t>
      </w:r>
      <w:r w:rsidR="00E1075D" w:rsidRPr="000A4A0D">
        <w:rPr>
          <w:rFonts w:ascii="Times New Roman" w:hAnsi="Times New Roman" w:cs="Times New Roman"/>
          <w:bCs/>
          <w:sz w:val="24"/>
          <w:szCs w:val="24"/>
          <w:lang w:val="kk-KZ"/>
        </w:rPr>
        <w:t xml:space="preserve">. </w:t>
      </w:r>
      <w:r w:rsidR="00EE747F" w:rsidRPr="000A4A0D">
        <w:rPr>
          <w:rFonts w:ascii="Times New Roman" w:hAnsi="Times New Roman" w:cs="Times New Roman"/>
          <w:bCs/>
          <w:sz w:val="24"/>
          <w:szCs w:val="24"/>
          <w:lang w:val="kk-KZ"/>
        </w:rPr>
        <w:t>«</w:t>
      </w:r>
      <w:r w:rsidR="0041299E" w:rsidRPr="000A4A0D">
        <w:rPr>
          <w:rFonts w:ascii="Times New Roman" w:hAnsi="Times New Roman" w:cs="Times New Roman"/>
          <w:sz w:val="24"/>
          <w:szCs w:val="24"/>
          <w:lang w:val="kk-KZ"/>
        </w:rPr>
        <w:t>Мектепке дейінгі тәрбие мен оқытудың үлгілік оқу бағдарламасы</w:t>
      </w:r>
      <w:r w:rsidR="00EE747F" w:rsidRPr="000A4A0D">
        <w:rPr>
          <w:rFonts w:ascii="Times New Roman" w:hAnsi="Times New Roman" w:cs="Times New Roman"/>
          <w:sz w:val="24"/>
          <w:szCs w:val="24"/>
          <w:lang w:val="kk-KZ"/>
        </w:rPr>
        <w:t>»</w:t>
      </w:r>
      <w:r w:rsidR="00BB6912" w:rsidRPr="000A4A0D">
        <w:rPr>
          <w:rFonts w:ascii="Times New Roman" w:hAnsi="Times New Roman" w:cs="Times New Roman"/>
          <w:sz w:val="24"/>
          <w:szCs w:val="24"/>
          <w:lang w:val="kk-KZ"/>
        </w:rPr>
        <w:t xml:space="preserve"> </w:t>
      </w:r>
      <w:r w:rsidR="0041299E" w:rsidRPr="000A4A0D">
        <w:rPr>
          <w:rFonts w:ascii="Times New Roman" w:hAnsi="Times New Roman" w:cs="Times New Roman"/>
          <w:sz w:val="24"/>
          <w:szCs w:val="24"/>
          <w:lang w:val="kk-KZ"/>
        </w:rPr>
        <w:t xml:space="preserve">ҚР </w:t>
      </w:r>
      <w:r w:rsidR="00BB6912" w:rsidRPr="000A4A0D">
        <w:rPr>
          <w:rFonts w:ascii="Times New Roman" w:hAnsi="Times New Roman" w:cs="Times New Roman"/>
          <w:sz w:val="24"/>
          <w:szCs w:val="24"/>
          <w:lang w:val="kk-KZ"/>
        </w:rPr>
        <w:t>БҒМ</w:t>
      </w:r>
      <w:r w:rsidR="0041299E" w:rsidRPr="000A4A0D">
        <w:rPr>
          <w:rFonts w:ascii="Times New Roman" w:hAnsi="Times New Roman" w:cs="Times New Roman"/>
          <w:sz w:val="24"/>
          <w:szCs w:val="24"/>
          <w:lang w:val="kk-KZ"/>
        </w:rPr>
        <w:t xml:space="preserve"> 2016 жылғы 12 тамыздағы № 499 бұйрығы</w:t>
      </w:r>
      <w:r w:rsidR="00CC5325" w:rsidRPr="000A4A0D">
        <w:rPr>
          <w:rFonts w:ascii="Times New Roman" w:hAnsi="Times New Roman" w:cs="Times New Roman"/>
          <w:sz w:val="24"/>
          <w:szCs w:val="24"/>
          <w:lang w:val="kk-KZ"/>
        </w:rPr>
        <w:t>.</w:t>
      </w:r>
    </w:p>
    <w:p w:rsidR="00BE0602" w:rsidRPr="000A4A0D" w:rsidRDefault="00DC00BA" w:rsidP="009D79EE">
      <w:pPr>
        <w:spacing w:after="0" w:line="240" w:lineRule="auto"/>
        <w:ind w:left="-567" w:firstLine="567"/>
        <w:jc w:val="both"/>
        <w:rPr>
          <w:rFonts w:ascii="Times New Roman" w:hAnsi="Times New Roman" w:cs="Times New Roman"/>
          <w:color w:val="000000"/>
          <w:spacing w:val="2"/>
          <w:sz w:val="24"/>
          <w:szCs w:val="24"/>
          <w:shd w:val="clear" w:color="auto" w:fill="FFFFFF"/>
          <w:lang w:val="kk-KZ"/>
        </w:rPr>
      </w:pPr>
      <w:r w:rsidRPr="000A4A0D">
        <w:rPr>
          <w:rFonts w:ascii="Times New Roman" w:hAnsi="Times New Roman" w:cs="Times New Roman"/>
          <w:bCs/>
          <w:sz w:val="24"/>
          <w:szCs w:val="24"/>
          <w:lang w:val="kk-KZ"/>
        </w:rPr>
        <w:t>1</w:t>
      </w:r>
      <w:r w:rsidR="00827C6E" w:rsidRPr="000A4A0D">
        <w:rPr>
          <w:rFonts w:ascii="Times New Roman" w:hAnsi="Times New Roman" w:cs="Times New Roman"/>
          <w:bCs/>
          <w:sz w:val="24"/>
          <w:szCs w:val="24"/>
          <w:lang w:val="kk-KZ"/>
        </w:rPr>
        <w:t>1</w:t>
      </w:r>
      <w:r w:rsidRPr="000A4A0D">
        <w:rPr>
          <w:rFonts w:ascii="Times New Roman" w:hAnsi="Times New Roman" w:cs="Times New Roman"/>
          <w:bCs/>
          <w:sz w:val="24"/>
          <w:szCs w:val="24"/>
          <w:lang w:val="kk-KZ"/>
        </w:rPr>
        <w:t xml:space="preserve">. </w:t>
      </w:r>
      <w:r w:rsidR="00EE747F" w:rsidRPr="000A4A0D">
        <w:rPr>
          <w:rFonts w:ascii="Times New Roman" w:hAnsi="Times New Roman" w:cs="Times New Roman"/>
          <w:bCs/>
          <w:sz w:val="24"/>
          <w:szCs w:val="24"/>
          <w:lang w:val="kk-KZ"/>
        </w:rPr>
        <w:t>«</w:t>
      </w:r>
      <w:r w:rsidR="00BC73C7" w:rsidRPr="000A4A0D">
        <w:rPr>
          <w:rFonts w:ascii="Times New Roman" w:hAnsi="Times New Roman" w:cs="Times New Roman"/>
          <w:bCs/>
          <w:sz w:val="24"/>
          <w:szCs w:val="24"/>
          <w:lang w:val="kk-KZ"/>
        </w:rPr>
        <w:t>Е</w:t>
      </w:r>
      <w:r w:rsidR="00BC73C7" w:rsidRPr="000A4A0D">
        <w:rPr>
          <w:rFonts w:ascii="Times New Roman" w:hAnsi="Times New Roman" w:cs="Times New Roman"/>
          <w:color w:val="000000"/>
          <w:spacing w:val="2"/>
          <w:sz w:val="24"/>
          <w:szCs w:val="24"/>
          <w:shd w:val="clear" w:color="auto" w:fill="FFFFFF"/>
          <w:lang w:val="kk-KZ"/>
        </w:rPr>
        <w:t>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w:t>
      </w:r>
      <w:r w:rsidR="00BE0602" w:rsidRPr="000A4A0D">
        <w:rPr>
          <w:rFonts w:ascii="Times New Roman" w:hAnsi="Times New Roman" w:cs="Times New Roman"/>
          <w:color w:val="000000"/>
          <w:spacing w:val="2"/>
          <w:sz w:val="24"/>
          <w:szCs w:val="24"/>
          <w:shd w:val="clear" w:color="auto" w:fill="FFFFFF"/>
          <w:lang w:val="kk-KZ"/>
        </w:rPr>
        <w:t>ларын бекіту туралы</w:t>
      </w:r>
      <w:r w:rsidR="00EE747F" w:rsidRPr="000A4A0D">
        <w:rPr>
          <w:rFonts w:ascii="Times New Roman" w:hAnsi="Times New Roman" w:cs="Times New Roman"/>
          <w:color w:val="000000"/>
          <w:spacing w:val="2"/>
          <w:sz w:val="24"/>
          <w:szCs w:val="24"/>
          <w:shd w:val="clear" w:color="auto" w:fill="FFFFFF"/>
          <w:lang w:val="kk-KZ"/>
        </w:rPr>
        <w:t>»</w:t>
      </w:r>
      <w:r w:rsidR="003413AA">
        <w:rPr>
          <w:rFonts w:ascii="Times New Roman" w:hAnsi="Times New Roman" w:cs="Times New Roman"/>
          <w:color w:val="000000"/>
          <w:spacing w:val="2"/>
          <w:sz w:val="24"/>
          <w:szCs w:val="24"/>
          <w:shd w:val="clear" w:color="auto" w:fill="FFFFFF"/>
          <w:lang w:val="kk-KZ"/>
        </w:rPr>
        <w:t xml:space="preserve"> </w:t>
      </w:r>
      <w:r w:rsidR="00BE0602" w:rsidRPr="000A4A0D">
        <w:rPr>
          <w:rFonts w:ascii="Times New Roman" w:hAnsi="Times New Roman" w:cs="Times New Roman"/>
          <w:color w:val="000000"/>
          <w:spacing w:val="2"/>
          <w:sz w:val="24"/>
          <w:szCs w:val="24"/>
          <w:shd w:val="clear" w:color="auto" w:fill="FFFFFF"/>
          <w:lang w:val="kk-KZ"/>
        </w:rPr>
        <w:t>ҚР БҒМ 2016 ж</w:t>
      </w:r>
      <w:r w:rsidR="00BB6912" w:rsidRPr="000A4A0D">
        <w:rPr>
          <w:rFonts w:ascii="Times New Roman" w:hAnsi="Times New Roman" w:cs="Times New Roman"/>
          <w:color w:val="000000"/>
          <w:spacing w:val="2"/>
          <w:sz w:val="24"/>
          <w:szCs w:val="24"/>
          <w:shd w:val="clear" w:color="auto" w:fill="FFFFFF"/>
          <w:lang w:val="kk-KZ"/>
        </w:rPr>
        <w:t>ылғы 29 қаңтардағы №122 бұйрығы</w:t>
      </w:r>
      <w:r w:rsidR="00CC5325" w:rsidRPr="000A4A0D">
        <w:rPr>
          <w:rFonts w:ascii="Times New Roman" w:hAnsi="Times New Roman" w:cs="Times New Roman"/>
          <w:color w:val="000000"/>
          <w:spacing w:val="2"/>
          <w:sz w:val="24"/>
          <w:szCs w:val="24"/>
          <w:shd w:val="clear" w:color="auto" w:fill="FFFFFF"/>
          <w:lang w:val="kk-KZ"/>
        </w:rPr>
        <w:t>.</w:t>
      </w:r>
    </w:p>
    <w:p w:rsidR="00DC00BA" w:rsidRPr="000A4A0D" w:rsidRDefault="00693435"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12.«</w:t>
      </w:r>
      <w:r w:rsidR="00BE0602" w:rsidRPr="000A4A0D">
        <w:rPr>
          <w:rFonts w:ascii="Times New Roman" w:hAnsi="Times New Roman" w:cs="Times New Roman"/>
          <w:bCs/>
          <w:sz w:val="24"/>
          <w:szCs w:val="24"/>
          <w:lang w:val="kk-KZ"/>
        </w:rPr>
        <w:t>Ойыншықтарды психологиялық-педагогикалық сараптамада</w:t>
      </w:r>
      <w:r w:rsidRPr="000A4A0D">
        <w:rPr>
          <w:rFonts w:ascii="Times New Roman" w:hAnsi="Times New Roman" w:cs="Times New Roman"/>
          <w:bCs/>
          <w:sz w:val="24"/>
          <w:szCs w:val="24"/>
          <w:lang w:val="kk-KZ"/>
        </w:rPr>
        <w:t>н өткізу ережесін бекіту туралы»</w:t>
      </w:r>
      <w:r w:rsidR="00BB6912" w:rsidRPr="000A4A0D">
        <w:rPr>
          <w:rFonts w:ascii="Times New Roman" w:hAnsi="Times New Roman" w:cs="Times New Roman"/>
          <w:bCs/>
          <w:sz w:val="24"/>
          <w:szCs w:val="24"/>
          <w:lang w:val="kk-KZ"/>
        </w:rPr>
        <w:t xml:space="preserve"> </w:t>
      </w:r>
      <w:r w:rsidR="00BE0602" w:rsidRPr="000A4A0D">
        <w:rPr>
          <w:rFonts w:ascii="Times New Roman" w:hAnsi="Times New Roman" w:cs="Times New Roman"/>
          <w:color w:val="000000"/>
          <w:spacing w:val="2"/>
          <w:sz w:val="24"/>
          <w:szCs w:val="24"/>
          <w:shd w:val="clear" w:color="auto" w:fill="FFFFFF"/>
          <w:lang w:val="kk-KZ"/>
        </w:rPr>
        <w:t xml:space="preserve">ҚР БҒМ </w:t>
      </w:r>
      <w:r w:rsidR="00DC00BA" w:rsidRPr="000A4A0D">
        <w:rPr>
          <w:rFonts w:ascii="Times New Roman" w:hAnsi="Times New Roman" w:cs="Times New Roman"/>
          <w:bCs/>
          <w:sz w:val="24"/>
          <w:szCs w:val="24"/>
          <w:lang w:val="kk-KZ"/>
        </w:rPr>
        <w:t xml:space="preserve">2008 </w:t>
      </w:r>
      <w:r w:rsidR="00BE0602" w:rsidRPr="000A4A0D">
        <w:rPr>
          <w:rFonts w:ascii="Times New Roman" w:hAnsi="Times New Roman" w:cs="Times New Roman"/>
          <w:bCs/>
          <w:sz w:val="24"/>
          <w:szCs w:val="24"/>
          <w:lang w:val="kk-KZ"/>
        </w:rPr>
        <w:t xml:space="preserve">жылғы 10 маусымдағы </w:t>
      </w:r>
      <w:r w:rsidR="00DC00BA" w:rsidRPr="000A4A0D">
        <w:rPr>
          <w:rFonts w:ascii="Times New Roman" w:hAnsi="Times New Roman" w:cs="Times New Roman"/>
          <w:bCs/>
          <w:sz w:val="24"/>
          <w:szCs w:val="24"/>
          <w:lang w:val="kk-KZ"/>
        </w:rPr>
        <w:t>№ 337</w:t>
      </w:r>
      <w:r w:rsidR="00BE0602" w:rsidRPr="000A4A0D">
        <w:rPr>
          <w:rFonts w:ascii="Times New Roman" w:hAnsi="Times New Roman" w:cs="Times New Roman"/>
          <w:bCs/>
          <w:sz w:val="24"/>
          <w:szCs w:val="24"/>
          <w:lang w:val="kk-KZ"/>
        </w:rPr>
        <w:t xml:space="preserve"> бұйрығы</w:t>
      </w:r>
      <w:r w:rsidR="00CC5325" w:rsidRPr="000A4A0D">
        <w:rPr>
          <w:rFonts w:ascii="Times New Roman" w:hAnsi="Times New Roman" w:cs="Times New Roman"/>
          <w:bCs/>
          <w:sz w:val="24"/>
          <w:szCs w:val="24"/>
          <w:lang w:val="kk-KZ"/>
        </w:rPr>
        <w:t>.</w:t>
      </w:r>
    </w:p>
    <w:p w:rsidR="00DC00BA" w:rsidRPr="000A4A0D" w:rsidRDefault="00693435"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13.«</w:t>
      </w:r>
      <w:r w:rsidR="00E1075D" w:rsidRPr="000A4A0D">
        <w:rPr>
          <w:rFonts w:ascii="Times New Roman" w:hAnsi="Times New Roman" w:cs="Times New Roman"/>
          <w:bCs/>
          <w:sz w:val="24"/>
          <w:szCs w:val="24"/>
          <w:lang w:val="kk-KZ"/>
        </w:rPr>
        <w:t>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w:t>
      </w:r>
      <w:r w:rsidRPr="000A4A0D">
        <w:rPr>
          <w:rFonts w:ascii="Times New Roman" w:hAnsi="Times New Roman" w:cs="Times New Roman"/>
          <w:bCs/>
          <w:sz w:val="24"/>
          <w:szCs w:val="24"/>
          <w:lang w:val="kk-KZ"/>
        </w:rPr>
        <w:t>»</w:t>
      </w:r>
      <w:r w:rsidR="00BB6912" w:rsidRPr="000A4A0D">
        <w:rPr>
          <w:rFonts w:ascii="Times New Roman" w:hAnsi="Times New Roman" w:cs="Times New Roman"/>
          <w:bCs/>
          <w:sz w:val="24"/>
          <w:szCs w:val="24"/>
          <w:lang w:val="kk-KZ"/>
        </w:rPr>
        <w:t xml:space="preserve"> </w:t>
      </w:r>
      <w:r w:rsidR="00E1075D" w:rsidRPr="000A4A0D">
        <w:rPr>
          <w:rFonts w:ascii="Times New Roman" w:hAnsi="Times New Roman" w:cs="Times New Roman"/>
          <w:bCs/>
          <w:sz w:val="24"/>
          <w:szCs w:val="24"/>
          <w:lang w:val="kk-KZ"/>
        </w:rPr>
        <w:t>ҚР БҒМ 2016 жылғы 27 қаңтардағы № 83 бұйрығы</w:t>
      </w:r>
      <w:r w:rsidR="00CC5325" w:rsidRPr="000A4A0D">
        <w:rPr>
          <w:rFonts w:ascii="Times New Roman" w:hAnsi="Times New Roman" w:cs="Times New Roman"/>
          <w:bCs/>
          <w:sz w:val="24"/>
          <w:szCs w:val="24"/>
          <w:lang w:val="kk-KZ"/>
        </w:rPr>
        <w:t>.</w:t>
      </w:r>
    </w:p>
    <w:p w:rsidR="003725B4" w:rsidRPr="000A4A0D" w:rsidRDefault="00DC00BA"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14.</w:t>
      </w:r>
      <w:r w:rsidR="00CE2E7C" w:rsidRPr="000A4A0D">
        <w:rPr>
          <w:rFonts w:ascii="Times New Roman" w:hAnsi="Times New Roman" w:cs="Times New Roman"/>
          <w:sz w:val="24"/>
          <w:szCs w:val="24"/>
          <w:lang w:val="kk-KZ"/>
        </w:rPr>
        <w:t>«</w:t>
      </w:r>
      <w:r w:rsidR="001E0C88" w:rsidRPr="000A4A0D">
        <w:rPr>
          <w:rFonts w:ascii="Times New Roman" w:hAnsi="Times New Roman" w:cs="Times New Roman"/>
          <w:sz w:val="24"/>
          <w:szCs w:val="24"/>
          <w:lang w:val="kk-KZ"/>
        </w:rPr>
        <w:t>Тиісті үлгідегі білім беру ұйымдары қызметінің үлгілік қағидаларын,</w:t>
      </w:r>
      <w:r w:rsidR="003413AA">
        <w:rPr>
          <w:rFonts w:ascii="Times New Roman" w:hAnsi="Times New Roman" w:cs="Times New Roman"/>
          <w:sz w:val="24"/>
          <w:szCs w:val="24"/>
          <w:lang w:val="kk-KZ"/>
        </w:rPr>
        <w:t xml:space="preserve"> </w:t>
      </w:r>
      <w:r w:rsidR="001E0C88" w:rsidRPr="000A4A0D">
        <w:rPr>
          <w:rFonts w:ascii="Times New Roman" w:hAnsi="Times New Roman" w:cs="Times New Roman"/>
          <w:sz w:val="24"/>
          <w:szCs w:val="24"/>
          <w:lang w:val="kk-KZ"/>
        </w:rPr>
        <w:t>оның ішінде балаларға арналған  қосымша білім беру бағдарламаларын іске асыратын білім беру ұйымдары қызметінің үлгілік қағидаларын бекіту туралы</w:t>
      </w:r>
      <w:r w:rsidR="00CE2E7C" w:rsidRPr="000A4A0D">
        <w:rPr>
          <w:rFonts w:ascii="Times New Roman" w:hAnsi="Times New Roman" w:cs="Times New Roman"/>
          <w:bCs/>
          <w:sz w:val="24"/>
          <w:szCs w:val="24"/>
          <w:lang w:val="kk-KZ"/>
        </w:rPr>
        <w:t>»</w:t>
      </w:r>
      <w:r w:rsidR="00BB6912" w:rsidRPr="000A4A0D">
        <w:rPr>
          <w:rFonts w:ascii="Times New Roman" w:hAnsi="Times New Roman" w:cs="Times New Roman"/>
          <w:bCs/>
          <w:sz w:val="24"/>
          <w:szCs w:val="24"/>
          <w:lang w:val="kk-KZ"/>
        </w:rPr>
        <w:t xml:space="preserve"> </w:t>
      </w:r>
      <w:r w:rsidR="003725B4" w:rsidRPr="000A4A0D">
        <w:rPr>
          <w:rFonts w:ascii="Times New Roman" w:hAnsi="Times New Roman" w:cs="Times New Roman"/>
          <w:bCs/>
          <w:sz w:val="24"/>
          <w:szCs w:val="24"/>
          <w:lang w:val="kk-KZ"/>
        </w:rPr>
        <w:t>Қ</w:t>
      </w:r>
      <w:r w:rsidR="002E0426" w:rsidRPr="000A4A0D">
        <w:rPr>
          <w:rFonts w:ascii="Times New Roman" w:hAnsi="Times New Roman" w:cs="Times New Roman"/>
          <w:bCs/>
          <w:sz w:val="24"/>
          <w:szCs w:val="24"/>
          <w:lang w:val="kk-KZ"/>
        </w:rPr>
        <w:t>азақстан Республикасы Үкіметінің</w:t>
      </w:r>
      <w:r w:rsidR="003725B4" w:rsidRPr="000A4A0D">
        <w:rPr>
          <w:rFonts w:ascii="Times New Roman" w:hAnsi="Times New Roman" w:cs="Times New Roman"/>
          <w:bCs/>
          <w:sz w:val="24"/>
          <w:szCs w:val="24"/>
          <w:lang w:val="kk-KZ"/>
        </w:rPr>
        <w:t xml:space="preserve"> 2013 жылғы 17 мамырдағы № 499 </w:t>
      </w:r>
      <w:r w:rsidR="002E0426" w:rsidRPr="000A4A0D">
        <w:rPr>
          <w:rFonts w:ascii="Times New Roman" w:hAnsi="Times New Roman" w:cs="Times New Roman"/>
          <w:bCs/>
          <w:sz w:val="24"/>
          <w:szCs w:val="24"/>
          <w:lang w:val="kk-KZ"/>
        </w:rPr>
        <w:t>қаулыс</w:t>
      </w:r>
      <w:r w:rsidR="00DA792C" w:rsidRPr="000A4A0D">
        <w:rPr>
          <w:rFonts w:ascii="Times New Roman" w:hAnsi="Times New Roman" w:cs="Times New Roman"/>
          <w:bCs/>
          <w:sz w:val="24"/>
          <w:szCs w:val="24"/>
          <w:lang w:val="kk-KZ"/>
        </w:rPr>
        <w:t>ы</w:t>
      </w:r>
      <w:r w:rsidR="00CC5325" w:rsidRPr="000A4A0D">
        <w:rPr>
          <w:rFonts w:ascii="Times New Roman" w:hAnsi="Times New Roman" w:cs="Times New Roman"/>
          <w:bCs/>
          <w:sz w:val="24"/>
          <w:szCs w:val="24"/>
          <w:lang w:val="kk-KZ"/>
        </w:rPr>
        <w:t>.</w:t>
      </w:r>
    </w:p>
    <w:p w:rsidR="00DC00BA" w:rsidRPr="000A4A0D" w:rsidRDefault="00DC00BA"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15. </w:t>
      </w:r>
      <w:r w:rsidR="00EC2C9F" w:rsidRPr="000A4A0D">
        <w:rPr>
          <w:rFonts w:ascii="Times New Roman" w:hAnsi="Times New Roman" w:cs="Times New Roman"/>
          <w:bCs/>
          <w:sz w:val="24"/>
          <w:szCs w:val="24"/>
          <w:lang w:val="kk-KZ"/>
        </w:rPr>
        <w:t>«</w:t>
      </w:r>
      <w:r w:rsidR="003725B4" w:rsidRPr="000A4A0D">
        <w:rPr>
          <w:rFonts w:ascii="Times New Roman" w:hAnsi="Times New Roman" w:cs="Times New Roman"/>
          <w:bCs/>
          <w:sz w:val="24"/>
          <w:szCs w:val="24"/>
          <w:lang w:val="kk-KZ"/>
        </w:rPr>
        <w:t>Мектепке дейінгі ұйымдар түрлері қызметінің үлгілік қағидаларын бекіту туралы</w:t>
      </w:r>
      <w:r w:rsidR="00EC2C9F" w:rsidRPr="000A4A0D">
        <w:rPr>
          <w:rFonts w:ascii="Times New Roman" w:hAnsi="Times New Roman" w:cs="Times New Roman"/>
          <w:bCs/>
          <w:sz w:val="24"/>
          <w:szCs w:val="24"/>
          <w:lang w:val="kk-KZ"/>
        </w:rPr>
        <w:t xml:space="preserve">» </w:t>
      </w:r>
      <w:r w:rsidR="00BB6912" w:rsidRPr="000A4A0D">
        <w:rPr>
          <w:rFonts w:ascii="Times New Roman" w:hAnsi="Times New Roman" w:cs="Times New Roman"/>
          <w:bCs/>
          <w:sz w:val="24"/>
          <w:szCs w:val="24"/>
          <w:lang w:val="kk-KZ"/>
        </w:rPr>
        <w:t xml:space="preserve">ҚР БҒМ </w:t>
      </w:r>
      <w:r w:rsidR="003725B4" w:rsidRPr="000A4A0D">
        <w:rPr>
          <w:rFonts w:ascii="Times New Roman" w:hAnsi="Times New Roman" w:cs="Times New Roman"/>
          <w:bCs/>
          <w:sz w:val="24"/>
          <w:szCs w:val="24"/>
          <w:lang w:val="kk-KZ"/>
        </w:rPr>
        <w:t xml:space="preserve">2013 жылғы </w:t>
      </w:r>
      <w:r w:rsidR="00772E58" w:rsidRPr="000A4A0D">
        <w:rPr>
          <w:rFonts w:ascii="Times New Roman" w:hAnsi="Times New Roman" w:cs="Times New Roman"/>
          <w:bCs/>
          <w:sz w:val="24"/>
          <w:szCs w:val="24"/>
          <w:lang w:val="kk-KZ"/>
        </w:rPr>
        <w:t>29</w:t>
      </w:r>
      <w:r w:rsidR="003725B4" w:rsidRPr="000A4A0D">
        <w:rPr>
          <w:rFonts w:ascii="Times New Roman" w:hAnsi="Times New Roman" w:cs="Times New Roman"/>
          <w:bCs/>
          <w:sz w:val="24"/>
          <w:szCs w:val="24"/>
          <w:lang w:val="kk-KZ"/>
        </w:rPr>
        <w:t xml:space="preserve"> мамырдағы № 206 </w:t>
      </w:r>
      <w:r w:rsidR="00BB6912" w:rsidRPr="000A4A0D">
        <w:rPr>
          <w:rFonts w:ascii="Times New Roman" w:hAnsi="Times New Roman" w:cs="Times New Roman"/>
          <w:bCs/>
          <w:sz w:val="24"/>
          <w:szCs w:val="24"/>
          <w:lang w:val="kk-KZ"/>
        </w:rPr>
        <w:t>бұйрығы</w:t>
      </w:r>
    </w:p>
    <w:p w:rsidR="00827C6E" w:rsidRPr="000A4A0D" w:rsidRDefault="00827C6E"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16. </w:t>
      </w:r>
      <w:r w:rsidR="00CE5DA2" w:rsidRPr="000A4A0D">
        <w:rPr>
          <w:rFonts w:ascii="Times New Roman" w:hAnsi="Times New Roman" w:cs="Times New Roman"/>
          <w:bCs/>
          <w:sz w:val="24"/>
          <w:szCs w:val="24"/>
          <w:lang w:val="kk-KZ"/>
        </w:rPr>
        <w:t>«</w:t>
      </w:r>
      <w:r w:rsidRPr="000A4A0D">
        <w:rPr>
          <w:rFonts w:ascii="Times New Roman" w:hAnsi="Times New Roman" w:cs="Times New Roman"/>
          <w:bCs/>
          <w:sz w:val="24"/>
          <w:szCs w:val="24"/>
          <w:lang w:val="kk-KZ"/>
        </w:rPr>
        <w:t>1 жастан 6 (7) жасқа дейінгі балаларды мектепке дейінгі тәрбие мен оқытудың үлгілік оқу жоспары</w:t>
      </w:r>
      <w:r w:rsidR="00CE5DA2" w:rsidRPr="000A4A0D">
        <w:rPr>
          <w:rFonts w:ascii="Times New Roman" w:hAnsi="Times New Roman" w:cs="Times New Roman"/>
          <w:bCs/>
          <w:sz w:val="24"/>
          <w:szCs w:val="24"/>
          <w:lang w:val="kk-KZ"/>
        </w:rPr>
        <w:t>»</w:t>
      </w:r>
      <w:r w:rsidRPr="000A4A0D">
        <w:rPr>
          <w:rFonts w:ascii="Times New Roman" w:hAnsi="Times New Roman" w:cs="Times New Roman"/>
          <w:bCs/>
          <w:sz w:val="24"/>
          <w:szCs w:val="24"/>
          <w:lang w:val="kk-KZ"/>
        </w:rPr>
        <w:t xml:space="preserve"> ҚР БҒМ </w:t>
      </w:r>
      <w:r w:rsidR="001C5947" w:rsidRPr="000A4A0D">
        <w:rPr>
          <w:rFonts w:ascii="Times New Roman" w:hAnsi="Times New Roman" w:cs="Times New Roman"/>
          <w:bCs/>
          <w:sz w:val="24"/>
          <w:szCs w:val="24"/>
          <w:lang w:val="kk-KZ"/>
        </w:rPr>
        <w:t xml:space="preserve">2012 жылғы 20 желтоқсандағы </w:t>
      </w:r>
      <w:r w:rsidRPr="000A4A0D">
        <w:rPr>
          <w:rFonts w:ascii="Times New Roman" w:hAnsi="Times New Roman" w:cs="Times New Roman"/>
          <w:bCs/>
          <w:sz w:val="24"/>
          <w:szCs w:val="24"/>
          <w:lang w:val="kk-KZ"/>
        </w:rPr>
        <w:t>№ 557 бұйрығы</w:t>
      </w:r>
      <w:r w:rsidR="00CC5325" w:rsidRPr="000A4A0D">
        <w:rPr>
          <w:rFonts w:ascii="Times New Roman" w:hAnsi="Times New Roman" w:cs="Times New Roman"/>
          <w:bCs/>
          <w:sz w:val="24"/>
          <w:szCs w:val="24"/>
          <w:lang w:val="kk-KZ"/>
        </w:rPr>
        <w:t>.</w:t>
      </w:r>
    </w:p>
    <w:p w:rsidR="00827C6E" w:rsidRPr="000A4A0D" w:rsidRDefault="00DC00BA"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lastRenderedPageBreak/>
        <w:t>17.</w:t>
      </w:r>
      <w:r w:rsidR="00CE5DA2" w:rsidRPr="000A4A0D">
        <w:rPr>
          <w:rFonts w:ascii="Times New Roman" w:hAnsi="Times New Roman" w:cs="Times New Roman"/>
          <w:sz w:val="24"/>
          <w:szCs w:val="24"/>
          <w:lang w:val="kk-KZ"/>
        </w:rPr>
        <w:t>«</w:t>
      </w:r>
      <w:r w:rsidR="00127B8D" w:rsidRPr="000A4A0D">
        <w:rPr>
          <w:rFonts w:ascii="Times New Roman" w:hAnsi="Times New Roman" w:cs="Times New Roman"/>
          <w:bCs/>
          <w:sz w:val="24"/>
          <w:szCs w:val="24"/>
          <w:lang w:val="kk-KZ"/>
        </w:rPr>
        <w:t>Педагог қызметкерлер мен оларға теңестірілген тұлғалардың лауазымдарының үлгілік біліктілік сипаттамаларын бекіту туралы</w:t>
      </w:r>
      <w:r w:rsidR="00CE5DA2" w:rsidRPr="000A4A0D">
        <w:rPr>
          <w:rFonts w:ascii="Times New Roman" w:hAnsi="Times New Roman" w:cs="Times New Roman"/>
          <w:bCs/>
          <w:sz w:val="24"/>
          <w:szCs w:val="24"/>
          <w:lang w:val="kk-KZ"/>
        </w:rPr>
        <w:t>»</w:t>
      </w:r>
      <w:r w:rsidR="00BB6912" w:rsidRPr="000A4A0D">
        <w:rPr>
          <w:rFonts w:ascii="Times New Roman" w:hAnsi="Times New Roman" w:cs="Times New Roman"/>
          <w:bCs/>
          <w:sz w:val="24"/>
          <w:szCs w:val="24"/>
          <w:lang w:val="kk-KZ"/>
        </w:rPr>
        <w:t xml:space="preserve"> </w:t>
      </w:r>
      <w:r w:rsidR="00127B8D" w:rsidRPr="000A4A0D">
        <w:rPr>
          <w:rFonts w:ascii="Times New Roman" w:hAnsi="Times New Roman" w:cs="Times New Roman"/>
          <w:bCs/>
          <w:sz w:val="24"/>
          <w:szCs w:val="24"/>
          <w:lang w:val="kk-KZ"/>
        </w:rPr>
        <w:t>ҚР БҒМ 2009 жылғы 13 шілдедегі № 338 бұйрығы</w:t>
      </w:r>
      <w:r w:rsidR="00CC5325" w:rsidRPr="000A4A0D">
        <w:rPr>
          <w:rFonts w:ascii="Times New Roman" w:hAnsi="Times New Roman" w:cs="Times New Roman"/>
          <w:bCs/>
          <w:sz w:val="24"/>
          <w:szCs w:val="24"/>
          <w:lang w:val="kk-KZ"/>
        </w:rPr>
        <w:t>.</w:t>
      </w:r>
    </w:p>
    <w:p w:rsidR="00127B8D" w:rsidRPr="000A4A0D" w:rsidRDefault="00127B8D"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18. </w:t>
      </w:r>
      <w:r w:rsidR="005F0D93" w:rsidRPr="000A4A0D">
        <w:rPr>
          <w:rFonts w:ascii="Times New Roman" w:hAnsi="Times New Roman" w:cs="Times New Roman"/>
          <w:bCs/>
          <w:sz w:val="24"/>
          <w:szCs w:val="24"/>
          <w:lang w:val="kk-KZ"/>
        </w:rPr>
        <w:t>«</w:t>
      </w:r>
      <w:r w:rsidRPr="000A4A0D">
        <w:rPr>
          <w:rFonts w:ascii="Times New Roman" w:hAnsi="Times New Roman" w:cs="Times New Roman"/>
          <w:bCs/>
          <w:sz w:val="24"/>
          <w:szCs w:val="24"/>
          <w:lang w:val="kk-KZ"/>
        </w:rPr>
        <w:t>Мектепке дейінгі, орта білім беру ұйымдарын, сондай-ақ арнайы білім беру ұйымдарын жабдықтармен және жиһазбен жарақтандыру нормаларын бекіту туралы</w:t>
      </w:r>
      <w:r w:rsidR="005F0D93" w:rsidRPr="000A4A0D">
        <w:rPr>
          <w:rFonts w:ascii="Times New Roman" w:hAnsi="Times New Roman" w:cs="Times New Roman"/>
          <w:bCs/>
          <w:sz w:val="24"/>
          <w:szCs w:val="24"/>
          <w:lang w:val="kk-KZ"/>
        </w:rPr>
        <w:t>»</w:t>
      </w:r>
      <w:r w:rsidR="00BB6912" w:rsidRPr="000A4A0D">
        <w:rPr>
          <w:rFonts w:ascii="Times New Roman" w:hAnsi="Times New Roman" w:cs="Times New Roman"/>
          <w:bCs/>
          <w:sz w:val="24"/>
          <w:szCs w:val="24"/>
          <w:lang w:val="kk-KZ"/>
        </w:rPr>
        <w:t xml:space="preserve"> </w:t>
      </w:r>
      <w:r w:rsidRPr="000A4A0D">
        <w:rPr>
          <w:rFonts w:ascii="Times New Roman" w:hAnsi="Times New Roman" w:cs="Times New Roman"/>
          <w:bCs/>
          <w:sz w:val="24"/>
          <w:szCs w:val="24"/>
          <w:lang w:val="kk-KZ"/>
        </w:rPr>
        <w:t>ҚР БҒМ 2016 жылғы 22 қаңтардағы № 70 бұйрығы</w:t>
      </w:r>
      <w:r w:rsidR="00CC5325" w:rsidRPr="000A4A0D">
        <w:rPr>
          <w:rFonts w:ascii="Times New Roman" w:hAnsi="Times New Roman" w:cs="Times New Roman"/>
          <w:bCs/>
          <w:sz w:val="24"/>
          <w:szCs w:val="24"/>
          <w:lang w:val="kk-KZ"/>
        </w:rPr>
        <w:t>.</w:t>
      </w:r>
    </w:p>
    <w:p w:rsidR="002479BA" w:rsidRPr="000A4A0D" w:rsidRDefault="002479BA" w:rsidP="009D79EE">
      <w:pPr>
        <w:spacing w:after="0" w:line="240" w:lineRule="auto"/>
        <w:ind w:left="-567" w:firstLine="567"/>
        <w:jc w:val="both"/>
        <w:rPr>
          <w:rFonts w:ascii="Times New Roman" w:hAnsi="Times New Roman" w:cs="Times New Roman"/>
          <w:bCs/>
          <w:sz w:val="24"/>
          <w:szCs w:val="24"/>
          <w:lang w:val="kk-KZ"/>
        </w:rPr>
      </w:pPr>
    </w:p>
    <w:p w:rsidR="00B43077" w:rsidRPr="000A4A0D" w:rsidRDefault="00B43077" w:rsidP="00E1075D">
      <w:pPr>
        <w:spacing w:after="0" w:line="240" w:lineRule="auto"/>
        <w:ind w:firstLine="567"/>
        <w:jc w:val="both"/>
        <w:rPr>
          <w:rFonts w:ascii="Times New Roman" w:hAnsi="Times New Roman" w:cs="Times New Roman"/>
          <w:bCs/>
          <w:sz w:val="24"/>
          <w:szCs w:val="24"/>
          <w:lang w:val="kk-KZ"/>
        </w:rPr>
      </w:pPr>
    </w:p>
    <w:p w:rsidR="009E755E" w:rsidRPr="000A4A0D" w:rsidRDefault="009E755E"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805D38" w:rsidRPr="000A4A0D" w:rsidRDefault="00805D38" w:rsidP="00B43077">
      <w:pPr>
        <w:spacing w:after="0" w:line="240" w:lineRule="auto"/>
        <w:ind w:firstLine="567"/>
        <w:jc w:val="right"/>
        <w:rPr>
          <w:rFonts w:ascii="Times New Roman" w:hAnsi="Times New Roman" w:cs="Times New Roman"/>
          <w:bCs/>
          <w:i/>
          <w:sz w:val="24"/>
          <w:szCs w:val="24"/>
          <w:lang w:val="kk-KZ"/>
        </w:rPr>
      </w:pPr>
    </w:p>
    <w:p w:rsidR="009E755E" w:rsidRPr="000A4A0D" w:rsidRDefault="009E755E" w:rsidP="00B43077">
      <w:pPr>
        <w:spacing w:after="0" w:line="240" w:lineRule="auto"/>
        <w:ind w:firstLine="567"/>
        <w:jc w:val="right"/>
        <w:rPr>
          <w:rFonts w:ascii="Times New Roman" w:hAnsi="Times New Roman" w:cs="Times New Roman"/>
          <w:bCs/>
          <w:i/>
          <w:sz w:val="24"/>
          <w:szCs w:val="24"/>
          <w:lang w:val="kk-KZ"/>
        </w:rPr>
      </w:pPr>
    </w:p>
    <w:p w:rsidR="00B43077" w:rsidRPr="000A4A0D" w:rsidRDefault="00B43077" w:rsidP="00B43077">
      <w:pPr>
        <w:spacing w:after="0" w:line="240" w:lineRule="auto"/>
        <w:ind w:firstLine="567"/>
        <w:jc w:val="right"/>
        <w:rPr>
          <w:rFonts w:ascii="Times New Roman" w:hAnsi="Times New Roman" w:cs="Times New Roman"/>
          <w:bCs/>
          <w:i/>
          <w:sz w:val="24"/>
          <w:szCs w:val="24"/>
          <w:lang w:val="kk-KZ"/>
        </w:rPr>
      </w:pPr>
      <w:r w:rsidRPr="000A4A0D">
        <w:rPr>
          <w:rFonts w:ascii="Times New Roman" w:hAnsi="Times New Roman" w:cs="Times New Roman"/>
          <w:bCs/>
          <w:i/>
          <w:sz w:val="24"/>
          <w:szCs w:val="24"/>
          <w:lang w:val="kk-KZ"/>
        </w:rPr>
        <w:lastRenderedPageBreak/>
        <w:t>1-қосымша</w:t>
      </w:r>
    </w:p>
    <w:p w:rsidR="00B43077" w:rsidRPr="000A4A0D" w:rsidRDefault="00B43077" w:rsidP="00B43077">
      <w:pPr>
        <w:spacing w:after="0" w:line="240" w:lineRule="auto"/>
        <w:ind w:firstLine="567"/>
        <w:jc w:val="center"/>
        <w:rPr>
          <w:rFonts w:ascii="Times New Roman" w:hAnsi="Times New Roman" w:cs="Times New Roman"/>
          <w:b/>
          <w:bCs/>
          <w:sz w:val="24"/>
          <w:szCs w:val="24"/>
          <w:lang w:val="kk-KZ"/>
        </w:rPr>
      </w:pPr>
      <w:r w:rsidRPr="000A4A0D">
        <w:rPr>
          <w:rFonts w:ascii="Times New Roman" w:hAnsi="Times New Roman" w:cs="Times New Roman"/>
          <w:b/>
          <w:bCs/>
          <w:sz w:val="24"/>
          <w:szCs w:val="24"/>
          <w:lang w:val="kk-KZ"/>
        </w:rPr>
        <w:t>Өтпелі тақырыптардың үлгілері</w:t>
      </w:r>
    </w:p>
    <w:p w:rsidR="00B43077" w:rsidRPr="000A4A0D" w:rsidRDefault="00B43077" w:rsidP="00B43077">
      <w:pPr>
        <w:spacing w:after="0" w:line="240" w:lineRule="auto"/>
        <w:ind w:firstLine="567"/>
        <w:jc w:val="center"/>
        <w:rPr>
          <w:rFonts w:ascii="Times New Roman" w:hAnsi="Times New Roman" w:cs="Times New Roman"/>
          <w:b/>
          <w:bCs/>
          <w:sz w:val="24"/>
          <w:szCs w:val="24"/>
          <w:lang w:val="kk-KZ"/>
        </w:rPr>
      </w:pPr>
    </w:p>
    <w:p w:rsidR="005638C6" w:rsidRPr="000A4A0D" w:rsidRDefault="005638C6" w:rsidP="009D79EE">
      <w:pPr>
        <w:tabs>
          <w:tab w:val="left" w:pos="851"/>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 xml:space="preserve">Күнтізбелік айдағы тақырыптар саны мемлекеттік және ұлттық мерекелерге, маусымдық шараларға, аймақтық және климаттық </w:t>
      </w:r>
      <w:r w:rsidR="00086935" w:rsidRPr="000A4A0D">
        <w:rPr>
          <w:rFonts w:ascii="Times New Roman" w:hAnsi="Times New Roman" w:cs="Times New Roman"/>
          <w:color w:val="000000"/>
          <w:sz w:val="24"/>
          <w:szCs w:val="24"/>
          <w:lang w:val="kk-KZ"/>
        </w:rPr>
        <w:t>ерекшеліктерге</w:t>
      </w:r>
      <w:r w:rsidRPr="000A4A0D">
        <w:rPr>
          <w:rFonts w:ascii="Times New Roman" w:hAnsi="Times New Roman" w:cs="Times New Roman"/>
          <w:color w:val="000000"/>
          <w:sz w:val="24"/>
          <w:szCs w:val="24"/>
          <w:lang w:val="kk-KZ"/>
        </w:rPr>
        <w:t xml:space="preserve"> және т.б. байланысты өзгеруі мүмкін. </w:t>
      </w:r>
    </w:p>
    <w:p w:rsidR="005638C6" w:rsidRPr="000A4A0D" w:rsidRDefault="005638C6" w:rsidP="009D79EE">
      <w:pPr>
        <w:tabs>
          <w:tab w:val="left" w:pos="851"/>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sidRPr="000A4A0D">
        <w:rPr>
          <w:rFonts w:ascii="Times New Roman" w:hAnsi="Times New Roman" w:cs="Times New Roman"/>
          <w:color w:val="000000"/>
          <w:sz w:val="24"/>
          <w:szCs w:val="24"/>
          <w:lang w:val="kk-KZ"/>
        </w:rPr>
        <w:t xml:space="preserve">Өтпелі тақырыптарды мақсатты тұжырымдау жас тобына, білім беру салаларына, ұйымдастырылған оқу қызметтері түрлеріне байланысты. </w:t>
      </w:r>
    </w:p>
    <w:p w:rsidR="00B43077" w:rsidRPr="000A4A0D" w:rsidRDefault="00052C2D" w:rsidP="005638C6">
      <w:pPr>
        <w:tabs>
          <w:tab w:val="left" w:pos="851"/>
          <w:tab w:val="left" w:pos="993"/>
          <w:tab w:val="left" w:pos="1276"/>
        </w:tabs>
        <w:suppressAutoHyphens/>
        <w:spacing w:after="0" w:line="240" w:lineRule="auto"/>
        <w:ind w:left="-567" w:right="-1"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1. «Балабақша» </w:t>
      </w:r>
      <w:r w:rsidRPr="000A4A0D">
        <w:rPr>
          <w:rFonts w:ascii="Times New Roman" w:hAnsi="Times New Roman" w:cs="Times New Roman"/>
          <w:color w:val="000000"/>
          <w:sz w:val="24"/>
          <w:szCs w:val="24"/>
          <w:lang w:val="kk-KZ"/>
        </w:rPr>
        <w:t>–</w:t>
      </w:r>
      <w:r w:rsidR="00B43077" w:rsidRPr="000A4A0D">
        <w:rPr>
          <w:rFonts w:ascii="Times New Roman" w:hAnsi="Times New Roman" w:cs="Times New Roman"/>
          <w:sz w:val="24"/>
          <w:szCs w:val="24"/>
          <w:lang w:val="kk-KZ"/>
        </w:rPr>
        <w:t xml:space="preserve"> балалардың бойында балабақшаға, балаларға, ересектерге сүйіспеншілік сезімді қалыптастыруға; бірлескен әрекетке қызығушылықты дамытуға бағытталған.</w:t>
      </w:r>
    </w:p>
    <w:p w:rsidR="00B43077" w:rsidRPr="000A4A0D" w:rsidRDefault="00052C2D" w:rsidP="00B43077">
      <w:pPr>
        <w:tabs>
          <w:tab w:val="left" w:pos="851"/>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2.«Менің отбасым» </w:t>
      </w:r>
      <w:r w:rsidRPr="000A4A0D">
        <w:rPr>
          <w:rFonts w:ascii="Times New Roman" w:hAnsi="Times New Roman" w:cs="Times New Roman"/>
          <w:color w:val="000000"/>
          <w:sz w:val="24"/>
          <w:szCs w:val="24"/>
          <w:lang w:val="kk-KZ"/>
        </w:rPr>
        <w:t>–</w:t>
      </w:r>
      <w:r w:rsidR="00B43077" w:rsidRPr="000A4A0D">
        <w:rPr>
          <w:rFonts w:ascii="Times New Roman" w:hAnsi="Times New Roman" w:cs="Times New Roman"/>
          <w:sz w:val="24"/>
          <w:szCs w:val="24"/>
          <w:lang w:val="kk-KZ"/>
        </w:rPr>
        <w:t xml:space="preserve"> отбасы, ана, әке, әже, ата, аға, әпкенің рөлі; отбасы мүшелерінің міндеттері туралы; отбасындағы жағымды өзара қарым-қатынасқа тәрбиелеу, өзара көмек, отбасының барлық мүшелеріне сүйіспеншілік туралы түсініктерін кеңейтуге мүмкіндік береді.</w:t>
      </w:r>
    </w:p>
    <w:p w:rsidR="00B43077" w:rsidRPr="000A4A0D" w:rsidRDefault="00B43077" w:rsidP="00B43077">
      <w:pPr>
        <w:tabs>
          <w:tab w:val="left" w:pos="851"/>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sidRPr="000A4A0D">
        <w:rPr>
          <w:rFonts w:ascii="Times New Roman" w:hAnsi="Times New Roman" w:cs="Times New Roman"/>
          <w:sz w:val="24"/>
          <w:szCs w:val="24"/>
          <w:lang w:val="kk-KZ"/>
        </w:rPr>
        <w:t xml:space="preserve">3.«Дені саудың </w:t>
      </w:r>
      <w:r w:rsidR="00052C2D">
        <w:rPr>
          <w:rFonts w:ascii="Times New Roman" w:hAnsi="Times New Roman" w:cs="Times New Roman"/>
          <w:sz w:val="24"/>
          <w:szCs w:val="24"/>
          <w:lang w:val="kk-KZ"/>
        </w:rPr>
        <w:t>жаны сау»</w:t>
      </w:r>
      <w:r w:rsidR="00052C2D" w:rsidRPr="00052C2D">
        <w:rPr>
          <w:rFonts w:ascii="Times New Roman" w:hAnsi="Times New Roman" w:cs="Times New Roman"/>
          <w:sz w:val="24"/>
          <w:szCs w:val="24"/>
          <w:lang w:val="kk-KZ"/>
        </w:rPr>
        <w:t xml:space="preserve"> </w:t>
      </w:r>
      <w:r w:rsidR="00052C2D" w:rsidRPr="000A4A0D">
        <w:rPr>
          <w:rFonts w:ascii="Times New Roman" w:hAnsi="Times New Roman" w:cs="Times New Roman"/>
          <w:color w:val="000000"/>
          <w:sz w:val="24"/>
          <w:szCs w:val="24"/>
          <w:lang w:val="kk-KZ"/>
        </w:rPr>
        <w:t>–</w:t>
      </w:r>
      <w:r w:rsidRPr="000A4A0D">
        <w:rPr>
          <w:rFonts w:ascii="Times New Roman" w:hAnsi="Times New Roman" w:cs="Times New Roman"/>
          <w:sz w:val="24"/>
          <w:szCs w:val="24"/>
          <w:lang w:val="kk-KZ"/>
        </w:rPr>
        <w:t xml:space="preserve"> баланың денсаулығын сақтауға және нығайтуға, мектепке дейінгі ұйымда, тұрмыста, көшеде, табиғат жағдайларында қауіпсіз мінез-құлық дағдыларын қалыптастыруға және негізгі қимылдарды жетілдіру арқылы балалардың қимыл-қозғалыс тәжірибесін, шығармашылық, танымдық және сөйлеу қабілеттіліктерін қолдана отырып, балалардың белсенді әрекетке қажеттіліктерін байытуға бағытталған. </w:t>
      </w:r>
    </w:p>
    <w:p w:rsidR="00B43077" w:rsidRPr="000A4A0D" w:rsidRDefault="00052C2D" w:rsidP="00B43077">
      <w:pPr>
        <w:tabs>
          <w:tab w:val="left" w:pos="851"/>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4. «Менің Қазақстаным» </w:t>
      </w:r>
      <w:r w:rsidRPr="000A4A0D">
        <w:rPr>
          <w:rFonts w:ascii="Times New Roman" w:hAnsi="Times New Roman" w:cs="Times New Roman"/>
          <w:color w:val="000000"/>
          <w:sz w:val="24"/>
          <w:szCs w:val="24"/>
          <w:lang w:val="kk-KZ"/>
        </w:rPr>
        <w:t>–</w:t>
      </w:r>
      <w:r w:rsidR="00B43077" w:rsidRPr="000A4A0D">
        <w:rPr>
          <w:rFonts w:ascii="Times New Roman" w:hAnsi="Times New Roman" w:cs="Times New Roman"/>
          <w:sz w:val="24"/>
          <w:szCs w:val="24"/>
          <w:lang w:val="kk-KZ"/>
        </w:rPr>
        <w:t xml:space="preserve"> балалардың жас және жеке мүмкіндіктеріне сәйкес білім, білік, дағдыларды, рухани-адамгершілік құндылықтарды қалыптастыруға, "Мәңгілік Ел" жалпыұлттық идеясына негізделген жалпы адамзаттық қасиеттерді, патриотизм мен толеранттылықты тәрбиелеуге ықпал етеді.</w:t>
      </w:r>
    </w:p>
    <w:p w:rsidR="00B43077" w:rsidRPr="000A4A0D" w:rsidRDefault="00052C2D" w:rsidP="00B43077">
      <w:pPr>
        <w:tabs>
          <w:tab w:val="left" w:pos="851"/>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5.«Табиғат әлемі»</w:t>
      </w:r>
      <w:r w:rsidRPr="00052C2D">
        <w:rPr>
          <w:rFonts w:ascii="Times New Roman" w:hAnsi="Times New Roman" w:cs="Times New Roman"/>
          <w:sz w:val="24"/>
          <w:szCs w:val="24"/>
          <w:lang w:val="kk-KZ"/>
        </w:rPr>
        <w:t xml:space="preserve"> </w:t>
      </w:r>
      <w:r w:rsidRPr="000A4A0D">
        <w:rPr>
          <w:rFonts w:ascii="Times New Roman" w:hAnsi="Times New Roman" w:cs="Times New Roman"/>
          <w:color w:val="000000"/>
          <w:sz w:val="24"/>
          <w:szCs w:val="24"/>
          <w:lang w:val="kk-KZ"/>
        </w:rPr>
        <w:t>–</w:t>
      </w:r>
      <w:r w:rsidR="00B43077" w:rsidRPr="000A4A0D">
        <w:rPr>
          <w:rFonts w:ascii="Times New Roman" w:hAnsi="Times New Roman" w:cs="Times New Roman"/>
          <w:sz w:val="24"/>
          <w:szCs w:val="24"/>
          <w:lang w:val="kk-KZ"/>
        </w:rPr>
        <w:t xml:space="preserve"> тірі және өлі табиғат заттары мен құбылыстары,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қарауды және тіршілік ету ортасының маңызын түсінуге бағытталған.</w:t>
      </w:r>
    </w:p>
    <w:p w:rsidR="00B43077" w:rsidRPr="000A4A0D" w:rsidRDefault="00052C2D" w:rsidP="00B43077">
      <w:pPr>
        <w:tabs>
          <w:tab w:val="left" w:pos="851"/>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6.«Бізді қоршаған әлем»</w:t>
      </w:r>
      <w:r w:rsidRPr="00052C2D">
        <w:rPr>
          <w:rFonts w:ascii="Times New Roman" w:hAnsi="Times New Roman" w:cs="Times New Roman"/>
          <w:sz w:val="24"/>
          <w:szCs w:val="24"/>
          <w:lang w:val="kk-KZ"/>
        </w:rPr>
        <w:t xml:space="preserve"> </w:t>
      </w:r>
      <w:r w:rsidRPr="000A4A0D">
        <w:rPr>
          <w:rFonts w:ascii="Times New Roman" w:hAnsi="Times New Roman" w:cs="Times New Roman"/>
          <w:color w:val="000000"/>
          <w:sz w:val="24"/>
          <w:szCs w:val="24"/>
          <w:lang w:val="kk-KZ"/>
        </w:rPr>
        <w:t>–</w:t>
      </w:r>
      <w:r w:rsidR="00B43077" w:rsidRPr="000A4A0D">
        <w:rPr>
          <w:rFonts w:ascii="Times New Roman" w:hAnsi="Times New Roman" w:cs="Times New Roman"/>
          <w:sz w:val="24"/>
          <w:szCs w:val="24"/>
          <w:lang w:val="kk-KZ"/>
        </w:rPr>
        <w:t xml:space="preserve"> қоршаған ортамен өзара әрекет етуге қажетті танымдық әрекеттің қарапайым дағдыларына ие баланың тұлғасын дамытуды, адамгершілік нормаларын, төзімділікті және адамдарға құрмет танытуды сезінуін қамтамасыз етеді.</w:t>
      </w:r>
    </w:p>
    <w:p w:rsidR="00B43077" w:rsidRPr="000A4A0D" w:rsidRDefault="00B43077" w:rsidP="00B43077">
      <w:pPr>
        <w:tabs>
          <w:tab w:val="left" w:pos="851"/>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sidRPr="000A4A0D">
        <w:rPr>
          <w:rFonts w:ascii="Times New Roman" w:hAnsi="Times New Roman" w:cs="Times New Roman"/>
          <w:sz w:val="24"/>
          <w:szCs w:val="24"/>
          <w:lang w:val="kk-KZ"/>
        </w:rPr>
        <w:t>7</w:t>
      </w:r>
      <w:r w:rsidR="00052C2D">
        <w:rPr>
          <w:rFonts w:ascii="Times New Roman" w:hAnsi="Times New Roman" w:cs="Times New Roman"/>
          <w:sz w:val="24"/>
          <w:szCs w:val="24"/>
          <w:lang w:val="kk-KZ"/>
        </w:rPr>
        <w:t>.«Салт-дәстүрлер және фольклор»</w:t>
      </w:r>
      <w:r w:rsidR="00052C2D" w:rsidRPr="00052C2D">
        <w:rPr>
          <w:rFonts w:ascii="Times New Roman" w:hAnsi="Times New Roman" w:cs="Times New Roman"/>
          <w:sz w:val="24"/>
          <w:szCs w:val="24"/>
          <w:lang w:val="kk-KZ"/>
        </w:rPr>
        <w:t xml:space="preserve"> </w:t>
      </w:r>
      <w:r w:rsidR="00052C2D" w:rsidRPr="000A4A0D">
        <w:rPr>
          <w:rFonts w:ascii="Times New Roman" w:hAnsi="Times New Roman" w:cs="Times New Roman"/>
          <w:color w:val="000000"/>
          <w:sz w:val="24"/>
          <w:szCs w:val="24"/>
          <w:lang w:val="kk-KZ"/>
        </w:rPr>
        <w:t>–</w:t>
      </w:r>
      <w:r w:rsidRPr="000A4A0D">
        <w:rPr>
          <w:rFonts w:ascii="Times New Roman" w:hAnsi="Times New Roman" w:cs="Times New Roman"/>
          <w:sz w:val="24"/>
          <w:szCs w:val="24"/>
          <w:lang w:val="kk-KZ"/>
        </w:rPr>
        <w:t xml:space="preserve"> Қазақстан Республикасында тұратын қазақ және басқа халықтардың салт-дәстүрлерімен таныстыруға, адамдарға мейірімді және сыйластық қатынасты қалыптастыруға бағытталған.</w:t>
      </w:r>
    </w:p>
    <w:p w:rsidR="00B43077" w:rsidRPr="000A4A0D" w:rsidRDefault="00052C2D" w:rsidP="00B43077">
      <w:pPr>
        <w:tabs>
          <w:tab w:val="left" w:pos="851"/>
          <w:tab w:val="left" w:pos="993"/>
          <w:tab w:val="left" w:pos="1276"/>
        </w:tabs>
        <w:suppressAutoHyphens/>
        <w:spacing w:after="0" w:line="240" w:lineRule="auto"/>
        <w:ind w:left="-567" w:right="-1" w:firstLine="567"/>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8.«Біз еңбекқор баламыз»</w:t>
      </w:r>
      <w:r w:rsidRPr="00052C2D">
        <w:rPr>
          <w:rFonts w:ascii="Times New Roman" w:hAnsi="Times New Roman" w:cs="Times New Roman"/>
          <w:sz w:val="24"/>
          <w:szCs w:val="24"/>
          <w:lang w:val="kk-KZ"/>
        </w:rPr>
        <w:t xml:space="preserve"> </w:t>
      </w:r>
      <w:r w:rsidRPr="000A4A0D">
        <w:rPr>
          <w:rFonts w:ascii="Times New Roman" w:hAnsi="Times New Roman" w:cs="Times New Roman"/>
          <w:color w:val="000000"/>
          <w:sz w:val="24"/>
          <w:szCs w:val="24"/>
          <w:lang w:val="kk-KZ"/>
        </w:rPr>
        <w:t>–</w:t>
      </w:r>
      <w:r w:rsidR="00B43077" w:rsidRPr="000A4A0D">
        <w:rPr>
          <w:rFonts w:ascii="Times New Roman" w:hAnsi="Times New Roman" w:cs="Times New Roman"/>
          <w:sz w:val="24"/>
          <w:szCs w:val="24"/>
          <w:lang w:val="kk-KZ"/>
        </w:rPr>
        <w:t xml:space="preserve"> қарапайым еңбек дағдыларын қалыптастыруға, еңбек сүйгіштікке, еңбек адамдарына құрмет сезімдерін тәрбиелеуге, адамның қолымен жасалғанның барлығына ұқыпты қарауға; балалардың сөйлеуін, зейінін, қиялын дамытуға; шығармашылық қабілеттерін және ойлауын қалыптастыруға ықпал етеді.</w:t>
      </w:r>
    </w:p>
    <w:p w:rsidR="00B43077" w:rsidRPr="000A4A0D" w:rsidRDefault="00052C2D" w:rsidP="00B43077">
      <w:pPr>
        <w:pStyle w:val="a9"/>
        <w:tabs>
          <w:tab w:val="left" w:pos="284"/>
          <w:tab w:val="left" w:pos="993"/>
          <w:tab w:val="left" w:pos="1276"/>
        </w:tabs>
        <w:suppressAutoHyphens/>
        <w:spacing w:after="0" w:line="240" w:lineRule="auto"/>
        <w:ind w:left="-567" w:right="-1" w:firstLine="567"/>
        <w:jc w:val="both"/>
        <w:rPr>
          <w:rFonts w:ascii="Times New Roman" w:hAnsi="Times New Roman" w:cs="Times New Roman"/>
          <w:sz w:val="24"/>
          <w:szCs w:val="24"/>
          <w:lang w:val="kk-KZ"/>
        </w:rPr>
      </w:pPr>
      <w:r>
        <w:rPr>
          <w:rFonts w:ascii="Times New Roman" w:hAnsi="Times New Roman" w:cs="Times New Roman"/>
          <w:sz w:val="24"/>
          <w:szCs w:val="24"/>
          <w:lang w:val="kk-KZ"/>
        </w:rPr>
        <w:t>9.«Әрқашан күн сөнбесін»</w:t>
      </w:r>
      <w:r w:rsidRPr="00052C2D">
        <w:rPr>
          <w:rFonts w:ascii="Times New Roman" w:hAnsi="Times New Roman" w:cs="Times New Roman"/>
          <w:sz w:val="24"/>
          <w:szCs w:val="24"/>
          <w:lang w:val="kk-KZ"/>
        </w:rPr>
        <w:t xml:space="preserve"> </w:t>
      </w:r>
      <w:r w:rsidRPr="000A4A0D">
        <w:rPr>
          <w:rFonts w:ascii="Times New Roman" w:hAnsi="Times New Roman" w:cs="Times New Roman"/>
          <w:color w:val="000000"/>
          <w:sz w:val="24"/>
          <w:szCs w:val="24"/>
          <w:lang w:val="kk-KZ"/>
        </w:rPr>
        <w:t>–</w:t>
      </w:r>
      <w:r w:rsidR="00B43077" w:rsidRPr="000A4A0D">
        <w:rPr>
          <w:rFonts w:ascii="Times New Roman" w:hAnsi="Times New Roman" w:cs="Times New Roman"/>
          <w:sz w:val="24"/>
          <w:szCs w:val="24"/>
          <w:lang w:val="kk-KZ"/>
        </w:rPr>
        <w:t xml:space="preserve"> балалардың бойында адамгершілік қасиеттерін жақын адамдарына сүйіспеншілік, оларға қамқорлық жасауға ынтасын, өзінің туған еліне, қаласына, ауылына құштарлық сезімді, оның тарихына қызығушылықты тәрбиелеуді қарастырады. </w:t>
      </w:r>
    </w:p>
    <w:p w:rsidR="000A2465" w:rsidRPr="000A4A0D" w:rsidRDefault="000A2465" w:rsidP="009D79EE">
      <w:pPr>
        <w:spacing w:after="0" w:line="240" w:lineRule="auto"/>
        <w:ind w:left="-567"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10. «Өнер</w:t>
      </w:r>
      <w:r w:rsidR="00052C2D">
        <w:rPr>
          <w:rFonts w:ascii="Times New Roman" w:hAnsi="Times New Roman" w:cs="Times New Roman"/>
          <w:sz w:val="24"/>
          <w:szCs w:val="24"/>
          <w:lang w:val="kk-KZ"/>
        </w:rPr>
        <w:t xml:space="preserve"> көзі – халықта» </w:t>
      </w:r>
      <w:r w:rsidR="00052C2D" w:rsidRPr="000A4A0D">
        <w:rPr>
          <w:rFonts w:ascii="Times New Roman" w:hAnsi="Times New Roman" w:cs="Times New Roman"/>
          <w:color w:val="000000"/>
          <w:sz w:val="24"/>
          <w:szCs w:val="24"/>
          <w:lang w:val="kk-KZ"/>
        </w:rPr>
        <w:t>–</w:t>
      </w:r>
      <w:r w:rsidRPr="000A4A0D">
        <w:rPr>
          <w:rFonts w:ascii="Times New Roman" w:hAnsi="Times New Roman" w:cs="Times New Roman"/>
          <w:sz w:val="24"/>
          <w:szCs w:val="24"/>
          <w:lang w:val="kk-KZ"/>
        </w:rPr>
        <w:t xml:space="preserve"> адамгершілік-патриоттық тәрбие, өзін-өзі тану, қоршаған ортамен, Қазақстан халқының және басқа елдердің салт-дәстүрімен, өнерімен таныстыру. </w:t>
      </w:r>
    </w:p>
    <w:p w:rsidR="000A2465" w:rsidRPr="000A4A0D" w:rsidRDefault="00052C2D" w:rsidP="009D79EE">
      <w:pPr>
        <w:spacing w:after="0" w:line="240" w:lineRule="auto"/>
        <w:ind w:left="-567"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 «Мен және қоршаған орта» </w:t>
      </w:r>
      <w:r w:rsidRPr="000A4A0D">
        <w:rPr>
          <w:rFonts w:ascii="Times New Roman" w:hAnsi="Times New Roman" w:cs="Times New Roman"/>
          <w:color w:val="000000"/>
          <w:sz w:val="24"/>
          <w:szCs w:val="24"/>
          <w:lang w:val="kk-KZ"/>
        </w:rPr>
        <w:t>–</w:t>
      </w:r>
      <w:r w:rsidR="000A2465" w:rsidRPr="000A4A0D">
        <w:rPr>
          <w:rFonts w:ascii="Times New Roman" w:hAnsi="Times New Roman" w:cs="Times New Roman"/>
          <w:sz w:val="24"/>
          <w:szCs w:val="24"/>
          <w:lang w:val="kk-KZ"/>
        </w:rPr>
        <w:t xml:space="preserve"> табиғатпен таныстыру, экологиялық тәрбие, тіршілік әрекетінің қауіпсіздік негіздерін қалыптастыру, адамдар және олардың мамандықтарымен таныстыру.</w:t>
      </w:r>
    </w:p>
    <w:p w:rsidR="000A2465" w:rsidRPr="000A4A0D" w:rsidRDefault="00052C2D" w:rsidP="009D79EE">
      <w:pPr>
        <w:spacing w:after="0" w:line="240" w:lineRule="auto"/>
        <w:ind w:left="-567"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12. «Тірі және өлі табиғат» </w:t>
      </w:r>
      <w:r w:rsidRPr="000A4A0D">
        <w:rPr>
          <w:rFonts w:ascii="Times New Roman" w:hAnsi="Times New Roman" w:cs="Times New Roman"/>
          <w:color w:val="000000"/>
          <w:sz w:val="24"/>
          <w:szCs w:val="24"/>
          <w:lang w:val="kk-KZ"/>
        </w:rPr>
        <w:t>–</w:t>
      </w:r>
      <w:r w:rsidR="000A2465" w:rsidRPr="000A4A0D">
        <w:rPr>
          <w:rFonts w:ascii="Times New Roman" w:hAnsi="Times New Roman" w:cs="Times New Roman"/>
          <w:sz w:val="24"/>
          <w:szCs w:val="24"/>
          <w:lang w:val="kk-KZ"/>
        </w:rPr>
        <w:t xml:space="preserve"> тірі және өлі табиғатпен таныстыру, табиғатпен өзара әрекет ету, оларға ұқыпты қарау білімдері мен дағдыларын қалыптастыру.</w:t>
      </w:r>
    </w:p>
    <w:p w:rsidR="000A2465" w:rsidRPr="000A4A0D" w:rsidRDefault="000A2465" w:rsidP="009D79EE">
      <w:pPr>
        <w:spacing w:after="0" w:line="240" w:lineRule="auto"/>
        <w:ind w:left="-567"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13. «Жабайы табиғат</w:t>
      </w:r>
      <w:r w:rsidR="00052C2D">
        <w:rPr>
          <w:rFonts w:ascii="Times New Roman" w:hAnsi="Times New Roman" w:cs="Times New Roman"/>
          <w:sz w:val="24"/>
          <w:szCs w:val="24"/>
          <w:lang w:val="kk-KZ"/>
        </w:rPr>
        <w:t xml:space="preserve"> әлемі» </w:t>
      </w:r>
      <w:r w:rsidR="00052C2D" w:rsidRPr="000A4A0D">
        <w:rPr>
          <w:rFonts w:ascii="Times New Roman" w:hAnsi="Times New Roman" w:cs="Times New Roman"/>
          <w:color w:val="000000"/>
          <w:sz w:val="24"/>
          <w:szCs w:val="24"/>
          <w:lang w:val="kk-KZ"/>
        </w:rPr>
        <w:t>–</w:t>
      </w:r>
      <w:r w:rsidRPr="000A4A0D">
        <w:rPr>
          <w:rFonts w:ascii="Times New Roman" w:hAnsi="Times New Roman" w:cs="Times New Roman"/>
          <w:sz w:val="24"/>
          <w:szCs w:val="24"/>
          <w:lang w:val="kk-KZ"/>
        </w:rPr>
        <w:t xml:space="preserve"> ғаламшардағы флора мен фаунамен таныстыру, экологиялық тәрбие.</w:t>
      </w:r>
    </w:p>
    <w:p w:rsidR="000A2465" w:rsidRPr="000A4A0D" w:rsidRDefault="000A2465" w:rsidP="009D79EE">
      <w:pPr>
        <w:spacing w:after="0" w:line="240" w:lineRule="auto"/>
        <w:ind w:left="-567"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14. «Біз мектепке барамыз» (мектепалды даярлық топқа арналған) – мектеппен таныстыру, мектепке әлеуметтік бейімделуге даярлау.</w:t>
      </w:r>
    </w:p>
    <w:p w:rsidR="000A2465" w:rsidRPr="000A4A0D" w:rsidRDefault="00052C2D" w:rsidP="009D79EE">
      <w:pPr>
        <w:spacing w:after="0" w:line="240" w:lineRule="auto"/>
        <w:ind w:left="-567"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15. «Қош келдің Алтын күз!» </w:t>
      </w:r>
      <w:r w:rsidRPr="000A4A0D">
        <w:rPr>
          <w:rFonts w:ascii="Times New Roman" w:hAnsi="Times New Roman" w:cs="Times New Roman"/>
          <w:color w:val="000000"/>
          <w:sz w:val="24"/>
          <w:szCs w:val="24"/>
          <w:lang w:val="kk-KZ"/>
        </w:rPr>
        <w:t>–</w:t>
      </w:r>
      <w:r w:rsidR="000A2465" w:rsidRPr="000A4A0D">
        <w:rPr>
          <w:rFonts w:ascii="Times New Roman" w:hAnsi="Times New Roman" w:cs="Times New Roman"/>
          <w:sz w:val="24"/>
          <w:szCs w:val="24"/>
          <w:lang w:val="kk-KZ"/>
        </w:rPr>
        <w:t xml:space="preserve"> күздегі табиғат құбылыстарының өзгерістерімен, Қазақстан өңірлеріндегі түрлі климаттық жағдайларымен (оңтүстік пен солтүстіктегі күзгі ауа-райы), күздің түрлі мезгілімен таныстыру: ерте күз, алтын күз, кеш келген күз – астық өнімін жинау мезгілі. </w:t>
      </w:r>
    </w:p>
    <w:p w:rsidR="000A2465" w:rsidRPr="000A4A0D" w:rsidRDefault="00052C2D" w:rsidP="009D79EE">
      <w:pPr>
        <w:spacing w:after="0" w:line="240" w:lineRule="auto"/>
        <w:ind w:left="-567"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16. «Қызықты қыс мезгілі!» </w:t>
      </w:r>
      <w:r w:rsidRPr="000A4A0D">
        <w:rPr>
          <w:rFonts w:ascii="Times New Roman" w:hAnsi="Times New Roman" w:cs="Times New Roman"/>
          <w:color w:val="000000"/>
          <w:sz w:val="24"/>
          <w:szCs w:val="24"/>
          <w:lang w:val="kk-KZ"/>
        </w:rPr>
        <w:t>–</w:t>
      </w:r>
      <w:r w:rsidR="000A2465" w:rsidRPr="000A4A0D">
        <w:rPr>
          <w:rFonts w:ascii="Times New Roman" w:hAnsi="Times New Roman" w:cs="Times New Roman"/>
          <w:sz w:val="24"/>
          <w:szCs w:val="24"/>
          <w:lang w:val="kk-KZ"/>
        </w:rPr>
        <w:t xml:space="preserve"> қыстағы табиғат құбылыстарымен, оның өзгерістерімен, қыстың қызықты мерекелерімен және ермектерімен таныстыру. </w:t>
      </w:r>
    </w:p>
    <w:p w:rsidR="000A2465" w:rsidRPr="000A4A0D" w:rsidRDefault="00052C2D" w:rsidP="009D79EE">
      <w:pPr>
        <w:spacing w:after="0" w:line="240" w:lineRule="auto"/>
        <w:ind w:left="-567"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17. «Алғашқы тамшылар» </w:t>
      </w:r>
      <w:r w:rsidRPr="000A4A0D">
        <w:rPr>
          <w:rFonts w:ascii="Times New Roman" w:hAnsi="Times New Roman" w:cs="Times New Roman"/>
          <w:color w:val="000000"/>
          <w:sz w:val="24"/>
          <w:szCs w:val="24"/>
          <w:lang w:val="kk-KZ"/>
        </w:rPr>
        <w:t>–</w:t>
      </w:r>
      <w:r w:rsidR="000A2465" w:rsidRPr="000A4A0D">
        <w:rPr>
          <w:rFonts w:ascii="Times New Roman" w:hAnsi="Times New Roman" w:cs="Times New Roman"/>
          <w:sz w:val="24"/>
          <w:szCs w:val="24"/>
          <w:lang w:val="kk-KZ"/>
        </w:rPr>
        <w:t xml:space="preserve"> түрлі өңірлердегі күздің түрлі мезгілімен, көктемдегі жеміс-жидектерді отырғызу, олардың табиғаттағы өзгерістерімен таныстыру.</w:t>
      </w:r>
    </w:p>
    <w:p w:rsidR="000A2465" w:rsidRPr="000A4A0D" w:rsidRDefault="00052C2D" w:rsidP="009D79EE">
      <w:pPr>
        <w:spacing w:after="0" w:line="240" w:lineRule="auto"/>
        <w:ind w:left="-567"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18. «Жайдары жаз келді!» </w:t>
      </w:r>
      <w:r w:rsidRPr="000A4A0D">
        <w:rPr>
          <w:rFonts w:ascii="Times New Roman" w:hAnsi="Times New Roman" w:cs="Times New Roman"/>
          <w:color w:val="000000"/>
          <w:sz w:val="24"/>
          <w:szCs w:val="24"/>
          <w:lang w:val="kk-KZ"/>
        </w:rPr>
        <w:t>–</w:t>
      </w:r>
      <w:r w:rsidR="000A2465" w:rsidRPr="000A4A0D">
        <w:rPr>
          <w:rFonts w:ascii="Times New Roman" w:hAnsi="Times New Roman" w:cs="Times New Roman"/>
          <w:sz w:val="24"/>
          <w:szCs w:val="24"/>
          <w:lang w:val="kk-KZ"/>
        </w:rPr>
        <w:t xml:space="preserve"> жаздағы табиғат құбылыстарымен, оның өзгерістерімен таныстыру, жаз – адам ағзасына жеміс-жидектер арқылы келетін табиғат дәрумендерінің мезгілі.</w:t>
      </w:r>
    </w:p>
    <w:p w:rsidR="000A2465" w:rsidRPr="000A4A0D" w:rsidRDefault="000A2465" w:rsidP="009D79EE">
      <w:pPr>
        <w:spacing w:after="0"/>
        <w:ind w:left="-567" w:firstLine="567"/>
        <w:rPr>
          <w:rFonts w:ascii="Times New Roman" w:hAnsi="Times New Roman" w:cs="Times New Roman"/>
          <w:sz w:val="24"/>
          <w:szCs w:val="24"/>
        </w:rPr>
      </w:pPr>
      <w:r w:rsidRPr="000A4A0D">
        <w:rPr>
          <w:rFonts w:ascii="Times New Roman" w:hAnsi="Times New Roman" w:cs="Times New Roman"/>
          <w:sz w:val="24"/>
          <w:szCs w:val="24"/>
        </w:rPr>
        <w:t>19</w:t>
      </w:r>
      <w:r w:rsidRPr="000A4A0D">
        <w:rPr>
          <w:rFonts w:ascii="Times New Roman" w:hAnsi="Times New Roman" w:cs="Times New Roman"/>
          <w:bCs/>
          <w:sz w:val="24"/>
          <w:szCs w:val="24"/>
        </w:rPr>
        <w:t>.«</w:t>
      </w:r>
      <w:r w:rsidRPr="000A4A0D">
        <w:rPr>
          <w:rFonts w:ascii="Times New Roman" w:hAnsi="Times New Roman" w:cs="Times New Roman"/>
          <w:bCs/>
          <w:sz w:val="24"/>
          <w:szCs w:val="24"/>
          <w:lang w:val="kk-KZ"/>
        </w:rPr>
        <w:t>Жомарт  күз</w:t>
      </w:r>
      <w:r w:rsidRPr="000A4A0D">
        <w:rPr>
          <w:rFonts w:ascii="Times New Roman" w:hAnsi="Times New Roman" w:cs="Times New Roman"/>
          <w:bCs/>
          <w:sz w:val="24"/>
          <w:szCs w:val="24"/>
        </w:rPr>
        <w:t>»</w:t>
      </w:r>
    </w:p>
    <w:p w:rsidR="000A2465" w:rsidRPr="000A4A0D" w:rsidRDefault="000A2465" w:rsidP="009D79EE">
      <w:pPr>
        <w:spacing w:after="0"/>
        <w:ind w:left="-567" w:firstLine="567"/>
        <w:rPr>
          <w:rFonts w:ascii="Times New Roman" w:hAnsi="Times New Roman" w:cs="Times New Roman"/>
          <w:sz w:val="24"/>
          <w:szCs w:val="24"/>
        </w:rPr>
      </w:pPr>
      <w:r w:rsidRPr="000A4A0D">
        <w:rPr>
          <w:rFonts w:ascii="Times New Roman" w:hAnsi="Times New Roman" w:cs="Times New Roman"/>
          <w:sz w:val="24"/>
          <w:szCs w:val="24"/>
        </w:rPr>
        <w:t>20</w:t>
      </w:r>
      <w:r w:rsidRPr="000A4A0D">
        <w:rPr>
          <w:rFonts w:ascii="Times New Roman" w:hAnsi="Times New Roman" w:cs="Times New Roman"/>
          <w:bCs/>
          <w:sz w:val="24"/>
          <w:szCs w:val="24"/>
        </w:rPr>
        <w:t>.«</w:t>
      </w:r>
      <w:r w:rsidR="00052C2D">
        <w:rPr>
          <w:rFonts w:ascii="Times New Roman" w:hAnsi="Times New Roman" w:cs="Times New Roman"/>
          <w:bCs/>
          <w:sz w:val="24"/>
          <w:szCs w:val="24"/>
          <w:lang w:val="kk-KZ"/>
        </w:rPr>
        <w:t>Ас атасы</w:t>
      </w:r>
      <w:r w:rsidR="00052C2D">
        <w:rPr>
          <w:rFonts w:ascii="Times New Roman" w:hAnsi="Times New Roman" w:cs="Times New Roman"/>
          <w:bCs/>
          <w:sz w:val="24"/>
          <w:szCs w:val="24"/>
          <w:lang w:val="en-US"/>
        </w:rPr>
        <w:t xml:space="preserve"> </w:t>
      </w:r>
      <w:r w:rsidR="00052C2D" w:rsidRPr="000A4A0D">
        <w:rPr>
          <w:rFonts w:ascii="Times New Roman" w:hAnsi="Times New Roman" w:cs="Times New Roman"/>
          <w:color w:val="000000"/>
          <w:sz w:val="24"/>
          <w:szCs w:val="24"/>
          <w:lang w:val="kk-KZ"/>
        </w:rPr>
        <w:t>–</w:t>
      </w:r>
      <w:r w:rsidR="00052C2D">
        <w:rPr>
          <w:rFonts w:ascii="Times New Roman" w:hAnsi="Times New Roman" w:cs="Times New Roman"/>
          <w:color w:val="000000"/>
          <w:sz w:val="24"/>
          <w:szCs w:val="24"/>
          <w:lang w:val="en-US"/>
        </w:rPr>
        <w:t xml:space="preserve"> </w:t>
      </w:r>
      <w:r w:rsidRPr="000A4A0D">
        <w:rPr>
          <w:rFonts w:ascii="Times New Roman" w:hAnsi="Times New Roman" w:cs="Times New Roman"/>
          <w:bCs/>
          <w:sz w:val="24"/>
          <w:szCs w:val="24"/>
          <w:lang w:val="kk-KZ"/>
        </w:rPr>
        <w:t>нан</w:t>
      </w:r>
      <w:r w:rsidRPr="000A4A0D">
        <w:rPr>
          <w:rFonts w:ascii="Times New Roman" w:hAnsi="Times New Roman" w:cs="Times New Roman"/>
          <w:bCs/>
          <w:sz w:val="24"/>
          <w:szCs w:val="24"/>
        </w:rPr>
        <w:t xml:space="preserve">» </w:t>
      </w:r>
    </w:p>
    <w:p w:rsidR="000A2465" w:rsidRPr="000A4A0D" w:rsidRDefault="000A2465" w:rsidP="009D79EE">
      <w:pPr>
        <w:spacing w:after="0" w:line="240" w:lineRule="auto"/>
        <w:ind w:left="-567" w:firstLine="567"/>
        <w:jc w:val="both"/>
        <w:rPr>
          <w:rFonts w:ascii="Times New Roman" w:hAnsi="Times New Roman" w:cs="Times New Roman"/>
          <w:bCs/>
          <w:sz w:val="24"/>
          <w:szCs w:val="24"/>
        </w:rPr>
      </w:pPr>
      <w:r w:rsidRPr="000A4A0D">
        <w:rPr>
          <w:rFonts w:ascii="Times New Roman" w:hAnsi="Times New Roman" w:cs="Times New Roman"/>
          <w:bCs/>
          <w:sz w:val="24"/>
          <w:szCs w:val="24"/>
        </w:rPr>
        <w:t>21.«</w:t>
      </w:r>
      <w:r w:rsidRPr="000A4A0D">
        <w:rPr>
          <w:rFonts w:ascii="Times New Roman" w:hAnsi="Times New Roman" w:cs="Times New Roman"/>
          <w:bCs/>
          <w:sz w:val="24"/>
          <w:szCs w:val="24"/>
          <w:lang w:val="kk-KZ"/>
        </w:rPr>
        <w:t>Жыл құстары</w:t>
      </w:r>
      <w:r w:rsidRPr="000A4A0D">
        <w:rPr>
          <w:rFonts w:ascii="Times New Roman" w:hAnsi="Times New Roman" w:cs="Times New Roman"/>
          <w:bCs/>
          <w:sz w:val="24"/>
          <w:szCs w:val="24"/>
        </w:rPr>
        <w:t>»</w:t>
      </w:r>
    </w:p>
    <w:p w:rsidR="000A2465" w:rsidRPr="000A4A0D" w:rsidRDefault="000A2465" w:rsidP="009D79EE">
      <w:pPr>
        <w:spacing w:after="0" w:line="240" w:lineRule="auto"/>
        <w:ind w:left="-567" w:firstLine="567"/>
        <w:jc w:val="both"/>
        <w:rPr>
          <w:rFonts w:ascii="Times New Roman" w:hAnsi="Times New Roman" w:cs="Times New Roman"/>
          <w:bCs/>
          <w:sz w:val="24"/>
          <w:szCs w:val="24"/>
        </w:rPr>
      </w:pPr>
      <w:r w:rsidRPr="000A4A0D">
        <w:rPr>
          <w:rFonts w:ascii="Times New Roman" w:hAnsi="Times New Roman" w:cs="Times New Roman"/>
          <w:bCs/>
          <w:sz w:val="24"/>
          <w:szCs w:val="24"/>
        </w:rPr>
        <w:t>22.«</w:t>
      </w:r>
      <w:r w:rsidRPr="000A4A0D">
        <w:rPr>
          <w:rFonts w:ascii="Times New Roman" w:hAnsi="Times New Roman" w:cs="Times New Roman"/>
          <w:bCs/>
          <w:sz w:val="24"/>
          <w:szCs w:val="24"/>
          <w:lang w:val="kk-KZ"/>
        </w:rPr>
        <w:t>Жайнай бер, Қазақстаным</w:t>
      </w:r>
      <w:r w:rsidRPr="000A4A0D">
        <w:rPr>
          <w:rFonts w:ascii="Times New Roman" w:hAnsi="Times New Roman" w:cs="Times New Roman"/>
          <w:bCs/>
          <w:sz w:val="24"/>
          <w:szCs w:val="24"/>
        </w:rPr>
        <w:t>!»</w:t>
      </w:r>
    </w:p>
    <w:p w:rsidR="000A2465" w:rsidRPr="000A4A0D" w:rsidRDefault="000A2465" w:rsidP="009D79EE">
      <w:pPr>
        <w:spacing w:after="0" w:line="240" w:lineRule="auto"/>
        <w:ind w:left="-567" w:firstLine="567"/>
        <w:jc w:val="both"/>
        <w:rPr>
          <w:rFonts w:ascii="Times New Roman" w:hAnsi="Times New Roman" w:cs="Times New Roman"/>
          <w:bCs/>
          <w:sz w:val="24"/>
          <w:szCs w:val="24"/>
        </w:rPr>
      </w:pPr>
      <w:r w:rsidRPr="000A4A0D">
        <w:rPr>
          <w:rFonts w:ascii="Times New Roman" w:hAnsi="Times New Roman" w:cs="Times New Roman"/>
          <w:bCs/>
          <w:sz w:val="24"/>
          <w:szCs w:val="24"/>
        </w:rPr>
        <w:t>23.«</w:t>
      </w:r>
      <w:r w:rsidRPr="000A4A0D">
        <w:rPr>
          <w:rFonts w:ascii="Times New Roman" w:hAnsi="Times New Roman" w:cs="Times New Roman"/>
          <w:bCs/>
          <w:sz w:val="24"/>
          <w:szCs w:val="24"/>
          <w:lang w:val="kk-KZ"/>
        </w:rPr>
        <w:t>Алақ</w:t>
      </w:r>
      <w:proofErr w:type="gramStart"/>
      <w:r w:rsidRPr="000A4A0D">
        <w:rPr>
          <w:rFonts w:ascii="Times New Roman" w:hAnsi="Times New Roman" w:cs="Times New Roman"/>
          <w:bCs/>
          <w:sz w:val="24"/>
          <w:szCs w:val="24"/>
          <w:lang w:val="kk-KZ"/>
        </w:rPr>
        <w:t>ай</w:t>
      </w:r>
      <w:proofErr w:type="gramEnd"/>
      <w:r w:rsidRPr="000A4A0D">
        <w:rPr>
          <w:rFonts w:ascii="Times New Roman" w:hAnsi="Times New Roman" w:cs="Times New Roman"/>
          <w:bCs/>
          <w:sz w:val="24"/>
          <w:szCs w:val="24"/>
          <w:lang w:val="kk-KZ"/>
        </w:rPr>
        <w:t>, қыс келді!</w:t>
      </w:r>
      <w:r w:rsidRPr="000A4A0D">
        <w:rPr>
          <w:rFonts w:ascii="Times New Roman" w:hAnsi="Times New Roman" w:cs="Times New Roman"/>
          <w:bCs/>
          <w:sz w:val="24"/>
          <w:szCs w:val="24"/>
        </w:rPr>
        <w:t>»</w:t>
      </w:r>
    </w:p>
    <w:p w:rsidR="000A2465" w:rsidRPr="000A4A0D" w:rsidRDefault="000A2465" w:rsidP="009D79EE">
      <w:pPr>
        <w:spacing w:after="0" w:line="240" w:lineRule="auto"/>
        <w:ind w:left="-567" w:firstLine="567"/>
        <w:jc w:val="both"/>
        <w:rPr>
          <w:rFonts w:ascii="Times New Roman" w:hAnsi="Times New Roman" w:cs="Times New Roman"/>
          <w:bCs/>
          <w:sz w:val="24"/>
          <w:szCs w:val="24"/>
        </w:rPr>
      </w:pPr>
      <w:r w:rsidRPr="000A4A0D">
        <w:rPr>
          <w:rFonts w:ascii="Times New Roman" w:hAnsi="Times New Roman" w:cs="Times New Roman"/>
          <w:bCs/>
          <w:sz w:val="24"/>
          <w:szCs w:val="24"/>
        </w:rPr>
        <w:t>24.«</w:t>
      </w:r>
      <w:r w:rsidRPr="000A4A0D">
        <w:rPr>
          <w:rFonts w:ascii="Times New Roman" w:hAnsi="Times New Roman" w:cs="Times New Roman"/>
          <w:bCs/>
          <w:sz w:val="24"/>
          <w:szCs w:val="24"/>
          <w:lang w:val="kk-KZ"/>
        </w:rPr>
        <w:t>Қ</w:t>
      </w:r>
      <w:r w:rsidRPr="000A4A0D">
        <w:rPr>
          <w:rFonts w:ascii="Times New Roman" w:hAnsi="Times New Roman" w:cs="Times New Roman"/>
          <w:bCs/>
          <w:sz w:val="24"/>
          <w:szCs w:val="24"/>
        </w:rPr>
        <w:t>ыста</w:t>
      </w:r>
      <w:r w:rsidRPr="000A4A0D">
        <w:rPr>
          <w:rFonts w:ascii="Times New Roman" w:hAnsi="Times New Roman" w:cs="Times New Roman"/>
          <w:bCs/>
          <w:sz w:val="24"/>
          <w:szCs w:val="24"/>
          <w:lang w:val="kk-KZ"/>
        </w:rPr>
        <w:t>йтын</w:t>
      </w:r>
      <w:r w:rsidRPr="000A4A0D">
        <w:rPr>
          <w:rFonts w:ascii="Times New Roman" w:hAnsi="Times New Roman" w:cs="Times New Roman"/>
          <w:bCs/>
          <w:sz w:val="24"/>
          <w:szCs w:val="24"/>
        </w:rPr>
        <w:t xml:space="preserve"> </w:t>
      </w:r>
      <w:r w:rsidRPr="000A4A0D">
        <w:rPr>
          <w:rFonts w:ascii="Times New Roman" w:hAnsi="Times New Roman" w:cs="Times New Roman"/>
          <w:bCs/>
          <w:sz w:val="24"/>
          <w:szCs w:val="24"/>
          <w:lang w:val="kk-KZ"/>
        </w:rPr>
        <w:t>құ</w:t>
      </w:r>
      <w:r w:rsidRPr="000A4A0D">
        <w:rPr>
          <w:rFonts w:ascii="Times New Roman" w:hAnsi="Times New Roman" w:cs="Times New Roman"/>
          <w:bCs/>
          <w:sz w:val="24"/>
          <w:szCs w:val="24"/>
        </w:rPr>
        <w:t>стар»</w:t>
      </w:r>
    </w:p>
    <w:p w:rsidR="000A2465" w:rsidRPr="000A4A0D" w:rsidRDefault="000A2465" w:rsidP="009D79EE">
      <w:pPr>
        <w:spacing w:after="0" w:line="240" w:lineRule="auto"/>
        <w:ind w:left="-567" w:firstLine="567"/>
        <w:jc w:val="both"/>
        <w:rPr>
          <w:rFonts w:ascii="Times New Roman" w:hAnsi="Times New Roman" w:cs="Times New Roman"/>
          <w:bCs/>
          <w:sz w:val="24"/>
          <w:szCs w:val="24"/>
        </w:rPr>
      </w:pPr>
      <w:r w:rsidRPr="000A4A0D">
        <w:rPr>
          <w:rFonts w:ascii="Times New Roman" w:hAnsi="Times New Roman" w:cs="Times New Roman"/>
          <w:bCs/>
          <w:sz w:val="24"/>
          <w:szCs w:val="24"/>
        </w:rPr>
        <w:t>25.</w:t>
      </w:r>
      <w:r w:rsidRPr="000A4A0D">
        <w:rPr>
          <w:rFonts w:ascii="Times New Roman" w:hAnsi="Times New Roman" w:cs="Times New Roman"/>
          <w:bCs/>
          <w:sz w:val="24"/>
          <w:szCs w:val="24"/>
          <w:lang w:val="kk-KZ"/>
        </w:rPr>
        <w:t xml:space="preserve"> «Қыс қызығы</w:t>
      </w:r>
      <w:r w:rsidRPr="000A4A0D">
        <w:rPr>
          <w:rFonts w:ascii="Times New Roman" w:hAnsi="Times New Roman" w:cs="Times New Roman"/>
          <w:bCs/>
          <w:sz w:val="24"/>
          <w:szCs w:val="24"/>
        </w:rPr>
        <w:t>»</w:t>
      </w:r>
    </w:p>
    <w:p w:rsidR="000A2465" w:rsidRPr="000A4A0D" w:rsidRDefault="000A2465" w:rsidP="009D79EE">
      <w:pPr>
        <w:spacing w:after="0" w:line="240" w:lineRule="auto"/>
        <w:ind w:left="-567" w:firstLine="567"/>
        <w:jc w:val="both"/>
        <w:rPr>
          <w:rFonts w:ascii="Times New Roman" w:hAnsi="Times New Roman" w:cs="Times New Roman"/>
          <w:bCs/>
          <w:sz w:val="24"/>
          <w:szCs w:val="24"/>
        </w:rPr>
      </w:pPr>
      <w:r w:rsidRPr="000A4A0D">
        <w:rPr>
          <w:rFonts w:ascii="Times New Roman" w:hAnsi="Times New Roman" w:cs="Times New Roman"/>
          <w:bCs/>
          <w:sz w:val="24"/>
          <w:szCs w:val="24"/>
        </w:rPr>
        <w:t>26.«</w:t>
      </w:r>
      <w:r w:rsidRPr="000A4A0D">
        <w:rPr>
          <w:rFonts w:ascii="Times New Roman" w:hAnsi="Times New Roman" w:cs="Times New Roman"/>
          <w:bCs/>
          <w:sz w:val="24"/>
          <w:szCs w:val="24"/>
          <w:lang w:val="kk-KZ"/>
        </w:rPr>
        <w:t xml:space="preserve">Қош келдің, </w:t>
      </w:r>
      <w:proofErr w:type="gramStart"/>
      <w:r w:rsidRPr="000A4A0D">
        <w:rPr>
          <w:rFonts w:ascii="Times New Roman" w:hAnsi="Times New Roman" w:cs="Times New Roman"/>
          <w:bCs/>
          <w:sz w:val="24"/>
          <w:szCs w:val="24"/>
          <w:lang w:val="kk-KZ"/>
        </w:rPr>
        <w:t>Жа</w:t>
      </w:r>
      <w:proofErr w:type="gramEnd"/>
      <w:r w:rsidRPr="000A4A0D">
        <w:rPr>
          <w:rFonts w:ascii="Times New Roman" w:hAnsi="Times New Roman" w:cs="Times New Roman"/>
          <w:bCs/>
          <w:sz w:val="24"/>
          <w:szCs w:val="24"/>
          <w:lang w:val="kk-KZ"/>
        </w:rPr>
        <w:t>ңа жыл!</w:t>
      </w:r>
      <w:r w:rsidRPr="000A4A0D">
        <w:rPr>
          <w:rFonts w:ascii="Times New Roman" w:hAnsi="Times New Roman" w:cs="Times New Roman"/>
          <w:bCs/>
          <w:sz w:val="24"/>
          <w:szCs w:val="24"/>
        </w:rPr>
        <w:t>»</w:t>
      </w:r>
    </w:p>
    <w:p w:rsidR="000A2465" w:rsidRPr="000A4A0D" w:rsidRDefault="000A2465" w:rsidP="009D79EE">
      <w:pPr>
        <w:spacing w:after="0" w:line="240" w:lineRule="auto"/>
        <w:ind w:left="-567" w:firstLine="567"/>
        <w:jc w:val="both"/>
        <w:rPr>
          <w:rFonts w:ascii="Times New Roman" w:hAnsi="Times New Roman" w:cs="Times New Roman"/>
          <w:bCs/>
          <w:sz w:val="24"/>
          <w:szCs w:val="24"/>
        </w:rPr>
      </w:pPr>
      <w:r w:rsidRPr="000A4A0D">
        <w:rPr>
          <w:rFonts w:ascii="Times New Roman" w:hAnsi="Times New Roman" w:cs="Times New Roman"/>
          <w:bCs/>
          <w:sz w:val="24"/>
          <w:szCs w:val="24"/>
        </w:rPr>
        <w:t>27.«</w:t>
      </w:r>
      <w:r w:rsidRPr="000A4A0D">
        <w:rPr>
          <w:rFonts w:ascii="Times New Roman" w:hAnsi="Times New Roman" w:cs="Times New Roman"/>
          <w:bCs/>
          <w:sz w:val="24"/>
          <w:szCs w:val="24"/>
          <w:lang w:val="kk-KZ"/>
        </w:rPr>
        <w:t>Күз сыйы</w:t>
      </w:r>
      <w:r w:rsidRPr="000A4A0D">
        <w:rPr>
          <w:rFonts w:ascii="Times New Roman" w:hAnsi="Times New Roman" w:cs="Times New Roman"/>
          <w:bCs/>
          <w:sz w:val="24"/>
          <w:szCs w:val="24"/>
        </w:rPr>
        <w:t>»</w:t>
      </w:r>
    </w:p>
    <w:p w:rsidR="000A2465" w:rsidRPr="000A4A0D" w:rsidRDefault="000A2465" w:rsidP="009D79EE">
      <w:pPr>
        <w:spacing w:after="0" w:line="240" w:lineRule="auto"/>
        <w:ind w:left="-567" w:firstLine="567"/>
        <w:jc w:val="both"/>
        <w:rPr>
          <w:rFonts w:ascii="Times New Roman" w:hAnsi="Times New Roman" w:cs="Times New Roman"/>
          <w:bCs/>
          <w:sz w:val="24"/>
          <w:szCs w:val="24"/>
        </w:rPr>
      </w:pPr>
      <w:r w:rsidRPr="000A4A0D">
        <w:rPr>
          <w:rFonts w:ascii="Times New Roman" w:hAnsi="Times New Roman" w:cs="Times New Roman"/>
          <w:bCs/>
          <w:sz w:val="24"/>
          <w:szCs w:val="24"/>
        </w:rPr>
        <w:t>28.«</w:t>
      </w:r>
      <w:proofErr w:type="gramStart"/>
      <w:r w:rsidRPr="000A4A0D">
        <w:rPr>
          <w:rFonts w:ascii="Times New Roman" w:hAnsi="Times New Roman" w:cs="Times New Roman"/>
          <w:bCs/>
          <w:sz w:val="24"/>
          <w:szCs w:val="24"/>
          <w:lang w:val="kk-KZ"/>
        </w:rPr>
        <w:t>Жа</w:t>
      </w:r>
      <w:proofErr w:type="gramEnd"/>
      <w:r w:rsidRPr="000A4A0D">
        <w:rPr>
          <w:rFonts w:ascii="Times New Roman" w:hAnsi="Times New Roman" w:cs="Times New Roman"/>
          <w:bCs/>
          <w:sz w:val="24"/>
          <w:szCs w:val="24"/>
          <w:lang w:val="kk-KZ"/>
        </w:rPr>
        <w:t>ңа жылдық сыйлықтар</w:t>
      </w:r>
      <w:r w:rsidRPr="000A4A0D">
        <w:rPr>
          <w:rFonts w:ascii="Times New Roman" w:hAnsi="Times New Roman" w:cs="Times New Roman"/>
          <w:bCs/>
          <w:sz w:val="24"/>
          <w:szCs w:val="24"/>
        </w:rPr>
        <w:t>»</w:t>
      </w:r>
    </w:p>
    <w:p w:rsidR="000A2465" w:rsidRPr="000A4A0D" w:rsidRDefault="000A2465" w:rsidP="009D79EE">
      <w:pPr>
        <w:spacing w:after="0" w:line="240" w:lineRule="auto"/>
        <w:ind w:left="-567" w:firstLine="567"/>
        <w:jc w:val="both"/>
        <w:rPr>
          <w:rFonts w:ascii="Times New Roman" w:hAnsi="Times New Roman" w:cs="Times New Roman"/>
          <w:bCs/>
          <w:sz w:val="24"/>
          <w:szCs w:val="24"/>
        </w:rPr>
      </w:pPr>
      <w:r w:rsidRPr="000A4A0D">
        <w:rPr>
          <w:rFonts w:ascii="Times New Roman" w:hAnsi="Times New Roman" w:cs="Times New Roman"/>
          <w:bCs/>
          <w:sz w:val="24"/>
          <w:szCs w:val="24"/>
        </w:rPr>
        <w:t>29.«</w:t>
      </w:r>
      <w:r w:rsidRPr="000A4A0D">
        <w:rPr>
          <w:rFonts w:ascii="Times New Roman" w:hAnsi="Times New Roman" w:cs="Times New Roman"/>
          <w:bCs/>
          <w:sz w:val="24"/>
          <w:szCs w:val="24"/>
          <w:lang w:val="kk-KZ"/>
        </w:rPr>
        <w:t>Аңдардың қысқы тіршілігі</w:t>
      </w:r>
      <w:r w:rsidRPr="000A4A0D">
        <w:rPr>
          <w:rFonts w:ascii="Times New Roman" w:hAnsi="Times New Roman" w:cs="Times New Roman"/>
          <w:bCs/>
          <w:sz w:val="24"/>
          <w:szCs w:val="24"/>
        </w:rPr>
        <w:t>»</w:t>
      </w:r>
    </w:p>
    <w:p w:rsidR="000A2465" w:rsidRPr="000A4A0D" w:rsidRDefault="000A2465" w:rsidP="009D79EE">
      <w:pPr>
        <w:tabs>
          <w:tab w:val="left" w:pos="2127"/>
        </w:tabs>
        <w:spacing w:after="0" w:line="240" w:lineRule="auto"/>
        <w:ind w:left="-567" w:firstLine="567"/>
        <w:jc w:val="both"/>
        <w:rPr>
          <w:rFonts w:ascii="Times New Roman" w:hAnsi="Times New Roman" w:cs="Times New Roman"/>
          <w:bCs/>
          <w:sz w:val="24"/>
          <w:szCs w:val="24"/>
        </w:rPr>
      </w:pPr>
      <w:r w:rsidRPr="000A4A0D">
        <w:rPr>
          <w:rFonts w:ascii="Times New Roman" w:hAnsi="Times New Roman" w:cs="Times New Roman"/>
          <w:bCs/>
          <w:sz w:val="24"/>
          <w:szCs w:val="24"/>
        </w:rPr>
        <w:t>30.«</w:t>
      </w:r>
      <w:r w:rsidRPr="000A4A0D">
        <w:rPr>
          <w:rFonts w:ascii="Times New Roman" w:hAnsi="Times New Roman" w:cs="Times New Roman"/>
          <w:bCs/>
          <w:sz w:val="24"/>
          <w:szCs w:val="24"/>
          <w:lang w:val="kk-KZ"/>
        </w:rPr>
        <w:t>Қардың пайдасы</w:t>
      </w:r>
      <w:r w:rsidRPr="000A4A0D">
        <w:rPr>
          <w:rFonts w:ascii="Times New Roman" w:hAnsi="Times New Roman" w:cs="Times New Roman"/>
          <w:bCs/>
          <w:sz w:val="24"/>
          <w:szCs w:val="24"/>
        </w:rPr>
        <w:t>»</w:t>
      </w:r>
    </w:p>
    <w:p w:rsidR="000A2465" w:rsidRPr="000A4A0D" w:rsidRDefault="000A2465" w:rsidP="009D79EE">
      <w:pPr>
        <w:spacing w:after="0" w:line="240" w:lineRule="auto"/>
        <w:ind w:left="-567" w:firstLine="567"/>
        <w:jc w:val="both"/>
        <w:rPr>
          <w:rFonts w:ascii="Times New Roman" w:hAnsi="Times New Roman" w:cs="Times New Roman"/>
          <w:bCs/>
          <w:sz w:val="24"/>
          <w:szCs w:val="24"/>
        </w:rPr>
      </w:pPr>
      <w:r w:rsidRPr="000A4A0D">
        <w:rPr>
          <w:rFonts w:ascii="Times New Roman" w:hAnsi="Times New Roman" w:cs="Times New Roman"/>
          <w:bCs/>
          <w:sz w:val="24"/>
          <w:szCs w:val="24"/>
        </w:rPr>
        <w:t>31.«</w:t>
      </w:r>
      <w:r w:rsidR="00052C2D">
        <w:rPr>
          <w:rFonts w:ascii="Times New Roman" w:hAnsi="Times New Roman" w:cs="Times New Roman"/>
          <w:bCs/>
          <w:sz w:val="24"/>
          <w:szCs w:val="24"/>
          <w:lang w:val="kk-KZ"/>
        </w:rPr>
        <w:t>Көктем жаршысы</w:t>
      </w:r>
      <w:r w:rsidR="00052C2D">
        <w:rPr>
          <w:rFonts w:ascii="Times New Roman" w:hAnsi="Times New Roman" w:cs="Times New Roman"/>
          <w:bCs/>
          <w:sz w:val="24"/>
          <w:szCs w:val="24"/>
          <w:lang w:val="en-US"/>
        </w:rPr>
        <w:t xml:space="preserve"> </w:t>
      </w:r>
      <w:r w:rsidR="00052C2D" w:rsidRPr="000A4A0D">
        <w:rPr>
          <w:rFonts w:ascii="Times New Roman" w:hAnsi="Times New Roman" w:cs="Times New Roman"/>
          <w:color w:val="000000"/>
          <w:sz w:val="24"/>
          <w:szCs w:val="24"/>
          <w:lang w:val="kk-KZ"/>
        </w:rPr>
        <w:t>–</w:t>
      </w:r>
      <w:r w:rsidR="00052C2D">
        <w:rPr>
          <w:rFonts w:ascii="Times New Roman" w:hAnsi="Times New Roman" w:cs="Times New Roman"/>
          <w:color w:val="000000"/>
          <w:sz w:val="24"/>
          <w:szCs w:val="24"/>
          <w:lang w:val="en-US"/>
        </w:rPr>
        <w:t xml:space="preserve"> </w:t>
      </w:r>
      <w:r w:rsidRPr="000A4A0D">
        <w:rPr>
          <w:rFonts w:ascii="Times New Roman" w:hAnsi="Times New Roman" w:cs="Times New Roman"/>
          <w:bCs/>
          <w:sz w:val="24"/>
          <w:szCs w:val="24"/>
          <w:lang w:val="kk-KZ"/>
        </w:rPr>
        <w:t>құстар</w:t>
      </w:r>
      <w:r w:rsidRPr="000A4A0D">
        <w:rPr>
          <w:rFonts w:ascii="Times New Roman" w:hAnsi="Times New Roman" w:cs="Times New Roman"/>
          <w:bCs/>
          <w:sz w:val="24"/>
          <w:szCs w:val="24"/>
        </w:rPr>
        <w:t>»</w:t>
      </w:r>
    </w:p>
    <w:p w:rsidR="000A2465" w:rsidRPr="000A4A0D" w:rsidRDefault="000A2465" w:rsidP="009D79EE">
      <w:pPr>
        <w:spacing w:after="0" w:line="240" w:lineRule="auto"/>
        <w:ind w:left="-567" w:firstLine="567"/>
        <w:jc w:val="both"/>
        <w:rPr>
          <w:rFonts w:ascii="Times New Roman" w:hAnsi="Times New Roman" w:cs="Times New Roman"/>
          <w:bCs/>
          <w:sz w:val="24"/>
          <w:szCs w:val="24"/>
        </w:rPr>
      </w:pPr>
      <w:r w:rsidRPr="000A4A0D">
        <w:rPr>
          <w:rFonts w:ascii="Times New Roman" w:hAnsi="Times New Roman" w:cs="Times New Roman"/>
          <w:bCs/>
          <w:sz w:val="24"/>
          <w:szCs w:val="24"/>
        </w:rPr>
        <w:t>32.«</w:t>
      </w:r>
      <w:r w:rsidR="005426B8" w:rsidRPr="000A4A0D">
        <w:rPr>
          <w:rFonts w:ascii="Times New Roman" w:hAnsi="Times New Roman" w:cs="Times New Roman"/>
          <w:bCs/>
          <w:sz w:val="24"/>
          <w:szCs w:val="24"/>
          <w:lang w:val="kk-KZ"/>
        </w:rPr>
        <w:t>Ж</w:t>
      </w:r>
      <w:r w:rsidRPr="000A4A0D">
        <w:rPr>
          <w:rFonts w:ascii="Times New Roman" w:hAnsi="Times New Roman" w:cs="Times New Roman"/>
          <w:bCs/>
          <w:sz w:val="24"/>
          <w:szCs w:val="24"/>
          <w:lang w:val="kk-KZ"/>
        </w:rPr>
        <w:t xml:space="preserve">ылғалардан </w:t>
      </w:r>
      <w:proofErr w:type="gramStart"/>
      <w:r w:rsidRPr="000A4A0D">
        <w:rPr>
          <w:rFonts w:ascii="Times New Roman" w:hAnsi="Times New Roman" w:cs="Times New Roman"/>
          <w:bCs/>
          <w:sz w:val="24"/>
          <w:szCs w:val="24"/>
          <w:lang w:val="kk-KZ"/>
        </w:rPr>
        <w:t>су</w:t>
      </w:r>
      <w:proofErr w:type="gramEnd"/>
      <w:r w:rsidRPr="000A4A0D">
        <w:rPr>
          <w:rFonts w:ascii="Times New Roman" w:hAnsi="Times New Roman" w:cs="Times New Roman"/>
          <w:bCs/>
          <w:sz w:val="24"/>
          <w:szCs w:val="24"/>
          <w:lang w:val="kk-KZ"/>
        </w:rPr>
        <w:t xml:space="preserve"> ақты</w:t>
      </w:r>
      <w:r w:rsidRPr="000A4A0D">
        <w:rPr>
          <w:rFonts w:ascii="Times New Roman" w:hAnsi="Times New Roman" w:cs="Times New Roman"/>
          <w:bCs/>
          <w:sz w:val="24"/>
          <w:szCs w:val="24"/>
        </w:rPr>
        <w:t>»</w:t>
      </w:r>
    </w:p>
    <w:p w:rsidR="000A2465" w:rsidRPr="000A4A0D" w:rsidRDefault="000A2465" w:rsidP="009D79EE">
      <w:pPr>
        <w:spacing w:after="0" w:line="240" w:lineRule="auto"/>
        <w:ind w:left="-567" w:firstLine="567"/>
        <w:jc w:val="both"/>
        <w:rPr>
          <w:rFonts w:ascii="Times New Roman" w:hAnsi="Times New Roman" w:cs="Times New Roman"/>
          <w:bCs/>
          <w:sz w:val="24"/>
          <w:szCs w:val="24"/>
        </w:rPr>
      </w:pPr>
      <w:r w:rsidRPr="000A4A0D">
        <w:rPr>
          <w:rFonts w:ascii="Times New Roman" w:hAnsi="Times New Roman" w:cs="Times New Roman"/>
          <w:bCs/>
          <w:sz w:val="24"/>
          <w:szCs w:val="24"/>
        </w:rPr>
        <w:t>33.«</w:t>
      </w:r>
      <w:r w:rsidRPr="000A4A0D">
        <w:rPr>
          <w:rFonts w:ascii="Times New Roman" w:hAnsi="Times New Roman" w:cs="Times New Roman"/>
          <w:bCs/>
          <w:sz w:val="24"/>
          <w:szCs w:val="24"/>
          <w:lang w:val="kk-KZ"/>
        </w:rPr>
        <w:t>Ғ</w:t>
      </w:r>
      <w:proofErr w:type="gramStart"/>
      <w:r w:rsidRPr="000A4A0D">
        <w:rPr>
          <w:rFonts w:ascii="Times New Roman" w:hAnsi="Times New Roman" w:cs="Times New Roman"/>
          <w:bCs/>
          <w:sz w:val="24"/>
          <w:szCs w:val="24"/>
          <w:lang w:val="kk-KZ"/>
        </w:rPr>
        <w:t>арыш</w:t>
      </w:r>
      <w:proofErr w:type="gramEnd"/>
      <w:r w:rsidRPr="000A4A0D">
        <w:rPr>
          <w:rFonts w:ascii="Times New Roman" w:hAnsi="Times New Roman" w:cs="Times New Roman"/>
          <w:bCs/>
          <w:sz w:val="24"/>
          <w:szCs w:val="24"/>
          <w:lang w:val="kk-KZ"/>
        </w:rPr>
        <w:t>қа саяхат</w:t>
      </w:r>
      <w:r w:rsidRPr="000A4A0D">
        <w:rPr>
          <w:rFonts w:ascii="Times New Roman" w:hAnsi="Times New Roman" w:cs="Times New Roman"/>
          <w:bCs/>
          <w:sz w:val="24"/>
          <w:szCs w:val="24"/>
        </w:rPr>
        <w:t>»</w:t>
      </w:r>
    </w:p>
    <w:p w:rsidR="000A2465" w:rsidRPr="000A4A0D" w:rsidRDefault="000A2465" w:rsidP="009D79EE">
      <w:pPr>
        <w:spacing w:after="0" w:line="240" w:lineRule="auto"/>
        <w:ind w:left="-567" w:firstLine="567"/>
        <w:jc w:val="both"/>
        <w:rPr>
          <w:rFonts w:ascii="Times New Roman" w:hAnsi="Times New Roman" w:cs="Times New Roman"/>
          <w:bCs/>
          <w:sz w:val="24"/>
          <w:szCs w:val="24"/>
        </w:rPr>
      </w:pPr>
      <w:r w:rsidRPr="000A4A0D">
        <w:rPr>
          <w:rFonts w:ascii="Times New Roman" w:hAnsi="Times New Roman" w:cs="Times New Roman"/>
          <w:bCs/>
          <w:sz w:val="24"/>
          <w:szCs w:val="24"/>
        </w:rPr>
        <w:t>34.«</w:t>
      </w:r>
      <w:r w:rsidRPr="000A4A0D">
        <w:rPr>
          <w:rFonts w:ascii="Times New Roman" w:hAnsi="Times New Roman" w:cs="Times New Roman"/>
          <w:bCs/>
          <w:sz w:val="24"/>
          <w:szCs w:val="24"/>
          <w:lang w:val="kk-KZ"/>
        </w:rPr>
        <w:t>Жер-Ана</w:t>
      </w:r>
      <w:r w:rsidRPr="000A4A0D">
        <w:rPr>
          <w:rFonts w:ascii="Times New Roman" w:hAnsi="Times New Roman" w:cs="Times New Roman"/>
          <w:bCs/>
          <w:sz w:val="24"/>
          <w:szCs w:val="24"/>
        </w:rPr>
        <w:t>!»</w:t>
      </w:r>
    </w:p>
    <w:p w:rsidR="000A2465" w:rsidRPr="000A4A0D" w:rsidRDefault="000A2465"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35. «Аспан әлемінің планеталары»</w:t>
      </w:r>
    </w:p>
    <w:p w:rsidR="000A2465" w:rsidRPr="000A4A0D" w:rsidRDefault="000A2465"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36. «Бір шаңырақ астында»</w:t>
      </w:r>
    </w:p>
    <w:p w:rsidR="000A2465" w:rsidRPr="000A4A0D" w:rsidRDefault="000A2465"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37. «Бейбітшілік қорғанында»</w:t>
      </w:r>
    </w:p>
    <w:p w:rsidR="000A2465" w:rsidRPr="000A4A0D" w:rsidRDefault="000A2465"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38. «Көктемгі ағаштар»</w:t>
      </w:r>
    </w:p>
    <w:p w:rsidR="000A2465" w:rsidRPr="000A4A0D" w:rsidRDefault="000A2465"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39. «Көктемгі егістік»</w:t>
      </w:r>
    </w:p>
    <w:p w:rsidR="000A2465" w:rsidRPr="000A4A0D" w:rsidRDefault="000A2465"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40. «Табиғаттың гүлденуі»</w:t>
      </w:r>
    </w:p>
    <w:p w:rsidR="000A2465" w:rsidRPr="000A4A0D" w:rsidRDefault="000A2465"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41. «Жаз да келді көңілді»</w:t>
      </w:r>
    </w:p>
    <w:p w:rsidR="000A2465" w:rsidRPr="000A4A0D" w:rsidRDefault="000A2465"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42. «Алуан</w:t>
      </w:r>
      <w:r w:rsidR="005426B8" w:rsidRPr="000A4A0D">
        <w:rPr>
          <w:rFonts w:ascii="Times New Roman" w:hAnsi="Times New Roman" w:cs="Times New Roman"/>
          <w:bCs/>
          <w:sz w:val="24"/>
          <w:szCs w:val="24"/>
          <w:lang w:val="kk-KZ"/>
        </w:rPr>
        <w:t>-алуан кәсіп бар, таңдай біл де</w:t>
      </w:r>
      <w:r w:rsidRPr="000A4A0D">
        <w:rPr>
          <w:rFonts w:ascii="Times New Roman" w:hAnsi="Times New Roman" w:cs="Times New Roman"/>
          <w:bCs/>
          <w:sz w:val="24"/>
          <w:szCs w:val="24"/>
          <w:lang w:val="kk-KZ"/>
        </w:rPr>
        <w:t>, талап қыл!»</w:t>
      </w:r>
    </w:p>
    <w:p w:rsidR="000A2465" w:rsidRPr="000A4A0D" w:rsidRDefault="000A2465"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43. «Техника және біз»</w:t>
      </w:r>
    </w:p>
    <w:p w:rsidR="000A2465" w:rsidRPr="000A4A0D" w:rsidRDefault="000A2465"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44. «Ертең сабақ басталады»</w:t>
      </w:r>
    </w:p>
    <w:p w:rsidR="000A2465" w:rsidRPr="000A4A0D" w:rsidRDefault="00052C2D" w:rsidP="009D79EE">
      <w:pPr>
        <w:spacing w:after="0" w:line="240" w:lineRule="auto"/>
        <w:ind w:left="-567"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45. «Өнер көзі </w:t>
      </w:r>
      <w:r w:rsidRPr="000A4A0D">
        <w:rPr>
          <w:rFonts w:ascii="Times New Roman" w:hAnsi="Times New Roman" w:cs="Times New Roman"/>
          <w:color w:val="000000"/>
          <w:sz w:val="24"/>
          <w:szCs w:val="24"/>
          <w:lang w:val="kk-KZ"/>
        </w:rPr>
        <w:t>–</w:t>
      </w:r>
      <w:r w:rsidR="000A2465" w:rsidRPr="000A4A0D">
        <w:rPr>
          <w:rFonts w:ascii="Times New Roman" w:hAnsi="Times New Roman" w:cs="Times New Roman"/>
          <w:bCs/>
          <w:sz w:val="24"/>
          <w:szCs w:val="24"/>
          <w:lang w:val="kk-KZ"/>
        </w:rPr>
        <w:t xml:space="preserve"> халықта»</w:t>
      </w:r>
    </w:p>
    <w:p w:rsidR="000A2465" w:rsidRPr="000A4A0D" w:rsidRDefault="000A2465"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46. «Мен және қоршаған орта»</w:t>
      </w:r>
    </w:p>
    <w:p w:rsidR="000A2465" w:rsidRPr="000A4A0D" w:rsidRDefault="000A2465"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47. «Теңіздер мен мұхиттар әлемінде»</w:t>
      </w:r>
    </w:p>
    <w:p w:rsidR="000A2465" w:rsidRPr="000A4A0D" w:rsidRDefault="000A2465"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48. «Әрқашан күн сөнбесін»</w:t>
      </w:r>
    </w:p>
    <w:p w:rsidR="000A2465" w:rsidRPr="000A4A0D" w:rsidRDefault="000A2465" w:rsidP="009D79EE">
      <w:pPr>
        <w:spacing w:after="0" w:line="240" w:lineRule="auto"/>
        <w:ind w:left="-567" w:firstLine="567"/>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49. «Көлік»</w:t>
      </w:r>
    </w:p>
    <w:p w:rsidR="000A2465" w:rsidRPr="000A4A0D" w:rsidRDefault="000A2465" w:rsidP="009D79EE">
      <w:pPr>
        <w:spacing w:after="0"/>
        <w:ind w:left="-567" w:firstLine="567"/>
        <w:rPr>
          <w:rFonts w:ascii="Times New Roman" w:hAnsi="Times New Roman" w:cs="Times New Roman"/>
          <w:sz w:val="24"/>
          <w:szCs w:val="24"/>
          <w:lang w:val="kk-KZ"/>
        </w:rPr>
      </w:pPr>
      <w:r w:rsidRPr="000A4A0D">
        <w:rPr>
          <w:rFonts w:ascii="Times New Roman" w:hAnsi="Times New Roman" w:cs="Times New Roman"/>
          <w:sz w:val="24"/>
          <w:szCs w:val="24"/>
          <w:lang w:val="kk-KZ"/>
        </w:rPr>
        <w:t>50. «</w:t>
      </w:r>
      <w:r w:rsidR="005426B8" w:rsidRPr="000A4A0D">
        <w:rPr>
          <w:rFonts w:ascii="Times New Roman" w:hAnsi="Times New Roman" w:cs="Times New Roman"/>
          <w:sz w:val="24"/>
          <w:szCs w:val="24"/>
          <w:lang w:val="kk-KZ"/>
        </w:rPr>
        <w:t>Ғажайыптар</w:t>
      </w:r>
      <w:r w:rsidRPr="000A4A0D">
        <w:rPr>
          <w:rFonts w:ascii="Times New Roman" w:hAnsi="Times New Roman" w:cs="Times New Roman"/>
          <w:sz w:val="24"/>
          <w:szCs w:val="24"/>
          <w:lang w:val="kk-KZ"/>
        </w:rPr>
        <w:t xml:space="preserve"> әлемінде»</w:t>
      </w:r>
    </w:p>
    <w:p w:rsidR="000A2465" w:rsidRPr="000A4A0D" w:rsidRDefault="000A2465" w:rsidP="000A2465">
      <w:pPr>
        <w:rPr>
          <w:rFonts w:ascii="Times New Roman" w:hAnsi="Times New Roman" w:cs="Times New Roman"/>
          <w:sz w:val="24"/>
          <w:szCs w:val="24"/>
          <w:lang w:val="kk-KZ"/>
        </w:rPr>
      </w:pPr>
    </w:p>
    <w:p w:rsidR="000A2465" w:rsidRPr="000A4A0D" w:rsidRDefault="000A2465" w:rsidP="00B43077">
      <w:pPr>
        <w:pStyle w:val="a9"/>
        <w:tabs>
          <w:tab w:val="left" w:pos="284"/>
          <w:tab w:val="left" w:pos="993"/>
          <w:tab w:val="left" w:pos="1276"/>
        </w:tabs>
        <w:suppressAutoHyphens/>
        <w:spacing w:after="0" w:line="240" w:lineRule="auto"/>
        <w:ind w:left="-567" w:right="-1" w:firstLine="567"/>
        <w:jc w:val="both"/>
        <w:rPr>
          <w:rFonts w:ascii="Times New Roman" w:hAnsi="Times New Roman" w:cs="Times New Roman"/>
          <w:sz w:val="24"/>
          <w:szCs w:val="24"/>
          <w:lang w:val="kk-KZ"/>
        </w:rPr>
      </w:pPr>
    </w:p>
    <w:p w:rsidR="00B43077" w:rsidRPr="000A4A0D" w:rsidRDefault="00B43077" w:rsidP="00E1075D">
      <w:pPr>
        <w:spacing w:after="0" w:line="240" w:lineRule="auto"/>
        <w:ind w:firstLine="567"/>
        <w:jc w:val="both"/>
        <w:rPr>
          <w:rFonts w:ascii="Times New Roman" w:hAnsi="Times New Roman" w:cs="Times New Roman"/>
          <w:bCs/>
          <w:color w:val="FF0000"/>
          <w:sz w:val="24"/>
          <w:szCs w:val="24"/>
          <w:lang w:val="kk-KZ"/>
        </w:rPr>
        <w:sectPr w:rsidR="00B43077" w:rsidRPr="000A4A0D" w:rsidSect="00805D38">
          <w:footerReference w:type="default" r:id="rId12"/>
          <w:pgSz w:w="11906" w:h="16838"/>
          <w:pgMar w:top="851" w:right="851" w:bottom="851" w:left="1418" w:header="709" w:footer="709" w:gutter="0"/>
          <w:cols w:space="708"/>
          <w:docGrid w:linePitch="360"/>
        </w:sectPr>
      </w:pPr>
    </w:p>
    <w:p w:rsidR="007225A6" w:rsidRPr="000A4A0D" w:rsidRDefault="00E66ED2" w:rsidP="007225A6">
      <w:pPr>
        <w:spacing w:after="0" w:line="240" w:lineRule="auto"/>
        <w:jc w:val="right"/>
        <w:rPr>
          <w:rFonts w:ascii="Times New Roman" w:eastAsia="Calibri" w:hAnsi="Times New Roman" w:cs="Times New Roman"/>
          <w:i/>
          <w:sz w:val="24"/>
          <w:szCs w:val="24"/>
          <w:lang w:val="kk-KZ"/>
        </w:rPr>
      </w:pPr>
      <w:r w:rsidRPr="000A4A0D">
        <w:rPr>
          <w:rFonts w:ascii="Times New Roman" w:eastAsia="Calibri" w:hAnsi="Times New Roman" w:cs="Times New Roman"/>
          <w:i/>
          <w:sz w:val="24"/>
          <w:szCs w:val="24"/>
          <w:lang w:val="kk-KZ"/>
        </w:rPr>
        <w:lastRenderedPageBreak/>
        <w:t>2</w:t>
      </w:r>
      <w:r w:rsidR="008E6941" w:rsidRPr="000A4A0D">
        <w:rPr>
          <w:rFonts w:ascii="Times New Roman" w:eastAsia="Calibri" w:hAnsi="Times New Roman" w:cs="Times New Roman"/>
          <w:i/>
          <w:sz w:val="24"/>
          <w:szCs w:val="24"/>
          <w:lang w:val="kk-KZ"/>
        </w:rPr>
        <w:t>-</w:t>
      </w:r>
      <w:r w:rsidR="007225A6" w:rsidRPr="000A4A0D">
        <w:rPr>
          <w:rFonts w:ascii="Times New Roman" w:eastAsia="Calibri" w:hAnsi="Times New Roman" w:cs="Times New Roman"/>
          <w:i/>
          <w:sz w:val="24"/>
          <w:szCs w:val="24"/>
          <w:lang w:val="kk-KZ"/>
        </w:rPr>
        <w:t xml:space="preserve">қосымша </w:t>
      </w:r>
    </w:p>
    <w:p w:rsidR="007225A6" w:rsidRPr="000A4A0D" w:rsidRDefault="007225A6" w:rsidP="007225A6">
      <w:pPr>
        <w:spacing w:after="0" w:line="240" w:lineRule="auto"/>
        <w:jc w:val="center"/>
        <w:rPr>
          <w:rFonts w:ascii="Times New Roman" w:eastAsia="Calibri" w:hAnsi="Times New Roman" w:cs="Times New Roman"/>
          <w:b/>
          <w:sz w:val="24"/>
          <w:szCs w:val="24"/>
          <w:lang w:val="kk-KZ"/>
        </w:rPr>
      </w:pPr>
    </w:p>
    <w:p w:rsidR="007225A6" w:rsidRPr="000A4A0D" w:rsidRDefault="007225A6" w:rsidP="007225A6">
      <w:pPr>
        <w:spacing w:after="0" w:line="240" w:lineRule="auto"/>
        <w:jc w:val="center"/>
        <w:rPr>
          <w:rFonts w:ascii="Times New Roman" w:eastAsia="Calibri" w:hAnsi="Times New Roman" w:cs="Times New Roman"/>
          <w:b/>
          <w:i/>
          <w:sz w:val="24"/>
          <w:szCs w:val="24"/>
          <w:lang w:val="kk-KZ"/>
        </w:rPr>
      </w:pPr>
      <w:r w:rsidRPr="000A4A0D">
        <w:rPr>
          <w:rFonts w:ascii="Times New Roman" w:eastAsia="Calibri" w:hAnsi="Times New Roman" w:cs="Times New Roman"/>
          <w:b/>
          <w:sz w:val="24"/>
          <w:szCs w:val="24"/>
          <w:lang w:val="kk-KZ"/>
        </w:rPr>
        <w:t>ПЕРСПЕКТИВАЛЫҚ ЖОСПАР (ҮЛГІ)</w:t>
      </w:r>
    </w:p>
    <w:p w:rsidR="007225A6" w:rsidRPr="000A4A0D" w:rsidRDefault="007225A6" w:rsidP="007225A6">
      <w:pPr>
        <w:spacing w:after="0" w:line="240" w:lineRule="auto"/>
        <w:jc w:val="center"/>
        <w:rPr>
          <w:rFonts w:ascii="Times New Roman" w:eastAsia="Calibri" w:hAnsi="Times New Roman" w:cs="Times New Roman"/>
          <w:b/>
          <w:sz w:val="24"/>
          <w:szCs w:val="24"/>
          <w:lang w:val="kk-KZ"/>
        </w:rPr>
      </w:pPr>
    </w:p>
    <w:p w:rsidR="007225A6" w:rsidRPr="000A4A0D" w:rsidRDefault="007225A6" w:rsidP="007225A6">
      <w:pPr>
        <w:spacing w:after="0" w:line="240" w:lineRule="auto"/>
        <w:jc w:val="center"/>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Астана қ. </w:t>
      </w:r>
      <w:r w:rsidRPr="000A4A0D">
        <w:rPr>
          <w:rFonts w:ascii="Times New Roman" w:eastAsia="Times New Roman" w:hAnsi="Times New Roman" w:cs="Times New Roman"/>
          <w:color w:val="000000"/>
          <w:sz w:val="24"/>
          <w:szCs w:val="24"/>
          <w:lang w:val="kk-KZ" w:eastAsia="ru-RU"/>
        </w:rPr>
        <w:t xml:space="preserve">№ 5 «Арман» б/б </w:t>
      </w:r>
      <w:r w:rsidRPr="000A4A0D">
        <w:rPr>
          <w:rFonts w:ascii="Times New Roman" w:eastAsia="Calibri" w:hAnsi="Times New Roman" w:cs="Times New Roman"/>
          <w:sz w:val="24"/>
          <w:szCs w:val="24"/>
          <w:lang w:val="kk-KZ"/>
        </w:rPr>
        <w:t xml:space="preserve">Бірінші кіші топ  </w:t>
      </w:r>
    </w:p>
    <w:p w:rsidR="007225A6" w:rsidRPr="000A4A0D" w:rsidRDefault="007225A6" w:rsidP="007225A6">
      <w:pPr>
        <w:spacing w:after="0" w:line="240" w:lineRule="auto"/>
        <w:jc w:val="center"/>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2017 жыл  қазан айы</w:t>
      </w:r>
    </w:p>
    <w:p w:rsidR="007225A6" w:rsidRPr="000A4A0D" w:rsidRDefault="007225A6" w:rsidP="007225A6">
      <w:pPr>
        <w:spacing w:after="0" w:line="240" w:lineRule="auto"/>
        <w:jc w:val="center"/>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Өтпелі тақырып «МЕНІҢ ОТБАСЫМ»</w:t>
      </w:r>
    </w:p>
    <w:p w:rsidR="007225A6" w:rsidRPr="000A4A0D" w:rsidRDefault="007225A6" w:rsidP="007225A6">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b/>
          <w:sz w:val="24"/>
          <w:szCs w:val="24"/>
          <w:lang w:val="kk-KZ"/>
        </w:rPr>
        <w:t xml:space="preserve">Мақсаты: </w:t>
      </w:r>
      <w:r w:rsidRPr="000A4A0D">
        <w:rPr>
          <w:rFonts w:ascii="Times New Roman" w:eastAsia="Calibri" w:hAnsi="Times New Roman" w:cs="Times New Roman"/>
          <w:sz w:val="24"/>
          <w:szCs w:val="24"/>
          <w:lang w:val="kk-KZ"/>
        </w:rPr>
        <w:t>Балалардың отбасы туралы түсініктерін қалыптастыру, отбасы  мүшелерін ажырата білуге, оларды жақсы көруге</w:t>
      </w:r>
      <w:r w:rsidR="009D79EE" w:rsidRPr="000A4A0D">
        <w:rPr>
          <w:rFonts w:ascii="Times New Roman" w:eastAsia="Calibri" w:hAnsi="Times New Roman" w:cs="Times New Roman"/>
          <w:sz w:val="24"/>
          <w:szCs w:val="24"/>
          <w:lang w:val="kk-KZ"/>
        </w:rPr>
        <w:t>, көмек беруге үйрету.</w:t>
      </w:r>
    </w:p>
    <w:p w:rsidR="007225A6" w:rsidRPr="000A4A0D" w:rsidRDefault="007225A6" w:rsidP="007225A6">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b/>
          <w:sz w:val="24"/>
          <w:szCs w:val="24"/>
          <w:lang w:val="kk-KZ"/>
        </w:rPr>
        <w:t>Міндеттері</w:t>
      </w:r>
      <w:r w:rsidRPr="000A4A0D">
        <w:rPr>
          <w:rFonts w:ascii="Times New Roman" w:eastAsia="Calibri" w:hAnsi="Times New Roman" w:cs="Times New Roman"/>
          <w:sz w:val="24"/>
          <w:szCs w:val="24"/>
          <w:lang w:val="kk-KZ"/>
        </w:rPr>
        <w:t>: Отбасы  мүшелеріне  сүйіспенші</w:t>
      </w:r>
      <w:r w:rsidR="009D79EE" w:rsidRPr="000A4A0D">
        <w:rPr>
          <w:rFonts w:ascii="Times New Roman" w:eastAsia="Calibri" w:hAnsi="Times New Roman" w:cs="Times New Roman"/>
          <w:sz w:val="24"/>
          <w:szCs w:val="24"/>
          <w:lang w:val="kk-KZ"/>
        </w:rPr>
        <w:t xml:space="preserve">лік  пен сыйластыққа тәрбиелеу. </w:t>
      </w:r>
      <w:r w:rsidRPr="000A4A0D">
        <w:rPr>
          <w:rFonts w:ascii="Times New Roman" w:eastAsia="Calibri" w:hAnsi="Times New Roman" w:cs="Times New Roman"/>
          <w:sz w:val="24"/>
          <w:szCs w:val="24"/>
          <w:lang w:val="kk-KZ"/>
        </w:rPr>
        <w:t>Отбасы туралы   алған білімдерін кеңейтуге ықпал ететі</w:t>
      </w:r>
      <w:r w:rsidR="009D79EE" w:rsidRPr="000A4A0D">
        <w:rPr>
          <w:rFonts w:ascii="Times New Roman" w:eastAsia="Calibri" w:hAnsi="Times New Roman" w:cs="Times New Roman"/>
          <w:sz w:val="24"/>
          <w:szCs w:val="24"/>
          <w:lang w:val="kk-KZ"/>
        </w:rPr>
        <w:t xml:space="preserve">н  ойын жағдайын  ұйымдастыру. </w:t>
      </w:r>
      <w:r w:rsidRPr="000A4A0D">
        <w:rPr>
          <w:rFonts w:ascii="Times New Roman" w:eastAsia="Calibri" w:hAnsi="Times New Roman" w:cs="Times New Roman"/>
          <w:sz w:val="24"/>
          <w:szCs w:val="24"/>
          <w:lang w:val="kk-KZ"/>
        </w:rPr>
        <w:t>Туыстық  байланыс туралы  түсініктерін дамыту: ана-әке, аға-апа,  ата-әже.</w:t>
      </w:r>
    </w:p>
    <w:tbl>
      <w:tblPr>
        <w:tblStyle w:val="af4"/>
        <w:tblW w:w="15310" w:type="dxa"/>
        <w:tblInd w:w="-147" w:type="dxa"/>
        <w:tblLayout w:type="fixed"/>
        <w:tblLook w:val="04A0" w:firstRow="1" w:lastRow="0" w:firstColumn="1" w:lastColumn="0" w:noHBand="0" w:noVBand="1"/>
      </w:tblPr>
      <w:tblGrid>
        <w:gridCol w:w="1135"/>
        <w:gridCol w:w="2835"/>
        <w:gridCol w:w="2409"/>
        <w:gridCol w:w="2835"/>
        <w:gridCol w:w="4253"/>
        <w:gridCol w:w="1843"/>
      </w:tblGrid>
      <w:tr w:rsidR="007225A6" w:rsidRPr="000A4A0D" w:rsidTr="00B92F08">
        <w:trPr>
          <w:trHeight w:val="796"/>
        </w:trPr>
        <w:tc>
          <w:tcPr>
            <w:tcW w:w="1135" w:type="dxa"/>
            <w:shd w:val="clear" w:color="auto" w:fill="auto"/>
          </w:tcPr>
          <w:p w:rsidR="007225A6" w:rsidRPr="000A4A0D" w:rsidRDefault="007225A6" w:rsidP="007225A6">
            <w:pPr>
              <w:ind w:left="-108" w:right="-108"/>
              <w:rPr>
                <w:rFonts w:ascii="Times New Roman" w:eastAsia="Times New Roman" w:hAnsi="Times New Roman" w:cs="Times New Roman"/>
                <w:b/>
                <w:sz w:val="24"/>
                <w:szCs w:val="24"/>
                <w:lang w:eastAsia="ru-RU"/>
              </w:rPr>
            </w:pPr>
            <w:r w:rsidRPr="000A4A0D">
              <w:rPr>
                <w:rFonts w:ascii="Times New Roman" w:eastAsia="Times New Roman" w:hAnsi="Times New Roman" w:cs="Times New Roman"/>
                <w:b/>
                <w:sz w:val="24"/>
                <w:szCs w:val="24"/>
                <w:lang w:val="kk-KZ" w:eastAsia="ru-RU"/>
              </w:rPr>
              <w:t>Апталық тақырып</w:t>
            </w:r>
          </w:p>
        </w:tc>
        <w:tc>
          <w:tcPr>
            <w:tcW w:w="2835" w:type="dxa"/>
            <w:shd w:val="clear" w:color="auto" w:fill="auto"/>
          </w:tcPr>
          <w:p w:rsidR="007225A6" w:rsidRPr="000A4A0D" w:rsidRDefault="007225A6" w:rsidP="007225A6">
            <w:pPr>
              <w:jc w:val="center"/>
              <w:rPr>
                <w:rFonts w:ascii="Times New Roman" w:eastAsia="Calibri" w:hAnsi="Times New Roman" w:cs="Times New Roman"/>
                <w:b/>
                <w:sz w:val="24"/>
                <w:szCs w:val="24"/>
              </w:rPr>
            </w:pPr>
            <w:r w:rsidRPr="000A4A0D">
              <w:rPr>
                <w:rFonts w:ascii="Times New Roman" w:eastAsia="Times New Roman" w:hAnsi="Times New Roman" w:cs="Times New Roman"/>
                <w:b/>
                <w:sz w:val="24"/>
                <w:szCs w:val="24"/>
                <w:lang w:eastAsia="ru-RU"/>
              </w:rPr>
              <w:t>«</w:t>
            </w:r>
            <w:r w:rsidRPr="000A4A0D">
              <w:rPr>
                <w:rFonts w:ascii="Times New Roman" w:eastAsia="Times New Roman" w:hAnsi="Times New Roman" w:cs="Times New Roman"/>
                <w:b/>
                <w:sz w:val="24"/>
                <w:szCs w:val="24"/>
                <w:lang w:val="kk-KZ" w:eastAsia="ru-RU"/>
              </w:rPr>
              <w:t>Денсаулық</w:t>
            </w:r>
            <w:r w:rsidRPr="000A4A0D">
              <w:rPr>
                <w:rFonts w:ascii="Times New Roman" w:eastAsia="Times New Roman" w:hAnsi="Times New Roman" w:cs="Times New Roman"/>
                <w:b/>
                <w:sz w:val="24"/>
                <w:szCs w:val="24"/>
                <w:lang w:eastAsia="ru-RU"/>
              </w:rPr>
              <w:t>»-3</w:t>
            </w:r>
          </w:p>
        </w:tc>
        <w:tc>
          <w:tcPr>
            <w:tcW w:w="2409" w:type="dxa"/>
            <w:shd w:val="clear" w:color="auto" w:fill="auto"/>
          </w:tcPr>
          <w:p w:rsidR="007225A6" w:rsidRPr="000A4A0D" w:rsidRDefault="007225A6" w:rsidP="007225A6">
            <w:pPr>
              <w:ind w:right="-108" w:hanging="108"/>
              <w:jc w:val="center"/>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rPr>
              <w:t>Коммуникация-1</w:t>
            </w:r>
          </w:p>
          <w:p w:rsidR="007225A6" w:rsidRPr="000A4A0D" w:rsidRDefault="007225A6" w:rsidP="007225A6">
            <w:pPr>
              <w:ind w:right="-108" w:hanging="108"/>
              <w:jc w:val="center"/>
              <w:rPr>
                <w:rFonts w:ascii="Times New Roman" w:eastAsia="Calibri" w:hAnsi="Times New Roman" w:cs="Times New Roman"/>
                <w:b/>
                <w:sz w:val="24"/>
                <w:szCs w:val="24"/>
                <w:lang w:val="kk-KZ"/>
              </w:rPr>
            </w:pPr>
            <w:r w:rsidRPr="000A4A0D">
              <w:rPr>
                <w:rFonts w:ascii="Times New Roman" w:eastAsia="Calibri" w:hAnsi="Times New Roman" w:cs="Times New Roman"/>
                <w:sz w:val="24"/>
                <w:szCs w:val="24"/>
                <w:lang w:val="kk-KZ"/>
              </w:rPr>
              <w:t>Сөйлеуді дамыту</w:t>
            </w:r>
            <w:r w:rsidRPr="000A4A0D">
              <w:rPr>
                <w:rFonts w:ascii="Times New Roman" w:eastAsia="Calibri" w:hAnsi="Times New Roman" w:cs="Times New Roman"/>
                <w:sz w:val="24"/>
                <w:szCs w:val="24"/>
              </w:rPr>
              <w:t>-0,5</w:t>
            </w:r>
          </w:p>
          <w:p w:rsidR="007225A6" w:rsidRPr="000A4A0D" w:rsidRDefault="007225A6" w:rsidP="007225A6">
            <w:pPr>
              <w:rPr>
                <w:rFonts w:ascii="Times New Roman" w:eastAsia="Calibri" w:hAnsi="Times New Roman" w:cs="Times New Roman"/>
                <w:b/>
                <w:sz w:val="24"/>
                <w:szCs w:val="24"/>
              </w:rPr>
            </w:pPr>
            <w:r w:rsidRPr="000A4A0D">
              <w:rPr>
                <w:rFonts w:ascii="Times New Roman" w:eastAsia="Calibri" w:hAnsi="Times New Roman" w:cs="Times New Roman"/>
                <w:sz w:val="24"/>
                <w:szCs w:val="24"/>
                <w:lang w:val="kk-KZ"/>
              </w:rPr>
              <w:t xml:space="preserve">Көркем әдебиет </w:t>
            </w:r>
            <w:r w:rsidRPr="000A4A0D">
              <w:rPr>
                <w:rFonts w:ascii="Times New Roman" w:eastAsia="Calibri" w:hAnsi="Times New Roman" w:cs="Times New Roman"/>
                <w:sz w:val="24"/>
                <w:szCs w:val="24"/>
              </w:rPr>
              <w:t>-0,5</w:t>
            </w:r>
          </w:p>
        </w:tc>
        <w:tc>
          <w:tcPr>
            <w:tcW w:w="2835" w:type="dxa"/>
            <w:shd w:val="clear" w:color="auto" w:fill="auto"/>
          </w:tcPr>
          <w:p w:rsidR="007225A6" w:rsidRPr="000A4A0D" w:rsidRDefault="007225A6" w:rsidP="007225A6">
            <w:pPr>
              <w:rPr>
                <w:rFonts w:ascii="Times New Roman" w:eastAsia="Calibri" w:hAnsi="Times New Roman" w:cs="Times New Roman"/>
                <w:b/>
                <w:sz w:val="24"/>
                <w:szCs w:val="24"/>
              </w:rPr>
            </w:pPr>
            <w:r w:rsidRPr="000A4A0D">
              <w:rPr>
                <w:rFonts w:ascii="Times New Roman" w:eastAsia="Calibri" w:hAnsi="Times New Roman" w:cs="Times New Roman"/>
                <w:b/>
                <w:sz w:val="24"/>
                <w:szCs w:val="24"/>
                <w:lang w:val="kk-KZ"/>
              </w:rPr>
              <w:t>Таным</w:t>
            </w:r>
            <w:r w:rsidRPr="000A4A0D">
              <w:rPr>
                <w:rFonts w:ascii="Times New Roman" w:eastAsia="Calibri" w:hAnsi="Times New Roman" w:cs="Times New Roman"/>
                <w:b/>
                <w:sz w:val="24"/>
                <w:szCs w:val="24"/>
              </w:rPr>
              <w:t>- 2</w:t>
            </w:r>
          </w:p>
          <w:p w:rsidR="007225A6" w:rsidRPr="000A4A0D" w:rsidRDefault="007225A6" w:rsidP="007225A6">
            <w:pPr>
              <w:rPr>
                <w:rFonts w:ascii="Times New Roman" w:eastAsia="Calibri" w:hAnsi="Times New Roman" w:cs="Times New Roman"/>
                <w:sz w:val="24"/>
                <w:szCs w:val="24"/>
              </w:rPr>
            </w:pPr>
            <w:r w:rsidRPr="000A4A0D">
              <w:rPr>
                <w:rFonts w:ascii="Times New Roman" w:eastAsia="Calibri" w:hAnsi="Times New Roman" w:cs="Times New Roman"/>
                <w:sz w:val="24"/>
                <w:szCs w:val="24"/>
              </w:rPr>
              <w:t>Сенсорика-0,5</w:t>
            </w:r>
          </w:p>
          <w:p w:rsidR="007225A6" w:rsidRPr="000A4A0D" w:rsidRDefault="007225A6" w:rsidP="007225A6">
            <w:pPr>
              <w:rPr>
                <w:rFonts w:ascii="Times New Roman" w:eastAsia="Calibri" w:hAnsi="Times New Roman" w:cs="Times New Roman"/>
                <w:sz w:val="24"/>
                <w:szCs w:val="24"/>
              </w:rPr>
            </w:pPr>
            <w:r w:rsidRPr="000A4A0D">
              <w:rPr>
                <w:rFonts w:ascii="Times New Roman" w:eastAsia="Calibri" w:hAnsi="Times New Roman" w:cs="Times New Roman"/>
                <w:sz w:val="24"/>
                <w:szCs w:val="24"/>
                <w:lang w:val="kk-KZ"/>
              </w:rPr>
              <w:t>Құрастыру</w:t>
            </w:r>
            <w:r w:rsidRPr="000A4A0D">
              <w:rPr>
                <w:rFonts w:ascii="Times New Roman" w:eastAsia="Calibri" w:hAnsi="Times New Roman" w:cs="Times New Roman"/>
                <w:sz w:val="24"/>
                <w:szCs w:val="24"/>
              </w:rPr>
              <w:t>-0,5</w:t>
            </w:r>
          </w:p>
          <w:p w:rsidR="007225A6" w:rsidRPr="000A4A0D" w:rsidRDefault="007225A6" w:rsidP="007225A6">
            <w:pPr>
              <w:rPr>
                <w:rFonts w:ascii="Times New Roman" w:eastAsia="Calibri" w:hAnsi="Times New Roman" w:cs="Times New Roman"/>
                <w:b/>
                <w:sz w:val="24"/>
                <w:szCs w:val="24"/>
              </w:rPr>
            </w:pPr>
            <w:r w:rsidRPr="000A4A0D">
              <w:rPr>
                <w:rFonts w:ascii="Times New Roman" w:eastAsia="Calibri" w:hAnsi="Times New Roman" w:cs="Times New Roman"/>
                <w:sz w:val="24"/>
                <w:szCs w:val="24"/>
                <w:lang w:val="kk-KZ"/>
              </w:rPr>
              <w:t>Жаратылыстану</w:t>
            </w:r>
            <w:r w:rsidRPr="000A4A0D">
              <w:rPr>
                <w:rFonts w:ascii="Times New Roman" w:eastAsia="Calibri" w:hAnsi="Times New Roman" w:cs="Times New Roman"/>
                <w:sz w:val="24"/>
                <w:szCs w:val="24"/>
              </w:rPr>
              <w:t>-1</w:t>
            </w:r>
            <w:r w:rsidRPr="000A4A0D">
              <w:rPr>
                <w:rFonts w:ascii="Times New Roman" w:eastAsia="Calibri" w:hAnsi="Times New Roman" w:cs="Times New Roman"/>
                <w:b/>
                <w:sz w:val="24"/>
                <w:szCs w:val="24"/>
              </w:rPr>
              <w:t xml:space="preserve"> </w:t>
            </w:r>
          </w:p>
        </w:tc>
        <w:tc>
          <w:tcPr>
            <w:tcW w:w="4253" w:type="dxa"/>
          </w:tcPr>
          <w:p w:rsidR="007225A6" w:rsidRPr="000A4A0D" w:rsidRDefault="007225A6" w:rsidP="007225A6">
            <w:pPr>
              <w:jc w:val="center"/>
              <w:rPr>
                <w:rFonts w:ascii="Times New Roman" w:eastAsia="Calibri" w:hAnsi="Times New Roman" w:cs="Times New Roman"/>
                <w:b/>
                <w:sz w:val="24"/>
                <w:szCs w:val="24"/>
              </w:rPr>
            </w:pPr>
            <w:r w:rsidRPr="000A4A0D">
              <w:rPr>
                <w:rFonts w:ascii="Times New Roman" w:eastAsia="Calibri" w:hAnsi="Times New Roman" w:cs="Times New Roman"/>
                <w:b/>
                <w:sz w:val="24"/>
                <w:szCs w:val="24"/>
                <w:lang w:val="kk-KZ"/>
              </w:rPr>
              <w:t>Шығармашылық</w:t>
            </w:r>
            <w:r w:rsidRPr="000A4A0D">
              <w:rPr>
                <w:rFonts w:ascii="Times New Roman" w:eastAsia="Calibri" w:hAnsi="Times New Roman" w:cs="Times New Roman"/>
                <w:b/>
                <w:sz w:val="24"/>
                <w:szCs w:val="24"/>
              </w:rPr>
              <w:t>- 3</w:t>
            </w:r>
          </w:p>
          <w:p w:rsidR="007225A6" w:rsidRPr="000A4A0D" w:rsidRDefault="007225A6" w:rsidP="007225A6">
            <w:pPr>
              <w:rPr>
                <w:rFonts w:ascii="Times New Roman" w:eastAsia="Calibri" w:hAnsi="Times New Roman" w:cs="Times New Roman"/>
                <w:sz w:val="24"/>
                <w:szCs w:val="24"/>
              </w:rPr>
            </w:pPr>
            <w:r w:rsidRPr="000A4A0D">
              <w:rPr>
                <w:rFonts w:ascii="Times New Roman" w:eastAsia="Calibri" w:hAnsi="Times New Roman" w:cs="Times New Roman"/>
                <w:sz w:val="24"/>
                <w:szCs w:val="24"/>
                <w:lang w:val="kk-KZ"/>
              </w:rPr>
              <w:t>Сурет салу</w:t>
            </w:r>
            <w:r w:rsidRPr="000A4A0D">
              <w:rPr>
                <w:rFonts w:ascii="Times New Roman" w:eastAsia="Calibri" w:hAnsi="Times New Roman" w:cs="Times New Roman"/>
                <w:sz w:val="24"/>
                <w:szCs w:val="24"/>
              </w:rPr>
              <w:t xml:space="preserve">-1,  </w:t>
            </w:r>
            <w:r w:rsidRPr="000A4A0D">
              <w:rPr>
                <w:rFonts w:ascii="Times New Roman" w:eastAsia="Calibri" w:hAnsi="Times New Roman" w:cs="Times New Roman"/>
                <w:sz w:val="24"/>
                <w:szCs w:val="24"/>
                <w:lang w:val="kk-KZ"/>
              </w:rPr>
              <w:t xml:space="preserve"> Мүсіндеу</w:t>
            </w:r>
            <w:r w:rsidRPr="000A4A0D">
              <w:rPr>
                <w:rFonts w:ascii="Times New Roman" w:eastAsia="Calibri" w:hAnsi="Times New Roman" w:cs="Times New Roman"/>
                <w:sz w:val="24"/>
                <w:szCs w:val="24"/>
              </w:rPr>
              <w:t>-0,25</w:t>
            </w:r>
          </w:p>
          <w:p w:rsidR="007225A6" w:rsidRPr="000A4A0D" w:rsidRDefault="007225A6" w:rsidP="007225A6">
            <w:pPr>
              <w:rPr>
                <w:rFonts w:ascii="Times New Roman" w:eastAsia="Calibri" w:hAnsi="Times New Roman" w:cs="Times New Roman"/>
                <w:b/>
                <w:bCs/>
                <w:sz w:val="24"/>
                <w:szCs w:val="24"/>
                <w:shd w:val="clear" w:color="auto" w:fill="FFFFFF"/>
              </w:rPr>
            </w:pPr>
            <w:r w:rsidRPr="000A4A0D">
              <w:rPr>
                <w:rFonts w:ascii="Times New Roman" w:eastAsia="Calibri" w:hAnsi="Times New Roman" w:cs="Times New Roman"/>
                <w:sz w:val="24"/>
                <w:szCs w:val="24"/>
              </w:rPr>
              <w:t>аппликация-0,25,  музыка – 1,5</w:t>
            </w:r>
          </w:p>
        </w:tc>
        <w:tc>
          <w:tcPr>
            <w:tcW w:w="1843" w:type="dxa"/>
            <w:shd w:val="clear" w:color="auto" w:fill="auto"/>
          </w:tcPr>
          <w:p w:rsidR="007225A6" w:rsidRPr="000A4A0D" w:rsidRDefault="007225A6" w:rsidP="007225A6">
            <w:pPr>
              <w:ind w:left="-108" w:right="-108" w:firstLine="108"/>
              <w:jc w:val="center"/>
              <w:rPr>
                <w:rFonts w:ascii="Times New Roman" w:eastAsia="Times New Roman" w:hAnsi="Times New Roman" w:cs="Times New Roman"/>
                <w:b/>
                <w:sz w:val="24"/>
                <w:szCs w:val="24"/>
                <w:lang w:eastAsia="ru-RU"/>
              </w:rPr>
            </w:pPr>
            <w:r w:rsidRPr="000A4A0D">
              <w:rPr>
                <w:rFonts w:ascii="Times New Roman" w:eastAsia="Calibri" w:hAnsi="Times New Roman" w:cs="Times New Roman"/>
                <w:b/>
                <w:bCs/>
                <w:sz w:val="24"/>
                <w:szCs w:val="24"/>
                <w:shd w:val="clear" w:color="auto" w:fill="FFFFFF"/>
                <w:lang w:val="kk-KZ"/>
              </w:rPr>
              <w:t>Әлеумет-</w:t>
            </w:r>
            <w:r w:rsidRPr="000A4A0D">
              <w:rPr>
                <w:rFonts w:ascii="Times New Roman" w:eastAsia="Calibri" w:hAnsi="Times New Roman" w:cs="Times New Roman"/>
                <w:b/>
                <w:bCs/>
                <w:sz w:val="24"/>
                <w:szCs w:val="24"/>
                <w:shd w:val="clear" w:color="auto" w:fill="FFFFFF"/>
              </w:rPr>
              <w:t>0</w:t>
            </w:r>
            <w:r w:rsidRPr="000A4A0D">
              <w:rPr>
                <w:rFonts w:ascii="Times New Roman" w:eastAsia="Times New Roman" w:hAnsi="Times New Roman" w:cs="Times New Roman"/>
                <w:b/>
                <w:sz w:val="24"/>
                <w:szCs w:val="24"/>
                <w:lang w:eastAsia="ru-RU"/>
              </w:rPr>
              <w:t xml:space="preserve"> </w:t>
            </w:r>
          </w:p>
        </w:tc>
      </w:tr>
      <w:tr w:rsidR="00D74C83" w:rsidRPr="000A4A0D" w:rsidTr="00052C2D">
        <w:trPr>
          <w:trHeight w:val="796"/>
        </w:trPr>
        <w:tc>
          <w:tcPr>
            <w:tcW w:w="15310" w:type="dxa"/>
            <w:gridSpan w:val="6"/>
            <w:shd w:val="clear" w:color="auto" w:fill="auto"/>
          </w:tcPr>
          <w:p w:rsidR="00D74C83" w:rsidRPr="000A4A0D" w:rsidRDefault="00D74C83" w:rsidP="00474C78">
            <w:pPr>
              <w:ind w:left="-108" w:right="-108" w:firstLine="108"/>
              <w:jc w:val="center"/>
              <w:rPr>
                <w:rFonts w:ascii="Times New Roman" w:eastAsia="Times New Roman" w:hAnsi="Times New Roman" w:cs="Times New Roman"/>
                <w:i/>
                <w:sz w:val="24"/>
                <w:szCs w:val="24"/>
                <w:highlight w:val="yellow"/>
                <w:lang w:val="kk-KZ" w:eastAsia="ru-RU"/>
              </w:rPr>
            </w:pPr>
            <w:r w:rsidRPr="000A4A0D">
              <w:rPr>
                <w:rFonts w:ascii="Times New Roman" w:eastAsia="Times New Roman" w:hAnsi="Times New Roman" w:cs="Times New Roman"/>
                <w:i/>
                <w:sz w:val="24"/>
                <w:szCs w:val="24"/>
                <w:lang w:val="kk-KZ" w:eastAsia="ru-RU"/>
              </w:rPr>
              <w:t>Ескерту: оқу жүктемесі Мектепке дейінгі тәрбие мен оқытудың үлгілік оқу жоспарына (ҚР БҒМ 201</w:t>
            </w:r>
            <w:r w:rsidR="00474C78" w:rsidRPr="000A4A0D">
              <w:rPr>
                <w:rFonts w:ascii="Times New Roman" w:eastAsia="Times New Roman" w:hAnsi="Times New Roman" w:cs="Times New Roman"/>
                <w:i/>
                <w:sz w:val="24"/>
                <w:szCs w:val="24"/>
                <w:lang w:val="kk-KZ" w:eastAsia="ru-RU"/>
              </w:rPr>
              <w:t>2</w:t>
            </w:r>
            <w:r w:rsidRPr="000A4A0D">
              <w:rPr>
                <w:rFonts w:ascii="Times New Roman" w:eastAsia="Times New Roman" w:hAnsi="Times New Roman" w:cs="Times New Roman"/>
                <w:i/>
                <w:sz w:val="24"/>
                <w:szCs w:val="24"/>
                <w:lang w:val="kk-KZ" w:eastAsia="ru-RU"/>
              </w:rPr>
              <w:t xml:space="preserve"> жылғы 20 желтоқсандағы № </w:t>
            </w:r>
            <w:r w:rsidR="00474C78" w:rsidRPr="000A4A0D">
              <w:rPr>
                <w:rFonts w:ascii="Times New Roman" w:eastAsia="Times New Roman" w:hAnsi="Times New Roman" w:cs="Times New Roman"/>
                <w:i/>
                <w:sz w:val="24"/>
                <w:szCs w:val="24"/>
                <w:lang w:val="kk-KZ" w:eastAsia="ru-RU"/>
              </w:rPr>
              <w:t>557</w:t>
            </w:r>
            <w:r w:rsidRPr="000A4A0D">
              <w:rPr>
                <w:rFonts w:ascii="Times New Roman" w:eastAsia="Times New Roman" w:hAnsi="Times New Roman" w:cs="Times New Roman"/>
                <w:i/>
                <w:sz w:val="24"/>
                <w:szCs w:val="24"/>
                <w:lang w:val="kk-KZ" w:eastAsia="ru-RU"/>
              </w:rPr>
              <w:t>бұйрығы) сәйкес көрсетілген</w:t>
            </w:r>
          </w:p>
        </w:tc>
      </w:tr>
      <w:tr w:rsidR="007225A6" w:rsidRPr="000A4A0D" w:rsidTr="00B92F08">
        <w:trPr>
          <w:cantSplit/>
          <w:trHeight w:val="2273"/>
        </w:trPr>
        <w:tc>
          <w:tcPr>
            <w:tcW w:w="1135" w:type="dxa"/>
            <w:shd w:val="clear" w:color="auto" w:fill="auto"/>
            <w:textDirection w:val="btLr"/>
          </w:tcPr>
          <w:p w:rsidR="007225A6" w:rsidRPr="000A4A0D" w:rsidRDefault="007225A6" w:rsidP="009D79EE">
            <w:pPr>
              <w:ind w:left="113" w:right="113"/>
              <w:jc w:val="center"/>
              <w:rPr>
                <w:rFonts w:ascii="Times New Roman" w:eastAsia="Calibri" w:hAnsi="Times New Roman" w:cs="Times New Roman"/>
                <w:sz w:val="24"/>
                <w:szCs w:val="24"/>
              </w:rPr>
            </w:pPr>
            <w:r w:rsidRPr="000A4A0D">
              <w:rPr>
                <w:rFonts w:ascii="Times New Roman" w:eastAsia="Calibri" w:hAnsi="Times New Roman" w:cs="Times New Roman"/>
                <w:b/>
                <w:sz w:val="24"/>
                <w:szCs w:val="24"/>
                <w:lang w:val="en-US"/>
              </w:rPr>
              <w:lastRenderedPageBreak/>
              <w:t>I</w:t>
            </w:r>
            <w:r w:rsidRPr="000A4A0D">
              <w:rPr>
                <w:rFonts w:ascii="Times New Roman" w:eastAsia="Calibri" w:hAnsi="Times New Roman" w:cs="Times New Roman"/>
                <w:b/>
                <w:sz w:val="24"/>
                <w:szCs w:val="24"/>
              </w:rPr>
              <w:t>-</w:t>
            </w:r>
            <w:r w:rsidRPr="000A4A0D">
              <w:rPr>
                <w:rFonts w:ascii="Times New Roman" w:eastAsia="Calibri" w:hAnsi="Times New Roman" w:cs="Times New Roman"/>
                <w:b/>
                <w:sz w:val="24"/>
                <w:szCs w:val="24"/>
                <w:lang w:val="kk-KZ"/>
              </w:rPr>
              <w:t>апта</w:t>
            </w:r>
          </w:p>
        </w:tc>
        <w:tc>
          <w:tcPr>
            <w:tcW w:w="2835" w:type="dxa"/>
            <w:shd w:val="clear" w:color="auto" w:fill="auto"/>
          </w:tcPr>
          <w:p w:rsidR="007225A6" w:rsidRPr="000A4A0D" w:rsidRDefault="007225A6" w:rsidP="007225A6">
            <w:pPr>
              <w:ind w:left="-108" w:right="-108" w:firstLine="108"/>
              <w:jc w:val="center"/>
              <w:rPr>
                <w:rFonts w:ascii="Times New Roman" w:eastAsia="Times New Roman" w:hAnsi="Times New Roman" w:cs="Times New Roman"/>
                <w:b/>
                <w:sz w:val="24"/>
                <w:szCs w:val="24"/>
                <w:lang w:val="kk-KZ" w:eastAsia="ru-RU"/>
              </w:rPr>
            </w:pPr>
            <w:r w:rsidRPr="000A4A0D">
              <w:rPr>
                <w:rFonts w:ascii="Times New Roman" w:eastAsia="Times New Roman" w:hAnsi="Times New Roman" w:cs="Times New Roman"/>
                <w:b/>
                <w:sz w:val="24"/>
                <w:szCs w:val="24"/>
                <w:lang w:val="kk-KZ" w:eastAsia="ru-RU"/>
              </w:rPr>
              <w:t>Дене шынықтыру</w:t>
            </w:r>
          </w:p>
          <w:p w:rsidR="007225A6" w:rsidRPr="000A4A0D" w:rsidRDefault="007225A6" w:rsidP="007225A6">
            <w:pPr>
              <w:ind w:left="-108" w:right="-108" w:firstLine="108"/>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 (</w:t>
            </w:r>
            <w:r w:rsidRPr="000A4A0D">
              <w:rPr>
                <w:rFonts w:ascii="Times New Roman" w:eastAsia="Times New Roman" w:hAnsi="Times New Roman" w:cs="Times New Roman"/>
                <w:sz w:val="24"/>
                <w:szCs w:val="24"/>
                <w:lang w:val="kk-KZ" w:eastAsia="ru-RU"/>
              </w:rPr>
              <w:t>негізгі қимылдар</w:t>
            </w:r>
            <w:r w:rsidRPr="000A4A0D">
              <w:rPr>
                <w:rFonts w:ascii="Times New Roman" w:eastAsia="Times New Roman" w:hAnsi="Times New Roman" w:cs="Times New Roman"/>
                <w:sz w:val="24"/>
                <w:szCs w:val="24"/>
                <w:lang w:eastAsia="ru-RU"/>
              </w:rPr>
              <w:t>)</w:t>
            </w:r>
          </w:p>
          <w:p w:rsidR="007225A6" w:rsidRPr="000A4A0D" w:rsidRDefault="007225A6" w:rsidP="007225A6">
            <w:pPr>
              <w:rPr>
                <w:rFonts w:ascii="Times New Roman" w:eastAsia="Times New Roman" w:hAnsi="Times New Roman" w:cs="Times New Roman"/>
                <w:sz w:val="24"/>
                <w:szCs w:val="24"/>
                <w:lang w:val="kk-KZ" w:eastAsia="ru-RU"/>
              </w:rPr>
            </w:pPr>
            <w:r w:rsidRPr="000A4A0D">
              <w:rPr>
                <w:rFonts w:ascii="Times New Roman" w:eastAsia="Times New Roman" w:hAnsi="Times New Roman" w:cs="Times New Roman"/>
                <w:sz w:val="24"/>
                <w:szCs w:val="24"/>
                <w:lang w:val="kk-KZ" w:eastAsia="ru-RU"/>
              </w:rPr>
              <w:t>1.Тепе-теңдікті сақтау жаттығуы.</w:t>
            </w:r>
            <w:r w:rsidRPr="000A4A0D">
              <w:rPr>
                <w:rFonts w:ascii="Times New Roman" w:eastAsia="Times New Roman" w:hAnsi="Times New Roman" w:cs="Times New Roman"/>
                <w:sz w:val="24"/>
                <w:szCs w:val="24"/>
                <w:lang w:eastAsia="ru-RU"/>
              </w:rPr>
              <w:t xml:space="preserve"> </w:t>
            </w:r>
          </w:p>
          <w:p w:rsidR="007225A6" w:rsidRPr="000A4A0D" w:rsidRDefault="007225A6" w:rsidP="007225A6">
            <w:pPr>
              <w:rPr>
                <w:rFonts w:ascii="Times New Roman" w:eastAsia="Times New Roman" w:hAnsi="Times New Roman" w:cs="Times New Roman"/>
                <w:sz w:val="24"/>
                <w:szCs w:val="24"/>
                <w:lang w:val="kk-KZ" w:eastAsia="ru-RU"/>
              </w:rPr>
            </w:pPr>
            <w:r w:rsidRPr="000A4A0D">
              <w:rPr>
                <w:rFonts w:ascii="Times New Roman" w:eastAsia="Times New Roman" w:hAnsi="Times New Roman" w:cs="Times New Roman"/>
                <w:sz w:val="24"/>
                <w:szCs w:val="24"/>
                <w:lang w:val="kk-KZ" w:eastAsia="ru-RU"/>
              </w:rPr>
              <w:t xml:space="preserve">Кедергіден аттап өту. </w:t>
            </w:r>
          </w:p>
          <w:p w:rsidR="007225A6" w:rsidRPr="000A4A0D" w:rsidRDefault="007225A6" w:rsidP="007225A6">
            <w:pPr>
              <w:rPr>
                <w:rFonts w:ascii="Times New Roman" w:eastAsia="Times New Roman" w:hAnsi="Times New Roman" w:cs="Times New Roman"/>
                <w:sz w:val="24"/>
                <w:szCs w:val="24"/>
                <w:lang w:val="kk-KZ" w:eastAsia="ru-RU"/>
              </w:rPr>
            </w:pPr>
            <w:r w:rsidRPr="000A4A0D">
              <w:rPr>
                <w:rFonts w:ascii="Times New Roman" w:eastAsia="Times New Roman" w:hAnsi="Times New Roman" w:cs="Times New Roman"/>
                <w:sz w:val="24"/>
                <w:szCs w:val="24"/>
                <w:lang w:val="kk-KZ" w:eastAsia="ru-RU"/>
              </w:rPr>
              <w:t xml:space="preserve">Ойын-жаттығу «Қонаққа барамыз». </w:t>
            </w:r>
          </w:p>
          <w:p w:rsidR="007225A6" w:rsidRPr="000A4A0D" w:rsidRDefault="007225A6" w:rsidP="007225A6">
            <w:pPr>
              <w:tabs>
                <w:tab w:val="left" w:pos="317"/>
              </w:tabs>
              <w:jc w:val="both"/>
              <w:rPr>
                <w:rFonts w:ascii="Times New Roman" w:eastAsia="Times New Roman" w:hAnsi="Times New Roman" w:cs="Times New Roman"/>
                <w:sz w:val="24"/>
                <w:szCs w:val="24"/>
                <w:lang w:val="kk-KZ" w:eastAsia="ru-RU"/>
              </w:rPr>
            </w:pPr>
            <w:r w:rsidRPr="000A4A0D">
              <w:rPr>
                <w:rFonts w:ascii="Times New Roman" w:eastAsia="Times New Roman" w:hAnsi="Times New Roman" w:cs="Times New Roman"/>
                <w:sz w:val="24"/>
                <w:szCs w:val="24"/>
                <w:lang w:val="kk-KZ" w:eastAsia="ru-RU"/>
              </w:rPr>
              <w:t>2.Алға қарай ұмтыла екі аяқтап секіру.</w:t>
            </w:r>
          </w:p>
          <w:p w:rsidR="007225A6" w:rsidRPr="000A4A0D" w:rsidRDefault="007225A6" w:rsidP="007225A6">
            <w:pPr>
              <w:rPr>
                <w:rFonts w:ascii="Times New Roman" w:eastAsia="Times New Roman" w:hAnsi="Times New Roman" w:cs="Times New Roman"/>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3. 1 м  арақашықтықтан  отырып бір-біріне допты  домалату </w:t>
            </w:r>
            <w:r w:rsidRPr="000A4A0D">
              <w:rPr>
                <w:rFonts w:ascii="Times New Roman" w:eastAsia="Calibri" w:hAnsi="Times New Roman" w:cs="Times New Roman"/>
                <w:sz w:val="24"/>
                <w:szCs w:val="24"/>
                <w:lang w:val="kk-KZ"/>
              </w:rPr>
              <w:t>(«Бірге ойнайық»)</w:t>
            </w:r>
            <w:r w:rsidRPr="000A4A0D">
              <w:rPr>
                <w:rFonts w:ascii="Times New Roman" w:eastAsia="Times New Roman" w:hAnsi="Times New Roman" w:cs="Times New Roman"/>
                <w:i/>
                <w:sz w:val="24"/>
                <w:szCs w:val="24"/>
                <w:lang w:val="kk-KZ" w:eastAsia="ru-RU"/>
              </w:rPr>
              <w:t xml:space="preserve"> </w:t>
            </w:r>
          </w:p>
        </w:tc>
        <w:tc>
          <w:tcPr>
            <w:tcW w:w="2409" w:type="dxa"/>
            <w:shd w:val="clear" w:color="auto" w:fill="auto"/>
          </w:tcPr>
          <w:p w:rsidR="007225A6" w:rsidRPr="000A4A0D" w:rsidRDefault="007225A6" w:rsidP="007225A6">
            <w:pPr>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Сөйлеуді дамыту</w:t>
            </w:r>
          </w:p>
          <w:p w:rsidR="007225A6" w:rsidRPr="000A4A0D" w:rsidRDefault="007225A6" w:rsidP="007225A6">
            <w:pPr>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Дидактикалық ойын «Отбасы мүшелерін атап бер». </w:t>
            </w:r>
          </w:p>
          <w:p w:rsidR="007225A6" w:rsidRPr="000A4A0D" w:rsidRDefault="007225A6" w:rsidP="007225A6">
            <w:pPr>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 </w:t>
            </w:r>
          </w:p>
          <w:p w:rsidR="007225A6" w:rsidRPr="000A4A0D" w:rsidRDefault="007225A6" w:rsidP="007225A6">
            <w:pPr>
              <w:rPr>
                <w:rFonts w:ascii="Times New Roman" w:eastAsia="Calibri" w:hAnsi="Times New Roman" w:cs="Times New Roman"/>
                <w:bCs/>
                <w:color w:val="444444"/>
                <w:sz w:val="24"/>
                <w:szCs w:val="24"/>
                <w:shd w:val="clear" w:color="auto" w:fill="FFFFFF"/>
                <w:lang w:val="kk-KZ"/>
              </w:rPr>
            </w:pPr>
          </w:p>
        </w:tc>
        <w:tc>
          <w:tcPr>
            <w:tcW w:w="2835" w:type="dxa"/>
            <w:shd w:val="clear" w:color="auto" w:fill="auto"/>
          </w:tcPr>
          <w:p w:rsidR="007225A6" w:rsidRPr="000A4A0D" w:rsidRDefault="007225A6" w:rsidP="007225A6">
            <w:pPr>
              <w:jc w:val="center"/>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Сенсорика</w:t>
            </w:r>
          </w:p>
          <w:p w:rsidR="007225A6" w:rsidRPr="000A4A0D" w:rsidRDefault="007225A6" w:rsidP="007225A6">
            <w:pPr>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Дидактикалық ойын  «Қуыршақ Сәуле қонақ  күтуде» </w:t>
            </w:r>
          </w:p>
          <w:p w:rsidR="007225A6" w:rsidRPr="000A4A0D" w:rsidRDefault="007225A6" w:rsidP="007225A6">
            <w:pPr>
              <w:rPr>
                <w:rFonts w:ascii="Times New Roman" w:eastAsia="Calibri" w:hAnsi="Times New Roman" w:cs="Times New Roman"/>
                <w:sz w:val="24"/>
                <w:szCs w:val="24"/>
                <w:lang w:val="kk-KZ"/>
              </w:rPr>
            </w:pPr>
          </w:p>
          <w:p w:rsidR="007225A6" w:rsidRPr="000A4A0D" w:rsidRDefault="007225A6" w:rsidP="007225A6">
            <w:pPr>
              <w:ind w:left="-80" w:right="-79" w:firstLine="80"/>
              <w:jc w:val="center"/>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Жаратылыстану</w:t>
            </w:r>
          </w:p>
          <w:p w:rsidR="007225A6" w:rsidRPr="000A4A0D" w:rsidRDefault="007225A6" w:rsidP="007225A6">
            <w:pPr>
              <w:ind w:left="-80" w:right="-79" w:firstLine="80"/>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Ересектермен бірлескен әрекет  («Анамызға көмектесеміз») </w:t>
            </w:r>
          </w:p>
          <w:p w:rsidR="007225A6" w:rsidRPr="000A4A0D" w:rsidRDefault="007225A6" w:rsidP="007225A6">
            <w:pPr>
              <w:ind w:left="-80" w:right="-79" w:firstLine="80"/>
              <w:rPr>
                <w:rFonts w:ascii="Times New Roman" w:eastAsia="Calibri" w:hAnsi="Times New Roman" w:cs="Times New Roman"/>
                <w:sz w:val="24"/>
                <w:szCs w:val="24"/>
                <w:lang w:val="kk-KZ"/>
              </w:rPr>
            </w:pPr>
          </w:p>
          <w:p w:rsidR="007225A6" w:rsidRPr="000A4A0D" w:rsidRDefault="007225A6" w:rsidP="007225A6">
            <w:pPr>
              <w:ind w:left="-80" w:right="-79" w:firstLine="80"/>
              <w:rPr>
                <w:rFonts w:ascii="Times New Roman" w:eastAsia="Times New Roman" w:hAnsi="Times New Roman" w:cs="Times New Roman"/>
                <w:color w:val="000000"/>
                <w:sz w:val="24"/>
                <w:szCs w:val="24"/>
                <w:shd w:val="clear" w:color="auto" w:fill="FFFFFF"/>
                <w:lang w:val="kk-KZ" w:eastAsia="ru-RU"/>
              </w:rPr>
            </w:pPr>
          </w:p>
        </w:tc>
        <w:tc>
          <w:tcPr>
            <w:tcW w:w="4253" w:type="dxa"/>
            <w:shd w:val="clear" w:color="auto" w:fill="auto"/>
          </w:tcPr>
          <w:p w:rsidR="007225A6" w:rsidRPr="000A4A0D" w:rsidRDefault="007225A6" w:rsidP="007225A6">
            <w:pPr>
              <w:jc w:val="center"/>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Мүсіндеу</w:t>
            </w:r>
          </w:p>
          <w:p w:rsidR="007225A6" w:rsidRPr="000A4A0D" w:rsidRDefault="007225A6" w:rsidP="007225A6">
            <w:pPr>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Мүсіндеудің  қарапайым  тәсілдері  («Дәмді  бауырсақ»)</w:t>
            </w:r>
          </w:p>
          <w:p w:rsidR="007225A6" w:rsidRPr="000A4A0D" w:rsidRDefault="007225A6" w:rsidP="007225A6">
            <w:pPr>
              <w:ind w:left="-80" w:right="-79" w:firstLine="80"/>
              <w:jc w:val="center"/>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Сурет салу</w:t>
            </w:r>
          </w:p>
          <w:p w:rsidR="007225A6" w:rsidRPr="000A4A0D" w:rsidRDefault="007225A6" w:rsidP="007225A6">
            <w:pPr>
              <w:ind w:left="-80" w:right="-79" w:firstLine="80"/>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Заттарды  бояулармен  бейнелеу </w:t>
            </w:r>
          </w:p>
          <w:p w:rsidR="007225A6" w:rsidRPr="000A4A0D" w:rsidRDefault="007225A6" w:rsidP="007225A6">
            <w:pPr>
              <w:ind w:left="-80" w:right="-79" w:firstLine="80"/>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(«Үйдегі шамды жақ») </w:t>
            </w:r>
          </w:p>
          <w:p w:rsidR="007225A6" w:rsidRPr="000A4A0D" w:rsidRDefault="007225A6" w:rsidP="007225A6">
            <w:pPr>
              <w:ind w:left="-80" w:right="-79" w:firstLine="80"/>
              <w:jc w:val="center"/>
              <w:rPr>
                <w:rFonts w:ascii="Times New Roman" w:eastAsia="Times New Roman" w:hAnsi="Times New Roman" w:cs="Times New Roman"/>
                <w:b/>
                <w:color w:val="000000"/>
                <w:sz w:val="24"/>
                <w:szCs w:val="24"/>
                <w:lang w:val="kk-KZ" w:eastAsia="ru-RU"/>
              </w:rPr>
            </w:pPr>
            <w:r w:rsidRPr="000A4A0D">
              <w:rPr>
                <w:rFonts w:ascii="Times New Roman" w:eastAsia="Times New Roman" w:hAnsi="Times New Roman" w:cs="Times New Roman"/>
                <w:b/>
                <w:color w:val="000000"/>
                <w:sz w:val="24"/>
                <w:szCs w:val="24"/>
                <w:lang w:val="kk-KZ" w:eastAsia="ru-RU"/>
              </w:rPr>
              <w:t>Музыка</w:t>
            </w:r>
          </w:p>
          <w:p w:rsidR="007225A6" w:rsidRPr="000A4A0D" w:rsidRDefault="007225A6" w:rsidP="007225A6">
            <w:pPr>
              <w:jc w:val="both"/>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 Ән тыңдау (музыкасы  А.Танидікі, сөзі  А. Есеновтікі  «Тәй-тәй»)</w:t>
            </w:r>
          </w:p>
          <w:p w:rsidR="007225A6" w:rsidRPr="000A4A0D" w:rsidRDefault="007225A6" w:rsidP="007225A6">
            <w:pPr>
              <w:jc w:val="center"/>
              <w:rPr>
                <w:rFonts w:ascii="Times New Roman" w:eastAsia="Calibri" w:hAnsi="Times New Roman" w:cs="Times New Roman"/>
                <w:b/>
                <w:bCs/>
                <w:sz w:val="24"/>
                <w:szCs w:val="24"/>
                <w:lang w:val="kk-KZ"/>
              </w:rPr>
            </w:pPr>
            <w:r w:rsidRPr="000A4A0D">
              <w:rPr>
                <w:rFonts w:ascii="Times New Roman" w:eastAsia="Calibri" w:hAnsi="Times New Roman" w:cs="Times New Roman"/>
                <w:b/>
                <w:bCs/>
                <w:sz w:val="24"/>
                <w:szCs w:val="24"/>
                <w:lang w:val="kk-KZ"/>
              </w:rPr>
              <w:t>Музыка</w:t>
            </w:r>
          </w:p>
          <w:p w:rsidR="007225A6" w:rsidRPr="000A4A0D" w:rsidRDefault="007225A6" w:rsidP="007225A6">
            <w:pPr>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Ән айтуды ойын әрекеттерімен сүйемелдеу</w:t>
            </w:r>
            <w:r w:rsidRPr="000A4A0D">
              <w:rPr>
                <w:rFonts w:ascii="Times New Roman" w:eastAsia="Calibri" w:hAnsi="Times New Roman" w:cs="Times New Roman"/>
                <w:bCs/>
                <w:sz w:val="24"/>
                <w:szCs w:val="24"/>
                <w:lang w:val="kk-KZ"/>
              </w:rPr>
              <w:t>.  «Көңілді саусақтар» (Музыкасы Г.Абдрахмановтікі)</w:t>
            </w:r>
            <w:r w:rsidRPr="000A4A0D">
              <w:rPr>
                <w:rFonts w:ascii="Times New Roman" w:eastAsia="Calibri" w:hAnsi="Times New Roman" w:cs="Times New Roman"/>
                <w:sz w:val="24"/>
                <w:szCs w:val="24"/>
                <w:lang w:val="kk-KZ"/>
              </w:rPr>
              <w:t xml:space="preserve"> </w:t>
            </w:r>
            <w:r w:rsidRPr="000A4A0D">
              <w:rPr>
                <w:rFonts w:ascii="Times New Roman" w:eastAsia="Calibri" w:hAnsi="Times New Roman" w:cs="Times New Roman"/>
                <w:i/>
                <w:sz w:val="24"/>
                <w:szCs w:val="24"/>
                <w:shd w:val="clear" w:color="auto" w:fill="FFFFFF"/>
                <w:lang w:val="kk-KZ"/>
              </w:rPr>
              <w:t xml:space="preserve"> </w:t>
            </w:r>
          </w:p>
        </w:tc>
        <w:tc>
          <w:tcPr>
            <w:tcW w:w="1843" w:type="dxa"/>
          </w:tcPr>
          <w:p w:rsidR="007225A6" w:rsidRPr="000A4A0D" w:rsidRDefault="007225A6" w:rsidP="007225A6">
            <w:pPr>
              <w:ind w:left="-108" w:right="-108" w:firstLine="108"/>
              <w:rPr>
                <w:rFonts w:ascii="Times New Roman" w:eastAsia="Calibri" w:hAnsi="Times New Roman" w:cs="Times New Roman"/>
                <w:bCs/>
                <w:sz w:val="24"/>
                <w:szCs w:val="24"/>
                <w:shd w:val="clear" w:color="auto" w:fill="FFFFFF"/>
              </w:rPr>
            </w:pPr>
            <w:r w:rsidRPr="000A4A0D">
              <w:rPr>
                <w:rFonts w:ascii="Times New Roman" w:eastAsia="Calibri" w:hAnsi="Times New Roman" w:cs="Times New Roman"/>
                <w:bCs/>
                <w:sz w:val="24"/>
                <w:szCs w:val="24"/>
                <w:shd w:val="clear" w:color="auto" w:fill="FFFFFF"/>
                <w:lang w:val="kk-KZ"/>
              </w:rPr>
              <w:t xml:space="preserve">Жақын адамдары  туралы түсініктерін қалыптастыру </w:t>
            </w:r>
          </w:p>
          <w:p w:rsidR="007225A6" w:rsidRPr="000A4A0D" w:rsidRDefault="007225A6" w:rsidP="007225A6">
            <w:pPr>
              <w:ind w:left="-108"/>
              <w:rPr>
                <w:rFonts w:ascii="Times New Roman" w:eastAsia="Calibri" w:hAnsi="Times New Roman" w:cs="Times New Roman"/>
                <w:bCs/>
                <w:color w:val="333333"/>
                <w:sz w:val="24"/>
                <w:szCs w:val="24"/>
                <w:shd w:val="clear" w:color="auto" w:fill="FFFFFF"/>
              </w:rPr>
            </w:pPr>
            <w:r w:rsidRPr="000A4A0D">
              <w:rPr>
                <w:rFonts w:ascii="Times New Roman" w:eastAsia="Calibri" w:hAnsi="Times New Roman" w:cs="Times New Roman"/>
                <w:bCs/>
                <w:sz w:val="24"/>
                <w:szCs w:val="24"/>
                <w:shd w:val="clear" w:color="auto" w:fill="FFFFFF"/>
              </w:rPr>
              <w:t xml:space="preserve">  </w:t>
            </w:r>
            <w:r w:rsidRPr="000A4A0D">
              <w:rPr>
                <w:rFonts w:ascii="Times New Roman" w:eastAsia="Calibri" w:hAnsi="Times New Roman" w:cs="Times New Roman"/>
                <w:bCs/>
                <w:i/>
                <w:sz w:val="24"/>
                <w:szCs w:val="24"/>
                <w:shd w:val="clear" w:color="auto" w:fill="FFFFFF"/>
              </w:rPr>
              <w:t xml:space="preserve"> </w:t>
            </w:r>
          </w:p>
        </w:tc>
      </w:tr>
      <w:tr w:rsidR="007225A6" w:rsidRPr="003413AA" w:rsidTr="00B92F08">
        <w:trPr>
          <w:trHeight w:val="985"/>
        </w:trPr>
        <w:tc>
          <w:tcPr>
            <w:tcW w:w="1135" w:type="dxa"/>
            <w:shd w:val="clear" w:color="auto" w:fill="auto"/>
            <w:textDirection w:val="btLr"/>
          </w:tcPr>
          <w:p w:rsidR="007225A6" w:rsidRPr="000A4A0D" w:rsidRDefault="007225A6" w:rsidP="009D79EE">
            <w:pPr>
              <w:ind w:left="113" w:right="113"/>
              <w:jc w:val="center"/>
              <w:rPr>
                <w:rFonts w:ascii="Times New Roman" w:eastAsia="Calibri" w:hAnsi="Times New Roman" w:cs="Times New Roman"/>
                <w:sz w:val="24"/>
                <w:szCs w:val="24"/>
              </w:rPr>
            </w:pPr>
            <w:r w:rsidRPr="000A4A0D">
              <w:rPr>
                <w:rFonts w:ascii="Times New Roman" w:eastAsia="Calibri" w:hAnsi="Times New Roman" w:cs="Times New Roman"/>
                <w:b/>
                <w:sz w:val="24"/>
                <w:szCs w:val="24"/>
                <w:lang w:val="en-US"/>
              </w:rPr>
              <w:t>II</w:t>
            </w:r>
            <w:r w:rsidRPr="000A4A0D">
              <w:rPr>
                <w:rFonts w:ascii="Times New Roman" w:eastAsia="Calibri" w:hAnsi="Times New Roman" w:cs="Times New Roman"/>
                <w:b/>
                <w:sz w:val="24"/>
                <w:szCs w:val="24"/>
              </w:rPr>
              <w:t xml:space="preserve"> </w:t>
            </w:r>
            <w:r w:rsidRPr="000A4A0D">
              <w:rPr>
                <w:rFonts w:ascii="Times New Roman" w:eastAsia="Calibri" w:hAnsi="Times New Roman" w:cs="Times New Roman"/>
                <w:b/>
                <w:sz w:val="24"/>
                <w:szCs w:val="24"/>
                <w:lang w:val="kk-KZ"/>
              </w:rPr>
              <w:t>апта</w:t>
            </w:r>
          </w:p>
        </w:tc>
        <w:tc>
          <w:tcPr>
            <w:tcW w:w="2835" w:type="dxa"/>
            <w:shd w:val="clear" w:color="auto" w:fill="auto"/>
          </w:tcPr>
          <w:p w:rsidR="007225A6" w:rsidRPr="000A4A0D" w:rsidRDefault="007225A6" w:rsidP="007225A6">
            <w:pPr>
              <w:tabs>
                <w:tab w:val="left" w:pos="176"/>
              </w:tabs>
              <w:ind w:left="-108" w:right="-79"/>
              <w:contextualSpacing/>
              <w:jc w:val="center"/>
              <w:rPr>
                <w:rFonts w:ascii="Times New Roman" w:eastAsia="Times New Roman" w:hAnsi="Times New Roman" w:cs="Times New Roman"/>
                <w:b/>
                <w:sz w:val="24"/>
                <w:szCs w:val="24"/>
                <w:lang w:eastAsia="ru-RU"/>
              </w:rPr>
            </w:pPr>
            <w:r w:rsidRPr="000A4A0D">
              <w:rPr>
                <w:rFonts w:ascii="Times New Roman" w:eastAsia="Times New Roman" w:hAnsi="Times New Roman" w:cs="Times New Roman"/>
                <w:b/>
                <w:bCs/>
                <w:sz w:val="24"/>
                <w:szCs w:val="24"/>
                <w:lang w:val="kk-KZ" w:eastAsia="ru-RU"/>
              </w:rPr>
              <w:t>Дене шынықтыру</w:t>
            </w:r>
          </w:p>
          <w:p w:rsidR="007225A6" w:rsidRPr="000A4A0D" w:rsidRDefault="007225A6" w:rsidP="007225A6">
            <w:pPr>
              <w:numPr>
                <w:ilvl w:val="0"/>
                <w:numId w:val="8"/>
              </w:numPr>
              <w:tabs>
                <w:tab w:val="left" w:pos="176"/>
              </w:tabs>
              <w:ind w:left="-108" w:right="-79"/>
              <w:contextualSpacing/>
              <w:rPr>
                <w:rFonts w:ascii="Times New Roman" w:eastAsia="Times New Roman" w:hAnsi="Times New Roman" w:cs="Times New Roman"/>
                <w:sz w:val="24"/>
                <w:szCs w:val="24"/>
                <w:lang w:eastAsia="ru-RU"/>
              </w:rPr>
            </w:pPr>
            <w:r w:rsidRPr="000A4A0D">
              <w:rPr>
                <w:rFonts w:ascii="Times New Roman" w:eastAsia="Times New Roman" w:hAnsi="Times New Roman" w:cs="Times New Roman"/>
                <w:bCs/>
                <w:sz w:val="24"/>
                <w:szCs w:val="24"/>
                <w:lang w:eastAsia="ru-RU"/>
              </w:rPr>
              <w:t xml:space="preserve">1. </w:t>
            </w:r>
            <w:r w:rsidRPr="000A4A0D">
              <w:rPr>
                <w:rFonts w:ascii="Times New Roman" w:eastAsia="Times New Roman" w:hAnsi="Times New Roman" w:cs="Times New Roman"/>
                <w:sz w:val="24"/>
                <w:szCs w:val="24"/>
                <w:lang w:val="kk-KZ" w:eastAsia="ru-RU"/>
              </w:rPr>
              <w:t>Тепе-теңдікті сақтау жаттығуы</w:t>
            </w:r>
            <w:r w:rsidRPr="000A4A0D">
              <w:rPr>
                <w:rFonts w:ascii="Times New Roman" w:eastAsia="Times New Roman" w:hAnsi="Times New Roman" w:cs="Times New Roman"/>
                <w:bCs/>
                <w:sz w:val="24"/>
                <w:szCs w:val="24"/>
                <w:lang w:eastAsia="ru-RU"/>
              </w:rPr>
              <w:t xml:space="preserve"> </w:t>
            </w:r>
            <w:r w:rsidRPr="000A4A0D">
              <w:rPr>
                <w:rFonts w:ascii="Times New Roman" w:eastAsia="Times New Roman" w:hAnsi="Times New Roman" w:cs="Times New Roman"/>
                <w:bCs/>
                <w:sz w:val="24"/>
                <w:szCs w:val="24"/>
                <w:lang w:val="kk-KZ" w:eastAsia="ru-RU"/>
              </w:rPr>
              <w:t>.</w:t>
            </w:r>
          </w:p>
          <w:p w:rsidR="007225A6" w:rsidRPr="000A4A0D" w:rsidRDefault="007225A6" w:rsidP="007225A6">
            <w:pPr>
              <w:numPr>
                <w:ilvl w:val="0"/>
                <w:numId w:val="8"/>
              </w:numPr>
              <w:tabs>
                <w:tab w:val="left" w:pos="176"/>
              </w:tabs>
              <w:ind w:left="-108" w:right="-79"/>
              <w:contextualSpacing/>
              <w:rPr>
                <w:rFonts w:ascii="Times New Roman" w:eastAsia="Times New Roman" w:hAnsi="Times New Roman" w:cs="Times New Roman"/>
                <w:sz w:val="24"/>
                <w:szCs w:val="24"/>
                <w:lang w:eastAsia="ru-RU"/>
              </w:rPr>
            </w:pPr>
            <w:r w:rsidRPr="000A4A0D">
              <w:rPr>
                <w:rFonts w:ascii="Times New Roman" w:eastAsia="Calibri" w:hAnsi="Times New Roman" w:cs="Times New Roman"/>
                <w:color w:val="000000"/>
                <w:sz w:val="24"/>
                <w:szCs w:val="24"/>
                <w:lang w:val="kk-KZ"/>
              </w:rPr>
              <w:t>Е</w:t>
            </w:r>
            <w:r w:rsidRPr="000A4A0D">
              <w:rPr>
                <w:rFonts w:ascii="Times New Roman" w:eastAsia="Calibri" w:hAnsi="Times New Roman" w:cs="Times New Roman"/>
                <w:color w:val="000000"/>
                <w:sz w:val="24"/>
                <w:szCs w:val="24"/>
              </w:rPr>
              <w:t>ңіс тақтайдың үстімен</w:t>
            </w:r>
            <w:r w:rsidRPr="000A4A0D">
              <w:rPr>
                <w:rFonts w:ascii="Times New Roman" w:eastAsia="Times New Roman" w:hAnsi="Times New Roman" w:cs="Times New Roman"/>
                <w:b/>
                <w:sz w:val="24"/>
                <w:szCs w:val="24"/>
                <w:lang w:eastAsia="ru-RU"/>
              </w:rPr>
              <w:t xml:space="preserve">  </w:t>
            </w:r>
            <w:r w:rsidRPr="000A4A0D">
              <w:rPr>
                <w:rFonts w:ascii="Times New Roman" w:eastAsia="Times New Roman" w:hAnsi="Times New Roman" w:cs="Times New Roman"/>
                <w:b/>
                <w:sz w:val="24"/>
                <w:szCs w:val="24"/>
                <w:lang w:val="kk-KZ" w:eastAsia="ru-RU"/>
              </w:rPr>
              <w:t xml:space="preserve"> </w:t>
            </w:r>
            <w:r w:rsidRPr="000A4A0D">
              <w:rPr>
                <w:rFonts w:ascii="Times New Roman" w:eastAsia="Times New Roman" w:hAnsi="Times New Roman" w:cs="Times New Roman"/>
                <w:sz w:val="24"/>
                <w:szCs w:val="24"/>
                <w:lang w:val="kk-KZ" w:eastAsia="ru-RU"/>
              </w:rPr>
              <w:t>жүру</w:t>
            </w:r>
            <w:r w:rsidRPr="000A4A0D">
              <w:rPr>
                <w:rFonts w:ascii="Times New Roman" w:eastAsia="Times New Roman" w:hAnsi="Times New Roman" w:cs="Times New Roman"/>
                <w:b/>
                <w:sz w:val="24"/>
                <w:szCs w:val="24"/>
                <w:lang w:val="kk-KZ" w:eastAsia="ru-RU"/>
              </w:rPr>
              <w:t xml:space="preserve">  </w:t>
            </w:r>
            <w:r w:rsidRPr="000A4A0D">
              <w:rPr>
                <w:rFonts w:ascii="Times New Roman" w:eastAsia="Times New Roman" w:hAnsi="Times New Roman" w:cs="Times New Roman"/>
                <w:sz w:val="24"/>
                <w:szCs w:val="24"/>
                <w:lang w:eastAsia="ru-RU"/>
              </w:rPr>
              <w:t>«</w:t>
            </w:r>
            <w:r w:rsidRPr="000A4A0D">
              <w:rPr>
                <w:rFonts w:ascii="Times New Roman" w:eastAsia="Times New Roman" w:hAnsi="Times New Roman" w:cs="Times New Roman"/>
                <w:sz w:val="24"/>
                <w:szCs w:val="24"/>
                <w:lang w:val="kk-KZ" w:eastAsia="ru-RU"/>
              </w:rPr>
              <w:t>Көңілді серуен</w:t>
            </w:r>
            <w:r w:rsidRPr="000A4A0D">
              <w:rPr>
                <w:rFonts w:ascii="Times New Roman" w:eastAsia="Times New Roman" w:hAnsi="Times New Roman" w:cs="Times New Roman"/>
                <w:sz w:val="24"/>
                <w:szCs w:val="24"/>
                <w:lang w:eastAsia="ru-RU"/>
              </w:rPr>
              <w:t>»</w:t>
            </w:r>
          </w:p>
          <w:p w:rsidR="007225A6" w:rsidRPr="000A4A0D" w:rsidRDefault="007225A6" w:rsidP="007225A6">
            <w:pPr>
              <w:numPr>
                <w:ilvl w:val="0"/>
                <w:numId w:val="8"/>
              </w:numPr>
              <w:tabs>
                <w:tab w:val="left" w:pos="176"/>
              </w:tabs>
              <w:ind w:left="-108" w:right="-79"/>
              <w:contextualSpacing/>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2. </w:t>
            </w:r>
            <w:r w:rsidRPr="000A4A0D">
              <w:rPr>
                <w:rFonts w:ascii="Times New Roman" w:eastAsia="Times New Roman" w:hAnsi="Times New Roman" w:cs="Times New Roman"/>
                <w:sz w:val="24"/>
                <w:szCs w:val="24"/>
                <w:lang w:val="kk-KZ" w:eastAsia="ru-RU"/>
              </w:rPr>
              <w:t xml:space="preserve">Доғаның  астымен  еңбектеу  </w:t>
            </w:r>
            <w:r w:rsidRPr="000A4A0D">
              <w:rPr>
                <w:rFonts w:ascii="Times New Roman" w:eastAsia="Times New Roman" w:hAnsi="Times New Roman" w:cs="Times New Roman"/>
                <w:sz w:val="24"/>
                <w:szCs w:val="24"/>
                <w:lang w:eastAsia="ru-RU"/>
              </w:rPr>
              <w:t xml:space="preserve"> «</w:t>
            </w:r>
            <w:r w:rsidRPr="000A4A0D">
              <w:rPr>
                <w:rFonts w:ascii="Times New Roman" w:eastAsia="Times New Roman" w:hAnsi="Times New Roman" w:cs="Times New Roman"/>
                <w:sz w:val="24"/>
                <w:szCs w:val="24"/>
                <w:lang w:val="kk-KZ" w:eastAsia="ru-RU"/>
              </w:rPr>
              <w:t>Тиіп  кетпе</w:t>
            </w:r>
            <w:r w:rsidRPr="000A4A0D">
              <w:rPr>
                <w:rFonts w:ascii="Times New Roman" w:eastAsia="Times New Roman" w:hAnsi="Times New Roman" w:cs="Times New Roman"/>
                <w:sz w:val="24"/>
                <w:szCs w:val="24"/>
                <w:lang w:eastAsia="ru-RU"/>
              </w:rPr>
              <w:t>»</w:t>
            </w:r>
          </w:p>
          <w:p w:rsidR="007225A6" w:rsidRPr="000A4A0D" w:rsidRDefault="007225A6" w:rsidP="007225A6">
            <w:pPr>
              <w:tabs>
                <w:tab w:val="left" w:pos="176"/>
              </w:tabs>
              <w:ind w:left="-108" w:right="-79"/>
              <w:rPr>
                <w:rFonts w:ascii="Times New Roman" w:eastAsia="Times New Roman" w:hAnsi="Times New Roman" w:cs="Times New Roman"/>
                <w:sz w:val="24"/>
                <w:szCs w:val="24"/>
                <w:lang w:eastAsia="ru-RU"/>
              </w:rPr>
            </w:pPr>
            <w:r w:rsidRPr="000A4A0D">
              <w:rPr>
                <w:rFonts w:ascii="Times New Roman" w:eastAsia="Calibri" w:hAnsi="Times New Roman" w:cs="Times New Roman"/>
                <w:i/>
                <w:sz w:val="24"/>
                <w:szCs w:val="24"/>
                <w:shd w:val="clear" w:color="auto" w:fill="FFFFFF"/>
              </w:rPr>
              <w:t xml:space="preserve"> </w:t>
            </w:r>
            <w:r w:rsidRPr="000A4A0D">
              <w:rPr>
                <w:rFonts w:ascii="Times New Roman" w:eastAsia="Times New Roman" w:hAnsi="Times New Roman" w:cs="Times New Roman"/>
                <w:sz w:val="24"/>
                <w:szCs w:val="24"/>
                <w:lang w:eastAsia="ru-RU"/>
              </w:rPr>
              <w:t>3.</w:t>
            </w:r>
            <w:r w:rsidRPr="000A4A0D">
              <w:rPr>
                <w:rFonts w:ascii="Times New Roman" w:eastAsia="Consolas" w:hAnsi="Times New Roman" w:cs="Times New Roman"/>
                <w:color w:val="000000"/>
                <w:sz w:val="24"/>
                <w:szCs w:val="24"/>
              </w:rPr>
              <w:t xml:space="preserve"> </w:t>
            </w:r>
            <w:r w:rsidRPr="000A4A0D">
              <w:rPr>
                <w:rFonts w:ascii="Times New Roman" w:eastAsia="Consolas" w:hAnsi="Times New Roman" w:cs="Times New Roman"/>
                <w:color w:val="000000"/>
                <w:sz w:val="24"/>
                <w:szCs w:val="24"/>
                <w:lang w:val="kk-KZ"/>
              </w:rPr>
              <w:t>Г</w:t>
            </w:r>
            <w:r w:rsidRPr="000A4A0D">
              <w:rPr>
                <w:rFonts w:ascii="Times New Roman" w:eastAsia="Consolas" w:hAnsi="Times New Roman" w:cs="Times New Roman"/>
                <w:color w:val="000000"/>
                <w:sz w:val="24"/>
                <w:szCs w:val="24"/>
              </w:rPr>
              <w:t>имнастикалық орындықтың</w:t>
            </w:r>
            <w:r w:rsidRPr="000A4A0D">
              <w:rPr>
                <w:rFonts w:ascii="Times New Roman" w:eastAsia="Times New Roman" w:hAnsi="Times New Roman" w:cs="Times New Roman"/>
                <w:sz w:val="24"/>
                <w:szCs w:val="24"/>
                <w:lang w:eastAsia="ru-RU"/>
              </w:rPr>
              <w:t xml:space="preserve"> </w:t>
            </w:r>
            <w:r w:rsidRPr="000A4A0D">
              <w:rPr>
                <w:rFonts w:ascii="Times New Roman" w:eastAsia="Times New Roman" w:hAnsi="Times New Roman" w:cs="Times New Roman"/>
                <w:sz w:val="24"/>
                <w:szCs w:val="24"/>
                <w:lang w:val="kk-KZ" w:eastAsia="ru-RU"/>
              </w:rPr>
              <w:t xml:space="preserve"> үстімен  төрт  тағандап  жүру </w:t>
            </w:r>
            <w:r w:rsidRPr="000A4A0D">
              <w:rPr>
                <w:rFonts w:ascii="Times New Roman" w:eastAsia="Times New Roman" w:hAnsi="Times New Roman" w:cs="Times New Roman"/>
                <w:sz w:val="24"/>
                <w:szCs w:val="24"/>
                <w:lang w:eastAsia="ru-RU"/>
              </w:rPr>
              <w:t xml:space="preserve"> «</w:t>
            </w:r>
            <w:r w:rsidRPr="000A4A0D">
              <w:rPr>
                <w:rFonts w:ascii="Times New Roman" w:eastAsia="Times New Roman" w:hAnsi="Times New Roman" w:cs="Times New Roman"/>
                <w:sz w:val="24"/>
                <w:szCs w:val="24"/>
                <w:lang w:val="kk-KZ" w:eastAsia="ru-RU"/>
              </w:rPr>
              <w:t>Марғаулар мен  балалар</w:t>
            </w:r>
            <w:r w:rsidRPr="000A4A0D">
              <w:rPr>
                <w:rFonts w:ascii="Times New Roman" w:eastAsia="Times New Roman" w:hAnsi="Times New Roman" w:cs="Times New Roman"/>
                <w:sz w:val="24"/>
                <w:szCs w:val="24"/>
                <w:lang w:eastAsia="ru-RU"/>
              </w:rPr>
              <w:t>».</w:t>
            </w:r>
          </w:p>
          <w:p w:rsidR="007225A6" w:rsidRPr="000A4A0D" w:rsidRDefault="007225A6" w:rsidP="007225A6">
            <w:pPr>
              <w:ind w:left="-80" w:right="-79" w:firstLine="80"/>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  </w:t>
            </w:r>
          </w:p>
        </w:tc>
        <w:tc>
          <w:tcPr>
            <w:tcW w:w="2409" w:type="dxa"/>
            <w:shd w:val="clear" w:color="auto" w:fill="auto"/>
          </w:tcPr>
          <w:p w:rsidR="007225A6" w:rsidRPr="000A4A0D" w:rsidRDefault="007225A6" w:rsidP="007225A6">
            <w:pPr>
              <w:jc w:val="center"/>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Көркем әдебиет</w:t>
            </w:r>
          </w:p>
          <w:p w:rsidR="007225A6" w:rsidRPr="000A4A0D" w:rsidRDefault="007225A6" w:rsidP="007225A6">
            <w:pPr>
              <w:rPr>
                <w:rFonts w:ascii="Times New Roman" w:eastAsia="Calibri" w:hAnsi="Times New Roman" w:cs="Times New Roman"/>
                <w:bCs/>
                <w:sz w:val="24"/>
                <w:szCs w:val="24"/>
                <w:lang w:val="kk-KZ"/>
              </w:rPr>
            </w:pPr>
            <w:r w:rsidRPr="000A4A0D">
              <w:rPr>
                <w:rFonts w:ascii="Times New Roman" w:eastAsia="Calibri" w:hAnsi="Times New Roman" w:cs="Times New Roman"/>
                <w:bCs/>
                <w:sz w:val="24"/>
                <w:szCs w:val="24"/>
                <w:lang w:val="kk-KZ"/>
              </w:rPr>
              <w:t xml:space="preserve">«Шұбар тауық»  халық ертегісі  желісі  бойынша саусақ  театрын  көрсету  </w:t>
            </w:r>
          </w:p>
          <w:p w:rsidR="007225A6" w:rsidRPr="000A4A0D" w:rsidRDefault="007225A6" w:rsidP="007225A6">
            <w:pPr>
              <w:jc w:val="both"/>
              <w:rPr>
                <w:rFonts w:ascii="Times New Roman" w:eastAsia="Calibri" w:hAnsi="Times New Roman" w:cs="Times New Roman"/>
                <w:bCs/>
                <w:sz w:val="24"/>
                <w:szCs w:val="24"/>
                <w:shd w:val="clear" w:color="auto" w:fill="FFFFFF"/>
                <w:lang w:val="kk-KZ"/>
              </w:rPr>
            </w:pPr>
            <w:r w:rsidRPr="000A4A0D">
              <w:rPr>
                <w:rFonts w:ascii="Times New Roman" w:eastAsia="Calibri" w:hAnsi="Times New Roman" w:cs="Times New Roman"/>
                <w:bCs/>
                <w:sz w:val="24"/>
                <w:szCs w:val="24"/>
                <w:lang w:val="kk-KZ"/>
              </w:rPr>
              <w:t xml:space="preserve"> </w:t>
            </w:r>
            <w:r w:rsidRPr="000A4A0D">
              <w:rPr>
                <w:rFonts w:ascii="Times New Roman" w:eastAsia="Calibri" w:hAnsi="Times New Roman" w:cs="Times New Roman"/>
                <w:bCs/>
                <w:i/>
                <w:sz w:val="24"/>
                <w:szCs w:val="24"/>
                <w:shd w:val="clear" w:color="auto" w:fill="FFFFFF"/>
                <w:lang w:val="kk-KZ"/>
              </w:rPr>
              <w:t xml:space="preserve"> </w:t>
            </w:r>
          </w:p>
          <w:p w:rsidR="007225A6" w:rsidRPr="000A4A0D" w:rsidRDefault="007225A6" w:rsidP="007225A6">
            <w:pPr>
              <w:jc w:val="both"/>
              <w:rPr>
                <w:rFonts w:ascii="Times New Roman" w:eastAsia="Calibri" w:hAnsi="Times New Roman" w:cs="Times New Roman"/>
                <w:bCs/>
                <w:sz w:val="24"/>
                <w:szCs w:val="24"/>
                <w:highlight w:val="yellow"/>
                <w:lang w:val="kk-KZ"/>
              </w:rPr>
            </w:pPr>
          </w:p>
        </w:tc>
        <w:tc>
          <w:tcPr>
            <w:tcW w:w="2835" w:type="dxa"/>
            <w:shd w:val="clear" w:color="auto" w:fill="auto"/>
          </w:tcPr>
          <w:p w:rsidR="007225A6" w:rsidRPr="000A4A0D" w:rsidRDefault="007225A6" w:rsidP="007225A6">
            <w:pPr>
              <w:jc w:val="center"/>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Құрастыру</w:t>
            </w:r>
          </w:p>
          <w:p w:rsidR="007225A6" w:rsidRPr="000A4A0D" w:rsidRDefault="007225A6" w:rsidP="007225A6">
            <w:pPr>
              <w:rPr>
                <w:rFonts w:ascii="Times New Roman" w:eastAsia="Calibri" w:hAnsi="Times New Roman" w:cs="Times New Roman"/>
                <w:bCs/>
                <w:sz w:val="24"/>
                <w:szCs w:val="24"/>
                <w:lang w:val="kk-KZ"/>
              </w:rPr>
            </w:pPr>
            <w:r w:rsidRPr="000A4A0D">
              <w:rPr>
                <w:rFonts w:ascii="Times New Roman" w:eastAsia="Calibri" w:hAnsi="Times New Roman" w:cs="Times New Roman"/>
                <w:bCs/>
                <w:sz w:val="24"/>
                <w:szCs w:val="24"/>
                <w:lang w:val="kk-KZ"/>
              </w:rPr>
              <w:t>Ірі құрылыс материалдарынан құрастыру  «Үйшік»</w:t>
            </w:r>
          </w:p>
          <w:p w:rsidR="007225A6" w:rsidRPr="000A4A0D" w:rsidRDefault="007225A6" w:rsidP="007225A6">
            <w:pPr>
              <w:jc w:val="center"/>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Жаратылыстану</w:t>
            </w:r>
          </w:p>
          <w:p w:rsidR="007225A6" w:rsidRPr="000A4A0D" w:rsidRDefault="007225A6" w:rsidP="007225A6">
            <w:pPr>
              <w:rPr>
                <w:rFonts w:ascii="Times New Roman" w:eastAsia="Calibri" w:hAnsi="Times New Roman" w:cs="Times New Roman"/>
                <w:bCs/>
                <w:sz w:val="24"/>
                <w:szCs w:val="24"/>
                <w:lang w:val="kk-KZ"/>
              </w:rPr>
            </w:pPr>
            <w:r w:rsidRPr="000A4A0D">
              <w:rPr>
                <w:rFonts w:ascii="Times New Roman" w:eastAsia="Calibri" w:hAnsi="Times New Roman" w:cs="Times New Roman"/>
                <w:bCs/>
                <w:sz w:val="24"/>
                <w:szCs w:val="24"/>
                <w:lang w:val="kk-KZ"/>
              </w:rPr>
              <w:t xml:space="preserve">Суреттер қарастыру (суреттер, ойыншықтар, мультфильм кейіпкерлері  және т.б.) «Достым» </w:t>
            </w:r>
          </w:p>
        </w:tc>
        <w:tc>
          <w:tcPr>
            <w:tcW w:w="4253" w:type="dxa"/>
            <w:shd w:val="clear" w:color="auto" w:fill="auto"/>
          </w:tcPr>
          <w:p w:rsidR="007225A6" w:rsidRPr="000A4A0D" w:rsidRDefault="007225A6" w:rsidP="007225A6">
            <w:pPr>
              <w:ind w:left="-80" w:right="-79" w:firstLine="80"/>
              <w:jc w:val="center"/>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Сурет салу</w:t>
            </w:r>
          </w:p>
          <w:p w:rsidR="007225A6" w:rsidRPr="000A4A0D" w:rsidRDefault="007225A6" w:rsidP="007225A6">
            <w:pPr>
              <w:widowControl w:val="0"/>
              <w:autoSpaceDE w:val="0"/>
              <w:autoSpaceDN w:val="0"/>
              <w:adjustRightInd w:val="0"/>
              <w:jc w:val="both"/>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Алақандарын бояуға батырып, қағазға басып суретін салу.  </w:t>
            </w:r>
          </w:p>
          <w:p w:rsidR="007225A6" w:rsidRPr="000A4A0D" w:rsidRDefault="007225A6" w:rsidP="007225A6">
            <w:pPr>
              <w:ind w:left="-80" w:right="-79" w:firstLine="80"/>
              <w:rPr>
                <w:rFonts w:ascii="Times New Roman" w:eastAsia="Times New Roman" w:hAnsi="Times New Roman" w:cs="Times New Roman"/>
                <w:color w:val="000000"/>
                <w:spacing w:val="2"/>
                <w:sz w:val="24"/>
                <w:szCs w:val="24"/>
                <w:lang w:val="kk-KZ" w:eastAsia="ru-RU"/>
              </w:rPr>
            </w:pPr>
            <w:r w:rsidRPr="000A4A0D">
              <w:rPr>
                <w:rFonts w:ascii="Times New Roman" w:eastAsia="Times New Roman" w:hAnsi="Times New Roman" w:cs="Times New Roman"/>
                <w:color w:val="000000"/>
                <w:spacing w:val="2"/>
                <w:sz w:val="24"/>
                <w:szCs w:val="24"/>
                <w:lang w:val="kk-KZ" w:eastAsia="ru-RU"/>
              </w:rPr>
              <w:t xml:space="preserve">«Біз қыдыруға барамыз»  </w:t>
            </w:r>
          </w:p>
          <w:p w:rsidR="007225A6" w:rsidRPr="000A4A0D" w:rsidRDefault="007225A6" w:rsidP="007225A6">
            <w:pPr>
              <w:ind w:left="-80" w:right="-79" w:firstLine="80"/>
              <w:jc w:val="center"/>
              <w:rPr>
                <w:rFonts w:ascii="Times New Roman" w:eastAsia="Calibri" w:hAnsi="Times New Roman" w:cs="Times New Roman"/>
                <w:b/>
                <w:bCs/>
                <w:sz w:val="24"/>
                <w:szCs w:val="24"/>
                <w:lang w:val="kk-KZ"/>
              </w:rPr>
            </w:pPr>
            <w:r w:rsidRPr="000A4A0D">
              <w:rPr>
                <w:rFonts w:ascii="Times New Roman" w:eastAsia="Calibri" w:hAnsi="Times New Roman" w:cs="Times New Roman"/>
                <w:b/>
                <w:bCs/>
                <w:sz w:val="24"/>
                <w:szCs w:val="24"/>
                <w:lang w:val="kk-KZ"/>
              </w:rPr>
              <w:t>Музыка</w:t>
            </w:r>
          </w:p>
          <w:p w:rsidR="007225A6" w:rsidRPr="000A4A0D" w:rsidRDefault="007225A6" w:rsidP="007225A6">
            <w:pPr>
              <w:rPr>
                <w:rFonts w:ascii="Times New Roman" w:eastAsia="Calibri" w:hAnsi="Times New Roman" w:cs="Times New Roman"/>
                <w:bCs/>
                <w:sz w:val="24"/>
                <w:szCs w:val="24"/>
                <w:lang w:val="kk-KZ"/>
              </w:rPr>
            </w:pPr>
            <w:r w:rsidRPr="000A4A0D">
              <w:rPr>
                <w:rFonts w:ascii="Times New Roman" w:eastAsia="Calibri" w:hAnsi="Times New Roman" w:cs="Times New Roman"/>
                <w:bCs/>
                <w:sz w:val="24"/>
                <w:szCs w:val="24"/>
                <w:lang w:val="kk-KZ"/>
              </w:rPr>
              <w:t xml:space="preserve">Музыкалық-ырғақтық  қимыл. </w:t>
            </w:r>
          </w:p>
          <w:p w:rsidR="007225A6" w:rsidRPr="000A4A0D" w:rsidRDefault="007225A6" w:rsidP="007225A6">
            <w:pPr>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«Балалар қыдырып келді »,</w:t>
            </w:r>
          </w:p>
          <w:p w:rsidR="007225A6" w:rsidRPr="000A4A0D" w:rsidRDefault="007225A6" w:rsidP="007225A6">
            <w:pPr>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музыкасы  Я.Жабконікі</w:t>
            </w:r>
            <w:r w:rsidRPr="000A4A0D">
              <w:rPr>
                <w:rFonts w:ascii="Times New Roman" w:eastAsia="Calibri" w:hAnsi="Times New Roman" w:cs="Times New Roman"/>
                <w:i/>
                <w:sz w:val="24"/>
                <w:szCs w:val="24"/>
                <w:shd w:val="clear" w:color="auto" w:fill="FFFFFF"/>
                <w:lang w:val="kk-KZ"/>
              </w:rPr>
              <w:t xml:space="preserve"> </w:t>
            </w:r>
          </w:p>
        </w:tc>
        <w:tc>
          <w:tcPr>
            <w:tcW w:w="1843" w:type="dxa"/>
          </w:tcPr>
          <w:p w:rsidR="007225A6" w:rsidRPr="000A4A0D" w:rsidRDefault="007225A6" w:rsidP="007225A6">
            <w:pPr>
              <w:rPr>
                <w:rFonts w:ascii="Times New Roman" w:eastAsia="Calibri" w:hAnsi="Times New Roman" w:cs="Times New Roman"/>
                <w:b/>
                <w:sz w:val="24"/>
                <w:szCs w:val="24"/>
                <w:lang w:val="kk-KZ"/>
              </w:rPr>
            </w:pPr>
          </w:p>
        </w:tc>
      </w:tr>
      <w:tr w:rsidR="007225A6" w:rsidRPr="000A4A0D" w:rsidTr="00B92F08">
        <w:trPr>
          <w:trHeight w:val="418"/>
        </w:trPr>
        <w:tc>
          <w:tcPr>
            <w:tcW w:w="1135" w:type="dxa"/>
            <w:shd w:val="clear" w:color="auto" w:fill="auto"/>
            <w:textDirection w:val="btLr"/>
          </w:tcPr>
          <w:p w:rsidR="007225A6" w:rsidRPr="000A4A0D" w:rsidRDefault="009D79EE" w:rsidP="009D79EE">
            <w:pPr>
              <w:ind w:left="113" w:right="113"/>
              <w:jc w:val="center"/>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en-US"/>
              </w:rPr>
              <w:t>III</w:t>
            </w:r>
            <w:r w:rsidR="007225A6" w:rsidRPr="000A4A0D">
              <w:rPr>
                <w:rFonts w:ascii="Times New Roman" w:eastAsia="Calibri" w:hAnsi="Times New Roman" w:cs="Times New Roman"/>
                <w:b/>
                <w:sz w:val="24"/>
                <w:szCs w:val="24"/>
                <w:lang w:val="kk-KZ"/>
              </w:rPr>
              <w:t xml:space="preserve"> апта</w:t>
            </w:r>
          </w:p>
          <w:p w:rsidR="007225A6" w:rsidRPr="000A4A0D" w:rsidRDefault="007225A6" w:rsidP="007225A6">
            <w:pPr>
              <w:ind w:left="113" w:right="113"/>
              <w:jc w:val="center"/>
              <w:rPr>
                <w:rFonts w:ascii="Times New Roman" w:eastAsia="Calibri" w:hAnsi="Times New Roman" w:cs="Times New Roman"/>
                <w:b/>
                <w:sz w:val="24"/>
                <w:szCs w:val="24"/>
              </w:rPr>
            </w:pPr>
          </w:p>
        </w:tc>
        <w:tc>
          <w:tcPr>
            <w:tcW w:w="2835" w:type="dxa"/>
            <w:shd w:val="clear" w:color="auto" w:fill="auto"/>
          </w:tcPr>
          <w:p w:rsidR="007225A6" w:rsidRPr="000A4A0D" w:rsidRDefault="007225A6" w:rsidP="007225A6">
            <w:pPr>
              <w:tabs>
                <w:tab w:val="left" w:pos="203"/>
              </w:tabs>
              <w:ind w:left="-80" w:firstLine="82"/>
              <w:jc w:val="both"/>
              <w:rPr>
                <w:rFonts w:ascii="Times New Roman" w:eastAsia="Times New Roman" w:hAnsi="Times New Roman" w:cs="Times New Roman"/>
                <w:b/>
                <w:sz w:val="24"/>
                <w:szCs w:val="24"/>
                <w:lang w:val="kk-KZ" w:eastAsia="ru-RU"/>
              </w:rPr>
            </w:pPr>
            <w:r w:rsidRPr="000A4A0D">
              <w:rPr>
                <w:rFonts w:ascii="Times New Roman" w:eastAsia="Times New Roman" w:hAnsi="Times New Roman" w:cs="Times New Roman"/>
                <w:b/>
                <w:sz w:val="24"/>
                <w:szCs w:val="24"/>
                <w:lang w:val="kk-KZ" w:eastAsia="ru-RU"/>
              </w:rPr>
              <w:t>Дене шынықтыру</w:t>
            </w:r>
          </w:p>
          <w:p w:rsidR="007225A6" w:rsidRPr="000A4A0D" w:rsidRDefault="007225A6" w:rsidP="007225A6">
            <w:pPr>
              <w:tabs>
                <w:tab w:val="left" w:pos="203"/>
              </w:tabs>
              <w:ind w:left="-80" w:firstLine="82"/>
              <w:jc w:val="both"/>
              <w:rPr>
                <w:rFonts w:ascii="Times New Roman" w:eastAsia="Times New Roman" w:hAnsi="Times New Roman" w:cs="Times New Roman"/>
                <w:sz w:val="24"/>
                <w:szCs w:val="24"/>
                <w:lang w:val="kk-KZ" w:eastAsia="ru-RU"/>
              </w:rPr>
            </w:pPr>
            <w:r w:rsidRPr="000A4A0D">
              <w:rPr>
                <w:rFonts w:ascii="Times New Roman" w:eastAsia="Calibri" w:hAnsi="Times New Roman" w:cs="Times New Roman"/>
                <w:bCs/>
                <w:sz w:val="24"/>
                <w:szCs w:val="24"/>
                <w:lang w:val="kk-KZ"/>
              </w:rPr>
              <w:t xml:space="preserve">1Допты лақтыру  </w:t>
            </w:r>
            <w:r w:rsidRPr="000A4A0D">
              <w:rPr>
                <w:rFonts w:ascii="Times New Roman" w:eastAsia="Times New Roman" w:hAnsi="Times New Roman" w:cs="Times New Roman"/>
                <w:sz w:val="24"/>
                <w:szCs w:val="24"/>
                <w:lang w:val="kk-KZ" w:eastAsia="ru-RU"/>
              </w:rPr>
              <w:t xml:space="preserve">«Себетке допты лақтыр».    </w:t>
            </w:r>
          </w:p>
          <w:p w:rsidR="007225A6" w:rsidRPr="000A4A0D" w:rsidRDefault="007225A6" w:rsidP="007225A6">
            <w:pPr>
              <w:tabs>
                <w:tab w:val="left" w:pos="176"/>
              </w:tabs>
              <w:ind w:left="-80" w:right="-79" w:firstLine="82"/>
              <w:rPr>
                <w:rFonts w:ascii="Times New Roman" w:eastAsia="Times New Roman" w:hAnsi="Times New Roman" w:cs="Times New Roman"/>
                <w:sz w:val="24"/>
                <w:szCs w:val="24"/>
                <w:lang w:val="kk-KZ" w:eastAsia="ru-RU"/>
              </w:rPr>
            </w:pPr>
            <w:r w:rsidRPr="000A4A0D">
              <w:rPr>
                <w:rFonts w:ascii="Times New Roman" w:eastAsia="Times New Roman" w:hAnsi="Times New Roman" w:cs="Times New Roman"/>
                <w:sz w:val="24"/>
                <w:szCs w:val="24"/>
                <w:lang w:val="kk-KZ" w:eastAsia="ru-RU"/>
              </w:rPr>
              <w:t>2.</w:t>
            </w:r>
            <w:r w:rsidRPr="000A4A0D">
              <w:rPr>
                <w:rFonts w:ascii="Times New Roman" w:eastAsia="Calibri" w:hAnsi="Times New Roman" w:cs="Times New Roman"/>
                <w:color w:val="000000"/>
                <w:sz w:val="24"/>
                <w:szCs w:val="24"/>
                <w:lang w:val="kk-KZ"/>
              </w:rPr>
              <w:t xml:space="preserve"> Еңіс тақтайдың үстімен</w:t>
            </w:r>
            <w:r w:rsidRPr="000A4A0D">
              <w:rPr>
                <w:rFonts w:ascii="Times New Roman" w:eastAsia="Times New Roman" w:hAnsi="Times New Roman" w:cs="Times New Roman"/>
                <w:b/>
                <w:sz w:val="24"/>
                <w:szCs w:val="24"/>
                <w:lang w:val="kk-KZ" w:eastAsia="ru-RU"/>
              </w:rPr>
              <w:t xml:space="preserve">  </w:t>
            </w:r>
            <w:r w:rsidRPr="000A4A0D">
              <w:rPr>
                <w:rFonts w:ascii="Times New Roman" w:eastAsia="Times New Roman" w:hAnsi="Times New Roman" w:cs="Times New Roman"/>
                <w:sz w:val="24"/>
                <w:szCs w:val="24"/>
                <w:lang w:val="kk-KZ" w:eastAsia="ru-RU"/>
              </w:rPr>
              <w:t>төрт тағандап еңбектеу</w:t>
            </w:r>
            <w:r w:rsidRPr="000A4A0D">
              <w:rPr>
                <w:rFonts w:ascii="Times New Roman" w:eastAsia="Times New Roman" w:hAnsi="Times New Roman" w:cs="Times New Roman"/>
                <w:b/>
                <w:sz w:val="24"/>
                <w:szCs w:val="24"/>
                <w:lang w:val="kk-KZ" w:eastAsia="ru-RU"/>
              </w:rPr>
              <w:t xml:space="preserve">  </w:t>
            </w:r>
            <w:r w:rsidRPr="000A4A0D">
              <w:rPr>
                <w:rFonts w:ascii="Times New Roman" w:eastAsia="Times New Roman" w:hAnsi="Times New Roman" w:cs="Times New Roman"/>
                <w:sz w:val="24"/>
                <w:szCs w:val="24"/>
                <w:lang w:val="kk-KZ" w:eastAsia="ru-RU"/>
              </w:rPr>
              <w:lastRenderedPageBreak/>
              <w:t>«Көпірдің  үстімен  еңбекте»</w:t>
            </w:r>
          </w:p>
          <w:p w:rsidR="007225A6" w:rsidRPr="000A4A0D" w:rsidRDefault="007225A6" w:rsidP="007225A6">
            <w:pPr>
              <w:tabs>
                <w:tab w:val="left" w:pos="176"/>
              </w:tabs>
              <w:ind w:left="-80" w:right="-79" w:firstLine="82"/>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3.</w:t>
            </w:r>
            <w:r w:rsidRPr="000A4A0D">
              <w:rPr>
                <w:rFonts w:ascii="Times New Roman" w:eastAsia="Times New Roman" w:hAnsi="Times New Roman" w:cs="Times New Roman"/>
                <w:sz w:val="24"/>
                <w:szCs w:val="24"/>
                <w:lang w:val="kk-KZ" w:eastAsia="ru-RU"/>
              </w:rPr>
              <w:t>Допты бір-бі</w:t>
            </w:r>
            <w:proofErr w:type="gramStart"/>
            <w:r w:rsidRPr="000A4A0D">
              <w:rPr>
                <w:rFonts w:ascii="Times New Roman" w:eastAsia="Times New Roman" w:hAnsi="Times New Roman" w:cs="Times New Roman"/>
                <w:sz w:val="24"/>
                <w:szCs w:val="24"/>
                <w:lang w:val="kk-KZ" w:eastAsia="ru-RU"/>
              </w:rPr>
              <w:t>р</w:t>
            </w:r>
            <w:proofErr w:type="gramEnd"/>
            <w:r w:rsidRPr="000A4A0D">
              <w:rPr>
                <w:rFonts w:ascii="Times New Roman" w:eastAsia="Times New Roman" w:hAnsi="Times New Roman" w:cs="Times New Roman"/>
                <w:sz w:val="24"/>
                <w:szCs w:val="24"/>
                <w:lang w:val="kk-KZ" w:eastAsia="ru-RU"/>
              </w:rPr>
              <w:t xml:space="preserve">іне домалату </w:t>
            </w:r>
            <w:r w:rsidRPr="000A4A0D">
              <w:rPr>
                <w:rFonts w:ascii="Times New Roman" w:eastAsia="Times New Roman" w:hAnsi="Times New Roman" w:cs="Times New Roman"/>
                <w:sz w:val="24"/>
                <w:szCs w:val="24"/>
                <w:lang w:eastAsia="ru-RU"/>
              </w:rPr>
              <w:t>«</w:t>
            </w:r>
            <w:r w:rsidRPr="000A4A0D">
              <w:rPr>
                <w:rFonts w:ascii="Times New Roman" w:eastAsia="Times New Roman" w:hAnsi="Times New Roman" w:cs="Times New Roman"/>
                <w:sz w:val="24"/>
                <w:szCs w:val="24"/>
                <w:lang w:val="kk-KZ" w:eastAsia="ru-RU"/>
              </w:rPr>
              <w:t>Допты  домалат</w:t>
            </w:r>
            <w:r w:rsidRPr="000A4A0D">
              <w:rPr>
                <w:rFonts w:ascii="Times New Roman" w:eastAsia="Times New Roman" w:hAnsi="Times New Roman" w:cs="Times New Roman"/>
                <w:sz w:val="24"/>
                <w:szCs w:val="24"/>
                <w:lang w:eastAsia="ru-RU"/>
              </w:rPr>
              <w:t>»</w:t>
            </w:r>
          </w:p>
          <w:p w:rsidR="007225A6" w:rsidRPr="000A4A0D" w:rsidRDefault="007225A6" w:rsidP="007225A6">
            <w:pPr>
              <w:ind w:left="-80" w:right="-79" w:firstLine="82"/>
              <w:rPr>
                <w:rFonts w:ascii="Times New Roman" w:eastAsia="Times New Roman" w:hAnsi="Times New Roman" w:cs="Times New Roman"/>
                <w:sz w:val="24"/>
                <w:szCs w:val="24"/>
                <w:lang w:eastAsia="ru-RU"/>
              </w:rPr>
            </w:pPr>
            <w:r w:rsidRPr="000A4A0D">
              <w:rPr>
                <w:rFonts w:ascii="Times New Roman" w:eastAsia="Calibri" w:hAnsi="Times New Roman" w:cs="Times New Roman"/>
                <w:sz w:val="24"/>
                <w:szCs w:val="24"/>
              </w:rPr>
              <w:t xml:space="preserve"> </w:t>
            </w:r>
            <w:r w:rsidRPr="000A4A0D">
              <w:rPr>
                <w:rFonts w:ascii="Times New Roman" w:eastAsia="Times New Roman" w:hAnsi="Times New Roman" w:cs="Times New Roman"/>
                <w:sz w:val="24"/>
                <w:szCs w:val="24"/>
                <w:lang w:eastAsia="ru-RU"/>
              </w:rPr>
              <w:t xml:space="preserve">  </w:t>
            </w:r>
          </w:p>
        </w:tc>
        <w:tc>
          <w:tcPr>
            <w:tcW w:w="2409" w:type="dxa"/>
            <w:shd w:val="clear" w:color="auto" w:fill="auto"/>
          </w:tcPr>
          <w:p w:rsidR="007225A6" w:rsidRPr="000A4A0D" w:rsidRDefault="007225A6" w:rsidP="007225A6">
            <w:pPr>
              <w:jc w:val="center"/>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lastRenderedPageBreak/>
              <w:t>Көркем әдебиет</w:t>
            </w:r>
          </w:p>
          <w:p w:rsidR="007225A6" w:rsidRPr="000A4A0D" w:rsidRDefault="007225A6" w:rsidP="007225A6">
            <w:pPr>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«Шалқан»  халық ертегісін оқып беру </w:t>
            </w:r>
            <w:r w:rsidRPr="000A4A0D">
              <w:rPr>
                <w:rFonts w:ascii="Times New Roman" w:eastAsia="Times New Roman" w:hAnsi="Times New Roman" w:cs="Times New Roman"/>
                <w:color w:val="000000"/>
                <w:spacing w:val="2"/>
                <w:sz w:val="24"/>
                <w:szCs w:val="24"/>
                <w:lang w:val="kk-KZ" w:eastAsia="ru-RU"/>
              </w:rPr>
              <w:t xml:space="preserve"> </w:t>
            </w:r>
          </w:p>
          <w:p w:rsidR="007225A6" w:rsidRPr="000A4A0D" w:rsidRDefault="007225A6" w:rsidP="007225A6">
            <w:pPr>
              <w:rPr>
                <w:rFonts w:ascii="Times New Roman" w:eastAsia="Times New Roman" w:hAnsi="Times New Roman" w:cs="Times New Roman"/>
                <w:sz w:val="24"/>
                <w:szCs w:val="24"/>
                <w:lang w:val="kk-KZ" w:eastAsia="ru-RU"/>
              </w:rPr>
            </w:pPr>
          </w:p>
        </w:tc>
        <w:tc>
          <w:tcPr>
            <w:tcW w:w="2835" w:type="dxa"/>
            <w:shd w:val="clear" w:color="auto" w:fill="auto"/>
          </w:tcPr>
          <w:p w:rsidR="007225A6" w:rsidRPr="000A4A0D" w:rsidRDefault="007225A6" w:rsidP="007225A6">
            <w:pPr>
              <w:jc w:val="center"/>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Құрастыру</w:t>
            </w:r>
          </w:p>
          <w:p w:rsidR="007225A6" w:rsidRPr="000A4A0D" w:rsidRDefault="007225A6" w:rsidP="007225A6">
            <w:pPr>
              <w:rPr>
                <w:rFonts w:ascii="Times New Roman" w:eastAsia="Times New Roman" w:hAnsi="Times New Roman" w:cs="Times New Roman"/>
                <w:color w:val="000000"/>
                <w:sz w:val="24"/>
                <w:szCs w:val="24"/>
                <w:lang w:val="kk-KZ" w:eastAsia="ru-RU"/>
              </w:rPr>
            </w:pPr>
            <w:r w:rsidRPr="000A4A0D">
              <w:rPr>
                <w:rFonts w:ascii="Times New Roman" w:eastAsia="Calibri" w:hAnsi="Times New Roman" w:cs="Times New Roman"/>
                <w:bCs/>
                <w:sz w:val="24"/>
                <w:szCs w:val="24"/>
                <w:lang w:val="kk-KZ"/>
              </w:rPr>
              <w:t xml:space="preserve">Ірі құрылыс материалдарымен жұмыс </w:t>
            </w:r>
            <w:r w:rsidRPr="000A4A0D">
              <w:rPr>
                <w:rFonts w:ascii="Times New Roman" w:eastAsia="Times New Roman" w:hAnsi="Times New Roman" w:cs="Times New Roman"/>
                <w:color w:val="000000"/>
                <w:sz w:val="24"/>
                <w:szCs w:val="24"/>
                <w:lang w:val="kk-KZ" w:eastAsia="ru-RU"/>
              </w:rPr>
              <w:t xml:space="preserve">(кубик, цилиндр үш қырлы  призма, кірпіш).  </w:t>
            </w:r>
          </w:p>
          <w:p w:rsidR="007225A6" w:rsidRPr="000A4A0D" w:rsidRDefault="007225A6" w:rsidP="007225A6">
            <w:pPr>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lastRenderedPageBreak/>
              <w:t xml:space="preserve"> «Гараж»</w:t>
            </w:r>
          </w:p>
          <w:p w:rsidR="007225A6" w:rsidRPr="000A4A0D" w:rsidRDefault="007225A6" w:rsidP="007225A6">
            <w:pPr>
              <w:jc w:val="center"/>
              <w:rPr>
                <w:rFonts w:ascii="Times New Roman" w:eastAsia="Times New Roman" w:hAnsi="Times New Roman" w:cs="Times New Roman"/>
                <w:b/>
                <w:sz w:val="24"/>
                <w:szCs w:val="24"/>
                <w:lang w:val="kk-KZ" w:eastAsia="ru-RU"/>
              </w:rPr>
            </w:pPr>
            <w:r w:rsidRPr="000A4A0D">
              <w:rPr>
                <w:rFonts w:ascii="Times New Roman" w:eastAsia="Times New Roman" w:hAnsi="Times New Roman" w:cs="Times New Roman"/>
                <w:b/>
                <w:sz w:val="24"/>
                <w:szCs w:val="24"/>
                <w:lang w:val="kk-KZ" w:eastAsia="ru-RU"/>
              </w:rPr>
              <w:t>Жаратылыстану</w:t>
            </w:r>
          </w:p>
          <w:p w:rsidR="007225A6" w:rsidRPr="000A4A0D" w:rsidRDefault="007225A6" w:rsidP="007225A6">
            <w:pPr>
              <w:jc w:val="both"/>
              <w:rPr>
                <w:rFonts w:ascii="Times New Roman" w:eastAsia="Calibri" w:hAnsi="Times New Roman" w:cs="Times New Roman"/>
                <w:b/>
                <w:sz w:val="24"/>
                <w:szCs w:val="24"/>
                <w:lang w:val="kk-KZ"/>
              </w:rPr>
            </w:pPr>
            <w:r w:rsidRPr="000A4A0D">
              <w:rPr>
                <w:rFonts w:ascii="Times New Roman" w:eastAsia="Times New Roman" w:hAnsi="Times New Roman" w:cs="Times New Roman"/>
                <w:sz w:val="24"/>
                <w:szCs w:val="24"/>
                <w:lang w:val="kk-KZ" w:eastAsia="ru-RU"/>
              </w:rPr>
              <w:t>«Бауырсақ»  халық ертегісі желісі бойынша үстел үсті театрын көрсету.</w:t>
            </w:r>
          </w:p>
        </w:tc>
        <w:tc>
          <w:tcPr>
            <w:tcW w:w="4253" w:type="dxa"/>
            <w:shd w:val="clear" w:color="auto" w:fill="auto"/>
          </w:tcPr>
          <w:p w:rsidR="007225A6" w:rsidRPr="000A4A0D" w:rsidRDefault="007225A6" w:rsidP="00052C2D">
            <w:pPr>
              <w:jc w:val="center"/>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lastRenderedPageBreak/>
              <w:t>Сурет салу</w:t>
            </w:r>
          </w:p>
          <w:p w:rsidR="007225A6" w:rsidRPr="000A4A0D" w:rsidRDefault="007225A6" w:rsidP="007225A6">
            <w:pPr>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Бояулармен сурет салу </w:t>
            </w:r>
          </w:p>
          <w:p w:rsidR="007225A6" w:rsidRPr="000A4A0D" w:rsidRDefault="007225A6" w:rsidP="007225A6">
            <w:pPr>
              <w:rPr>
                <w:rFonts w:ascii="Times New Roman" w:eastAsia="Calibri" w:hAnsi="Times New Roman" w:cs="Times New Roman"/>
                <w:b/>
                <w:bCs/>
                <w:sz w:val="24"/>
                <w:szCs w:val="24"/>
              </w:rPr>
            </w:pPr>
            <w:r w:rsidRPr="000A4A0D">
              <w:rPr>
                <w:rFonts w:ascii="Times New Roman" w:eastAsia="Calibri" w:hAnsi="Times New Roman" w:cs="Times New Roman"/>
                <w:sz w:val="24"/>
                <w:szCs w:val="24"/>
                <w:lang w:val="kk-KZ"/>
              </w:rPr>
              <w:t xml:space="preserve"> «Көше шамдары»</w:t>
            </w:r>
            <w:r w:rsidRPr="000A4A0D">
              <w:rPr>
                <w:rFonts w:ascii="Times New Roman" w:eastAsia="Calibri" w:hAnsi="Times New Roman" w:cs="Times New Roman"/>
                <w:sz w:val="24"/>
                <w:szCs w:val="24"/>
              </w:rPr>
              <w:t xml:space="preserve"> </w:t>
            </w:r>
          </w:p>
          <w:p w:rsidR="007225A6" w:rsidRPr="000A4A0D" w:rsidRDefault="007225A6" w:rsidP="007225A6">
            <w:pPr>
              <w:jc w:val="center"/>
              <w:rPr>
                <w:rFonts w:ascii="Times New Roman" w:eastAsia="Calibri" w:hAnsi="Times New Roman" w:cs="Times New Roman"/>
                <w:b/>
                <w:bCs/>
                <w:sz w:val="24"/>
                <w:szCs w:val="24"/>
              </w:rPr>
            </w:pPr>
            <w:r w:rsidRPr="000A4A0D">
              <w:rPr>
                <w:rFonts w:ascii="Times New Roman" w:eastAsia="Calibri" w:hAnsi="Times New Roman" w:cs="Times New Roman"/>
                <w:b/>
                <w:bCs/>
                <w:sz w:val="24"/>
                <w:szCs w:val="24"/>
              </w:rPr>
              <w:t>Музыка</w:t>
            </w:r>
          </w:p>
          <w:p w:rsidR="007225A6" w:rsidRPr="000A4A0D" w:rsidRDefault="007225A6" w:rsidP="007225A6">
            <w:pPr>
              <w:rPr>
                <w:rFonts w:ascii="Times New Roman" w:eastAsia="Calibri" w:hAnsi="Times New Roman" w:cs="Times New Roman"/>
                <w:bCs/>
                <w:sz w:val="24"/>
                <w:szCs w:val="24"/>
                <w:lang w:val="kk-KZ"/>
              </w:rPr>
            </w:pPr>
            <w:r w:rsidRPr="000A4A0D">
              <w:rPr>
                <w:rFonts w:ascii="Times New Roman" w:eastAsia="Calibri" w:hAnsi="Times New Roman" w:cs="Times New Roman"/>
                <w:b/>
                <w:bCs/>
                <w:sz w:val="24"/>
                <w:szCs w:val="24"/>
              </w:rPr>
              <w:t xml:space="preserve"> </w:t>
            </w:r>
            <w:r w:rsidRPr="000A4A0D">
              <w:rPr>
                <w:rFonts w:ascii="Times New Roman" w:eastAsia="Calibri" w:hAnsi="Times New Roman" w:cs="Times New Roman"/>
                <w:bCs/>
                <w:sz w:val="24"/>
                <w:szCs w:val="24"/>
                <w:lang w:val="kk-KZ"/>
              </w:rPr>
              <w:t>Музыкалық  шығарма  тыңдау</w:t>
            </w:r>
            <w:r w:rsidRPr="000A4A0D">
              <w:rPr>
                <w:rFonts w:ascii="Times New Roman" w:eastAsia="Calibri" w:hAnsi="Times New Roman" w:cs="Times New Roman"/>
                <w:b/>
                <w:bCs/>
                <w:sz w:val="24"/>
                <w:szCs w:val="24"/>
                <w:lang w:val="kk-KZ"/>
              </w:rPr>
              <w:t xml:space="preserve"> </w:t>
            </w:r>
          </w:p>
          <w:p w:rsidR="007225A6" w:rsidRPr="000A4A0D" w:rsidRDefault="007225A6" w:rsidP="007225A6">
            <w:pPr>
              <w:rPr>
                <w:rFonts w:ascii="Times New Roman" w:eastAsia="Calibri" w:hAnsi="Times New Roman" w:cs="Times New Roman"/>
                <w:bCs/>
                <w:sz w:val="24"/>
                <w:szCs w:val="24"/>
              </w:rPr>
            </w:pPr>
            <w:r w:rsidRPr="000A4A0D">
              <w:rPr>
                <w:rFonts w:ascii="Times New Roman" w:eastAsia="Calibri" w:hAnsi="Times New Roman" w:cs="Times New Roman"/>
                <w:bCs/>
                <w:sz w:val="24"/>
                <w:szCs w:val="24"/>
              </w:rPr>
              <w:lastRenderedPageBreak/>
              <w:t>«</w:t>
            </w:r>
            <w:r w:rsidRPr="000A4A0D">
              <w:rPr>
                <w:rFonts w:ascii="Times New Roman" w:eastAsia="Calibri" w:hAnsi="Times New Roman" w:cs="Times New Roman"/>
                <w:bCs/>
                <w:sz w:val="24"/>
                <w:szCs w:val="24"/>
                <w:lang w:val="kk-KZ"/>
              </w:rPr>
              <w:t xml:space="preserve">Балалар мен жаңбыр </w:t>
            </w:r>
            <w:r w:rsidRPr="000A4A0D">
              <w:rPr>
                <w:rFonts w:ascii="Times New Roman" w:eastAsia="Calibri" w:hAnsi="Times New Roman" w:cs="Times New Roman"/>
                <w:bCs/>
                <w:sz w:val="24"/>
                <w:szCs w:val="24"/>
              </w:rPr>
              <w:t>» (музыка</w:t>
            </w:r>
            <w:r w:rsidRPr="000A4A0D">
              <w:rPr>
                <w:rFonts w:ascii="Times New Roman" w:eastAsia="Calibri" w:hAnsi="Times New Roman" w:cs="Times New Roman"/>
                <w:bCs/>
                <w:sz w:val="24"/>
                <w:szCs w:val="24"/>
                <w:lang w:val="kk-KZ"/>
              </w:rPr>
              <w:t>сы</w:t>
            </w:r>
            <w:r w:rsidRPr="000A4A0D">
              <w:rPr>
                <w:rFonts w:ascii="Times New Roman" w:eastAsia="Calibri" w:hAnsi="Times New Roman" w:cs="Times New Roman"/>
                <w:bCs/>
                <w:sz w:val="24"/>
                <w:szCs w:val="24"/>
              </w:rPr>
              <w:t xml:space="preserve"> Г.Абдрахманов</w:t>
            </w:r>
            <w:r w:rsidRPr="000A4A0D">
              <w:rPr>
                <w:rFonts w:ascii="Times New Roman" w:eastAsia="Calibri" w:hAnsi="Times New Roman" w:cs="Times New Roman"/>
                <w:bCs/>
                <w:sz w:val="24"/>
                <w:szCs w:val="24"/>
                <w:lang w:val="kk-KZ"/>
              </w:rPr>
              <w:t>ані</w:t>
            </w:r>
            <w:proofErr w:type="gramStart"/>
            <w:r w:rsidRPr="000A4A0D">
              <w:rPr>
                <w:rFonts w:ascii="Times New Roman" w:eastAsia="Calibri" w:hAnsi="Times New Roman" w:cs="Times New Roman"/>
                <w:bCs/>
                <w:sz w:val="24"/>
                <w:szCs w:val="24"/>
                <w:lang w:val="kk-KZ"/>
              </w:rPr>
              <w:t>к</w:t>
            </w:r>
            <w:proofErr w:type="gramEnd"/>
            <w:r w:rsidRPr="000A4A0D">
              <w:rPr>
                <w:rFonts w:ascii="Times New Roman" w:eastAsia="Calibri" w:hAnsi="Times New Roman" w:cs="Times New Roman"/>
                <w:bCs/>
                <w:sz w:val="24"/>
                <w:szCs w:val="24"/>
                <w:lang w:val="kk-KZ"/>
              </w:rPr>
              <w:t>і</w:t>
            </w:r>
            <w:r w:rsidRPr="000A4A0D">
              <w:rPr>
                <w:rFonts w:ascii="Times New Roman" w:eastAsia="Calibri" w:hAnsi="Times New Roman" w:cs="Times New Roman"/>
                <w:bCs/>
                <w:sz w:val="24"/>
                <w:szCs w:val="24"/>
              </w:rPr>
              <w:t>)</w:t>
            </w:r>
          </w:p>
          <w:p w:rsidR="007225A6" w:rsidRPr="000A4A0D" w:rsidRDefault="007225A6" w:rsidP="007225A6">
            <w:pPr>
              <w:jc w:val="center"/>
              <w:rPr>
                <w:rFonts w:ascii="Times New Roman" w:eastAsia="Calibri" w:hAnsi="Times New Roman" w:cs="Times New Roman"/>
                <w:b/>
                <w:bCs/>
                <w:sz w:val="24"/>
                <w:szCs w:val="24"/>
              </w:rPr>
            </w:pPr>
            <w:r w:rsidRPr="000A4A0D">
              <w:rPr>
                <w:rFonts w:ascii="Times New Roman" w:eastAsia="Calibri" w:hAnsi="Times New Roman" w:cs="Times New Roman"/>
                <w:b/>
                <w:bCs/>
                <w:sz w:val="24"/>
                <w:szCs w:val="24"/>
              </w:rPr>
              <w:t>Музыка</w:t>
            </w:r>
          </w:p>
          <w:p w:rsidR="007225A6" w:rsidRPr="000A4A0D" w:rsidRDefault="007225A6" w:rsidP="007225A6">
            <w:pPr>
              <w:rPr>
                <w:rFonts w:ascii="Times New Roman" w:eastAsia="Calibri" w:hAnsi="Times New Roman" w:cs="Times New Roman"/>
                <w:bCs/>
                <w:sz w:val="24"/>
                <w:szCs w:val="24"/>
                <w:lang w:val="kk-KZ"/>
              </w:rPr>
            </w:pPr>
            <w:r w:rsidRPr="000A4A0D">
              <w:rPr>
                <w:rFonts w:ascii="Times New Roman" w:eastAsia="Calibri" w:hAnsi="Times New Roman" w:cs="Times New Roman"/>
                <w:bCs/>
                <w:sz w:val="24"/>
                <w:szCs w:val="24"/>
                <w:lang w:val="kk-KZ"/>
              </w:rPr>
              <w:t xml:space="preserve">Музыкалық- ырғақтық  қимылдарды үйрету </w:t>
            </w:r>
            <w:r w:rsidRPr="000A4A0D">
              <w:rPr>
                <w:rFonts w:ascii="Times New Roman" w:eastAsia="Calibri" w:hAnsi="Times New Roman" w:cs="Times New Roman"/>
                <w:bCs/>
                <w:sz w:val="24"/>
                <w:szCs w:val="24"/>
              </w:rPr>
              <w:t xml:space="preserve"> </w:t>
            </w:r>
          </w:p>
          <w:p w:rsidR="007225A6" w:rsidRPr="000A4A0D" w:rsidRDefault="007225A6" w:rsidP="007225A6">
            <w:pPr>
              <w:rPr>
                <w:rFonts w:ascii="Times New Roman" w:eastAsia="Calibri" w:hAnsi="Times New Roman" w:cs="Times New Roman"/>
                <w:bCs/>
                <w:sz w:val="24"/>
                <w:szCs w:val="24"/>
                <w:lang w:val="kk-KZ"/>
              </w:rPr>
            </w:pPr>
            <w:proofErr w:type="gramStart"/>
            <w:r w:rsidRPr="000A4A0D">
              <w:rPr>
                <w:rFonts w:ascii="Times New Roman" w:eastAsia="Calibri" w:hAnsi="Times New Roman" w:cs="Times New Roman"/>
                <w:bCs/>
                <w:sz w:val="24"/>
                <w:szCs w:val="24"/>
              </w:rPr>
              <w:t>«</w:t>
            </w:r>
            <w:r w:rsidRPr="000A4A0D">
              <w:rPr>
                <w:rFonts w:ascii="Times New Roman" w:eastAsia="Calibri" w:hAnsi="Times New Roman" w:cs="Times New Roman"/>
                <w:bCs/>
                <w:sz w:val="24"/>
                <w:szCs w:val="24"/>
                <w:lang w:val="kk-KZ"/>
              </w:rPr>
              <w:t>Орамалдармен би</w:t>
            </w:r>
            <w:r w:rsidRPr="000A4A0D">
              <w:rPr>
                <w:rFonts w:ascii="Times New Roman" w:eastAsia="Calibri" w:hAnsi="Times New Roman" w:cs="Times New Roman"/>
                <w:bCs/>
                <w:sz w:val="24"/>
                <w:szCs w:val="24"/>
              </w:rPr>
              <w:t>» (музыка</w:t>
            </w:r>
            <w:r w:rsidRPr="000A4A0D">
              <w:rPr>
                <w:rFonts w:ascii="Times New Roman" w:eastAsia="Calibri" w:hAnsi="Times New Roman" w:cs="Times New Roman"/>
                <w:bCs/>
                <w:sz w:val="24"/>
                <w:szCs w:val="24"/>
                <w:lang w:val="kk-KZ"/>
              </w:rPr>
              <w:t>сы</w:t>
            </w:r>
            <w:r w:rsidRPr="000A4A0D">
              <w:rPr>
                <w:rFonts w:ascii="Times New Roman" w:eastAsia="Calibri" w:hAnsi="Times New Roman" w:cs="Times New Roman"/>
                <w:bCs/>
                <w:sz w:val="24"/>
                <w:szCs w:val="24"/>
              </w:rPr>
              <w:t xml:space="preserve"> </w:t>
            </w:r>
            <w:proofErr w:type="gramEnd"/>
          </w:p>
          <w:p w:rsidR="007225A6" w:rsidRPr="000A4A0D" w:rsidRDefault="007225A6" w:rsidP="007225A6">
            <w:pPr>
              <w:rPr>
                <w:rFonts w:ascii="Times New Roman" w:eastAsia="Calibri" w:hAnsi="Times New Roman" w:cs="Times New Roman"/>
                <w:bCs/>
                <w:sz w:val="24"/>
                <w:szCs w:val="24"/>
              </w:rPr>
            </w:pPr>
            <w:proofErr w:type="gramStart"/>
            <w:r w:rsidRPr="000A4A0D">
              <w:rPr>
                <w:rFonts w:ascii="Times New Roman" w:eastAsia="Calibri" w:hAnsi="Times New Roman" w:cs="Times New Roman"/>
                <w:bCs/>
                <w:sz w:val="24"/>
                <w:szCs w:val="24"/>
              </w:rPr>
              <w:t>Т. Сарыбаевт</w:t>
            </w:r>
            <w:r w:rsidRPr="000A4A0D">
              <w:rPr>
                <w:rFonts w:ascii="Times New Roman" w:eastAsia="Calibri" w:hAnsi="Times New Roman" w:cs="Times New Roman"/>
                <w:bCs/>
                <w:sz w:val="24"/>
                <w:szCs w:val="24"/>
                <w:lang w:val="kk-KZ"/>
              </w:rPr>
              <w:t>ікі</w:t>
            </w:r>
            <w:r w:rsidRPr="000A4A0D">
              <w:rPr>
                <w:rFonts w:ascii="Times New Roman" w:eastAsia="Calibri" w:hAnsi="Times New Roman" w:cs="Times New Roman"/>
                <w:bCs/>
                <w:sz w:val="24"/>
                <w:szCs w:val="24"/>
              </w:rPr>
              <w:t>)</w:t>
            </w:r>
            <w:proofErr w:type="gramEnd"/>
          </w:p>
          <w:p w:rsidR="007225A6" w:rsidRPr="000A4A0D" w:rsidRDefault="007225A6" w:rsidP="007225A6">
            <w:pPr>
              <w:rPr>
                <w:rFonts w:ascii="Times New Roman" w:eastAsia="Calibri" w:hAnsi="Times New Roman" w:cs="Times New Roman"/>
                <w:sz w:val="24"/>
                <w:szCs w:val="24"/>
              </w:rPr>
            </w:pPr>
          </w:p>
        </w:tc>
        <w:tc>
          <w:tcPr>
            <w:tcW w:w="1843" w:type="dxa"/>
          </w:tcPr>
          <w:p w:rsidR="007225A6" w:rsidRPr="000A4A0D" w:rsidRDefault="007225A6" w:rsidP="007225A6">
            <w:pPr>
              <w:snapToGrid w:val="0"/>
              <w:rPr>
                <w:rFonts w:ascii="Times New Roman" w:eastAsia="Calibri" w:hAnsi="Times New Roman" w:cs="Times New Roman"/>
                <w:sz w:val="24"/>
                <w:szCs w:val="24"/>
              </w:rPr>
            </w:pPr>
            <w:r w:rsidRPr="000A4A0D">
              <w:rPr>
                <w:rFonts w:ascii="Times New Roman" w:eastAsia="Calibri" w:hAnsi="Times New Roman" w:cs="Times New Roman"/>
                <w:sz w:val="24"/>
                <w:szCs w:val="24"/>
              </w:rPr>
              <w:lastRenderedPageBreak/>
              <w:t xml:space="preserve">  </w:t>
            </w:r>
          </w:p>
          <w:p w:rsidR="007225A6" w:rsidRPr="000A4A0D" w:rsidRDefault="007225A6" w:rsidP="007225A6">
            <w:pPr>
              <w:snapToGrid w:val="0"/>
              <w:rPr>
                <w:rFonts w:ascii="Times New Roman" w:eastAsia="Calibri" w:hAnsi="Times New Roman" w:cs="Times New Roman"/>
                <w:sz w:val="24"/>
                <w:szCs w:val="24"/>
              </w:rPr>
            </w:pPr>
            <w:r w:rsidRPr="000A4A0D">
              <w:rPr>
                <w:rFonts w:ascii="Times New Roman" w:eastAsia="Calibri" w:hAnsi="Times New Roman" w:cs="Times New Roman"/>
                <w:sz w:val="24"/>
                <w:szCs w:val="24"/>
                <w:lang w:val="kk-KZ"/>
              </w:rPr>
              <w:t xml:space="preserve">Туғандарына сыйластық  қарым-қатынасқа </w:t>
            </w:r>
            <w:r w:rsidRPr="000A4A0D">
              <w:rPr>
                <w:rFonts w:ascii="Times New Roman" w:eastAsia="Calibri" w:hAnsi="Times New Roman" w:cs="Times New Roman"/>
                <w:sz w:val="24"/>
                <w:szCs w:val="24"/>
                <w:lang w:val="kk-KZ"/>
              </w:rPr>
              <w:lastRenderedPageBreak/>
              <w:t xml:space="preserve">тәрбиелеу. </w:t>
            </w:r>
          </w:p>
        </w:tc>
      </w:tr>
      <w:tr w:rsidR="007225A6" w:rsidRPr="000A4A0D" w:rsidTr="00B92F08">
        <w:trPr>
          <w:trHeight w:val="3361"/>
        </w:trPr>
        <w:tc>
          <w:tcPr>
            <w:tcW w:w="1135" w:type="dxa"/>
            <w:shd w:val="clear" w:color="auto" w:fill="auto"/>
            <w:textDirection w:val="btLr"/>
            <w:vAlign w:val="center"/>
          </w:tcPr>
          <w:p w:rsidR="007225A6" w:rsidRPr="000A4A0D" w:rsidRDefault="007225A6" w:rsidP="009D79EE">
            <w:pPr>
              <w:ind w:left="113" w:right="113"/>
              <w:jc w:val="center"/>
              <w:rPr>
                <w:rFonts w:ascii="Times New Roman" w:eastAsia="Calibri" w:hAnsi="Times New Roman" w:cs="Times New Roman"/>
                <w:sz w:val="24"/>
                <w:szCs w:val="24"/>
              </w:rPr>
            </w:pPr>
            <w:r w:rsidRPr="000A4A0D">
              <w:rPr>
                <w:rFonts w:ascii="Times New Roman" w:eastAsia="Calibri" w:hAnsi="Times New Roman" w:cs="Times New Roman"/>
                <w:b/>
                <w:sz w:val="24"/>
                <w:szCs w:val="24"/>
                <w:lang w:val="en-US"/>
              </w:rPr>
              <w:lastRenderedPageBreak/>
              <w:t>IY</w:t>
            </w:r>
            <w:r w:rsidRPr="000A4A0D">
              <w:rPr>
                <w:rFonts w:ascii="Times New Roman" w:eastAsia="Calibri" w:hAnsi="Times New Roman" w:cs="Times New Roman"/>
                <w:b/>
                <w:sz w:val="24"/>
                <w:szCs w:val="24"/>
              </w:rPr>
              <w:t xml:space="preserve"> </w:t>
            </w:r>
            <w:r w:rsidRPr="000A4A0D">
              <w:rPr>
                <w:rFonts w:ascii="Times New Roman" w:eastAsia="Calibri" w:hAnsi="Times New Roman" w:cs="Times New Roman"/>
                <w:b/>
                <w:sz w:val="24"/>
                <w:szCs w:val="24"/>
                <w:lang w:val="kk-KZ"/>
              </w:rPr>
              <w:t>апта</w:t>
            </w:r>
          </w:p>
        </w:tc>
        <w:tc>
          <w:tcPr>
            <w:tcW w:w="2835" w:type="dxa"/>
            <w:shd w:val="clear" w:color="auto" w:fill="auto"/>
          </w:tcPr>
          <w:p w:rsidR="007225A6" w:rsidRPr="000A4A0D" w:rsidRDefault="007225A6" w:rsidP="007225A6">
            <w:pPr>
              <w:tabs>
                <w:tab w:val="left" w:pos="203"/>
              </w:tabs>
              <w:ind w:left="-80" w:firstLine="82"/>
              <w:jc w:val="center"/>
              <w:rPr>
                <w:rFonts w:ascii="Times New Roman" w:eastAsia="Times New Roman" w:hAnsi="Times New Roman" w:cs="Times New Roman"/>
                <w:b/>
                <w:sz w:val="24"/>
                <w:szCs w:val="24"/>
                <w:lang w:val="kk-KZ" w:eastAsia="ru-RU"/>
              </w:rPr>
            </w:pPr>
            <w:r w:rsidRPr="000A4A0D">
              <w:rPr>
                <w:rFonts w:ascii="Times New Roman" w:eastAsia="Times New Roman" w:hAnsi="Times New Roman" w:cs="Times New Roman"/>
                <w:b/>
                <w:sz w:val="24"/>
                <w:szCs w:val="24"/>
                <w:lang w:val="kk-KZ" w:eastAsia="ru-RU"/>
              </w:rPr>
              <w:t>Дене шынықтыру</w:t>
            </w:r>
          </w:p>
          <w:p w:rsidR="007225A6" w:rsidRPr="000A4A0D" w:rsidRDefault="007225A6" w:rsidP="007225A6">
            <w:pPr>
              <w:numPr>
                <w:ilvl w:val="0"/>
                <w:numId w:val="7"/>
              </w:numPr>
              <w:tabs>
                <w:tab w:val="left" w:pos="203"/>
              </w:tabs>
              <w:ind w:left="-108" w:firstLine="0"/>
              <w:contextualSpacing/>
              <w:rPr>
                <w:rFonts w:ascii="Times New Roman" w:eastAsia="Times New Roman" w:hAnsi="Times New Roman" w:cs="Times New Roman"/>
                <w:sz w:val="24"/>
                <w:szCs w:val="24"/>
                <w:lang w:val="kk-KZ" w:eastAsia="ru-RU"/>
              </w:rPr>
            </w:pPr>
            <w:r w:rsidRPr="000A4A0D">
              <w:rPr>
                <w:rFonts w:ascii="Times New Roman" w:eastAsia="Times New Roman" w:hAnsi="Times New Roman" w:cs="Times New Roman"/>
                <w:color w:val="000000"/>
                <w:spacing w:val="2"/>
                <w:sz w:val="24"/>
                <w:szCs w:val="24"/>
                <w:lang w:val="kk-KZ" w:eastAsia="ru-RU"/>
              </w:rPr>
              <w:t>1 м</w:t>
            </w:r>
            <w:r w:rsidRPr="000A4A0D">
              <w:rPr>
                <w:rFonts w:ascii="Times New Roman" w:eastAsia="Times New Roman" w:hAnsi="Times New Roman" w:cs="Times New Roman"/>
                <w:sz w:val="24"/>
                <w:szCs w:val="24"/>
                <w:lang w:val="kk-KZ" w:eastAsia="ru-RU"/>
              </w:rPr>
              <w:t xml:space="preserve">  арақашықтықта тігінен қойылған нысанаға  допты  лақтыру  «Доптарды  себетке  жина»</w:t>
            </w:r>
          </w:p>
          <w:p w:rsidR="007225A6" w:rsidRPr="000A4A0D" w:rsidRDefault="007225A6" w:rsidP="007225A6">
            <w:pPr>
              <w:tabs>
                <w:tab w:val="left" w:pos="203"/>
              </w:tabs>
              <w:ind w:left="-108"/>
              <w:contextualSpacing/>
              <w:rPr>
                <w:rFonts w:ascii="Times New Roman" w:eastAsia="Times New Roman" w:hAnsi="Times New Roman" w:cs="Times New Roman"/>
                <w:sz w:val="24"/>
                <w:szCs w:val="24"/>
                <w:lang w:val="kk-KZ" w:eastAsia="ru-RU"/>
              </w:rPr>
            </w:pPr>
            <w:r w:rsidRPr="000A4A0D">
              <w:rPr>
                <w:rFonts w:ascii="Times New Roman" w:eastAsia="Times New Roman" w:hAnsi="Times New Roman" w:cs="Times New Roman"/>
                <w:color w:val="000000"/>
                <w:spacing w:val="2"/>
                <w:sz w:val="24"/>
                <w:szCs w:val="24"/>
                <w:lang w:val="kk-KZ" w:eastAsia="ru-RU"/>
              </w:rPr>
              <w:t xml:space="preserve"> </w:t>
            </w:r>
            <w:r w:rsidRPr="000A4A0D">
              <w:rPr>
                <w:rFonts w:ascii="Times New Roman" w:eastAsia="Calibri" w:hAnsi="Times New Roman" w:cs="Times New Roman"/>
                <w:i/>
                <w:sz w:val="24"/>
                <w:szCs w:val="24"/>
                <w:shd w:val="clear" w:color="auto" w:fill="FFFFFF"/>
                <w:lang w:val="kk-KZ"/>
              </w:rPr>
              <w:t>2.</w:t>
            </w:r>
            <w:r w:rsidRPr="000A4A0D">
              <w:rPr>
                <w:rFonts w:ascii="Times New Roman" w:eastAsia="Times New Roman" w:hAnsi="Times New Roman" w:cs="Times New Roman"/>
                <w:sz w:val="24"/>
                <w:szCs w:val="24"/>
                <w:lang w:val="kk-KZ" w:eastAsia="ru-RU"/>
              </w:rPr>
              <w:t xml:space="preserve"> Доғаның  астымен  еңбектеу </w:t>
            </w:r>
          </w:p>
          <w:p w:rsidR="007225A6" w:rsidRPr="000A4A0D" w:rsidRDefault="007225A6" w:rsidP="007225A6">
            <w:pPr>
              <w:tabs>
                <w:tab w:val="left" w:pos="203"/>
              </w:tabs>
              <w:ind w:left="-108"/>
              <w:contextualSpacing/>
              <w:rPr>
                <w:rFonts w:ascii="Times New Roman" w:eastAsia="Times New Roman" w:hAnsi="Times New Roman" w:cs="Times New Roman"/>
                <w:sz w:val="24"/>
                <w:szCs w:val="24"/>
                <w:lang w:val="kk-KZ" w:eastAsia="ru-RU"/>
              </w:rPr>
            </w:pPr>
            <w:r w:rsidRPr="000A4A0D">
              <w:rPr>
                <w:rFonts w:ascii="Times New Roman" w:eastAsia="Times New Roman" w:hAnsi="Times New Roman" w:cs="Times New Roman"/>
                <w:sz w:val="24"/>
                <w:szCs w:val="24"/>
                <w:lang w:val="kk-KZ" w:eastAsia="ru-RU"/>
              </w:rPr>
              <w:t xml:space="preserve"> «Қақпаға  еңбектеп  өту»</w:t>
            </w:r>
          </w:p>
          <w:p w:rsidR="007225A6" w:rsidRPr="000A4A0D" w:rsidRDefault="007225A6" w:rsidP="007225A6">
            <w:pPr>
              <w:jc w:val="both"/>
              <w:rPr>
                <w:rFonts w:ascii="Times New Roman" w:eastAsia="Times New Roman" w:hAnsi="Times New Roman" w:cs="Times New Roman"/>
                <w:sz w:val="24"/>
                <w:szCs w:val="24"/>
                <w:lang w:val="kk-KZ" w:eastAsia="ru-RU"/>
              </w:rPr>
            </w:pPr>
            <w:r w:rsidRPr="000A4A0D">
              <w:rPr>
                <w:rFonts w:ascii="Times New Roman" w:eastAsia="Times New Roman" w:hAnsi="Times New Roman" w:cs="Times New Roman"/>
                <w:sz w:val="24"/>
                <w:szCs w:val="24"/>
                <w:lang w:val="kk-KZ" w:eastAsia="ru-RU"/>
              </w:rPr>
              <w:t xml:space="preserve">3.Допты  доғаның астымен домалату  </w:t>
            </w:r>
          </w:p>
          <w:p w:rsidR="007225A6" w:rsidRPr="000A4A0D" w:rsidRDefault="007225A6" w:rsidP="007225A6">
            <w:pPr>
              <w:jc w:val="both"/>
              <w:rPr>
                <w:rFonts w:ascii="Times New Roman" w:eastAsia="Calibri" w:hAnsi="Times New Roman" w:cs="Times New Roman"/>
                <w:sz w:val="24"/>
                <w:szCs w:val="24"/>
                <w:shd w:val="clear" w:color="auto" w:fill="FFFFFF"/>
                <w:lang w:val="kk-KZ"/>
              </w:rPr>
            </w:pPr>
            <w:r w:rsidRPr="000A4A0D">
              <w:rPr>
                <w:rFonts w:ascii="Times New Roman" w:eastAsia="Times New Roman" w:hAnsi="Times New Roman" w:cs="Times New Roman"/>
                <w:sz w:val="24"/>
                <w:szCs w:val="24"/>
                <w:lang w:val="kk-KZ" w:eastAsia="ru-RU"/>
              </w:rPr>
              <w:t>«Түрлі түсті доптар»</w:t>
            </w:r>
          </w:p>
        </w:tc>
        <w:tc>
          <w:tcPr>
            <w:tcW w:w="2409" w:type="dxa"/>
            <w:shd w:val="clear" w:color="auto" w:fill="auto"/>
          </w:tcPr>
          <w:p w:rsidR="007225A6" w:rsidRPr="000A4A0D" w:rsidRDefault="007225A6" w:rsidP="007225A6">
            <w:pPr>
              <w:jc w:val="both"/>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Сөйлеуді дамыту</w:t>
            </w:r>
          </w:p>
          <w:p w:rsidR="007225A6" w:rsidRPr="000A4A0D" w:rsidRDefault="007225A6" w:rsidP="007225A6">
            <w:pPr>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Дидактикалық ойын «Қуыршақ Сәулеге киінуді үйрету»</w:t>
            </w:r>
          </w:p>
          <w:p w:rsidR="007225A6" w:rsidRPr="000A4A0D" w:rsidRDefault="007225A6" w:rsidP="007225A6">
            <w:pPr>
              <w:ind w:left="-80" w:right="-79" w:firstLine="80"/>
              <w:rPr>
                <w:rFonts w:ascii="Times New Roman" w:eastAsia="Calibri" w:hAnsi="Times New Roman" w:cs="Times New Roman"/>
                <w:sz w:val="24"/>
                <w:szCs w:val="24"/>
                <w:shd w:val="clear" w:color="auto" w:fill="FFFFFF"/>
                <w:lang w:val="kk-KZ"/>
              </w:rPr>
            </w:pPr>
          </w:p>
          <w:p w:rsidR="007225A6" w:rsidRPr="000A4A0D" w:rsidRDefault="007225A6" w:rsidP="007225A6">
            <w:pPr>
              <w:jc w:val="both"/>
              <w:rPr>
                <w:rFonts w:ascii="Times New Roman" w:eastAsia="Calibri" w:hAnsi="Times New Roman" w:cs="Times New Roman"/>
                <w:b/>
                <w:sz w:val="24"/>
                <w:szCs w:val="24"/>
                <w:lang w:val="kk-KZ"/>
              </w:rPr>
            </w:pPr>
          </w:p>
        </w:tc>
        <w:tc>
          <w:tcPr>
            <w:tcW w:w="2835" w:type="dxa"/>
            <w:shd w:val="clear" w:color="auto" w:fill="auto"/>
          </w:tcPr>
          <w:p w:rsidR="007225A6" w:rsidRPr="000A4A0D" w:rsidRDefault="007225A6" w:rsidP="007225A6">
            <w:pPr>
              <w:jc w:val="center"/>
              <w:rPr>
                <w:rFonts w:ascii="Times New Roman" w:eastAsia="Calibri" w:hAnsi="Times New Roman" w:cs="Times New Roman"/>
                <w:b/>
                <w:sz w:val="24"/>
                <w:szCs w:val="24"/>
              </w:rPr>
            </w:pPr>
            <w:r w:rsidRPr="000A4A0D">
              <w:rPr>
                <w:rFonts w:ascii="Times New Roman" w:eastAsia="Calibri" w:hAnsi="Times New Roman" w:cs="Times New Roman"/>
                <w:b/>
                <w:sz w:val="24"/>
                <w:szCs w:val="24"/>
              </w:rPr>
              <w:t>Сенсорика</w:t>
            </w:r>
          </w:p>
          <w:p w:rsidR="007225A6" w:rsidRPr="000A4A0D" w:rsidRDefault="007225A6" w:rsidP="007225A6">
            <w:pPr>
              <w:rPr>
                <w:rFonts w:ascii="Times New Roman" w:eastAsia="Calibri" w:hAnsi="Times New Roman" w:cs="Times New Roman"/>
                <w:sz w:val="24"/>
                <w:szCs w:val="24"/>
              </w:rPr>
            </w:pPr>
            <w:r w:rsidRPr="000A4A0D">
              <w:rPr>
                <w:rFonts w:ascii="Times New Roman" w:eastAsia="Calibri" w:hAnsi="Times New Roman" w:cs="Times New Roman"/>
                <w:sz w:val="24"/>
                <w:szCs w:val="24"/>
              </w:rPr>
              <w:t>Дидакти</w:t>
            </w:r>
            <w:r w:rsidRPr="000A4A0D">
              <w:rPr>
                <w:rFonts w:ascii="Times New Roman" w:eastAsia="Calibri" w:hAnsi="Times New Roman" w:cs="Times New Roman"/>
                <w:sz w:val="24"/>
                <w:szCs w:val="24"/>
                <w:lang w:val="kk-KZ"/>
              </w:rPr>
              <w:t>калық ойын</w:t>
            </w:r>
            <w:r w:rsidRPr="000A4A0D">
              <w:rPr>
                <w:rFonts w:ascii="Times New Roman" w:eastAsia="Calibri" w:hAnsi="Times New Roman" w:cs="Times New Roman"/>
                <w:sz w:val="24"/>
                <w:szCs w:val="24"/>
              </w:rPr>
              <w:t>: «</w:t>
            </w:r>
            <w:r w:rsidRPr="000A4A0D">
              <w:rPr>
                <w:rFonts w:ascii="Times New Roman" w:eastAsia="Calibri" w:hAnsi="Times New Roman" w:cs="Times New Roman"/>
                <w:sz w:val="24"/>
                <w:szCs w:val="24"/>
                <w:lang w:val="kk-KZ"/>
              </w:rPr>
              <w:t>Жемістерді  себеттерге сал</w:t>
            </w:r>
            <w:r w:rsidRPr="000A4A0D">
              <w:rPr>
                <w:rFonts w:ascii="Times New Roman" w:eastAsia="Calibri" w:hAnsi="Times New Roman" w:cs="Times New Roman"/>
                <w:sz w:val="24"/>
                <w:szCs w:val="24"/>
              </w:rPr>
              <w:t>»</w:t>
            </w:r>
          </w:p>
          <w:p w:rsidR="007225A6" w:rsidRPr="000A4A0D" w:rsidRDefault="007225A6" w:rsidP="007225A6">
            <w:pPr>
              <w:ind w:left="-80" w:right="-79" w:firstLine="80"/>
              <w:jc w:val="center"/>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Жаратылыстану</w:t>
            </w:r>
          </w:p>
          <w:p w:rsidR="007225A6" w:rsidRPr="000A4A0D" w:rsidRDefault="007225A6" w:rsidP="007225A6">
            <w:pPr>
              <w:ind w:left="-80" w:right="-79" w:firstLine="80"/>
              <w:rPr>
                <w:rFonts w:ascii="Times New Roman" w:eastAsia="Calibri" w:hAnsi="Times New Roman" w:cs="Times New Roman"/>
                <w:b/>
                <w:sz w:val="24"/>
                <w:szCs w:val="24"/>
              </w:rPr>
            </w:pPr>
            <w:r w:rsidRPr="000A4A0D">
              <w:rPr>
                <w:rFonts w:ascii="Times New Roman" w:eastAsia="Calibri" w:hAnsi="Times New Roman" w:cs="Times New Roman"/>
                <w:sz w:val="24"/>
                <w:szCs w:val="24"/>
              </w:rPr>
              <w:t>Дидакти</w:t>
            </w:r>
            <w:r w:rsidRPr="000A4A0D">
              <w:rPr>
                <w:rFonts w:ascii="Times New Roman" w:eastAsia="Calibri" w:hAnsi="Times New Roman" w:cs="Times New Roman"/>
                <w:sz w:val="24"/>
                <w:szCs w:val="24"/>
                <w:lang w:val="kk-KZ"/>
              </w:rPr>
              <w:t>калық ойын</w:t>
            </w:r>
            <w:r w:rsidRPr="000A4A0D">
              <w:rPr>
                <w:rFonts w:ascii="Times New Roman" w:eastAsia="Calibri" w:hAnsi="Times New Roman" w:cs="Times New Roman"/>
                <w:sz w:val="24"/>
                <w:szCs w:val="24"/>
              </w:rPr>
              <w:t>: «</w:t>
            </w:r>
            <w:r w:rsidRPr="000A4A0D">
              <w:rPr>
                <w:rFonts w:ascii="Times New Roman" w:eastAsia="Calibri" w:hAnsi="Times New Roman" w:cs="Times New Roman"/>
                <w:sz w:val="24"/>
                <w:szCs w:val="24"/>
                <w:lang w:val="kk-KZ"/>
              </w:rPr>
              <w:t>Бақшадағы кө</w:t>
            </w:r>
            <w:proofErr w:type="gramStart"/>
            <w:r w:rsidRPr="000A4A0D">
              <w:rPr>
                <w:rFonts w:ascii="Times New Roman" w:eastAsia="Calibri" w:hAnsi="Times New Roman" w:cs="Times New Roman"/>
                <w:sz w:val="24"/>
                <w:szCs w:val="24"/>
                <w:lang w:val="kk-KZ"/>
              </w:rPr>
              <w:t>к</w:t>
            </w:r>
            <w:proofErr w:type="gramEnd"/>
            <w:r w:rsidRPr="000A4A0D">
              <w:rPr>
                <w:rFonts w:ascii="Times New Roman" w:eastAsia="Calibri" w:hAnsi="Times New Roman" w:cs="Times New Roman"/>
                <w:sz w:val="24"/>
                <w:szCs w:val="24"/>
                <w:lang w:val="kk-KZ"/>
              </w:rPr>
              <w:t>өністер</w:t>
            </w:r>
            <w:r w:rsidRPr="000A4A0D">
              <w:rPr>
                <w:rFonts w:ascii="Times New Roman" w:eastAsia="Calibri" w:hAnsi="Times New Roman" w:cs="Times New Roman"/>
                <w:b/>
                <w:sz w:val="24"/>
                <w:szCs w:val="24"/>
              </w:rPr>
              <w:t>».</w:t>
            </w:r>
          </w:p>
        </w:tc>
        <w:tc>
          <w:tcPr>
            <w:tcW w:w="4253" w:type="dxa"/>
            <w:shd w:val="clear" w:color="auto" w:fill="auto"/>
          </w:tcPr>
          <w:p w:rsidR="007225A6" w:rsidRPr="000A4A0D" w:rsidRDefault="007225A6" w:rsidP="007225A6">
            <w:pPr>
              <w:jc w:val="center"/>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lang w:val="kk-KZ"/>
              </w:rPr>
              <w:t>Сурет салу</w:t>
            </w:r>
          </w:p>
          <w:p w:rsidR="007225A6" w:rsidRPr="000A4A0D" w:rsidRDefault="007225A6" w:rsidP="007225A6">
            <w:pPr>
              <w:rPr>
                <w:rFonts w:ascii="Times New Roman" w:eastAsia="Calibri" w:hAnsi="Times New Roman" w:cs="Times New Roman"/>
                <w:b/>
                <w:sz w:val="24"/>
                <w:szCs w:val="24"/>
                <w:lang w:val="kk-KZ"/>
              </w:rPr>
            </w:pPr>
            <w:r w:rsidRPr="000A4A0D">
              <w:rPr>
                <w:rFonts w:ascii="Times New Roman" w:eastAsia="Calibri" w:hAnsi="Times New Roman" w:cs="Times New Roman"/>
                <w:b/>
                <w:sz w:val="24"/>
                <w:szCs w:val="24"/>
              </w:rPr>
              <w:t xml:space="preserve"> </w:t>
            </w:r>
            <w:r w:rsidRPr="000A4A0D">
              <w:rPr>
                <w:rFonts w:ascii="Times New Roman" w:eastAsia="Calibri" w:hAnsi="Times New Roman" w:cs="Times New Roman"/>
                <w:sz w:val="24"/>
                <w:szCs w:val="24"/>
                <w:lang w:val="kk-KZ"/>
              </w:rPr>
              <w:t>Саусақтармен сурет салу</w:t>
            </w:r>
            <w:r w:rsidRPr="000A4A0D">
              <w:rPr>
                <w:rFonts w:ascii="Times New Roman" w:eastAsia="Calibri" w:hAnsi="Times New Roman" w:cs="Times New Roman"/>
                <w:b/>
                <w:sz w:val="24"/>
                <w:szCs w:val="24"/>
              </w:rPr>
              <w:t xml:space="preserve">         </w:t>
            </w:r>
            <w:r w:rsidRPr="000A4A0D">
              <w:rPr>
                <w:rFonts w:ascii="Times New Roman" w:eastAsia="Calibri" w:hAnsi="Times New Roman" w:cs="Times New Roman"/>
                <w:sz w:val="24"/>
                <w:szCs w:val="24"/>
              </w:rPr>
              <w:t>«</w:t>
            </w:r>
            <w:r w:rsidRPr="000A4A0D">
              <w:rPr>
                <w:rFonts w:ascii="Times New Roman" w:eastAsia="Calibri" w:hAnsi="Times New Roman" w:cs="Times New Roman"/>
                <w:sz w:val="24"/>
                <w:szCs w:val="24"/>
                <w:lang w:val="kk-KZ"/>
              </w:rPr>
              <w:t>Жаңбыр тамшылары</w:t>
            </w:r>
            <w:r w:rsidRPr="000A4A0D">
              <w:rPr>
                <w:rFonts w:ascii="Times New Roman" w:eastAsia="Calibri" w:hAnsi="Times New Roman" w:cs="Times New Roman"/>
                <w:bCs/>
                <w:sz w:val="24"/>
                <w:szCs w:val="24"/>
              </w:rPr>
              <w:t xml:space="preserve">» </w:t>
            </w:r>
          </w:p>
          <w:p w:rsidR="007225A6" w:rsidRPr="000A4A0D" w:rsidRDefault="007225A6" w:rsidP="007225A6">
            <w:pPr>
              <w:ind w:left="-80" w:right="-79" w:firstLine="80"/>
              <w:jc w:val="center"/>
              <w:rPr>
                <w:rFonts w:ascii="Times New Roman" w:eastAsia="Calibri" w:hAnsi="Times New Roman" w:cs="Times New Roman"/>
                <w:b/>
                <w:bCs/>
                <w:sz w:val="24"/>
                <w:szCs w:val="24"/>
                <w:lang w:val="kk-KZ"/>
              </w:rPr>
            </w:pPr>
            <w:r w:rsidRPr="000A4A0D">
              <w:rPr>
                <w:rFonts w:ascii="Times New Roman" w:eastAsia="Calibri" w:hAnsi="Times New Roman" w:cs="Times New Roman"/>
                <w:b/>
                <w:bCs/>
                <w:sz w:val="24"/>
                <w:szCs w:val="24"/>
                <w:lang w:val="kk-KZ"/>
              </w:rPr>
              <w:t>Музыка</w:t>
            </w:r>
          </w:p>
          <w:p w:rsidR="007225A6" w:rsidRPr="000A4A0D" w:rsidRDefault="007225A6" w:rsidP="007225A6">
            <w:pPr>
              <w:rPr>
                <w:rFonts w:ascii="Times New Roman" w:eastAsia="Calibri" w:hAnsi="Times New Roman" w:cs="Times New Roman"/>
                <w:bCs/>
                <w:sz w:val="24"/>
                <w:szCs w:val="24"/>
                <w:lang w:val="kk-KZ"/>
              </w:rPr>
            </w:pPr>
            <w:r w:rsidRPr="000A4A0D">
              <w:rPr>
                <w:rFonts w:ascii="Times New Roman" w:eastAsia="Calibri" w:hAnsi="Times New Roman" w:cs="Times New Roman"/>
                <w:bCs/>
                <w:sz w:val="24"/>
                <w:szCs w:val="24"/>
                <w:lang w:val="kk-KZ"/>
              </w:rPr>
              <w:t>Ән айту. «Күзгі ән»  (музыкасы  М.Балящевтікі)</w:t>
            </w:r>
          </w:p>
          <w:p w:rsidR="007225A6" w:rsidRPr="000A4A0D" w:rsidRDefault="007225A6" w:rsidP="007225A6">
            <w:pPr>
              <w:rPr>
                <w:rFonts w:ascii="Times New Roman" w:eastAsia="Calibri" w:hAnsi="Times New Roman" w:cs="Times New Roman"/>
                <w:bCs/>
                <w:sz w:val="24"/>
                <w:szCs w:val="24"/>
                <w:lang w:val="kk-KZ"/>
              </w:rPr>
            </w:pPr>
          </w:p>
          <w:p w:rsidR="007225A6" w:rsidRPr="000A4A0D" w:rsidRDefault="007225A6" w:rsidP="007225A6">
            <w:pPr>
              <w:jc w:val="center"/>
              <w:rPr>
                <w:rFonts w:ascii="Times New Roman" w:eastAsia="Calibri" w:hAnsi="Times New Roman" w:cs="Times New Roman"/>
                <w:b/>
                <w:sz w:val="24"/>
                <w:szCs w:val="24"/>
              </w:rPr>
            </w:pPr>
            <w:r w:rsidRPr="000A4A0D">
              <w:rPr>
                <w:rFonts w:ascii="Times New Roman" w:eastAsia="Calibri" w:hAnsi="Times New Roman" w:cs="Times New Roman"/>
                <w:b/>
                <w:sz w:val="24"/>
                <w:szCs w:val="24"/>
              </w:rPr>
              <w:t>Аппликация</w:t>
            </w:r>
          </w:p>
          <w:p w:rsidR="007225A6" w:rsidRPr="000A4A0D" w:rsidRDefault="007225A6" w:rsidP="007225A6">
            <w:pPr>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Ф</w:t>
            </w:r>
            <w:r w:rsidRPr="000A4A0D">
              <w:rPr>
                <w:rFonts w:ascii="Times New Roman" w:eastAsia="Calibri" w:hAnsi="Times New Roman" w:cs="Times New Roman"/>
                <w:sz w:val="24"/>
                <w:szCs w:val="24"/>
              </w:rPr>
              <w:t>ланелеграф</w:t>
            </w:r>
            <w:r w:rsidRPr="000A4A0D">
              <w:rPr>
                <w:rFonts w:ascii="Times New Roman" w:eastAsia="Calibri" w:hAnsi="Times New Roman" w:cs="Times New Roman"/>
                <w:sz w:val="24"/>
                <w:szCs w:val="24"/>
                <w:lang w:val="kk-KZ"/>
              </w:rPr>
              <w:t xml:space="preserve">та  жұмыс </w:t>
            </w:r>
          </w:p>
          <w:p w:rsidR="007225A6" w:rsidRPr="000A4A0D" w:rsidRDefault="007225A6" w:rsidP="007225A6">
            <w:pPr>
              <w:rPr>
                <w:rFonts w:ascii="Times New Roman" w:eastAsia="Calibri" w:hAnsi="Times New Roman" w:cs="Times New Roman"/>
                <w:sz w:val="24"/>
                <w:szCs w:val="24"/>
              </w:rPr>
            </w:pPr>
            <w:r w:rsidRPr="000A4A0D">
              <w:rPr>
                <w:rFonts w:ascii="Times New Roman" w:eastAsia="Calibri" w:hAnsi="Times New Roman" w:cs="Times New Roman"/>
                <w:sz w:val="24"/>
                <w:szCs w:val="24"/>
              </w:rPr>
              <w:t xml:space="preserve"> «</w:t>
            </w:r>
            <w:r w:rsidRPr="000A4A0D">
              <w:rPr>
                <w:rFonts w:ascii="Times New Roman" w:eastAsia="Calibri" w:hAnsi="Times New Roman" w:cs="Times New Roman"/>
                <w:sz w:val="24"/>
                <w:szCs w:val="24"/>
                <w:lang w:val="kk-KZ"/>
              </w:rPr>
              <w:t>Жемістерді себетке орналастыр</w:t>
            </w:r>
            <w:r w:rsidR="006457A8" w:rsidRPr="000A4A0D">
              <w:rPr>
                <w:rFonts w:ascii="Times New Roman" w:eastAsia="Calibri" w:hAnsi="Times New Roman" w:cs="Times New Roman"/>
                <w:sz w:val="24"/>
                <w:szCs w:val="24"/>
              </w:rPr>
              <w:t xml:space="preserve">» </w:t>
            </w:r>
          </w:p>
        </w:tc>
        <w:tc>
          <w:tcPr>
            <w:tcW w:w="1843" w:type="dxa"/>
          </w:tcPr>
          <w:p w:rsidR="007225A6" w:rsidRPr="000A4A0D" w:rsidRDefault="007225A6" w:rsidP="007225A6">
            <w:pPr>
              <w:rPr>
                <w:rFonts w:ascii="Times New Roman" w:eastAsia="Calibri" w:hAnsi="Times New Roman" w:cs="Times New Roman"/>
                <w:sz w:val="24"/>
                <w:szCs w:val="24"/>
              </w:rPr>
            </w:pPr>
            <w:r w:rsidRPr="000A4A0D">
              <w:rPr>
                <w:rFonts w:ascii="Times New Roman" w:eastAsia="Calibri" w:hAnsi="Times New Roman" w:cs="Times New Roman"/>
                <w:sz w:val="24"/>
                <w:szCs w:val="24"/>
              </w:rPr>
              <w:t xml:space="preserve"> </w:t>
            </w:r>
            <w:r w:rsidRPr="000A4A0D">
              <w:rPr>
                <w:rFonts w:ascii="Times New Roman" w:eastAsia="Calibri" w:hAnsi="Times New Roman" w:cs="Times New Roman"/>
                <w:sz w:val="24"/>
                <w:szCs w:val="24"/>
                <w:lang w:val="kk-KZ"/>
              </w:rPr>
              <w:t xml:space="preserve">Туғандары, ересектер және құрдастарымен мейірімді қарым-қатынасты қалыптастыру </w:t>
            </w:r>
          </w:p>
        </w:tc>
      </w:tr>
    </w:tbl>
    <w:p w:rsidR="007225A6" w:rsidRPr="000A4A0D" w:rsidRDefault="007225A6" w:rsidP="007225A6">
      <w:pPr>
        <w:spacing w:after="0" w:line="240" w:lineRule="auto"/>
        <w:rPr>
          <w:rFonts w:ascii="Times New Roman" w:eastAsia="Calibri" w:hAnsi="Times New Roman" w:cs="Times New Roman"/>
          <w:sz w:val="24"/>
          <w:szCs w:val="24"/>
        </w:rPr>
      </w:pPr>
    </w:p>
    <w:p w:rsidR="007225A6" w:rsidRPr="000A4A0D" w:rsidRDefault="007225A6" w:rsidP="007225A6">
      <w:pPr>
        <w:spacing w:after="0" w:line="240" w:lineRule="auto"/>
        <w:rPr>
          <w:rFonts w:ascii="Times New Roman" w:eastAsia="Calibri" w:hAnsi="Times New Roman" w:cs="Times New Roman"/>
          <w:b/>
          <w:sz w:val="24"/>
          <w:szCs w:val="24"/>
        </w:rPr>
      </w:pPr>
      <w:r w:rsidRPr="000A4A0D">
        <w:rPr>
          <w:rFonts w:ascii="Times New Roman" w:eastAsia="Calibri" w:hAnsi="Times New Roman" w:cs="Times New Roman"/>
          <w:b/>
          <w:sz w:val="24"/>
          <w:szCs w:val="24"/>
        </w:rPr>
        <w:t xml:space="preserve"> </w:t>
      </w:r>
    </w:p>
    <w:p w:rsidR="007225A6" w:rsidRPr="000A4A0D" w:rsidRDefault="007225A6" w:rsidP="007225A6">
      <w:pPr>
        <w:spacing w:after="0" w:line="240" w:lineRule="auto"/>
        <w:jc w:val="right"/>
        <w:rPr>
          <w:rFonts w:ascii="Times New Roman" w:eastAsia="Times New Roman" w:hAnsi="Times New Roman" w:cs="Times New Roman"/>
          <w:b/>
          <w:i/>
          <w:iCs/>
          <w:color w:val="000000"/>
          <w:sz w:val="24"/>
          <w:szCs w:val="24"/>
          <w:lang w:val="kk-KZ" w:eastAsia="ru-RU"/>
        </w:rPr>
      </w:pPr>
    </w:p>
    <w:p w:rsidR="007225A6" w:rsidRPr="000A4A0D" w:rsidRDefault="007225A6" w:rsidP="007225A6">
      <w:pPr>
        <w:spacing w:after="0" w:line="240" w:lineRule="auto"/>
        <w:jc w:val="right"/>
        <w:rPr>
          <w:rFonts w:ascii="Times New Roman" w:eastAsia="Times New Roman" w:hAnsi="Times New Roman" w:cs="Times New Roman"/>
          <w:b/>
          <w:i/>
          <w:iCs/>
          <w:color w:val="000000"/>
          <w:sz w:val="24"/>
          <w:szCs w:val="24"/>
          <w:lang w:val="kk-KZ" w:eastAsia="ru-RU"/>
        </w:rPr>
      </w:pPr>
    </w:p>
    <w:p w:rsidR="007225A6" w:rsidRPr="000A4A0D" w:rsidRDefault="007225A6" w:rsidP="007225A6">
      <w:pPr>
        <w:spacing w:after="0" w:line="240" w:lineRule="auto"/>
        <w:jc w:val="center"/>
        <w:rPr>
          <w:rFonts w:ascii="Times New Roman" w:eastAsia="Times New Roman" w:hAnsi="Times New Roman" w:cs="Times New Roman"/>
          <w:b/>
          <w:bCs/>
          <w:color w:val="000000"/>
          <w:sz w:val="24"/>
          <w:szCs w:val="24"/>
          <w:lang w:val="kk-KZ" w:eastAsia="ru-RU"/>
        </w:rPr>
      </w:pPr>
    </w:p>
    <w:p w:rsidR="007225A6" w:rsidRPr="000A4A0D" w:rsidRDefault="007225A6" w:rsidP="007225A6">
      <w:pPr>
        <w:spacing w:after="0" w:line="240" w:lineRule="auto"/>
        <w:jc w:val="center"/>
        <w:rPr>
          <w:rFonts w:ascii="Times New Roman" w:eastAsia="Times New Roman" w:hAnsi="Times New Roman" w:cs="Times New Roman"/>
          <w:b/>
          <w:bCs/>
          <w:color w:val="000000"/>
          <w:sz w:val="24"/>
          <w:szCs w:val="24"/>
          <w:lang w:val="kk-KZ" w:eastAsia="ru-RU"/>
        </w:rPr>
      </w:pPr>
    </w:p>
    <w:p w:rsidR="007225A6" w:rsidRPr="000A4A0D" w:rsidRDefault="007225A6" w:rsidP="007225A6">
      <w:pPr>
        <w:spacing w:after="0" w:line="240" w:lineRule="auto"/>
        <w:jc w:val="center"/>
        <w:rPr>
          <w:rFonts w:ascii="Times New Roman" w:eastAsia="Times New Roman" w:hAnsi="Times New Roman" w:cs="Times New Roman"/>
          <w:b/>
          <w:bCs/>
          <w:color w:val="000000"/>
          <w:sz w:val="24"/>
          <w:szCs w:val="24"/>
          <w:lang w:val="kk-KZ" w:eastAsia="ru-RU"/>
        </w:rPr>
      </w:pPr>
    </w:p>
    <w:p w:rsidR="007225A6" w:rsidRPr="000A4A0D" w:rsidRDefault="007225A6" w:rsidP="007225A6">
      <w:pPr>
        <w:spacing w:after="0" w:line="240" w:lineRule="auto"/>
        <w:jc w:val="center"/>
        <w:rPr>
          <w:rFonts w:ascii="Times New Roman" w:eastAsia="Times New Roman" w:hAnsi="Times New Roman" w:cs="Times New Roman"/>
          <w:b/>
          <w:bCs/>
          <w:color w:val="000000"/>
          <w:sz w:val="24"/>
          <w:szCs w:val="24"/>
          <w:lang w:val="kk-KZ" w:eastAsia="ru-RU"/>
        </w:rPr>
      </w:pPr>
    </w:p>
    <w:p w:rsidR="007225A6" w:rsidRPr="000A4A0D" w:rsidRDefault="007225A6" w:rsidP="007225A6">
      <w:pPr>
        <w:spacing w:after="0" w:line="240" w:lineRule="auto"/>
        <w:jc w:val="center"/>
        <w:rPr>
          <w:rFonts w:ascii="Times New Roman" w:eastAsia="Times New Roman" w:hAnsi="Times New Roman" w:cs="Times New Roman"/>
          <w:b/>
          <w:bCs/>
          <w:color w:val="000000"/>
          <w:sz w:val="24"/>
          <w:szCs w:val="24"/>
          <w:lang w:val="kk-KZ" w:eastAsia="ru-RU"/>
        </w:rPr>
      </w:pPr>
    </w:p>
    <w:p w:rsidR="007225A6" w:rsidRPr="000A4A0D" w:rsidRDefault="007225A6" w:rsidP="003413AA">
      <w:pPr>
        <w:spacing w:after="0" w:line="240" w:lineRule="auto"/>
        <w:rPr>
          <w:rFonts w:ascii="Times New Roman" w:eastAsia="Times New Roman" w:hAnsi="Times New Roman" w:cs="Times New Roman"/>
          <w:b/>
          <w:bCs/>
          <w:color w:val="000000"/>
          <w:sz w:val="24"/>
          <w:szCs w:val="24"/>
          <w:lang w:val="kk-KZ" w:eastAsia="ru-RU"/>
        </w:rPr>
      </w:pPr>
    </w:p>
    <w:p w:rsidR="007225A6" w:rsidRPr="000A4A0D" w:rsidRDefault="007225A6" w:rsidP="007225A6">
      <w:pPr>
        <w:spacing w:after="0" w:line="240" w:lineRule="auto"/>
        <w:ind w:firstLine="567"/>
        <w:jc w:val="right"/>
        <w:rPr>
          <w:rFonts w:ascii="Times New Roman" w:hAnsi="Times New Roman" w:cs="Times New Roman"/>
          <w:bCs/>
          <w:sz w:val="24"/>
          <w:szCs w:val="24"/>
          <w:lang w:val="kk-KZ"/>
        </w:rPr>
        <w:sectPr w:rsidR="007225A6" w:rsidRPr="000A4A0D" w:rsidSect="00B92F08">
          <w:pgSz w:w="16838" w:h="11906" w:orient="landscape"/>
          <w:pgMar w:top="1701" w:right="1134" w:bottom="851" w:left="1134" w:header="709" w:footer="709" w:gutter="0"/>
          <w:cols w:space="708"/>
          <w:docGrid w:linePitch="360"/>
        </w:sectPr>
      </w:pPr>
    </w:p>
    <w:p w:rsidR="007225A6" w:rsidRPr="000A4A0D" w:rsidRDefault="007225A6" w:rsidP="007225A6">
      <w:pPr>
        <w:spacing w:after="0" w:line="240" w:lineRule="auto"/>
        <w:ind w:firstLine="567"/>
        <w:jc w:val="right"/>
        <w:rPr>
          <w:rFonts w:ascii="Times New Roman" w:hAnsi="Times New Roman" w:cs="Times New Roman"/>
          <w:bCs/>
          <w:sz w:val="24"/>
          <w:szCs w:val="24"/>
          <w:lang w:val="kk-KZ"/>
        </w:rPr>
      </w:pPr>
    </w:p>
    <w:p w:rsidR="007225A6" w:rsidRPr="000A4A0D" w:rsidRDefault="003511BF" w:rsidP="007225A6">
      <w:pPr>
        <w:spacing w:after="0" w:line="240" w:lineRule="auto"/>
        <w:ind w:firstLine="567"/>
        <w:jc w:val="right"/>
        <w:rPr>
          <w:rFonts w:ascii="Times New Roman" w:hAnsi="Times New Roman" w:cs="Times New Roman"/>
          <w:bCs/>
          <w:i/>
          <w:iCs/>
          <w:sz w:val="24"/>
          <w:szCs w:val="24"/>
          <w:lang w:val="kk-KZ"/>
        </w:rPr>
      </w:pPr>
      <w:r w:rsidRPr="000A4A0D">
        <w:rPr>
          <w:rFonts w:ascii="Times New Roman" w:hAnsi="Times New Roman" w:cs="Times New Roman"/>
          <w:bCs/>
          <w:i/>
          <w:iCs/>
          <w:sz w:val="24"/>
          <w:szCs w:val="24"/>
          <w:lang w:val="kk-KZ"/>
        </w:rPr>
        <w:t>3</w:t>
      </w:r>
      <w:r w:rsidR="007225A6" w:rsidRPr="000A4A0D">
        <w:rPr>
          <w:rFonts w:ascii="Times New Roman" w:hAnsi="Times New Roman" w:cs="Times New Roman"/>
          <w:bCs/>
          <w:i/>
          <w:iCs/>
          <w:sz w:val="24"/>
          <w:szCs w:val="24"/>
          <w:lang w:val="kk-KZ"/>
        </w:rPr>
        <w:t xml:space="preserve">-қосымша </w:t>
      </w:r>
    </w:p>
    <w:p w:rsidR="007225A6" w:rsidRPr="000A4A0D" w:rsidRDefault="007225A6" w:rsidP="007225A6">
      <w:pPr>
        <w:spacing w:after="0" w:line="240" w:lineRule="auto"/>
        <w:ind w:firstLine="567"/>
        <w:jc w:val="right"/>
        <w:rPr>
          <w:rFonts w:ascii="Times New Roman" w:hAnsi="Times New Roman" w:cs="Times New Roman"/>
          <w:bCs/>
          <w:i/>
          <w:iCs/>
          <w:sz w:val="24"/>
          <w:szCs w:val="24"/>
          <w:lang w:val="kk-KZ"/>
        </w:rPr>
      </w:pPr>
    </w:p>
    <w:p w:rsidR="007225A6" w:rsidRPr="000A4A0D" w:rsidRDefault="007225A6" w:rsidP="007225A6">
      <w:pPr>
        <w:spacing w:before="100" w:beforeAutospacing="1" w:after="100" w:afterAutospacing="1" w:line="240" w:lineRule="auto"/>
        <w:jc w:val="center"/>
        <w:rPr>
          <w:rFonts w:ascii="Times New Roman" w:eastAsia="Times New Roman" w:hAnsi="Times New Roman" w:cs="Times New Roman"/>
          <w:b/>
          <w:bCs/>
          <w:sz w:val="24"/>
          <w:szCs w:val="24"/>
          <w:lang w:val="kk-KZ" w:eastAsia="ru-RU"/>
        </w:rPr>
      </w:pPr>
      <w:r w:rsidRPr="000A4A0D">
        <w:rPr>
          <w:rFonts w:ascii="Times New Roman" w:eastAsia="Times New Roman" w:hAnsi="Times New Roman" w:cs="Times New Roman"/>
          <w:b/>
          <w:bCs/>
          <w:sz w:val="24"/>
          <w:szCs w:val="24"/>
          <w:lang w:val="kk-KZ" w:eastAsia="ru-RU"/>
        </w:rPr>
        <w:t>Мектеп</w:t>
      </w:r>
      <w:r w:rsidR="00925042" w:rsidRPr="000A4A0D">
        <w:rPr>
          <w:rFonts w:ascii="Times New Roman" w:eastAsia="Times New Roman" w:hAnsi="Times New Roman" w:cs="Times New Roman"/>
          <w:b/>
          <w:bCs/>
          <w:sz w:val="24"/>
          <w:szCs w:val="24"/>
          <w:lang w:val="kk-KZ" w:eastAsia="ru-RU"/>
        </w:rPr>
        <w:t>ке дейінгі ұйым</w:t>
      </w:r>
      <w:r w:rsidR="00D846A0" w:rsidRPr="000A4A0D">
        <w:rPr>
          <w:rFonts w:ascii="Times New Roman" w:eastAsia="Times New Roman" w:hAnsi="Times New Roman" w:cs="Times New Roman"/>
          <w:b/>
          <w:bCs/>
          <w:sz w:val="24"/>
          <w:szCs w:val="24"/>
          <w:lang w:val="kk-KZ" w:eastAsia="ru-RU"/>
        </w:rPr>
        <w:t xml:space="preserve"> </w:t>
      </w:r>
      <w:r w:rsidRPr="000A4A0D">
        <w:rPr>
          <w:rFonts w:ascii="Times New Roman" w:eastAsia="Times New Roman" w:hAnsi="Times New Roman" w:cs="Times New Roman"/>
          <w:b/>
          <w:bCs/>
          <w:sz w:val="24"/>
          <w:szCs w:val="24"/>
          <w:lang w:val="kk-KZ" w:eastAsia="ru-RU"/>
        </w:rPr>
        <w:t xml:space="preserve">күн </w:t>
      </w:r>
      <w:r w:rsidR="00925042" w:rsidRPr="000A4A0D">
        <w:rPr>
          <w:rFonts w:ascii="Times New Roman" w:eastAsia="Times New Roman" w:hAnsi="Times New Roman" w:cs="Times New Roman"/>
          <w:b/>
          <w:bCs/>
          <w:sz w:val="24"/>
          <w:szCs w:val="24"/>
          <w:lang w:val="kk-KZ" w:eastAsia="ru-RU"/>
        </w:rPr>
        <w:t>тәртібі</w:t>
      </w:r>
      <w:r w:rsidR="003511BF" w:rsidRPr="000A4A0D">
        <w:rPr>
          <w:rFonts w:ascii="Times New Roman" w:eastAsia="Times New Roman" w:hAnsi="Times New Roman" w:cs="Times New Roman"/>
          <w:b/>
          <w:bCs/>
          <w:sz w:val="24"/>
          <w:szCs w:val="24"/>
          <w:lang w:val="kk-KZ" w:eastAsia="ru-RU"/>
        </w:rPr>
        <w:t>нің үлгiсі</w:t>
      </w:r>
    </w:p>
    <w:tbl>
      <w:tblPr>
        <w:tblW w:w="10065" w:type="dxa"/>
        <w:tblInd w:w="-572" w:type="dxa"/>
        <w:tblLayout w:type="fixed"/>
        <w:tblCellMar>
          <w:left w:w="0" w:type="dxa"/>
          <w:right w:w="0" w:type="dxa"/>
        </w:tblCellMar>
        <w:tblLook w:val="0000" w:firstRow="0" w:lastRow="0" w:firstColumn="0" w:lastColumn="0" w:noHBand="0" w:noVBand="0"/>
      </w:tblPr>
      <w:tblGrid>
        <w:gridCol w:w="4172"/>
        <w:gridCol w:w="1357"/>
        <w:gridCol w:w="1559"/>
        <w:gridCol w:w="1559"/>
        <w:gridCol w:w="1418"/>
      </w:tblGrid>
      <w:tr w:rsidR="007225A6" w:rsidRPr="000A4A0D" w:rsidTr="00B92F08">
        <w:trPr>
          <w:tblHeader/>
        </w:trPr>
        <w:tc>
          <w:tcPr>
            <w:tcW w:w="4172" w:type="dxa"/>
            <w:vMerge w:val="restart"/>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jc w:val="center"/>
              <w:rPr>
                <w:rFonts w:ascii="Times New Roman" w:hAnsi="Times New Roman" w:cs="Times New Roman"/>
                <w:sz w:val="24"/>
                <w:szCs w:val="24"/>
              </w:rPr>
            </w:pPr>
            <w:r w:rsidRPr="000A4A0D">
              <w:rPr>
                <w:rFonts w:ascii="Times New Roman" w:hAnsi="Times New Roman" w:cs="Times New Roman"/>
                <w:sz w:val="24"/>
                <w:szCs w:val="24"/>
              </w:rPr>
              <w:t>Режим компонент</w:t>
            </w:r>
            <w:proofErr w:type="gramStart"/>
            <w:r w:rsidRPr="000A4A0D">
              <w:rPr>
                <w:rFonts w:ascii="Times New Roman" w:hAnsi="Times New Roman" w:cs="Times New Roman"/>
                <w:sz w:val="24"/>
                <w:szCs w:val="24"/>
              </w:rPr>
              <w:t>i</w:t>
            </w:r>
            <w:proofErr w:type="gramEnd"/>
            <w:r w:rsidRPr="000A4A0D">
              <w:rPr>
                <w:rFonts w:ascii="Times New Roman" w:hAnsi="Times New Roman" w:cs="Times New Roman"/>
                <w:sz w:val="24"/>
                <w:szCs w:val="24"/>
              </w:rPr>
              <w:t xml:space="preserve"> </w:t>
            </w:r>
          </w:p>
          <w:p w:rsidR="007225A6" w:rsidRPr="000A4A0D" w:rsidRDefault="007225A6" w:rsidP="007225A6">
            <w:pPr>
              <w:jc w:val="center"/>
              <w:rPr>
                <w:rFonts w:ascii="Times New Roman" w:hAnsi="Times New Roman" w:cs="Times New Roman"/>
                <w:sz w:val="24"/>
                <w:szCs w:val="24"/>
              </w:rPr>
            </w:pPr>
          </w:p>
        </w:tc>
        <w:tc>
          <w:tcPr>
            <w:tcW w:w="5893" w:type="dxa"/>
            <w:gridSpan w:val="4"/>
            <w:tcBorders>
              <w:top w:val="single" w:sz="4" w:space="0" w:color="auto"/>
              <w:left w:val="single" w:sz="4" w:space="0" w:color="auto"/>
              <w:bottom w:val="single" w:sz="4" w:space="0" w:color="auto"/>
              <w:right w:val="single" w:sz="4" w:space="0" w:color="auto"/>
            </w:tcBorders>
            <w:vAlign w:val="center"/>
          </w:tcPr>
          <w:p w:rsidR="007225A6" w:rsidRPr="000A4A0D" w:rsidRDefault="00D846A0" w:rsidP="00D846A0">
            <w:pPr>
              <w:snapToGrid w:val="0"/>
              <w:jc w:val="center"/>
              <w:rPr>
                <w:rFonts w:ascii="Times New Roman" w:hAnsi="Times New Roman" w:cs="Times New Roman"/>
                <w:sz w:val="24"/>
                <w:szCs w:val="24"/>
                <w:lang w:val="kk-KZ"/>
              </w:rPr>
            </w:pPr>
            <w:r w:rsidRPr="000A4A0D">
              <w:rPr>
                <w:rFonts w:ascii="Times New Roman" w:hAnsi="Times New Roman" w:cs="Times New Roman"/>
                <w:sz w:val="24"/>
                <w:szCs w:val="24"/>
                <w:lang w:val="kk-KZ"/>
              </w:rPr>
              <w:t>Балалардың жасы</w:t>
            </w:r>
          </w:p>
        </w:tc>
      </w:tr>
      <w:tr w:rsidR="007225A6" w:rsidRPr="000A4A0D" w:rsidTr="00B92F08">
        <w:trPr>
          <w:tblHeader/>
        </w:trPr>
        <w:tc>
          <w:tcPr>
            <w:tcW w:w="4172" w:type="dxa"/>
            <w:vMerge/>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jc w:val="center"/>
              <w:rPr>
                <w:rFonts w:ascii="Times New Roman" w:hAnsi="Times New Roman" w:cs="Times New Roman"/>
                <w:sz w:val="24"/>
                <w:szCs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jc w:val="center"/>
              <w:rPr>
                <w:rFonts w:ascii="Times New Roman" w:hAnsi="Times New Roman" w:cs="Times New Roman"/>
                <w:sz w:val="24"/>
                <w:szCs w:val="24"/>
              </w:rPr>
            </w:pPr>
            <w:r w:rsidRPr="000A4A0D">
              <w:rPr>
                <w:rFonts w:ascii="Times New Roman" w:hAnsi="Times New Roman" w:cs="Times New Roman"/>
                <w:sz w:val="24"/>
                <w:szCs w:val="24"/>
              </w:rPr>
              <w:t xml:space="preserve">2 </w:t>
            </w:r>
            <w:r w:rsidRPr="000A4A0D">
              <w:rPr>
                <w:rFonts w:ascii="Times New Roman" w:eastAsia="Calibri" w:hAnsi="Times New Roman" w:cs="Times New Roman"/>
                <w:color w:val="000000"/>
                <w:sz w:val="24"/>
                <w:szCs w:val="24"/>
                <w:shd w:val="clear" w:color="auto" w:fill="FFFFFF"/>
              </w:rPr>
              <w:t>–</w:t>
            </w:r>
            <w:r w:rsidRPr="000A4A0D">
              <w:rPr>
                <w:rFonts w:ascii="Times New Roman" w:hAnsi="Times New Roman" w:cs="Times New Roman"/>
                <w:sz w:val="24"/>
                <w:szCs w:val="24"/>
              </w:rPr>
              <w:t xml:space="preserve"> 3</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jc w:val="center"/>
              <w:rPr>
                <w:rFonts w:ascii="Times New Roman" w:hAnsi="Times New Roman" w:cs="Times New Roman"/>
                <w:sz w:val="24"/>
                <w:szCs w:val="24"/>
              </w:rPr>
            </w:pPr>
            <w:r w:rsidRPr="000A4A0D">
              <w:rPr>
                <w:rFonts w:ascii="Times New Roman" w:hAnsi="Times New Roman" w:cs="Times New Roman"/>
                <w:sz w:val="24"/>
                <w:szCs w:val="24"/>
              </w:rPr>
              <w:t xml:space="preserve">3 </w:t>
            </w:r>
            <w:r w:rsidRPr="000A4A0D">
              <w:rPr>
                <w:rFonts w:ascii="Times New Roman" w:eastAsia="Calibri" w:hAnsi="Times New Roman" w:cs="Times New Roman"/>
                <w:color w:val="000000"/>
                <w:sz w:val="24"/>
                <w:szCs w:val="24"/>
                <w:shd w:val="clear" w:color="auto" w:fill="FFFFFF"/>
              </w:rPr>
              <w:t>–</w:t>
            </w:r>
            <w:r w:rsidRPr="000A4A0D">
              <w:rPr>
                <w:rFonts w:ascii="Times New Roman" w:hAnsi="Times New Roman" w:cs="Times New Roman"/>
                <w:sz w:val="24"/>
                <w:szCs w:val="24"/>
              </w:rPr>
              <w:t xml:space="preserve"> 4</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jc w:val="center"/>
              <w:rPr>
                <w:rFonts w:ascii="Times New Roman" w:hAnsi="Times New Roman" w:cs="Times New Roman"/>
                <w:sz w:val="24"/>
                <w:szCs w:val="24"/>
              </w:rPr>
            </w:pPr>
            <w:r w:rsidRPr="000A4A0D">
              <w:rPr>
                <w:rFonts w:ascii="Times New Roman" w:hAnsi="Times New Roman" w:cs="Times New Roman"/>
                <w:sz w:val="24"/>
                <w:szCs w:val="24"/>
              </w:rPr>
              <w:t xml:space="preserve">4 </w:t>
            </w:r>
            <w:r w:rsidRPr="000A4A0D">
              <w:rPr>
                <w:rFonts w:ascii="Times New Roman" w:eastAsia="Calibri" w:hAnsi="Times New Roman" w:cs="Times New Roman"/>
                <w:color w:val="000000"/>
                <w:sz w:val="24"/>
                <w:szCs w:val="24"/>
                <w:shd w:val="clear" w:color="auto" w:fill="FFFFFF"/>
              </w:rPr>
              <w:t>–</w:t>
            </w:r>
            <w:r w:rsidRPr="000A4A0D">
              <w:rPr>
                <w:rFonts w:ascii="Times New Roman" w:hAnsi="Times New Roman" w:cs="Times New Roman"/>
                <w:sz w:val="24"/>
                <w:szCs w:val="24"/>
              </w:rPr>
              <w:t xml:space="preserve"> 5</w:t>
            </w:r>
          </w:p>
        </w:tc>
        <w:tc>
          <w:tcPr>
            <w:tcW w:w="1418"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jc w:val="center"/>
              <w:rPr>
                <w:rFonts w:ascii="Times New Roman" w:hAnsi="Times New Roman" w:cs="Times New Roman"/>
                <w:sz w:val="24"/>
                <w:szCs w:val="24"/>
              </w:rPr>
            </w:pPr>
            <w:r w:rsidRPr="000A4A0D">
              <w:rPr>
                <w:rFonts w:ascii="Times New Roman" w:hAnsi="Times New Roman" w:cs="Times New Roman"/>
                <w:sz w:val="24"/>
                <w:szCs w:val="24"/>
              </w:rPr>
              <w:t xml:space="preserve">5 </w:t>
            </w:r>
            <w:r w:rsidRPr="000A4A0D">
              <w:rPr>
                <w:rFonts w:ascii="Times New Roman" w:eastAsia="Calibri" w:hAnsi="Times New Roman" w:cs="Times New Roman"/>
                <w:color w:val="000000"/>
                <w:sz w:val="24"/>
                <w:szCs w:val="24"/>
                <w:shd w:val="clear" w:color="auto" w:fill="FFFFFF"/>
              </w:rPr>
              <w:t>–</w:t>
            </w:r>
            <w:r w:rsidRPr="000A4A0D">
              <w:rPr>
                <w:rFonts w:ascii="Times New Roman" w:hAnsi="Times New Roman" w:cs="Times New Roman"/>
                <w:sz w:val="24"/>
                <w:szCs w:val="24"/>
              </w:rPr>
              <w:t xml:space="preserve"> 6</w:t>
            </w:r>
          </w:p>
        </w:tc>
      </w:tr>
      <w:tr w:rsidR="007225A6" w:rsidRPr="000A4A0D" w:rsidTr="00B92F08">
        <w:trPr>
          <w:tblHeader/>
        </w:trPr>
        <w:tc>
          <w:tcPr>
            <w:tcW w:w="4172"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jc w:val="center"/>
              <w:rPr>
                <w:rFonts w:ascii="Times New Roman" w:hAnsi="Times New Roman" w:cs="Times New Roman"/>
                <w:sz w:val="24"/>
                <w:szCs w:val="24"/>
                <w:lang w:val="kk-KZ"/>
              </w:rPr>
            </w:pPr>
            <w:r w:rsidRPr="000A4A0D">
              <w:rPr>
                <w:rFonts w:ascii="Times New Roman" w:hAnsi="Times New Roman" w:cs="Times New Roman"/>
                <w:sz w:val="24"/>
                <w:szCs w:val="24"/>
                <w:lang w:val="kk-KZ"/>
              </w:rPr>
              <w:t>1</w:t>
            </w:r>
          </w:p>
        </w:tc>
        <w:tc>
          <w:tcPr>
            <w:tcW w:w="1357"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jc w:val="center"/>
              <w:rPr>
                <w:rFonts w:ascii="Times New Roman" w:hAnsi="Times New Roman" w:cs="Times New Roman"/>
                <w:sz w:val="24"/>
                <w:szCs w:val="24"/>
                <w:lang w:val="kk-KZ"/>
              </w:rPr>
            </w:pPr>
            <w:r w:rsidRPr="000A4A0D">
              <w:rPr>
                <w:rFonts w:ascii="Times New Roman" w:hAnsi="Times New Roman" w:cs="Times New Roman"/>
                <w:sz w:val="24"/>
                <w:szCs w:val="24"/>
                <w:lang w:val="kk-KZ"/>
              </w:rPr>
              <w:t>2</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jc w:val="center"/>
              <w:rPr>
                <w:rFonts w:ascii="Times New Roman" w:hAnsi="Times New Roman" w:cs="Times New Roman"/>
                <w:sz w:val="24"/>
                <w:szCs w:val="24"/>
                <w:lang w:val="kk-KZ"/>
              </w:rPr>
            </w:pPr>
            <w:r w:rsidRPr="000A4A0D">
              <w:rPr>
                <w:rFonts w:ascii="Times New Roman" w:hAnsi="Times New Roman" w:cs="Times New Roman"/>
                <w:sz w:val="24"/>
                <w:szCs w:val="24"/>
                <w:lang w:val="kk-KZ"/>
              </w:rPr>
              <w:t>3</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jc w:val="center"/>
              <w:rPr>
                <w:rFonts w:ascii="Times New Roman" w:hAnsi="Times New Roman" w:cs="Times New Roman"/>
                <w:sz w:val="24"/>
                <w:szCs w:val="24"/>
                <w:lang w:val="kk-KZ"/>
              </w:rPr>
            </w:pPr>
            <w:r w:rsidRPr="000A4A0D">
              <w:rPr>
                <w:rFonts w:ascii="Times New Roman" w:hAnsi="Times New Roman" w:cs="Times New Roman"/>
                <w:sz w:val="24"/>
                <w:szCs w:val="24"/>
                <w:lang w:val="kk-KZ"/>
              </w:rPr>
              <w:t>4</w:t>
            </w:r>
          </w:p>
        </w:tc>
        <w:tc>
          <w:tcPr>
            <w:tcW w:w="1418"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jc w:val="center"/>
              <w:rPr>
                <w:rFonts w:ascii="Times New Roman" w:hAnsi="Times New Roman" w:cs="Times New Roman"/>
                <w:sz w:val="24"/>
                <w:szCs w:val="24"/>
                <w:lang w:val="kk-KZ"/>
              </w:rPr>
            </w:pPr>
            <w:r w:rsidRPr="000A4A0D">
              <w:rPr>
                <w:rFonts w:ascii="Times New Roman" w:hAnsi="Times New Roman" w:cs="Times New Roman"/>
                <w:sz w:val="24"/>
                <w:szCs w:val="24"/>
                <w:lang w:val="kk-KZ"/>
              </w:rPr>
              <w:t>5</w:t>
            </w:r>
          </w:p>
        </w:tc>
      </w:tr>
      <w:tr w:rsidR="007225A6" w:rsidRPr="000A4A0D" w:rsidTr="00B92F08">
        <w:tc>
          <w:tcPr>
            <w:tcW w:w="4172"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rPr>
                <w:rFonts w:ascii="Times New Roman" w:hAnsi="Times New Roman" w:cs="Times New Roman"/>
                <w:sz w:val="24"/>
                <w:szCs w:val="24"/>
                <w:lang w:val="kk-KZ"/>
              </w:rPr>
            </w:pPr>
            <w:r w:rsidRPr="000A4A0D">
              <w:rPr>
                <w:rFonts w:ascii="Times New Roman" w:hAnsi="Times New Roman" w:cs="Times New Roman"/>
                <w:sz w:val="24"/>
                <w:szCs w:val="24"/>
                <w:lang w:val="kk-KZ"/>
              </w:rPr>
              <w:t>Қабылдау, тексеріп-қарау, ойындар, таңертеңгі жаттығу</w:t>
            </w:r>
          </w:p>
        </w:tc>
        <w:tc>
          <w:tcPr>
            <w:tcW w:w="1357"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7.00 - 8.00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7.00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8.00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7.00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8.00</w:t>
            </w:r>
          </w:p>
        </w:tc>
        <w:tc>
          <w:tcPr>
            <w:tcW w:w="1418"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val="kk-KZ" w:eastAsia="ru-RU"/>
              </w:rPr>
            </w:pPr>
            <w:r w:rsidRPr="000A4A0D">
              <w:rPr>
                <w:rFonts w:ascii="Times New Roman" w:eastAsia="Times New Roman" w:hAnsi="Times New Roman" w:cs="Times New Roman"/>
                <w:sz w:val="24"/>
                <w:szCs w:val="24"/>
                <w:lang w:eastAsia="ru-RU"/>
              </w:rPr>
              <w:t xml:space="preserve">7.00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8.00</w:t>
            </w:r>
          </w:p>
        </w:tc>
      </w:tr>
      <w:tr w:rsidR="007225A6" w:rsidRPr="000A4A0D" w:rsidTr="00B92F08">
        <w:tc>
          <w:tcPr>
            <w:tcW w:w="4172"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rPr>
                <w:rFonts w:ascii="Times New Roman" w:hAnsi="Times New Roman" w:cs="Times New Roman"/>
                <w:sz w:val="24"/>
                <w:szCs w:val="24"/>
                <w:lang w:val="kk-KZ"/>
              </w:rPr>
            </w:pPr>
            <w:r w:rsidRPr="000A4A0D">
              <w:rPr>
                <w:rFonts w:ascii="Times New Roman" w:hAnsi="Times New Roman" w:cs="Times New Roman"/>
                <w:sz w:val="24"/>
                <w:szCs w:val="24"/>
              </w:rPr>
              <w:t>Таң</w:t>
            </w:r>
            <w:r w:rsidRPr="000A4A0D">
              <w:rPr>
                <w:rFonts w:ascii="Times New Roman" w:hAnsi="Times New Roman" w:cs="Times New Roman"/>
                <w:sz w:val="24"/>
                <w:szCs w:val="24"/>
                <w:lang w:val="kk-KZ"/>
              </w:rPr>
              <w:t>ғы ас</w:t>
            </w:r>
          </w:p>
        </w:tc>
        <w:tc>
          <w:tcPr>
            <w:tcW w:w="1357"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8.00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8.30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8.20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8.55</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8.30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9.00</w:t>
            </w:r>
          </w:p>
        </w:tc>
        <w:tc>
          <w:tcPr>
            <w:tcW w:w="1418"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val="kk-KZ" w:eastAsia="ru-RU"/>
              </w:rPr>
              <w:t>8.00 -8.30</w:t>
            </w:r>
          </w:p>
        </w:tc>
      </w:tr>
      <w:tr w:rsidR="007225A6" w:rsidRPr="000A4A0D" w:rsidTr="00B92F08">
        <w:tc>
          <w:tcPr>
            <w:tcW w:w="4172"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D846A0">
            <w:pPr>
              <w:snapToGrid w:val="0"/>
              <w:rPr>
                <w:rFonts w:ascii="Times New Roman" w:hAnsi="Times New Roman" w:cs="Times New Roman"/>
                <w:sz w:val="24"/>
                <w:szCs w:val="24"/>
              </w:rPr>
            </w:pPr>
            <w:r w:rsidRPr="000A4A0D">
              <w:rPr>
                <w:rFonts w:ascii="Times New Roman" w:hAnsi="Times New Roman" w:cs="Times New Roman"/>
                <w:sz w:val="24"/>
                <w:szCs w:val="24"/>
              </w:rPr>
              <w:t xml:space="preserve">Ойындар, </w:t>
            </w:r>
            <w:r w:rsidRPr="000A4A0D">
              <w:rPr>
                <w:rFonts w:ascii="Times New Roman" w:hAnsi="Times New Roman" w:cs="Times New Roman"/>
                <w:sz w:val="24"/>
                <w:szCs w:val="24"/>
                <w:lang w:val="kk-KZ"/>
              </w:rPr>
              <w:t>ұйымдастырылған оқу қызметіне</w:t>
            </w:r>
            <w:r w:rsidRPr="000A4A0D">
              <w:rPr>
                <w:rFonts w:ascii="Times New Roman" w:hAnsi="Times New Roman" w:cs="Times New Roman"/>
                <w:sz w:val="24"/>
                <w:szCs w:val="24"/>
              </w:rPr>
              <w:t xml:space="preserve"> дайын</w:t>
            </w:r>
            <w:r w:rsidR="00D846A0" w:rsidRPr="000A4A0D">
              <w:rPr>
                <w:rFonts w:ascii="Times New Roman" w:hAnsi="Times New Roman" w:cs="Times New Roman"/>
                <w:sz w:val="24"/>
                <w:szCs w:val="24"/>
                <w:lang w:val="kk-KZ"/>
              </w:rPr>
              <w:t>дық</w:t>
            </w:r>
          </w:p>
        </w:tc>
        <w:tc>
          <w:tcPr>
            <w:tcW w:w="1357"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8.30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9.00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8.55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9.20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9.00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9.15</w:t>
            </w:r>
          </w:p>
        </w:tc>
        <w:tc>
          <w:tcPr>
            <w:tcW w:w="1418"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val="kk-KZ" w:eastAsia="ru-RU"/>
              </w:rPr>
              <w:t>8.30 -8.45</w:t>
            </w:r>
          </w:p>
        </w:tc>
      </w:tr>
      <w:tr w:rsidR="007225A6" w:rsidRPr="000A4A0D" w:rsidTr="00B92F08">
        <w:tc>
          <w:tcPr>
            <w:tcW w:w="417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before="100" w:beforeAutospacing="1" w:after="100" w:afterAutospacing="1" w:line="240" w:lineRule="auto"/>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val="kk-KZ" w:eastAsia="ru-RU"/>
              </w:rPr>
              <w:t>Ұйымдастырылған оқу қызметтері</w:t>
            </w:r>
            <w:r w:rsidRPr="000A4A0D">
              <w:rPr>
                <w:rFonts w:ascii="Times New Roman" w:eastAsia="Times New Roman" w:hAnsi="Times New Roman" w:cs="Times New Roman"/>
                <w:sz w:val="24"/>
                <w:szCs w:val="24"/>
                <w:lang w:eastAsia="ru-RU"/>
              </w:rPr>
              <w:t xml:space="preserve"> (үзiлiстердi қоса алғанда)</w:t>
            </w:r>
          </w:p>
        </w:tc>
        <w:tc>
          <w:tcPr>
            <w:tcW w:w="1357"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9.00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9.30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9.20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10.00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9.15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10.00</w:t>
            </w:r>
          </w:p>
        </w:tc>
        <w:tc>
          <w:tcPr>
            <w:tcW w:w="1418"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val="kk-KZ" w:eastAsia="ru-RU"/>
              </w:rPr>
              <w:t>8.45 -10.20</w:t>
            </w:r>
            <w:r w:rsidRPr="000A4A0D">
              <w:rPr>
                <w:rFonts w:ascii="Times New Roman" w:eastAsia="Times New Roman" w:hAnsi="Times New Roman" w:cs="Times New Roman"/>
                <w:sz w:val="24"/>
                <w:szCs w:val="24"/>
                <w:lang w:eastAsia="ru-RU"/>
              </w:rPr>
              <w:t xml:space="preserve"> </w:t>
            </w:r>
          </w:p>
        </w:tc>
      </w:tr>
      <w:tr w:rsidR="007225A6" w:rsidRPr="000A4A0D" w:rsidTr="00B92F08">
        <w:tc>
          <w:tcPr>
            <w:tcW w:w="417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before="100" w:beforeAutospacing="1" w:after="100" w:afterAutospacing="1" w:line="240" w:lineRule="auto"/>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Серуенге дайындық</w:t>
            </w:r>
          </w:p>
        </w:tc>
        <w:tc>
          <w:tcPr>
            <w:tcW w:w="1357"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9.30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9.50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10.00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10.20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10.00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10.20</w:t>
            </w:r>
          </w:p>
        </w:tc>
        <w:tc>
          <w:tcPr>
            <w:tcW w:w="1418"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val="kk-KZ" w:eastAsia="ru-RU"/>
              </w:rPr>
              <w:t>10.20 -10.30</w:t>
            </w:r>
          </w:p>
        </w:tc>
      </w:tr>
      <w:tr w:rsidR="007225A6" w:rsidRPr="000A4A0D" w:rsidTr="00B92F08">
        <w:tc>
          <w:tcPr>
            <w:tcW w:w="417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before="100" w:beforeAutospacing="1" w:after="100" w:afterAutospacing="1" w:line="240" w:lineRule="auto"/>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Серуендеу</w:t>
            </w:r>
          </w:p>
        </w:tc>
        <w:tc>
          <w:tcPr>
            <w:tcW w:w="1357"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9.50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11.30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10.20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12.00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10.20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12.10</w:t>
            </w:r>
          </w:p>
        </w:tc>
        <w:tc>
          <w:tcPr>
            <w:tcW w:w="1418"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val="kk-KZ" w:eastAsia="ru-RU"/>
              </w:rPr>
              <w:t>10.30 -12.00</w:t>
            </w:r>
          </w:p>
        </w:tc>
      </w:tr>
      <w:tr w:rsidR="007225A6" w:rsidRPr="000A4A0D" w:rsidTr="00B92F08">
        <w:tc>
          <w:tcPr>
            <w:tcW w:w="417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before="100" w:beforeAutospacing="1" w:after="100" w:afterAutospacing="1" w:line="240" w:lineRule="auto"/>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Серуеннен оралу</w:t>
            </w:r>
          </w:p>
        </w:tc>
        <w:tc>
          <w:tcPr>
            <w:tcW w:w="1357"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11.30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11.50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12.00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12.20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12.10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12.30</w:t>
            </w:r>
          </w:p>
        </w:tc>
        <w:tc>
          <w:tcPr>
            <w:tcW w:w="1418"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val="kk-KZ" w:eastAsia="ru-RU"/>
              </w:rPr>
              <w:t>12.00 -12.20</w:t>
            </w:r>
          </w:p>
        </w:tc>
      </w:tr>
      <w:tr w:rsidR="007225A6" w:rsidRPr="000A4A0D" w:rsidTr="00B92F08">
        <w:tc>
          <w:tcPr>
            <w:tcW w:w="417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before="100" w:beforeAutospacing="1" w:after="100" w:afterAutospacing="1" w:line="240" w:lineRule="auto"/>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Түск</w:t>
            </w:r>
            <w:proofErr w:type="gramStart"/>
            <w:r w:rsidRPr="000A4A0D">
              <w:rPr>
                <w:rFonts w:ascii="Times New Roman" w:eastAsia="Times New Roman" w:hAnsi="Times New Roman" w:cs="Times New Roman"/>
                <w:sz w:val="24"/>
                <w:szCs w:val="24"/>
                <w:lang w:eastAsia="ru-RU"/>
              </w:rPr>
              <w:t>i</w:t>
            </w:r>
            <w:proofErr w:type="gramEnd"/>
            <w:r w:rsidRPr="000A4A0D">
              <w:rPr>
                <w:rFonts w:ascii="Times New Roman" w:eastAsia="Times New Roman" w:hAnsi="Times New Roman" w:cs="Times New Roman"/>
                <w:sz w:val="24"/>
                <w:szCs w:val="24"/>
                <w:lang w:eastAsia="ru-RU"/>
              </w:rPr>
              <w:t xml:space="preserve"> ас</w:t>
            </w:r>
          </w:p>
        </w:tc>
        <w:tc>
          <w:tcPr>
            <w:tcW w:w="1357"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11.50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12.30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12.20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13.00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12.30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13.00</w:t>
            </w:r>
          </w:p>
        </w:tc>
        <w:tc>
          <w:tcPr>
            <w:tcW w:w="1418"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val="kk-KZ" w:eastAsia="ru-RU"/>
              </w:rPr>
              <w:t>12.20 -13.00</w:t>
            </w:r>
          </w:p>
        </w:tc>
      </w:tr>
      <w:tr w:rsidR="007225A6" w:rsidRPr="000A4A0D" w:rsidTr="00B92F08">
        <w:tc>
          <w:tcPr>
            <w:tcW w:w="417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before="100" w:beforeAutospacing="1" w:after="100" w:afterAutospacing="1" w:line="240" w:lineRule="auto"/>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Ұйқы</w:t>
            </w:r>
          </w:p>
        </w:tc>
        <w:tc>
          <w:tcPr>
            <w:tcW w:w="1357"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12.30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15.00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13.00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15.10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13.00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15.10</w:t>
            </w:r>
          </w:p>
        </w:tc>
        <w:tc>
          <w:tcPr>
            <w:tcW w:w="1418"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val="kk-KZ" w:eastAsia="ru-RU"/>
              </w:rPr>
              <w:t>13.00 -15.10</w:t>
            </w:r>
          </w:p>
        </w:tc>
      </w:tr>
      <w:tr w:rsidR="007225A6" w:rsidRPr="000A4A0D" w:rsidTr="00B92F08">
        <w:tc>
          <w:tcPr>
            <w:tcW w:w="417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before="100" w:beforeAutospacing="1" w:after="100" w:afterAutospacing="1" w:line="240" w:lineRule="auto"/>
              <w:rPr>
                <w:rFonts w:ascii="Times New Roman" w:eastAsia="Times New Roman" w:hAnsi="Times New Roman" w:cs="Times New Roman"/>
                <w:sz w:val="24"/>
                <w:szCs w:val="24"/>
                <w:lang w:val="kk-KZ" w:eastAsia="ru-RU"/>
              </w:rPr>
            </w:pPr>
            <w:r w:rsidRPr="000A4A0D">
              <w:rPr>
                <w:rFonts w:ascii="Times New Roman" w:eastAsia="Times New Roman" w:hAnsi="Times New Roman" w:cs="Times New Roman"/>
                <w:sz w:val="24"/>
                <w:szCs w:val="24"/>
                <w:lang w:eastAsia="ru-RU"/>
              </w:rPr>
              <w:t>Бiртiнде</w:t>
            </w:r>
            <w:r w:rsidRPr="000A4A0D">
              <w:rPr>
                <w:rFonts w:ascii="Times New Roman" w:eastAsia="Times New Roman" w:hAnsi="Times New Roman" w:cs="Times New Roman"/>
                <w:sz w:val="24"/>
                <w:szCs w:val="24"/>
                <w:lang w:val="kk-KZ" w:eastAsia="ru-RU"/>
              </w:rPr>
              <w:t xml:space="preserve">п </w:t>
            </w:r>
            <w:proofErr w:type="gramStart"/>
            <w:r w:rsidRPr="000A4A0D">
              <w:rPr>
                <w:rFonts w:ascii="Times New Roman" w:eastAsia="Times New Roman" w:hAnsi="Times New Roman" w:cs="Times New Roman"/>
                <w:sz w:val="24"/>
                <w:szCs w:val="24"/>
                <w:lang w:eastAsia="ru-RU"/>
              </w:rPr>
              <w:t>тұру</w:t>
            </w:r>
            <w:proofErr w:type="gramEnd"/>
            <w:r w:rsidRPr="000A4A0D">
              <w:rPr>
                <w:rFonts w:ascii="Times New Roman" w:eastAsia="Times New Roman" w:hAnsi="Times New Roman" w:cs="Times New Roman"/>
                <w:sz w:val="24"/>
                <w:szCs w:val="24"/>
                <w:lang w:eastAsia="ru-RU"/>
              </w:rPr>
              <w:t xml:space="preserve">, ауа, </w:t>
            </w:r>
            <w:r w:rsidRPr="000A4A0D">
              <w:rPr>
                <w:rFonts w:ascii="Times New Roman" w:eastAsia="Times New Roman" w:hAnsi="Times New Roman" w:cs="Times New Roman"/>
                <w:sz w:val="24"/>
                <w:szCs w:val="24"/>
                <w:lang w:val="kk-KZ" w:eastAsia="ru-RU"/>
              </w:rPr>
              <w:t>су емшаралары</w:t>
            </w:r>
          </w:p>
        </w:tc>
        <w:tc>
          <w:tcPr>
            <w:tcW w:w="1357"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15.00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15.30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15.10 - 15.40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15.10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15.40</w:t>
            </w:r>
          </w:p>
        </w:tc>
        <w:tc>
          <w:tcPr>
            <w:tcW w:w="1418"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val="kk-KZ" w:eastAsia="ru-RU"/>
              </w:rPr>
              <w:t>15.10 -15.40</w:t>
            </w:r>
          </w:p>
        </w:tc>
      </w:tr>
      <w:tr w:rsidR="007225A6" w:rsidRPr="000A4A0D" w:rsidTr="00B92F08">
        <w:tc>
          <w:tcPr>
            <w:tcW w:w="417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before="100" w:beforeAutospacing="1" w:after="100" w:afterAutospacing="1" w:line="240" w:lineRule="auto"/>
              <w:rPr>
                <w:rFonts w:ascii="Times New Roman" w:eastAsia="Times New Roman" w:hAnsi="Times New Roman" w:cs="Times New Roman"/>
                <w:sz w:val="24"/>
                <w:szCs w:val="24"/>
                <w:lang w:val="kk-KZ" w:eastAsia="ru-RU"/>
              </w:rPr>
            </w:pPr>
            <w:r w:rsidRPr="000A4A0D">
              <w:rPr>
                <w:rFonts w:ascii="Times New Roman" w:eastAsia="Times New Roman" w:hAnsi="Times New Roman" w:cs="Times New Roman"/>
                <w:sz w:val="24"/>
                <w:szCs w:val="24"/>
                <w:lang w:val="kk-KZ" w:eastAsia="ru-RU"/>
              </w:rPr>
              <w:t>Бесін асы</w:t>
            </w:r>
          </w:p>
        </w:tc>
        <w:tc>
          <w:tcPr>
            <w:tcW w:w="1357"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15.30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16.00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15.40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16.00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15.40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16.00</w:t>
            </w:r>
          </w:p>
        </w:tc>
        <w:tc>
          <w:tcPr>
            <w:tcW w:w="1418"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val="kk-KZ" w:eastAsia="ru-RU"/>
              </w:rPr>
            </w:pPr>
            <w:r w:rsidRPr="000A4A0D">
              <w:rPr>
                <w:rFonts w:ascii="Times New Roman" w:eastAsia="Times New Roman" w:hAnsi="Times New Roman" w:cs="Times New Roman"/>
                <w:sz w:val="24"/>
                <w:szCs w:val="24"/>
                <w:lang w:val="kk-KZ" w:eastAsia="ru-RU"/>
              </w:rPr>
              <w:t>15.40 -16.10</w:t>
            </w:r>
          </w:p>
        </w:tc>
      </w:tr>
      <w:tr w:rsidR="007225A6" w:rsidRPr="000A4A0D" w:rsidTr="00B92F08">
        <w:tc>
          <w:tcPr>
            <w:tcW w:w="4172"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rPr>
                <w:rFonts w:ascii="Times New Roman" w:hAnsi="Times New Roman" w:cs="Times New Roman"/>
                <w:sz w:val="24"/>
                <w:szCs w:val="24"/>
              </w:rPr>
            </w:pPr>
            <w:r w:rsidRPr="000A4A0D">
              <w:rPr>
                <w:rFonts w:ascii="Times New Roman" w:hAnsi="Times New Roman" w:cs="Times New Roman"/>
                <w:sz w:val="24"/>
                <w:szCs w:val="24"/>
              </w:rPr>
              <w:t>Ойындар, өз бет</w:t>
            </w:r>
            <w:proofErr w:type="gramStart"/>
            <w:r w:rsidRPr="000A4A0D">
              <w:rPr>
                <w:rFonts w:ascii="Times New Roman" w:hAnsi="Times New Roman" w:cs="Times New Roman"/>
                <w:sz w:val="24"/>
                <w:szCs w:val="24"/>
              </w:rPr>
              <w:t>i</w:t>
            </w:r>
            <w:proofErr w:type="gramEnd"/>
            <w:r w:rsidRPr="000A4A0D">
              <w:rPr>
                <w:rFonts w:ascii="Times New Roman" w:hAnsi="Times New Roman" w:cs="Times New Roman"/>
                <w:sz w:val="24"/>
                <w:szCs w:val="24"/>
              </w:rPr>
              <w:t>нше</w:t>
            </w:r>
            <w:r w:rsidRPr="000A4A0D">
              <w:rPr>
                <w:rFonts w:ascii="Times New Roman" w:hAnsi="Times New Roman" w:cs="Times New Roman"/>
                <w:sz w:val="24"/>
                <w:szCs w:val="24"/>
                <w:lang w:val="kk-KZ"/>
              </w:rPr>
              <w:t xml:space="preserve"> жұмыс</w:t>
            </w:r>
          </w:p>
        </w:tc>
        <w:tc>
          <w:tcPr>
            <w:tcW w:w="1357"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16.00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16.20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16.00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16.30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16.00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16.30</w:t>
            </w:r>
          </w:p>
        </w:tc>
        <w:tc>
          <w:tcPr>
            <w:tcW w:w="1418"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16.</w:t>
            </w:r>
            <w:r w:rsidRPr="000A4A0D">
              <w:rPr>
                <w:rFonts w:ascii="Times New Roman" w:eastAsia="Times New Roman" w:hAnsi="Times New Roman" w:cs="Times New Roman"/>
                <w:sz w:val="24"/>
                <w:szCs w:val="24"/>
                <w:lang w:val="kk-KZ" w:eastAsia="ru-RU"/>
              </w:rPr>
              <w:t>10</w:t>
            </w:r>
            <w:r w:rsidRPr="000A4A0D">
              <w:rPr>
                <w:rFonts w:ascii="Times New Roman" w:eastAsia="Times New Roman" w:hAnsi="Times New Roman" w:cs="Times New Roman"/>
                <w:sz w:val="24"/>
                <w:szCs w:val="24"/>
                <w:lang w:eastAsia="ru-RU"/>
              </w:rPr>
              <w:t xml:space="preserve">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16.40</w:t>
            </w:r>
          </w:p>
        </w:tc>
      </w:tr>
      <w:tr w:rsidR="007225A6" w:rsidRPr="000A4A0D" w:rsidTr="00B92F08">
        <w:tc>
          <w:tcPr>
            <w:tcW w:w="417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before="100" w:beforeAutospacing="1" w:after="100" w:afterAutospacing="1" w:line="240" w:lineRule="auto"/>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Серуенге дайындық</w:t>
            </w:r>
          </w:p>
        </w:tc>
        <w:tc>
          <w:tcPr>
            <w:tcW w:w="1357"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16.20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16.40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16.30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16.50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16.30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16.50</w:t>
            </w:r>
          </w:p>
        </w:tc>
        <w:tc>
          <w:tcPr>
            <w:tcW w:w="1418"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16.40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16.50</w:t>
            </w:r>
          </w:p>
        </w:tc>
      </w:tr>
      <w:tr w:rsidR="007225A6" w:rsidRPr="000A4A0D" w:rsidTr="00B92F08">
        <w:tc>
          <w:tcPr>
            <w:tcW w:w="417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before="100" w:beforeAutospacing="1" w:after="100" w:afterAutospacing="1" w:line="240" w:lineRule="auto"/>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Серуендеу</w:t>
            </w:r>
          </w:p>
        </w:tc>
        <w:tc>
          <w:tcPr>
            <w:tcW w:w="1357"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16.40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18.00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16.50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18.00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16.50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18.00</w:t>
            </w:r>
          </w:p>
        </w:tc>
        <w:tc>
          <w:tcPr>
            <w:tcW w:w="1418"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16.50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18.20</w:t>
            </w:r>
          </w:p>
        </w:tc>
      </w:tr>
      <w:tr w:rsidR="007225A6" w:rsidRPr="000A4A0D" w:rsidTr="00B92F08">
        <w:tc>
          <w:tcPr>
            <w:tcW w:w="417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before="100" w:beforeAutospacing="1" w:after="100" w:afterAutospacing="1" w:line="240" w:lineRule="auto"/>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Серуеннен оралу</w:t>
            </w:r>
          </w:p>
        </w:tc>
        <w:tc>
          <w:tcPr>
            <w:tcW w:w="1357"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18.00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18.20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18.00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18.20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18.00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18.20</w:t>
            </w:r>
          </w:p>
        </w:tc>
        <w:tc>
          <w:tcPr>
            <w:tcW w:w="1418"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18.20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18.30</w:t>
            </w:r>
          </w:p>
        </w:tc>
      </w:tr>
      <w:tr w:rsidR="007225A6" w:rsidRPr="000A4A0D" w:rsidTr="00B92F08">
        <w:tc>
          <w:tcPr>
            <w:tcW w:w="417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before="100" w:beforeAutospacing="1" w:after="100" w:afterAutospacing="1" w:line="240" w:lineRule="auto"/>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Кешк</w:t>
            </w:r>
            <w:proofErr w:type="gramStart"/>
            <w:r w:rsidRPr="000A4A0D">
              <w:rPr>
                <w:rFonts w:ascii="Times New Roman" w:eastAsia="Times New Roman" w:hAnsi="Times New Roman" w:cs="Times New Roman"/>
                <w:sz w:val="24"/>
                <w:szCs w:val="24"/>
                <w:lang w:eastAsia="ru-RU"/>
              </w:rPr>
              <w:t>i</w:t>
            </w:r>
            <w:proofErr w:type="gramEnd"/>
            <w:r w:rsidRPr="000A4A0D">
              <w:rPr>
                <w:rFonts w:ascii="Times New Roman" w:eastAsia="Times New Roman" w:hAnsi="Times New Roman" w:cs="Times New Roman"/>
                <w:sz w:val="24"/>
                <w:szCs w:val="24"/>
                <w:lang w:eastAsia="ru-RU"/>
              </w:rPr>
              <w:t xml:space="preserve"> ас</w:t>
            </w:r>
          </w:p>
        </w:tc>
        <w:tc>
          <w:tcPr>
            <w:tcW w:w="1357"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18.20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18.45</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18.20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18.45</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18.20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18.45</w:t>
            </w:r>
          </w:p>
        </w:tc>
        <w:tc>
          <w:tcPr>
            <w:tcW w:w="1418"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18.30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18.50</w:t>
            </w:r>
          </w:p>
        </w:tc>
      </w:tr>
      <w:tr w:rsidR="007225A6" w:rsidRPr="000A4A0D" w:rsidTr="00B92F08">
        <w:tc>
          <w:tcPr>
            <w:tcW w:w="4172" w:type="dxa"/>
            <w:tcBorders>
              <w:top w:val="single" w:sz="4" w:space="0" w:color="auto"/>
              <w:left w:val="single" w:sz="4" w:space="0" w:color="auto"/>
              <w:bottom w:val="single" w:sz="4" w:space="0" w:color="auto"/>
              <w:right w:val="single" w:sz="4" w:space="0" w:color="auto"/>
            </w:tcBorders>
          </w:tcPr>
          <w:p w:rsidR="007225A6" w:rsidRPr="000A4A0D" w:rsidRDefault="007225A6" w:rsidP="00D846A0">
            <w:pPr>
              <w:spacing w:before="100" w:beforeAutospacing="1" w:after="100" w:afterAutospacing="1" w:line="240" w:lineRule="auto"/>
              <w:rPr>
                <w:rFonts w:ascii="Times New Roman" w:eastAsia="Times New Roman" w:hAnsi="Times New Roman" w:cs="Times New Roman"/>
                <w:sz w:val="24"/>
                <w:szCs w:val="24"/>
                <w:lang w:val="kk-KZ" w:eastAsia="ru-RU"/>
              </w:rPr>
            </w:pPr>
            <w:r w:rsidRPr="000A4A0D">
              <w:rPr>
                <w:rFonts w:ascii="Times New Roman" w:eastAsia="Times New Roman" w:hAnsi="Times New Roman" w:cs="Times New Roman"/>
                <w:sz w:val="24"/>
                <w:szCs w:val="24"/>
                <w:lang w:val="kk-KZ" w:eastAsia="ru-RU"/>
              </w:rPr>
              <w:t xml:space="preserve">Балалардың үйге </w:t>
            </w:r>
            <w:r w:rsidR="00D846A0" w:rsidRPr="000A4A0D">
              <w:rPr>
                <w:rFonts w:ascii="Times New Roman" w:eastAsia="Times New Roman" w:hAnsi="Times New Roman" w:cs="Times New Roman"/>
                <w:sz w:val="24"/>
                <w:szCs w:val="24"/>
                <w:lang w:val="kk-KZ" w:eastAsia="ru-RU"/>
              </w:rPr>
              <w:t>қайтуы</w:t>
            </w:r>
          </w:p>
        </w:tc>
        <w:tc>
          <w:tcPr>
            <w:tcW w:w="1357"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18.45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19.00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18.45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19.00</w:t>
            </w:r>
          </w:p>
        </w:tc>
        <w:tc>
          <w:tcPr>
            <w:tcW w:w="1559"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18.45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19.00</w:t>
            </w:r>
          </w:p>
        </w:tc>
        <w:tc>
          <w:tcPr>
            <w:tcW w:w="1418" w:type="dxa"/>
            <w:tcBorders>
              <w:top w:val="single" w:sz="4" w:space="0" w:color="auto"/>
              <w:left w:val="single" w:sz="4" w:space="0" w:color="auto"/>
              <w:bottom w:val="single" w:sz="4" w:space="0" w:color="auto"/>
              <w:right w:val="single" w:sz="4" w:space="0" w:color="auto"/>
            </w:tcBorders>
            <w:vAlign w:val="center"/>
          </w:tcPr>
          <w:p w:rsidR="007225A6" w:rsidRPr="000A4A0D" w:rsidRDefault="007225A6" w:rsidP="007225A6">
            <w:pPr>
              <w:snapToGrid w:val="0"/>
              <w:spacing w:after="0" w:line="240" w:lineRule="auto"/>
              <w:jc w:val="center"/>
              <w:rPr>
                <w:rFonts w:ascii="Times New Roman" w:eastAsia="Times New Roman" w:hAnsi="Times New Roman" w:cs="Times New Roman"/>
                <w:sz w:val="24"/>
                <w:szCs w:val="24"/>
                <w:lang w:eastAsia="ru-RU"/>
              </w:rPr>
            </w:pPr>
            <w:r w:rsidRPr="000A4A0D">
              <w:rPr>
                <w:rFonts w:ascii="Times New Roman" w:eastAsia="Times New Roman" w:hAnsi="Times New Roman" w:cs="Times New Roman"/>
                <w:sz w:val="24"/>
                <w:szCs w:val="24"/>
                <w:lang w:eastAsia="ru-RU"/>
              </w:rPr>
              <w:t xml:space="preserve">18.50 </w:t>
            </w:r>
            <w:r w:rsidRPr="000A4A0D">
              <w:rPr>
                <w:rFonts w:ascii="Times New Roman" w:eastAsia="Times New Roman" w:hAnsi="Times New Roman" w:cs="Times New Roman"/>
                <w:sz w:val="24"/>
                <w:szCs w:val="24"/>
                <w:shd w:val="clear" w:color="auto" w:fill="FFFFFF"/>
                <w:lang w:eastAsia="ru-RU"/>
              </w:rPr>
              <w:t>-</w:t>
            </w:r>
            <w:r w:rsidRPr="000A4A0D">
              <w:rPr>
                <w:rFonts w:ascii="Times New Roman" w:eastAsia="Times New Roman" w:hAnsi="Times New Roman" w:cs="Times New Roman"/>
                <w:sz w:val="24"/>
                <w:szCs w:val="24"/>
                <w:lang w:eastAsia="ru-RU"/>
              </w:rPr>
              <w:t xml:space="preserve"> 19.00</w:t>
            </w:r>
          </w:p>
        </w:tc>
      </w:tr>
    </w:tbl>
    <w:p w:rsidR="007225A6" w:rsidRPr="000A4A0D" w:rsidRDefault="007225A6" w:rsidP="007225A6">
      <w:pPr>
        <w:spacing w:after="0" w:line="240" w:lineRule="auto"/>
        <w:ind w:firstLine="567"/>
        <w:jc w:val="both"/>
        <w:rPr>
          <w:rFonts w:ascii="Times New Roman" w:hAnsi="Times New Roman" w:cs="Times New Roman"/>
          <w:bCs/>
          <w:color w:val="FF0000"/>
          <w:sz w:val="24"/>
          <w:szCs w:val="24"/>
        </w:rPr>
      </w:pPr>
    </w:p>
    <w:p w:rsidR="007225A6" w:rsidRPr="000A4A0D" w:rsidRDefault="007225A6" w:rsidP="007225A6">
      <w:pPr>
        <w:spacing w:after="0" w:line="240" w:lineRule="auto"/>
        <w:ind w:firstLine="567"/>
        <w:jc w:val="both"/>
        <w:rPr>
          <w:rFonts w:ascii="Times New Roman" w:hAnsi="Times New Roman" w:cs="Times New Roman"/>
          <w:bCs/>
          <w:color w:val="FF0000"/>
          <w:sz w:val="24"/>
          <w:szCs w:val="24"/>
        </w:rPr>
      </w:pPr>
    </w:p>
    <w:p w:rsidR="007225A6" w:rsidRPr="000A4A0D" w:rsidRDefault="007225A6" w:rsidP="007225A6">
      <w:pPr>
        <w:spacing w:after="0" w:line="240" w:lineRule="auto"/>
        <w:ind w:firstLine="567"/>
        <w:jc w:val="both"/>
        <w:rPr>
          <w:rFonts w:ascii="Times New Roman" w:hAnsi="Times New Roman" w:cs="Times New Roman"/>
          <w:bCs/>
          <w:color w:val="FF0000"/>
          <w:sz w:val="24"/>
          <w:szCs w:val="24"/>
        </w:rPr>
      </w:pPr>
    </w:p>
    <w:p w:rsidR="007225A6" w:rsidRPr="000A4A0D" w:rsidRDefault="007225A6" w:rsidP="007225A6">
      <w:pPr>
        <w:spacing w:after="0" w:line="240" w:lineRule="auto"/>
        <w:ind w:firstLine="567"/>
        <w:jc w:val="both"/>
        <w:rPr>
          <w:rFonts w:ascii="Times New Roman" w:hAnsi="Times New Roman" w:cs="Times New Roman"/>
          <w:bCs/>
          <w:color w:val="FF0000"/>
          <w:sz w:val="24"/>
          <w:szCs w:val="24"/>
        </w:rPr>
        <w:sectPr w:rsidR="007225A6" w:rsidRPr="000A4A0D">
          <w:pgSz w:w="11906" w:h="16838"/>
          <w:pgMar w:top="1134" w:right="850" w:bottom="1134" w:left="1701" w:header="708" w:footer="708" w:gutter="0"/>
          <w:cols w:space="708"/>
          <w:docGrid w:linePitch="360"/>
        </w:sectPr>
      </w:pPr>
    </w:p>
    <w:p w:rsidR="007225A6" w:rsidRPr="000A4A0D" w:rsidRDefault="003511BF" w:rsidP="007225A6">
      <w:pPr>
        <w:spacing w:after="0" w:line="240" w:lineRule="auto"/>
        <w:jc w:val="right"/>
        <w:rPr>
          <w:rFonts w:ascii="Times New Roman" w:eastAsia="Times New Roman" w:hAnsi="Times New Roman" w:cs="Times New Roman"/>
          <w:bCs/>
          <w:i/>
          <w:color w:val="000000"/>
          <w:sz w:val="24"/>
          <w:szCs w:val="24"/>
          <w:lang w:val="kk-KZ" w:eastAsia="ru-RU"/>
        </w:rPr>
      </w:pPr>
      <w:r w:rsidRPr="000A4A0D">
        <w:rPr>
          <w:rFonts w:ascii="Times New Roman" w:eastAsia="Times New Roman" w:hAnsi="Times New Roman" w:cs="Times New Roman"/>
          <w:bCs/>
          <w:i/>
          <w:color w:val="000000"/>
          <w:sz w:val="24"/>
          <w:szCs w:val="24"/>
          <w:lang w:val="kk-KZ" w:eastAsia="ru-RU"/>
        </w:rPr>
        <w:lastRenderedPageBreak/>
        <w:t>4</w:t>
      </w:r>
      <w:r w:rsidR="007225A6" w:rsidRPr="000A4A0D">
        <w:rPr>
          <w:rFonts w:ascii="Times New Roman" w:eastAsia="Times New Roman" w:hAnsi="Times New Roman" w:cs="Times New Roman"/>
          <w:bCs/>
          <w:i/>
          <w:color w:val="000000"/>
          <w:sz w:val="24"/>
          <w:szCs w:val="24"/>
          <w:lang w:val="kk-KZ" w:eastAsia="ru-RU"/>
        </w:rPr>
        <w:t xml:space="preserve">-қосымша </w:t>
      </w:r>
    </w:p>
    <w:p w:rsidR="007225A6" w:rsidRPr="000A4A0D" w:rsidRDefault="007225A6" w:rsidP="007225A6">
      <w:pPr>
        <w:spacing w:after="0" w:line="240" w:lineRule="auto"/>
        <w:jc w:val="center"/>
        <w:rPr>
          <w:rFonts w:ascii="Times New Roman" w:eastAsia="Times New Roman" w:hAnsi="Times New Roman" w:cs="Times New Roman"/>
          <w:b/>
          <w:bCs/>
          <w:i/>
          <w:iCs/>
          <w:color w:val="000000"/>
          <w:sz w:val="24"/>
          <w:szCs w:val="24"/>
          <w:lang w:val="kk-KZ" w:eastAsia="ru-RU"/>
        </w:rPr>
      </w:pPr>
      <w:r w:rsidRPr="000A4A0D">
        <w:rPr>
          <w:rFonts w:ascii="Times New Roman" w:eastAsia="Times New Roman" w:hAnsi="Times New Roman" w:cs="Times New Roman"/>
          <w:b/>
          <w:bCs/>
          <w:color w:val="000000"/>
          <w:sz w:val="24"/>
          <w:szCs w:val="24"/>
          <w:lang w:val="kk-KZ" w:eastAsia="ru-RU"/>
        </w:rPr>
        <w:t xml:space="preserve">ЦИКЛОГРАММА </w:t>
      </w:r>
      <w:r w:rsidRPr="000A4A0D">
        <w:rPr>
          <w:rFonts w:ascii="Times New Roman" w:eastAsia="Times New Roman" w:hAnsi="Times New Roman" w:cs="Times New Roman"/>
          <w:b/>
          <w:bCs/>
          <w:i/>
          <w:iCs/>
          <w:color w:val="000000"/>
          <w:sz w:val="24"/>
          <w:szCs w:val="24"/>
          <w:lang w:val="kk-KZ" w:eastAsia="ru-RU"/>
        </w:rPr>
        <w:t>(үлгі)</w:t>
      </w:r>
    </w:p>
    <w:p w:rsidR="007225A6" w:rsidRPr="000A4A0D" w:rsidRDefault="007225A6" w:rsidP="007225A6">
      <w:pPr>
        <w:spacing w:after="0" w:line="240" w:lineRule="auto"/>
        <w:jc w:val="center"/>
        <w:rPr>
          <w:rFonts w:ascii="Times New Roman" w:eastAsia="Times New Roman" w:hAnsi="Times New Roman" w:cs="Times New Roman"/>
          <w:b/>
          <w:bCs/>
          <w:i/>
          <w:iCs/>
          <w:color w:val="000000"/>
          <w:sz w:val="24"/>
          <w:szCs w:val="24"/>
          <w:lang w:val="kk-KZ" w:eastAsia="ru-RU"/>
        </w:rPr>
      </w:pPr>
      <w:r w:rsidRPr="000A4A0D">
        <w:rPr>
          <w:rFonts w:ascii="Times New Roman" w:eastAsia="Times New Roman" w:hAnsi="Times New Roman" w:cs="Times New Roman"/>
          <w:b/>
          <w:bCs/>
          <w:i/>
          <w:iCs/>
          <w:color w:val="000000"/>
          <w:sz w:val="24"/>
          <w:szCs w:val="24"/>
          <w:lang w:val="kk-KZ" w:eastAsia="ru-RU"/>
        </w:rPr>
        <w:t>Бір аптаға (2-6 қазан 2017 ж.)</w:t>
      </w:r>
    </w:p>
    <w:p w:rsidR="007225A6" w:rsidRPr="000A4A0D" w:rsidRDefault="007225A6" w:rsidP="007225A6">
      <w:pPr>
        <w:spacing w:after="0" w:line="240" w:lineRule="auto"/>
        <w:jc w:val="center"/>
        <w:rPr>
          <w:rFonts w:ascii="Times New Roman" w:eastAsia="Times New Roman" w:hAnsi="Times New Roman" w:cs="Times New Roman"/>
          <w:b/>
          <w:bCs/>
          <w:color w:val="000000"/>
          <w:sz w:val="24"/>
          <w:szCs w:val="24"/>
          <w:lang w:val="kk-KZ" w:eastAsia="ru-RU"/>
        </w:rPr>
      </w:pPr>
      <w:r w:rsidRPr="000A4A0D">
        <w:rPr>
          <w:rFonts w:ascii="Times New Roman" w:eastAsia="Times New Roman" w:hAnsi="Times New Roman" w:cs="Times New Roman"/>
          <w:b/>
          <w:bCs/>
          <w:color w:val="000000"/>
          <w:sz w:val="24"/>
          <w:szCs w:val="24"/>
          <w:lang w:val="kk-KZ" w:eastAsia="ru-RU"/>
        </w:rPr>
        <w:t xml:space="preserve">Астана қ. № 5 «Арман» бөбекжайы «Жұлдыз» Бірінші кіші топ  </w:t>
      </w:r>
    </w:p>
    <w:p w:rsidR="00064A17" w:rsidRPr="000A4A0D" w:rsidRDefault="00064A17" w:rsidP="00064A17">
      <w:pPr>
        <w:spacing w:after="0" w:line="240" w:lineRule="auto"/>
        <w:jc w:val="right"/>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Өтпелі тақырып «Менің отбасым»</w:t>
      </w:r>
    </w:p>
    <w:p w:rsidR="007225A6" w:rsidRPr="000A4A0D" w:rsidRDefault="007225A6" w:rsidP="007225A6">
      <w:pPr>
        <w:spacing w:after="0" w:line="240" w:lineRule="auto"/>
        <w:jc w:val="center"/>
        <w:rPr>
          <w:rFonts w:ascii="Times New Roman" w:eastAsia="Times New Roman" w:hAnsi="Times New Roman" w:cs="Times New Roman"/>
          <w:color w:val="000000"/>
          <w:sz w:val="24"/>
          <w:szCs w:val="24"/>
          <w:lang w:val="kk-KZ" w:eastAsia="ru-RU"/>
        </w:rPr>
      </w:pPr>
    </w:p>
    <w:tbl>
      <w:tblPr>
        <w:tblW w:w="1502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439"/>
        <w:gridCol w:w="2551"/>
        <w:gridCol w:w="2977"/>
        <w:gridCol w:w="2693"/>
        <w:gridCol w:w="2098"/>
      </w:tblGrid>
      <w:tr w:rsidR="00064A17" w:rsidRPr="000A4A0D" w:rsidTr="00064A17">
        <w:trPr>
          <w:trHeight w:val="276"/>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jc w:val="center"/>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bCs/>
                <w:color w:val="000000"/>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jc w:val="center"/>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bCs/>
                <w:color w:val="000000"/>
                <w:sz w:val="24"/>
                <w:szCs w:val="24"/>
                <w:lang w:val="kk-KZ" w:eastAsia="ru-RU"/>
              </w:rPr>
              <w:t>Дүйсенбі</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jc w:val="center"/>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bCs/>
                <w:color w:val="000000"/>
                <w:sz w:val="24"/>
                <w:szCs w:val="24"/>
                <w:lang w:val="kk-KZ" w:eastAsia="ru-RU"/>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jc w:val="center"/>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bCs/>
                <w:color w:val="000000"/>
                <w:sz w:val="24"/>
                <w:szCs w:val="24"/>
                <w:lang w:eastAsia="ru-RU"/>
              </w:rPr>
              <w:t>С</w:t>
            </w:r>
            <w:r w:rsidRPr="000A4A0D">
              <w:rPr>
                <w:rFonts w:ascii="Times New Roman" w:eastAsia="Times New Roman" w:hAnsi="Times New Roman" w:cs="Times New Roman"/>
                <w:bCs/>
                <w:color w:val="000000"/>
                <w:sz w:val="24"/>
                <w:szCs w:val="24"/>
                <w:lang w:val="kk-KZ" w:eastAsia="ru-RU"/>
              </w:rPr>
              <w:t>әрсенбі</w:t>
            </w:r>
          </w:p>
          <w:p w:rsidR="00064A17" w:rsidRPr="000A4A0D" w:rsidRDefault="00064A17" w:rsidP="007225A6">
            <w:pPr>
              <w:spacing w:after="0" w:line="240" w:lineRule="auto"/>
              <w:rPr>
                <w:rFonts w:ascii="Times New Roman" w:eastAsia="Times New Roman" w:hAnsi="Times New Roman" w:cs="Times New Roman"/>
                <w:color w:val="000000"/>
                <w:sz w:val="24"/>
                <w:szCs w:val="24"/>
                <w:lang w:eastAsia="ru-RU"/>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jc w:val="center"/>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bCs/>
                <w:color w:val="000000"/>
                <w:sz w:val="24"/>
                <w:szCs w:val="24"/>
                <w:lang w:val="kk-KZ" w:eastAsia="ru-RU"/>
              </w:rPr>
              <w:t>Бейсенбі</w:t>
            </w:r>
          </w:p>
          <w:p w:rsidR="00064A17" w:rsidRPr="000A4A0D" w:rsidRDefault="00064A17" w:rsidP="007225A6">
            <w:pPr>
              <w:spacing w:after="0" w:line="240" w:lineRule="auto"/>
              <w:rPr>
                <w:rFonts w:ascii="Times New Roman" w:eastAsia="Times New Roman" w:hAnsi="Times New Roman" w:cs="Times New Roman"/>
                <w:color w:val="000000"/>
                <w:sz w:val="24"/>
                <w:szCs w:val="24"/>
                <w:lang w:eastAsia="ru-RU"/>
              </w:rPr>
            </w:pP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jc w:val="center"/>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bCs/>
                <w:color w:val="000000"/>
                <w:sz w:val="24"/>
                <w:szCs w:val="24"/>
                <w:lang w:val="kk-KZ" w:eastAsia="ru-RU"/>
              </w:rPr>
              <w:t>Жұма</w:t>
            </w:r>
          </w:p>
          <w:p w:rsidR="00064A17" w:rsidRPr="000A4A0D" w:rsidRDefault="00064A17" w:rsidP="007225A6">
            <w:pPr>
              <w:spacing w:after="0" w:line="240" w:lineRule="auto"/>
              <w:rPr>
                <w:rFonts w:ascii="Times New Roman" w:eastAsia="Times New Roman" w:hAnsi="Times New Roman" w:cs="Times New Roman"/>
                <w:color w:val="000000"/>
                <w:sz w:val="24"/>
                <w:szCs w:val="24"/>
                <w:lang w:eastAsia="ru-RU"/>
              </w:rPr>
            </w:pPr>
          </w:p>
        </w:tc>
      </w:tr>
      <w:tr w:rsidR="00064A17" w:rsidRPr="000A4A0D" w:rsidTr="00064A17">
        <w:trPr>
          <w:trHeight w:val="45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rPr>
                <w:rFonts w:ascii="Times New Roman" w:eastAsia="Times New Roman" w:hAnsi="Times New Roman" w:cs="Times New Roman"/>
                <w:color w:val="000000"/>
                <w:sz w:val="24"/>
                <w:szCs w:val="24"/>
                <w:lang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jc w:val="center"/>
              <w:rPr>
                <w:rFonts w:ascii="Times New Roman" w:eastAsia="Times New Roman" w:hAnsi="Times New Roman" w:cs="Times New Roman"/>
                <w:color w:val="000000"/>
                <w:sz w:val="24"/>
                <w:szCs w:val="24"/>
                <w:lang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jc w:val="center"/>
              <w:rPr>
                <w:rFonts w:ascii="Times New Roman" w:eastAsia="Times New Roman" w:hAnsi="Times New Roman" w:cs="Times New Roman"/>
                <w:color w:val="000000"/>
                <w:sz w:val="24"/>
                <w:szCs w:val="24"/>
                <w:lang w:eastAsia="ru-RU"/>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rPr>
                <w:rFonts w:ascii="Times New Roman" w:eastAsia="Times New Roman" w:hAnsi="Times New Roman" w:cs="Times New Roman"/>
                <w:color w:val="000000"/>
                <w:sz w:val="24"/>
                <w:szCs w:val="24"/>
                <w:lang w:eastAsia="ru-RU"/>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rPr>
                <w:rFonts w:ascii="Times New Roman" w:eastAsia="Times New Roman" w:hAnsi="Times New Roman" w:cs="Times New Roman"/>
                <w:color w:val="000000"/>
                <w:sz w:val="24"/>
                <w:szCs w:val="24"/>
                <w:lang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rPr>
                <w:rFonts w:ascii="Times New Roman" w:eastAsia="Times New Roman" w:hAnsi="Times New Roman" w:cs="Times New Roman"/>
                <w:color w:val="000000"/>
                <w:sz w:val="24"/>
                <w:szCs w:val="24"/>
                <w:lang w:eastAsia="ru-RU"/>
              </w:rPr>
            </w:pPr>
          </w:p>
        </w:tc>
      </w:tr>
      <w:tr w:rsidR="00064A17" w:rsidRPr="000A4A0D" w:rsidTr="00064A17">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jc w:val="both"/>
              <w:rPr>
                <w:rFonts w:ascii="Times New Roman" w:eastAsia="Times New Roman" w:hAnsi="Times New Roman" w:cs="Times New Roman"/>
                <w:b/>
                <w:bCs/>
                <w:color w:val="000000"/>
                <w:sz w:val="24"/>
                <w:szCs w:val="24"/>
                <w:lang w:val="kk-KZ" w:eastAsia="ru-RU"/>
              </w:rPr>
            </w:pPr>
            <w:r w:rsidRPr="000A4A0D">
              <w:rPr>
                <w:rFonts w:ascii="Times New Roman" w:eastAsia="Times New Roman" w:hAnsi="Times New Roman" w:cs="Times New Roman"/>
                <w:b/>
                <w:bCs/>
                <w:color w:val="000000"/>
                <w:sz w:val="24"/>
                <w:szCs w:val="24"/>
                <w:lang w:val="kk-KZ" w:eastAsia="ru-RU"/>
              </w:rPr>
              <w:t>Балаларды қабылдау</w:t>
            </w:r>
          </w:p>
          <w:p w:rsidR="00064A17" w:rsidRPr="000A4A0D" w:rsidRDefault="00064A17" w:rsidP="007225A6">
            <w:pPr>
              <w:spacing w:after="0" w:line="240" w:lineRule="auto"/>
              <w:jc w:val="both"/>
              <w:rPr>
                <w:rFonts w:ascii="Times New Roman" w:eastAsia="Times New Roman" w:hAnsi="Times New Roman" w:cs="Times New Roman"/>
                <w:bCs/>
                <w:color w:val="000000"/>
                <w:sz w:val="24"/>
                <w:szCs w:val="24"/>
                <w:lang w:val="kk-KZ" w:eastAsia="ru-RU"/>
              </w:rPr>
            </w:pPr>
            <w:r w:rsidRPr="000A4A0D">
              <w:rPr>
                <w:rFonts w:ascii="Times New Roman" w:eastAsia="Times New Roman" w:hAnsi="Times New Roman" w:cs="Times New Roman"/>
                <w:bCs/>
                <w:color w:val="000000"/>
                <w:sz w:val="24"/>
                <w:szCs w:val="24"/>
                <w:lang w:val="kk-KZ" w:eastAsia="ru-RU"/>
              </w:rPr>
              <w:t>Ата-аналармен әңгімелесу</w:t>
            </w:r>
          </w:p>
          <w:p w:rsidR="00064A17" w:rsidRPr="000A4A0D" w:rsidRDefault="00064A17" w:rsidP="007225A6">
            <w:pPr>
              <w:spacing w:after="0" w:line="240" w:lineRule="auto"/>
              <w:jc w:val="both"/>
              <w:rPr>
                <w:rFonts w:ascii="Times New Roman" w:eastAsia="Times New Roman" w:hAnsi="Times New Roman" w:cs="Times New Roman"/>
                <w:bCs/>
                <w:color w:val="000000"/>
                <w:sz w:val="24"/>
                <w:szCs w:val="24"/>
                <w:lang w:val="kk-KZ" w:eastAsia="ru-RU"/>
              </w:rPr>
            </w:pPr>
          </w:p>
          <w:p w:rsidR="00064A17" w:rsidRPr="000A4A0D" w:rsidRDefault="00064A17" w:rsidP="007225A6">
            <w:pPr>
              <w:spacing w:after="0" w:line="240" w:lineRule="auto"/>
              <w:ind w:right="-80"/>
              <w:jc w:val="both"/>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bCs/>
                <w:color w:val="000000"/>
                <w:sz w:val="24"/>
                <w:szCs w:val="24"/>
                <w:lang w:val="kk-KZ" w:eastAsia="ru-RU"/>
              </w:rPr>
              <w:t>Ойындар (үстел үсті, саусақ және т.б. )</w:t>
            </w:r>
          </w:p>
          <w:p w:rsidR="00064A17" w:rsidRPr="000A4A0D" w:rsidRDefault="00064A17" w:rsidP="007225A6">
            <w:pPr>
              <w:spacing w:after="0" w:line="240" w:lineRule="auto"/>
              <w:jc w:val="both"/>
              <w:rPr>
                <w:rFonts w:ascii="Times New Roman" w:eastAsia="Times New Roman" w:hAnsi="Times New Roman" w:cs="Times New Roman"/>
                <w:bCs/>
                <w:color w:val="000000"/>
                <w:sz w:val="24"/>
                <w:szCs w:val="24"/>
                <w:lang w:val="kk-KZ" w:eastAsia="ru-RU"/>
              </w:rPr>
            </w:pPr>
          </w:p>
          <w:p w:rsidR="00064A17" w:rsidRPr="000A4A0D" w:rsidRDefault="00064A17" w:rsidP="007225A6">
            <w:pPr>
              <w:spacing w:after="0" w:line="240" w:lineRule="auto"/>
              <w:jc w:val="both"/>
              <w:rPr>
                <w:rFonts w:ascii="Times New Roman" w:eastAsia="Times New Roman" w:hAnsi="Times New Roman" w:cs="Times New Roman"/>
                <w:bCs/>
                <w:color w:val="000000"/>
                <w:sz w:val="24"/>
                <w:szCs w:val="24"/>
                <w:lang w:val="kk-KZ" w:eastAsia="ru-RU"/>
              </w:rPr>
            </w:pPr>
            <w:r w:rsidRPr="000A4A0D">
              <w:rPr>
                <w:rFonts w:ascii="Times New Roman" w:eastAsia="Times New Roman" w:hAnsi="Times New Roman" w:cs="Times New Roman"/>
                <w:bCs/>
                <w:color w:val="000000"/>
                <w:sz w:val="24"/>
                <w:szCs w:val="24"/>
                <w:lang w:val="kk-KZ" w:eastAsia="ru-RU"/>
              </w:rPr>
              <w:t>Таңертеңгі гимнастика (5 мин)</w:t>
            </w: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064A17" w:rsidRPr="000A4A0D" w:rsidTr="00064A17">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Үстел үсті, саусақ және т.б. ойындар.</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ind w:left="-108" w:right="-108"/>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Құрылыс ойындары </w:t>
            </w:r>
          </w:p>
          <w:p w:rsidR="00064A17" w:rsidRPr="000A4A0D" w:rsidRDefault="00064A17" w:rsidP="007225A6">
            <w:pPr>
              <w:spacing w:after="0" w:line="240" w:lineRule="auto"/>
              <w:ind w:left="-108" w:right="-108"/>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«Үй жиһаздары», </w:t>
            </w:r>
          </w:p>
          <w:p w:rsidR="00064A17" w:rsidRPr="000A4A0D" w:rsidRDefault="00064A17" w:rsidP="007225A6">
            <w:pPr>
              <w:spacing w:after="0" w:line="240" w:lineRule="auto"/>
              <w:ind w:left="-108" w:right="-108"/>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«Қуыршақтарға  үй құрастырамыз».</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Фотосуреттер қарастыру «Менің отбасым».</w:t>
            </w:r>
          </w:p>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Фотосуретте бейнеленген отбасы мүшелерін атау.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Саусақ ойыны  «Әжемнің  ертегілері».</w:t>
            </w:r>
          </w:p>
          <w:p w:rsidR="00064A17" w:rsidRPr="000A4A0D" w:rsidRDefault="00064A17" w:rsidP="007225A6">
            <w:pPr>
              <w:spacing w:after="0" w:line="240" w:lineRule="auto"/>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val="kk-KZ" w:eastAsia="ru-RU"/>
              </w:rPr>
              <w:t xml:space="preserve">Отбасылық фотосуреттерді қарастыру. Жақындары туралы әңгімелеп беру </w:t>
            </w:r>
            <w:r w:rsidRPr="000A4A0D">
              <w:rPr>
                <w:rFonts w:ascii="Times New Roman" w:eastAsia="Times New Roman" w:hAnsi="Times New Roman" w:cs="Times New Roman"/>
                <w:color w:val="000000"/>
                <w:sz w:val="24"/>
                <w:szCs w:val="24"/>
                <w:lang w:eastAsia="ru-RU"/>
              </w:rPr>
              <w:t>.</w:t>
            </w:r>
          </w:p>
          <w:p w:rsidR="00064A17" w:rsidRPr="000A4A0D" w:rsidRDefault="00064A17" w:rsidP="007225A6">
            <w:pPr>
              <w:spacing w:after="0" w:line="240" w:lineRule="auto"/>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Үстел үсті ойыны </w:t>
            </w:r>
            <w:r w:rsidRPr="000A4A0D">
              <w:rPr>
                <w:rFonts w:ascii="Times New Roman" w:eastAsia="Times New Roman" w:hAnsi="Times New Roman" w:cs="Times New Roman"/>
                <w:color w:val="000000"/>
                <w:sz w:val="24"/>
                <w:szCs w:val="24"/>
                <w:lang w:eastAsia="ru-RU"/>
              </w:rPr>
              <w:t xml:space="preserve">– пазл: </w:t>
            </w:r>
          </w:p>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eastAsia="ru-RU"/>
              </w:rPr>
              <w:t>«</w:t>
            </w:r>
            <w:r w:rsidRPr="000A4A0D">
              <w:rPr>
                <w:rFonts w:ascii="Times New Roman" w:eastAsia="Times New Roman" w:hAnsi="Times New Roman" w:cs="Times New Roman"/>
                <w:color w:val="000000"/>
                <w:sz w:val="24"/>
                <w:szCs w:val="24"/>
                <w:lang w:val="kk-KZ" w:eastAsia="ru-RU"/>
              </w:rPr>
              <w:t>Үйшік құрастыр</w:t>
            </w:r>
            <w:r w:rsidRPr="000A4A0D">
              <w:rPr>
                <w:rFonts w:ascii="Times New Roman" w:eastAsia="Times New Roman" w:hAnsi="Times New Roman" w:cs="Times New Roman"/>
                <w:color w:val="000000"/>
                <w:sz w:val="24"/>
                <w:szCs w:val="24"/>
                <w:lang w:eastAsia="ru-RU"/>
              </w:rPr>
              <w:t>»</w:t>
            </w:r>
          </w:p>
          <w:p w:rsidR="00064A17" w:rsidRPr="000A4A0D" w:rsidRDefault="00064A17" w:rsidP="007225A6">
            <w:pPr>
              <w:spacing w:after="0" w:line="240" w:lineRule="auto"/>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val="kk-KZ" w:eastAsia="ru-RU"/>
              </w:rPr>
              <w:t>Балалармен отбасы туралы әңгімелесу.</w:t>
            </w:r>
          </w:p>
        </w:tc>
      </w:tr>
      <w:tr w:rsidR="00064A17" w:rsidRPr="000A4A0D" w:rsidTr="00064A17">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eastAsia="ru-RU"/>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jc w:val="center"/>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b/>
                <w:bCs/>
                <w:color w:val="000000"/>
                <w:sz w:val="24"/>
                <w:szCs w:val="24"/>
                <w:lang w:val="kk-KZ" w:eastAsia="ru-RU"/>
              </w:rPr>
              <w:t>Жаттығулар кешені</w:t>
            </w:r>
          </w:p>
        </w:tc>
      </w:tr>
      <w:tr w:rsidR="00064A17" w:rsidRPr="003413AA" w:rsidTr="00064A17">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ind w:right="-80"/>
              <w:rPr>
                <w:rFonts w:ascii="Times New Roman" w:eastAsia="Calibri" w:hAnsi="Times New Roman" w:cs="Times New Roman"/>
                <w:b/>
                <w:sz w:val="24"/>
                <w:szCs w:val="24"/>
              </w:rPr>
            </w:pPr>
            <w:r w:rsidRPr="000A4A0D">
              <w:rPr>
                <w:rFonts w:ascii="Times New Roman" w:eastAsia="Calibri" w:hAnsi="Times New Roman" w:cs="Times New Roman"/>
                <w:b/>
                <w:sz w:val="24"/>
                <w:szCs w:val="24"/>
              </w:rPr>
              <w:t xml:space="preserve"> </w:t>
            </w:r>
            <w:r w:rsidRPr="000A4A0D">
              <w:rPr>
                <w:rFonts w:ascii="Times New Roman" w:eastAsia="Calibri" w:hAnsi="Times New Roman" w:cs="Times New Roman"/>
                <w:b/>
                <w:sz w:val="24"/>
                <w:szCs w:val="24"/>
                <w:lang w:val="kk-KZ"/>
              </w:rPr>
              <w:t xml:space="preserve">Таңғы ас </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jc w:val="center"/>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Ойын- жаттығу</w:t>
            </w:r>
            <w:r w:rsidRPr="000A4A0D">
              <w:rPr>
                <w:rFonts w:ascii="Times New Roman" w:eastAsia="Times New Roman" w:hAnsi="Times New Roman" w:cs="Times New Roman"/>
                <w:color w:val="000000"/>
                <w:sz w:val="24"/>
                <w:szCs w:val="24"/>
                <w:lang w:eastAsia="ru-RU"/>
              </w:rPr>
              <w:t>:</w:t>
            </w:r>
            <w:r w:rsidRPr="000A4A0D">
              <w:rPr>
                <w:rFonts w:ascii="Times New Roman" w:eastAsia="Times New Roman" w:hAnsi="Times New Roman" w:cs="Times New Roman"/>
                <w:color w:val="000000"/>
                <w:sz w:val="24"/>
                <w:szCs w:val="24"/>
                <w:lang w:val="kk-KZ" w:eastAsia="ru-RU"/>
              </w:rPr>
              <w:t xml:space="preserve"> </w:t>
            </w:r>
          </w:p>
          <w:p w:rsidR="00064A17" w:rsidRPr="000A4A0D" w:rsidRDefault="00064A17" w:rsidP="007225A6">
            <w:pPr>
              <w:spacing w:after="0" w:line="240" w:lineRule="auto"/>
              <w:jc w:val="center"/>
              <w:rPr>
                <w:rFonts w:ascii="Times New Roman" w:eastAsia="Calibri" w:hAnsi="Times New Roman" w:cs="Times New Roman"/>
                <w:color w:val="000000"/>
                <w:sz w:val="24"/>
                <w:szCs w:val="24"/>
                <w:lang w:val="kk-KZ"/>
              </w:rPr>
            </w:pPr>
            <w:r w:rsidRPr="000A4A0D">
              <w:rPr>
                <w:rFonts w:ascii="Times New Roman" w:eastAsia="Calibri" w:hAnsi="Times New Roman" w:cs="Times New Roman"/>
                <w:color w:val="000000"/>
                <w:sz w:val="24"/>
                <w:szCs w:val="24"/>
                <w:shd w:val="clear" w:color="auto" w:fill="FFFFFF"/>
                <w:lang w:val="kk-KZ"/>
              </w:rPr>
              <w:t>Сылдырлайды мөлдір су,</w:t>
            </w:r>
            <w:r w:rsidRPr="000A4A0D">
              <w:rPr>
                <w:rFonts w:ascii="Times New Roman" w:eastAsia="Calibri" w:hAnsi="Times New Roman" w:cs="Times New Roman"/>
                <w:color w:val="000000"/>
                <w:sz w:val="24"/>
                <w:szCs w:val="24"/>
                <w:lang w:val="kk-KZ"/>
              </w:rPr>
              <w:br/>
            </w:r>
            <w:r w:rsidRPr="000A4A0D">
              <w:rPr>
                <w:rFonts w:ascii="Times New Roman" w:eastAsia="Calibri" w:hAnsi="Times New Roman" w:cs="Times New Roman"/>
                <w:color w:val="000000"/>
                <w:sz w:val="24"/>
                <w:szCs w:val="24"/>
                <w:shd w:val="clear" w:color="auto" w:fill="FFFFFF"/>
                <w:lang w:val="kk-KZ"/>
              </w:rPr>
              <w:t>Мөлдір суға қолыңды жу.</w:t>
            </w:r>
            <w:r w:rsidRPr="000A4A0D">
              <w:rPr>
                <w:rFonts w:ascii="Times New Roman" w:eastAsia="Calibri" w:hAnsi="Times New Roman" w:cs="Times New Roman"/>
                <w:color w:val="000000"/>
                <w:sz w:val="24"/>
                <w:szCs w:val="24"/>
                <w:lang w:val="kk-KZ"/>
              </w:rPr>
              <w:br/>
            </w:r>
            <w:r w:rsidR="003413AA">
              <w:rPr>
                <w:rFonts w:ascii="Times New Roman" w:eastAsia="Calibri" w:hAnsi="Times New Roman" w:cs="Times New Roman"/>
                <w:color w:val="000000"/>
                <w:sz w:val="24"/>
                <w:szCs w:val="24"/>
                <w:shd w:val="clear" w:color="auto" w:fill="FFFFFF"/>
                <w:lang w:val="kk-KZ"/>
              </w:rPr>
              <w:t>Жуын</w:t>
            </w:r>
            <w:r w:rsidRPr="000A4A0D">
              <w:rPr>
                <w:rFonts w:ascii="Times New Roman" w:eastAsia="Calibri" w:hAnsi="Times New Roman" w:cs="Times New Roman"/>
                <w:color w:val="000000"/>
                <w:sz w:val="24"/>
                <w:szCs w:val="24"/>
                <w:shd w:val="clear" w:color="auto" w:fill="FFFFFF"/>
                <w:lang w:val="kk-KZ"/>
              </w:rPr>
              <w:t>саң сен әрдайым,</w:t>
            </w:r>
          </w:p>
          <w:p w:rsidR="00064A17" w:rsidRPr="000A4A0D" w:rsidRDefault="00064A17" w:rsidP="007225A6">
            <w:pPr>
              <w:spacing w:after="0" w:line="240" w:lineRule="auto"/>
              <w:jc w:val="center"/>
              <w:rPr>
                <w:rFonts w:ascii="Times New Roman" w:eastAsia="Times New Roman" w:hAnsi="Times New Roman" w:cs="Times New Roman"/>
                <w:color w:val="000000"/>
                <w:sz w:val="24"/>
                <w:szCs w:val="24"/>
                <w:lang w:val="kk-KZ" w:eastAsia="ru-RU"/>
              </w:rPr>
            </w:pPr>
            <w:r w:rsidRPr="000A4A0D">
              <w:rPr>
                <w:rFonts w:ascii="Times New Roman" w:eastAsia="Calibri" w:hAnsi="Times New Roman" w:cs="Times New Roman"/>
                <w:color w:val="000000"/>
                <w:sz w:val="24"/>
                <w:szCs w:val="24"/>
                <w:shd w:val="clear" w:color="auto" w:fill="FFFFFF"/>
                <w:lang w:val="kk-KZ"/>
              </w:rPr>
              <w:t>Таза  бетің, маңдайың.</w:t>
            </w:r>
          </w:p>
        </w:tc>
      </w:tr>
      <w:tr w:rsidR="00064A17" w:rsidRPr="003413AA" w:rsidTr="00064A17">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jc w:val="center"/>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064A17" w:rsidRPr="000A4A0D" w:rsidTr="00064A17">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Дидактикалық ойын «Жануарлардың төлдерін  тауып, оларды атап бер»</w:t>
            </w:r>
          </w:p>
          <w:p w:rsidR="00064A17" w:rsidRPr="000A4A0D" w:rsidRDefault="00064A17" w:rsidP="007225A6">
            <w:pPr>
              <w:spacing w:after="0" w:line="240" w:lineRule="auto"/>
              <w:rPr>
                <w:rFonts w:ascii="Times New Roman" w:eastAsia="Calibri" w:hAnsi="Times New Roman" w:cs="Times New Roman"/>
                <w:color w:val="000000"/>
                <w:sz w:val="24"/>
                <w:szCs w:val="24"/>
                <w:lang w:val="kk-KZ"/>
              </w:rPr>
            </w:pPr>
            <w:r w:rsidRPr="000A4A0D">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Дидактикалық ойын</w:t>
            </w:r>
          </w:p>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«Мен  қайда және кім болып  жұмыс істеймін»</w:t>
            </w:r>
          </w:p>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Calibri" w:hAnsi="Times New Roman" w:cs="Times New Roman"/>
                <w:color w:val="000000"/>
                <w:sz w:val="24"/>
                <w:szCs w:val="24"/>
              </w:rPr>
            </w:pPr>
            <w:r w:rsidRPr="000A4A0D">
              <w:rPr>
                <w:rFonts w:ascii="Times New Roman" w:eastAsia="Calibri" w:hAnsi="Times New Roman" w:cs="Times New Roman"/>
                <w:color w:val="000000"/>
                <w:sz w:val="24"/>
                <w:szCs w:val="24"/>
              </w:rPr>
              <w:t>«М</w:t>
            </w:r>
            <w:r w:rsidRPr="000A4A0D">
              <w:rPr>
                <w:rFonts w:ascii="Times New Roman" w:eastAsia="Calibri" w:hAnsi="Times New Roman" w:cs="Times New Roman"/>
                <w:color w:val="000000"/>
                <w:sz w:val="24"/>
                <w:szCs w:val="24"/>
                <w:lang w:val="kk-KZ"/>
              </w:rPr>
              <w:t>енің отбасым</w:t>
            </w:r>
            <w:r w:rsidRPr="000A4A0D">
              <w:rPr>
                <w:rFonts w:ascii="Times New Roman" w:eastAsia="Calibri" w:hAnsi="Times New Roman" w:cs="Times New Roman"/>
                <w:color w:val="000000"/>
                <w:sz w:val="24"/>
                <w:szCs w:val="24"/>
              </w:rPr>
              <w:t>»</w:t>
            </w:r>
            <w:r w:rsidRPr="000A4A0D">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val="kk-KZ" w:eastAsia="ru-RU"/>
              </w:rPr>
              <w:t>Ана мен әжеге көмектесу  туралы әңгімелесу</w:t>
            </w:r>
          </w:p>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eastAsia="ru-RU"/>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eastAsia="ru-RU"/>
              </w:rPr>
              <w:t>С</w:t>
            </w:r>
            <w:r w:rsidRPr="000A4A0D">
              <w:rPr>
                <w:rFonts w:ascii="Times New Roman" w:eastAsia="Times New Roman" w:hAnsi="Times New Roman" w:cs="Times New Roman"/>
                <w:color w:val="000000"/>
                <w:sz w:val="24"/>
                <w:szCs w:val="24"/>
                <w:lang w:val="kk-KZ" w:eastAsia="ru-RU"/>
              </w:rPr>
              <w:t>өздік ойын</w:t>
            </w:r>
          </w:p>
          <w:p w:rsidR="00064A17" w:rsidRPr="000A4A0D" w:rsidRDefault="00064A17" w:rsidP="007225A6">
            <w:pPr>
              <w:spacing w:after="0" w:line="240" w:lineRule="auto"/>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eastAsia="ru-RU"/>
              </w:rPr>
              <w:t xml:space="preserve"> «</w:t>
            </w:r>
            <w:r w:rsidRPr="000A4A0D">
              <w:rPr>
                <w:rFonts w:ascii="Times New Roman" w:eastAsia="Calibri" w:hAnsi="Times New Roman" w:cs="Times New Roman"/>
                <w:bCs/>
                <w:color w:val="474747"/>
                <w:sz w:val="24"/>
                <w:szCs w:val="24"/>
                <w:shd w:val="clear" w:color="auto" w:fill="FFFFFF"/>
              </w:rPr>
              <w:t>Қимылын көрсет</w:t>
            </w:r>
            <w:r w:rsidRPr="000A4A0D">
              <w:rPr>
                <w:rFonts w:ascii="Times New Roman" w:eastAsia="Times New Roman" w:hAnsi="Times New Roman" w:cs="Times New Roman"/>
                <w:color w:val="000000"/>
                <w:sz w:val="24"/>
                <w:szCs w:val="24"/>
                <w:lang w:eastAsia="ru-RU"/>
              </w:rPr>
              <w:t>»</w:t>
            </w:r>
          </w:p>
          <w:p w:rsidR="00064A17" w:rsidRPr="000A4A0D" w:rsidRDefault="00064A17" w:rsidP="007225A6">
            <w:pPr>
              <w:spacing w:after="0" w:line="240" w:lineRule="auto"/>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eastAsia="ru-RU"/>
              </w:rPr>
              <w:t xml:space="preserve"> </w:t>
            </w:r>
          </w:p>
        </w:tc>
      </w:tr>
      <w:tr w:rsidR="00064A17" w:rsidRPr="000A4A0D" w:rsidTr="00064A17">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bCs/>
                <w:i/>
                <w:iCs/>
                <w:color w:val="000000"/>
                <w:sz w:val="24"/>
                <w:szCs w:val="24"/>
                <w:lang w:eastAsia="ru-RU"/>
              </w:rPr>
            </w:pPr>
            <w:r w:rsidRPr="000A4A0D">
              <w:rPr>
                <w:rFonts w:ascii="Times New Roman" w:eastAsia="Times New Roman" w:hAnsi="Times New Roman" w:cs="Times New Roman"/>
                <w:bCs/>
                <w:color w:val="000000"/>
                <w:sz w:val="24"/>
                <w:szCs w:val="24"/>
                <w:lang w:val="kk-KZ" w:eastAsia="ru-RU"/>
              </w:rPr>
              <w:lastRenderedPageBreak/>
              <w:t xml:space="preserve">Мектепке дейінгі ұйым кестесі  бойынша  ұйымдастырылған оқу қызметтері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jc w:val="center"/>
              <w:rPr>
                <w:rFonts w:ascii="Times New Roman" w:eastAsia="Calibri" w:hAnsi="Times New Roman" w:cs="Times New Roman"/>
                <w:b/>
                <w:sz w:val="24"/>
                <w:szCs w:val="24"/>
                <w:lang w:val="kk-KZ"/>
              </w:rPr>
            </w:pPr>
            <w:r w:rsidRPr="000A4A0D">
              <w:rPr>
                <w:rFonts w:ascii="Times New Roman" w:eastAsia="Calibri" w:hAnsi="Times New Roman" w:cs="Times New Roman"/>
                <w:b/>
                <w:color w:val="000000"/>
                <w:sz w:val="24"/>
                <w:szCs w:val="24"/>
              </w:rPr>
              <w:t>1.</w:t>
            </w:r>
            <w:r w:rsidRPr="000A4A0D">
              <w:rPr>
                <w:rFonts w:ascii="Times New Roman" w:eastAsia="Calibri" w:hAnsi="Times New Roman" w:cs="Times New Roman"/>
                <w:sz w:val="24"/>
                <w:szCs w:val="24"/>
              </w:rPr>
              <w:t xml:space="preserve"> </w:t>
            </w:r>
            <w:r w:rsidRPr="000A4A0D">
              <w:rPr>
                <w:rFonts w:ascii="Times New Roman" w:eastAsia="Calibri" w:hAnsi="Times New Roman" w:cs="Times New Roman"/>
                <w:b/>
                <w:sz w:val="24"/>
                <w:szCs w:val="24"/>
                <w:lang w:val="kk-KZ"/>
              </w:rPr>
              <w:t>Сөйлеуді дамыту</w:t>
            </w:r>
          </w:p>
          <w:p w:rsidR="00064A17" w:rsidRPr="000A4A0D" w:rsidRDefault="00064A17" w:rsidP="003413AA">
            <w:pPr>
              <w:spacing w:after="0" w:line="240" w:lineRule="auto"/>
              <w:rPr>
                <w:rFonts w:ascii="Times New Roman" w:eastAsia="Calibri" w:hAnsi="Times New Roman" w:cs="Times New Roman"/>
                <w:bCs/>
                <w:sz w:val="24"/>
                <w:szCs w:val="24"/>
              </w:rPr>
            </w:pPr>
            <w:r w:rsidRPr="000A4A0D">
              <w:rPr>
                <w:rFonts w:ascii="Times New Roman" w:eastAsia="Calibri" w:hAnsi="Times New Roman" w:cs="Times New Roman"/>
                <w:bCs/>
                <w:sz w:val="24"/>
                <w:szCs w:val="24"/>
              </w:rPr>
              <w:t>Дидакти</w:t>
            </w:r>
            <w:r w:rsidRPr="000A4A0D">
              <w:rPr>
                <w:rFonts w:ascii="Times New Roman" w:eastAsia="Calibri" w:hAnsi="Times New Roman" w:cs="Times New Roman"/>
                <w:bCs/>
                <w:sz w:val="24"/>
                <w:szCs w:val="24"/>
                <w:lang w:val="kk-KZ"/>
              </w:rPr>
              <w:t>калық ойын</w:t>
            </w:r>
            <w:r w:rsidRPr="000A4A0D">
              <w:rPr>
                <w:rFonts w:ascii="Times New Roman" w:eastAsia="Calibri" w:hAnsi="Times New Roman" w:cs="Times New Roman"/>
                <w:bCs/>
                <w:sz w:val="24"/>
                <w:szCs w:val="24"/>
              </w:rPr>
              <w:t xml:space="preserve"> «</w:t>
            </w:r>
            <w:r w:rsidRPr="000A4A0D">
              <w:rPr>
                <w:rFonts w:ascii="Times New Roman" w:eastAsia="Calibri" w:hAnsi="Times New Roman" w:cs="Times New Roman"/>
                <w:bCs/>
                <w:sz w:val="24"/>
                <w:szCs w:val="24"/>
                <w:lang w:val="kk-KZ"/>
              </w:rPr>
              <w:t>Отбасы мүшелерін атап бер</w:t>
            </w:r>
            <w:r w:rsidRPr="000A4A0D">
              <w:rPr>
                <w:rFonts w:ascii="Times New Roman" w:eastAsia="Calibri" w:hAnsi="Times New Roman" w:cs="Times New Roman"/>
                <w:bCs/>
                <w:sz w:val="24"/>
                <w:szCs w:val="24"/>
              </w:rPr>
              <w:t>».</w:t>
            </w:r>
          </w:p>
          <w:p w:rsidR="003413AA" w:rsidRDefault="00064A17" w:rsidP="003413AA">
            <w:pPr>
              <w:spacing w:after="0" w:line="240" w:lineRule="auto"/>
              <w:ind w:right="-79"/>
              <w:rPr>
                <w:rFonts w:ascii="Times New Roman" w:eastAsia="Calibri" w:hAnsi="Times New Roman" w:cs="Times New Roman"/>
                <w:bCs/>
                <w:sz w:val="24"/>
                <w:szCs w:val="24"/>
                <w:shd w:val="clear" w:color="auto" w:fill="FFFFFF"/>
                <w:lang w:val="kk-KZ"/>
              </w:rPr>
            </w:pPr>
            <w:r w:rsidRPr="000A4A0D">
              <w:rPr>
                <w:rFonts w:ascii="Times New Roman" w:eastAsia="Calibri" w:hAnsi="Times New Roman" w:cs="Times New Roman"/>
                <w:bCs/>
                <w:sz w:val="24"/>
                <w:szCs w:val="24"/>
                <w:shd w:val="clear" w:color="auto" w:fill="FFFFFF"/>
                <w:lang w:val="kk-KZ"/>
              </w:rPr>
              <w:t xml:space="preserve">Балаларды </w:t>
            </w:r>
            <w:r w:rsidR="003413AA">
              <w:rPr>
                <w:rFonts w:ascii="Times New Roman" w:eastAsia="Calibri" w:hAnsi="Times New Roman" w:cs="Times New Roman"/>
                <w:bCs/>
                <w:sz w:val="24"/>
                <w:szCs w:val="24"/>
                <w:shd w:val="clear" w:color="auto" w:fill="FFFFFF"/>
                <w:lang w:val="kk-KZ"/>
              </w:rPr>
              <w:t xml:space="preserve">       </w:t>
            </w:r>
          </w:p>
          <w:p w:rsidR="003413AA" w:rsidRDefault="003413AA" w:rsidP="003413AA">
            <w:pPr>
              <w:spacing w:after="0" w:line="240" w:lineRule="auto"/>
              <w:ind w:left="-80" w:right="-79"/>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Cs/>
                <w:sz w:val="24"/>
                <w:szCs w:val="24"/>
                <w:shd w:val="clear" w:color="auto" w:fill="FFFFFF"/>
                <w:lang w:val="kk-KZ"/>
              </w:rPr>
              <w:t xml:space="preserve"> </w:t>
            </w:r>
            <w:r w:rsidR="00064A17" w:rsidRPr="000A4A0D">
              <w:rPr>
                <w:rFonts w:ascii="Times New Roman" w:eastAsia="Calibri" w:hAnsi="Times New Roman" w:cs="Times New Roman"/>
                <w:bCs/>
                <w:sz w:val="24"/>
                <w:szCs w:val="24"/>
                <w:shd w:val="clear" w:color="auto" w:fill="FFFFFF"/>
                <w:lang w:val="kk-KZ"/>
              </w:rPr>
              <w:t xml:space="preserve">отбасының мүшелерін  </w:t>
            </w:r>
            <w:r>
              <w:rPr>
                <w:rFonts w:ascii="Times New Roman" w:eastAsia="Calibri" w:hAnsi="Times New Roman" w:cs="Times New Roman"/>
                <w:bCs/>
                <w:sz w:val="24"/>
                <w:szCs w:val="24"/>
                <w:shd w:val="clear" w:color="auto" w:fill="FFFFFF"/>
                <w:lang w:val="kk-KZ"/>
              </w:rPr>
              <w:t xml:space="preserve"> </w:t>
            </w:r>
          </w:p>
          <w:p w:rsidR="00064A17" w:rsidRPr="000A4A0D" w:rsidRDefault="003413AA" w:rsidP="003413AA">
            <w:pPr>
              <w:spacing w:after="0" w:line="240" w:lineRule="auto"/>
              <w:ind w:left="-80" w:right="-79"/>
              <w:rPr>
                <w:rFonts w:ascii="Times New Roman" w:eastAsia="Times New Roman" w:hAnsi="Times New Roman" w:cs="Times New Roman"/>
                <w:color w:val="000000"/>
                <w:sz w:val="24"/>
                <w:szCs w:val="24"/>
                <w:lang w:eastAsia="ru-RU"/>
              </w:rPr>
            </w:pPr>
            <w:r>
              <w:rPr>
                <w:rFonts w:ascii="Times New Roman" w:eastAsia="Calibri" w:hAnsi="Times New Roman" w:cs="Times New Roman"/>
                <w:bCs/>
                <w:sz w:val="24"/>
                <w:szCs w:val="24"/>
                <w:shd w:val="clear" w:color="auto" w:fill="FFFFFF"/>
                <w:lang w:val="kk-KZ"/>
              </w:rPr>
              <w:t xml:space="preserve"> </w:t>
            </w:r>
            <w:r w:rsidR="00064A17" w:rsidRPr="000A4A0D">
              <w:rPr>
                <w:rFonts w:ascii="Times New Roman" w:eastAsia="Calibri" w:hAnsi="Times New Roman" w:cs="Times New Roman"/>
                <w:bCs/>
                <w:sz w:val="24"/>
                <w:szCs w:val="24"/>
                <w:shd w:val="clear" w:color="auto" w:fill="FFFFFF"/>
                <w:lang w:val="kk-KZ"/>
              </w:rPr>
              <w:t xml:space="preserve">атай білуге үйрету. </w:t>
            </w:r>
          </w:p>
          <w:p w:rsidR="003413AA" w:rsidRDefault="00064A17" w:rsidP="007225A6">
            <w:pPr>
              <w:spacing w:after="0" w:line="240" w:lineRule="auto"/>
              <w:ind w:left="-80" w:right="-79" w:firstLine="80"/>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Ересектің  сөзін  </w:t>
            </w:r>
            <w:r w:rsidR="003413AA">
              <w:rPr>
                <w:rFonts w:ascii="Times New Roman" w:eastAsia="Times New Roman" w:hAnsi="Times New Roman" w:cs="Times New Roman"/>
                <w:color w:val="000000"/>
                <w:sz w:val="24"/>
                <w:szCs w:val="24"/>
                <w:lang w:val="kk-KZ" w:eastAsia="ru-RU"/>
              </w:rPr>
              <w:t xml:space="preserve"> </w:t>
            </w:r>
          </w:p>
          <w:p w:rsidR="003413AA" w:rsidRDefault="003413AA" w:rsidP="003413AA">
            <w:pPr>
              <w:spacing w:after="0" w:line="240" w:lineRule="auto"/>
              <w:ind w:left="-80" w:right="-79"/>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064A17" w:rsidRPr="000A4A0D">
              <w:rPr>
                <w:rFonts w:ascii="Times New Roman" w:eastAsia="Times New Roman" w:hAnsi="Times New Roman" w:cs="Times New Roman"/>
                <w:color w:val="000000"/>
                <w:sz w:val="24"/>
                <w:szCs w:val="24"/>
                <w:lang w:val="kk-KZ" w:eastAsia="ru-RU"/>
              </w:rPr>
              <w:t xml:space="preserve">тыңдай білуді </w:t>
            </w:r>
            <w:r>
              <w:rPr>
                <w:rFonts w:ascii="Times New Roman" w:eastAsia="Times New Roman" w:hAnsi="Times New Roman" w:cs="Times New Roman"/>
                <w:color w:val="000000"/>
                <w:sz w:val="24"/>
                <w:szCs w:val="24"/>
                <w:lang w:val="kk-KZ" w:eastAsia="ru-RU"/>
              </w:rPr>
              <w:t xml:space="preserve"> </w:t>
            </w:r>
          </w:p>
          <w:p w:rsidR="003413AA" w:rsidRDefault="003413AA" w:rsidP="003413AA">
            <w:pPr>
              <w:spacing w:after="0" w:line="240" w:lineRule="auto"/>
              <w:ind w:left="-80" w:right="-79"/>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064A17" w:rsidRPr="000A4A0D">
              <w:rPr>
                <w:rFonts w:ascii="Times New Roman" w:eastAsia="Times New Roman" w:hAnsi="Times New Roman" w:cs="Times New Roman"/>
                <w:color w:val="000000"/>
                <w:sz w:val="24"/>
                <w:szCs w:val="24"/>
                <w:lang w:val="kk-KZ" w:eastAsia="ru-RU"/>
              </w:rPr>
              <w:t xml:space="preserve">қалыптастыру,  балам, </w:t>
            </w:r>
          </w:p>
          <w:p w:rsidR="003413AA" w:rsidRDefault="003413AA" w:rsidP="003413AA">
            <w:pPr>
              <w:spacing w:after="0" w:line="240" w:lineRule="auto"/>
              <w:ind w:left="-80" w:right="-79"/>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064A17" w:rsidRPr="000A4A0D">
              <w:rPr>
                <w:rFonts w:ascii="Times New Roman" w:eastAsia="Times New Roman" w:hAnsi="Times New Roman" w:cs="Times New Roman"/>
                <w:color w:val="000000"/>
                <w:sz w:val="24"/>
                <w:szCs w:val="24"/>
                <w:lang w:val="kk-KZ" w:eastAsia="ru-RU"/>
              </w:rPr>
              <w:t xml:space="preserve">қызым, ата, әже, апа, </w:t>
            </w:r>
          </w:p>
          <w:p w:rsidR="003413AA" w:rsidRDefault="003413AA" w:rsidP="003413AA">
            <w:pPr>
              <w:spacing w:after="0" w:line="240" w:lineRule="auto"/>
              <w:ind w:left="-80" w:right="-79"/>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064A17" w:rsidRPr="000A4A0D">
              <w:rPr>
                <w:rFonts w:ascii="Times New Roman" w:eastAsia="Times New Roman" w:hAnsi="Times New Roman" w:cs="Times New Roman"/>
                <w:color w:val="000000"/>
                <w:sz w:val="24"/>
                <w:szCs w:val="24"/>
                <w:lang w:val="kk-KZ" w:eastAsia="ru-RU"/>
              </w:rPr>
              <w:t xml:space="preserve">аға сөздерін  </w:t>
            </w:r>
            <w:r>
              <w:rPr>
                <w:rFonts w:ascii="Times New Roman" w:eastAsia="Times New Roman" w:hAnsi="Times New Roman" w:cs="Times New Roman"/>
                <w:color w:val="000000"/>
                <w:sz w:val="24"/>
                <w:szCs w:val="24"/>
                <w:lang w:val="kk-KZ" w:eastAsia="ru-RU"/>
              </w:rPr>
              <w:t xml:space="preserve"> </w:t>
            </w:r>
          </w:p>
          <w:p w:rsidR="00064A17" w:rsidRPr="000A4A0D" w:rsidRDefault="003413AA" w:rsidP="003413AA">
            <w:pPr>
              <w:spacing w:after="0" w:line="240" w:lineRule="auto"/>
              <w:ind w:left="-80" w:right="-79"/>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064A17" w:rsidRPr="000A4A0D">
              <w:rPr>
                <w:rFonts w:ascii="Times New Roman" w:eastAsia="Times New Roman" w:hAnsi="Times New Roman" w:cs="Times New Roman"/>
                <w:color w:val="000000"/>
                <w:sz w:val="24"/>
                <w:szCs w:val="24"/>
                <w:lang w:val="kk-KZ" w:eastAsia="ru-RU"/>
              </w:rPr>
              <w:t>қолдануды жетілдіру.</w:t>
            </w:r>
          </w:p>
          <w:p w:rsidR="003413AA" w:rsidRDefault="00064A17" w:rsidP="007225A6">
            <w:pPr>
              <w:spacing w:after="0" w:line="240" w:lineRule="auto"/>
              <w:ind w:left="-80" w:right="-79" w:firstLine="80"/>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Бауырмалдыққа және </w:t>
            </w:r>
          </w:p>
          <w:p w:rsidR="003413AA" w:rsidRDefault="00064A17" w:rsidP="007225A6">
            <w:pPr>
              <w:spacing w:after="0" w:line="240" w:lineRule="auto"/>
              <w:ind w:left="-80" w:right="-79" w:firstLine="80"/>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мейірімділікке </w:t>
            </w:r>
            <w:r w:rsidR="003413AA">
              <w:rPr>
                <w:rFonts w:ascii="Times New Roman" w:eastAsia="Times New Roman" w:hAnsi="Times New Roman" w:cs="Times New Roman"/>
                <w:color w:val="000000"/>
                <w:sz w:val="24"/>
                <w:szCs w:val="24"/>
                <w:lang w:val="kk-KZ" w:eastAsia="ru-RU"/>
              </w:rPr>
              <w:t xml:space="preserve"> </w:t>
            </w:r>
          </w:p>
          <w:p w:rsidR="00064A17" w:rsidRPr="000A4A0D" w:rsidRDefault="00064A17" w:rsidP="007225A6">
            <w:pPr>
              <w:spacing w:after="0" w:line="240" w:lineRule="auto"/>
              <w:ind w:left="-80" w:right="-79" w:firstLine="80"/>
              <w:rPr>
                <w:rFonts w:ascii="Times New Roman" w:eastAsia="Calibri" w:hAnsi="Times New Roman" w:cs="Times New Roman"/>
                <w:sz w:val="24"/>
                <w:szCs w:val="24"/>
                <w:shd w:val="clear" w:color="auto" w:fill="FFFFFF"/>
                <w:lang w:val="kk-KZ"/>
              </w:rPr>
            </w:pPr>
            <w:r w:rsidRPr="000A4A0D">
              <w:rPr>
                <w:rFonts w:ascii="Times New Roman" w:eastAsia="Times New Roman" w:hAnsi="Times New Roman" w:cs="Times New Roman"/>
                <w:color w:val="000000"/>
                <w:sz w:val="24"/>
                <w:szCs w:val="24"/>
                <w:lang w:val="kk-KZ" w:eastAsia="ru-RU"/>
              </w:rPr>
              <w:t xml:space="preserve">тәрбиелеу. </w:t>
            </w:r>
          </w:p>
          <w:p w:rsidR="00064A17" w:rsidRPr="000A4A0D" w:rsidRDefault="00064A17" w:rsidP="007225A6">
            <w:pPr>
              <w:spacing w:after="0" w:line="240" w:lineRule="auto"/>
              <w:ind w:left="-80" w:right="-79" w:firstLine="80"/>
              <w:rPr>
                <w:rFonts w:ascii="Times New Roman" w:eastAsia="Times New Roman" w:hAnsi="Times New Roman" w:cs="Times New Roman"/>
                <w:b/>
                <w:color w:val="000000"/>
                <w:sz w:val="24"/>
                <w:szCs w:val="24"/>
                <w:lang w:val="kk-KZ" w:eastAsia="ru-RU"/>
              </w:rPr>
            </w:pPr>
            <w:r w:rsidRPr="000A4A0D">
              <w:rPr>
                <w:rFonts w:ascii="Times New Roman" w:eastAsia="Times New Roman" w:hAnsi="Times New Roman" w:cs="Times New Roman"/>
                <w:b/>
                <w:color w:val="000000"/>
                <w:sz w:val="24"/>
                <w:szCs w:val="24"/>
                <w:lang w:val="kk-KZ" w:eastAsia="ru-RU"/>
              </w:rPr>
              <w:t xml:space="preserve"> 2. Музыка</w:t>
            </w:r>
          </w:p>
          <w:p w:rsidR="00064A17" w:rsidRPr="000A4A0D" w:rsidRDefault="00064A17" w:rsidP="007225A6">
            <w:pPr>
              <w:spacing w:after="0" w:line="240" w:lineRule="auto"/>
              <w:rPr>
                <w:rFonts w:ascii="Times New Roman" w:eastAsia="Calibri" w:hAnsi="Times New Roman" w:cs="Times New Roman"/>
                <w:sz w:val="24"/>
                <w:szCs w:val="24"/>
                <w:lang w:val="kk-KZ"/>
              </w:rPr>
            </w:pPr>
            <w:r w:rsidRPr="000A4A0D">
              <w:rPr>
                <w:rFonts w:ascii="Times New Roman" w:eastAsia="Times New Roman" w:hAnsi="Times New Roman" w:cs="Times New Roman"/>
                <w:bCs/>
                <w:color w:val="000000"/>
                <w:sz w:val="24"/>
                <w:szCs w:val="24"/>
                <w:lang w:val="kk-KZ" w:eastAsia="ru-RU"/>
              </w:rPr>
              <w:t xml:space="preserve">Музыкалық-дидактикалық ойын  </w:t>
            </w:r>
            <w:r w:rsidRPr="000A4A0D">
              <w:rPr>
                <w:rFonts w:ascii="Times New Roman" w:eastAsia="Calibri" w:hAnsi="Times New Roman" w:cs="Times New Roman"/>
                <w:bCs/>
                <w:sz w:val="24"/>
                <w:szCs w:val="24"/>
                <w:lang w:val="kk-KZ"/>
              </w:rPr>
              <w:t>«Көңілді саусақтар» (Музыкасы Г.Абдрахманованікі)</w:t>
            </w:r>
            <w:r w:rsidRPr="000A4A0D">
              <w:rPr>
                <w:rFonts w:ascii="Times New Roman" w:eastAsia="Calibri" w:hAnsi="Times New Roman" w:cs="Times New Roman"/>
                <w:sz w:val="24"/>
                <w:szCs w:val="24"/>
                <w:lang w:val="kk-KZ"/>
              </w:rPr>
              <w:t xml:space="preserve"> </w:t>
            </w:r>
            <w:r w:rsidRPr="000A4A0D">
              <w:rPr>
                <w:rFonts w:ascii="Times New Roman" w:eastAsia="Calibri" w:hAnsi="Times New Roman" w:cs="Times New Roman"/>
                <w:i/>
                <w:sz w:val="24"/>
                <w:szCs w:val="24"/>
                <w:shd w:val="clear" w:color="auto" w:fill="FFFFFF"/>
                <w:lang w:val="kk-KZ"/>
              </w:rPr>
              <w:t xml:space="preserve"> </w:t>
            </w:r>
            <w:r w:rsidRPr="000A4A0D">
              <w:rPr>
                <w:rFonts w:ascii="Times New Roman" w:eastAsia="Calibri" w:hAnsi="Times New Roman" w:cs="Times New Roman"/>
                <w:sz w:val="24"/>
                <w:szCs w:val="24"/>
                <w:shd w:val="clear" w:color="auto" w:fill="FFFFFF"/>
                <w:lang w:val="kk-KZ"/>
              </w:rPr>
              <w:t xml:space="preserve">Музыкалық  аспаптардың  дыбысталуын  тани білуге үйрету </w:t>
            </w:r>
            <w:r w:rsidRPr="000A4A0D">
              <w:rPr>
                <w:rFonts w:ascii="Times New Roman" w:eastAsia="Calibri" w:hAnsi="Times New Roman" w:cs="Times New Roman"/>
                <w:sz w:val="24"/>
                <w:szCs w:val="24"/>
                <w:lang w:val="kk-KZ"/>
              </w:rPr>
              <w:t>(барабан, сылдырмақ),</w:t>
            </w:r>
          </w:p>
          <w:p w:rsidR="00064A17" w:rsidRPr="000A4A0D" w:rsidRDefault="00064A17" w:rsidP="007225A6">
            <w:pPr>
              <w:spacing w:after="0" w:line="240" w:lineRule="auto"/>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Ән айту: ойын қимылдарымен сүйемелдей отырып, таныс әнді айту; </w:t>
            </w:r>
          </w:p>
          <w:p w:rsidR="00064A17" w:rsidRPr="000A4A0D" w:rsidRDefault="00064A17" w:rsidP="007225A6">
            <w:pPr>
              <w:spacing w:after="0" w:line="240" w:lineRule="auto"/>
              <w:rPr>
                <w:rFonts w:ascii="Times New Roman" w:eastAsia="Calibri" w:hAnsi="Times New Roman" w:cs="Times New Roman"/>
                <w:sz w:val="24"/>
                <w:szCs w:val="24"/>
                <w:shd w:val="clear" w:color="auto" w:fill="FFFFFF"/>
                <w:lang w:val="kk-KZ"/>
              </w:rPr>
            </w:pPr>
            <w:r w:rsidRPr="000A4A0D">
              <w:rPr>
                <w:rFonts w:ascii="Times New Roman" w:eastAsia="Calibri" w:hAnsi="Times New Roman" w:cs="Times New Roman"/>
                <w:sz w:val="24"/>
                <w:szCs w:val="24"/>
                <w:lang w:val="kk-KZ"/>
              </w:rPr>
              <w:t xml:space="preserve"> Музыкалық-</w:t>
            </w:r>
            <w:r w:rsidRPr="000A4A0D">
              <w:rPr>
                <w:rFonts w:ascii="Times New Roman" w:eastAsia="Calibri" w:hAnsi="Times New Roman" w:cs="Times New Roman"/>
                <w:sz w:val="24"/>
                <w:szCs w:val="24"/>
                <w:lang w:val="kk-KZ"/>
              </w:rPr>
              <w:lastRenderedPageBreak/>
              <w:t xml:space="preserve">ырғақтық қозғалыстар: ойын қимылдарымен  тәрбиешінің артынан жүру және жүгіру .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sz w:val="24"/>
                <w:szCs w:val="24"/>
                <w:lang w:val="kk-KZ" w:eastAsia="ru-RU"/>
              </w:rPr>
            </w:pPr>
            <w:r w:rsidRPr="000A4A0D">
              <w:rPr>
                <w:rFonts w:ascii="Times New Roman" w:eastAsia="Times New Roman" w:hAnsi="Times New Roman" w:cs="Times New Roman"/>
                <w:b/>
                <w:color w:val="000000"/>
                <w:sz w:val="24"/>
                <w:szCs w:val="24"/>
                <w:lang w:val="kk-KZ" w:eastAsia="ru-RU"/>
              </w:rPr>
              <w:lastRenderedPageBreak/>
              <w:t>1. Сенсорика</w:t>
            </w:r>
          </w:p>
          <w:p w:rsidR="00064A17" w:rsidRPr="000A4A0D" w:rsidRDefault="00064A17" w:rsidP="007225A6">
            <w:pPr>
              <w:rPr>
                <w:rFonts w:ascii="Times New Roman" w:eastAsia="Calibri" w:hAnsi="Times New Roman" w:cs="Times New Roman"/>
                <w:sz w:val="24"/>
                <w:szCs w:val="24"/>
                <w:lang w:val="kk-KZ"/>
              </w:rPr>
            </w:pPr>
            <w:r w:rsidRPr="000A4A0D">
              <w:rPr>
                <w:rFonts w:ascii="Times New Roman" w:eastAsia="Times New Roman" w:hAnsi="Times New Roman" w:cs="Times New Roman"/>
                <w:bCs/>
                <w:color w:val="000000"/>
                <w:sz w:val="24"/>
                <w:szCs w:val="24"/>
                <w:lang w:val="kk-KZ" w:eastAsia="ru-RU"/>
              </w:rPr>
              <w:t xml:space="preserve">Дидактикалық ойын </w:t>
            </w:r>
            <w:r w:rsidRPr="000A4A0D">
              <w:rPr>
                <w:rFonts w:ascii="Times New Roman" w:eastAsia="Calibri" w:hAnsi="Times New Roman" w:cs="Times New Roman"/>
                <w:sz w:val="24"/>
                <w:szCs w:val="24"/>
                <w:lang w:val="kk-KZ"/>
              </w:rPr>
              <w:t>«Қуыршақ Сәуле қонақ  күтуде» Отбасы мүшелеріне қамқор болуға тәрбиелеу.                    Пішіні, түсі бойынша  заттарды  ажыратуға және атауға үйрету, сөйлегенде заттардың, ыдыстардың аттарын қолдана білуге үйрету.</w:t>
            </w:r>
          </w:p>
          <w:p w:rsidR="00064A17" w:rsidRPr="000A4A0D" w:rsidRDefault="00064A17" w:rsidP="007225A6">
            <w:pPr>
              <w:spacing w:after="0" w:line="240" w:lineRule="auto"/>
              <w:rPr>
                <w:rFonts w:ascii="Times New Roman" w:eastAsia="Times New Roman" w:hAnsi="Times New Roman" w:cs="Times New Roman"/>
                <w:b/>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 2.</w:t>
            </w:r>
            <w:r w:rsidRPr="000A4A0D">
              <w:rPr>
                <w:rFonts w:ascii="Times New Roman" w:eastAsia="Times New Roman" w:hAnsi="Times New Roman" w:cs="Times New Roman"/>
                <w:b/>
                <w:color w:val="000000"/>
                <w:sz w:val="24"/>
                <w:szCs w:val="24"/>
                <w:lang w:val="kk-KZ" w:eastAsia="ru-RU"/>
              </w:rPr>
              <w:t>Музыка</w:t>
            </w:r>
          </w:p>
          <w:p w:rsidR="00064A17" w:rsidRPr="000A4A0D" w:rsidRDefault="00064A17" w:rsidP="007225A6">
            <w:pPr>
              <w:spacing w:after="0"/>
              <w:jc w:val="both"/>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b/>
                <w:color w:val="000000"/>
                <w:sz w:val="24"/>
                <w:szCs w:val="24"/>
                <w:lang w:val="kk-KZ" w:eastAsia="ru-RU"/>
              </w:rPr>
              <w:t xml:space="preserve"> </w:t>
            </w:r>
            <w:r w:rsidRPr="000A4A0D">
              <w:rPr>
                <w:rFonts w:ascii="Times New Roman" w:eastAsia="Times New Roman" w:hAnsi="Times New Roman" w:cs="Times New Roman"/>
                <w:color w:val="000000"/>
                <w:sz w:val="24"/>
                <w:szCs w:val="24"/>
                <w:lang w:val="kk-KZ" w:eastAsia="ru-RU"/>
              </w:rPr>
              <w:t>Ән тыңдау (музыкасы  А.Тани, сөзі  А. Есенов  «Тәй-тәй»)</w:t>
            </w:r>
          </w:p>
          <w:p w:rsidR="00064A17" w:rsidRPr="000A4A0D" w:rsidRDefault="00064A17" w:rsidP="007225A6">
            <w:pPr>
              <w:spacing w:after="0"/>
              <w:jc w:val="both"/>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bCs/>
                <w:color w:val="000000"/>
                <w:sz w:val="24"/>
                <w:szCs w:val="24"/>
                <w:lang w:val="kk-KZ" w:eastAsia="ru-RU"/>
              </w:rPr>
              <w:t xml:space="preserve">Таныс музыкалық шығарманы тани білуге үйрету. </w:t>
            </w:r>
            <w:r w:rsidRPr="000A4A0D">
              <w:rPr>
                <w:rFonts w:ascii="Times New Roman" w:eastAsia="Times New Roman" w:hAnsi="Times New Roman" w:cs="Times New Roman"/>
                <w:color w:val="000000"/>
                <w:sz w:val="24"/>
                <w:szCs w:val="24"/>
                <w:lang w:val="kk-KZ" w:eastAsia="ru-RU"/>
              </w:rPr>
              <w:t xml:space="preserve">                   </w:t>
            </w:r>
            <w:r w:rsidRPr="000A4A0D">
              <w:rPr>
                <w:rFonts w:ascii="Times New Roman" w:eastAsia="Calibri" w:hAnsi="Times New Roman" w:cs="Times New Roman"/>
                <w:sz w:val="24"/>
                <w:szCs w:val="24"/>
                <w:lang w:val="kk-KZ"/>
              </w:rPr>
              <w:t>Ән айту: әндегі жеңіл айтылатын, қайталанатын сөздерді әндетіп айту;</w:t>
            </w:r>
            <w:r w:rsidRPr="000A4A0D">
              <w:rPr>
                <w:rFonts w:ascii="Times New Roman" w:eastAsia="Times New Roman" w:hAnsi="Times New Roman" w:cs="Times New Roman"/>
                <w:color w:val="000000"/>
                <w:sz w:val="24"/>
                <w:szCs w:val="24"/>
                <w:lang w:val="kk-KZ" w:eastAsia="ru-RU"/>
              </w:rPr>
              <w:t xml:space="preserve"> </w:t>
            </w:r>
            <w:r w:rsidRPr="000A4A0D">
              <w:rPr>
                <w:rFonts w:ascii="Times New Roman" w:eastAsia="Calibri" w:hAnsi="Times New Roman" w:cs="Times New Roman"/>
                <w:sz w:val="24"/>
                <w:szCs w:val="24"/>
                <w:lang w:val="kk-KZ"/>
              </w:rPr>
              <w:t xml:space="preserve">Музыка сипатынының ауысуымен бірге  қозғалысты ауыстыруға, берілген бағытта тәрбиешінің артынан жүруге және </w:t>
            </w:r>
            <w:r w:rsidRPr="000A4A0D">
              <w:rPr>
                <w:rFonts w:ascii="Times New Roman" w:eastAsia="Calibri" w:hAnsi="Times New Roman" w:cs="Times New Roman"/>
                <w:sz w:val="24"/>
                <w:szCs w:val="24"/>
                <w:lang w:val="kk-KZ"/>
              </w:rPr>
              <w:lastRenderedPageBreak/>
              <w:t>жүгіруге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Calibri" w:hAnsi="Times New Roman" w:cs="Times New Roman"/>
                <w:b/>
                <w:sz w:val="24"/>
                <w:szCs w:val="24"/>
                <w:lang w:val="kk-KZ"/>
              </w:rPr>
            </w:pPr>
            <w:r w:rsidRPr="000A4A0D">
              <w:rPr>
                <w:rFonts w:ascii="Times New Roman" w:eastAsia="Times New Roman" w:hAnsi="Times New Roman" w:cs="Times New Roman"/>
                <w:b/>
                <w:color w:val="000000"/>
                <w:sz w:val="24"/>
                <w:szCs w:val="24"/>
                <w:lang w:val="kk-KZ" w:eastAsia="ru-RU"/>
              </w:rPr>
              <w:lastRenderedPageBreak/>
              <w:t>1.</w:t>
            </w:r>
            <w:r w:rsidRPr="000A4A0D">
              <w:rPr>
                <w:rFonts w:ascii="Times New Roman" w:eastAsia="Calibri" w:hAnsi="Times New Roman" w:cs="Times New Roman"/>
                <w:b/>
                <w:sz w:val="24"/>
                <w:szCs w:val="24"/>
                <w:lang w:val="kk-KZ"/>
              </w:rPr>
              <w:t xml:space="preserve"> Мүсіндеу</w:t>
            </w:r>
          </w:p>
          <w:p w:rsidR="00064A17" w:rsidRPr="000A4A0D" w:rsidRDefault="00064A17" w:rsidP="007225A6">
            <w:pPr>
              <w:spacing w:after="0" w:line="240" w:lineRule="auto"/>
              <w:rPr>
                <w:rFonts w:ascii="Times New Roman" w:eastAsia="Times New Roman" w:hAnsi="Times New Roman" w:cs="Times New Roman"/>
                <w:bCs/>
                <w:color w:val="000000"/>
                <w:sz w:val="24"/>
                <w:szCs w:val="24"/>
                <w:lang w:val="kk-KZ" w:eastAsia="ru-RU"/>
              </w:rPr>
            </w:pPr>
            <w:r w:rsidRPr="000A4A0D">
              <w:rPr>
                <w:rFonts w:ascii="Times New Roman" w:eastAsia="Times New Roman" w:hAnsi="Times New Roman" w:cs="Times New Roman"/>
                <w:bCs/>
                <w:color w:val="000000"/>
                <w:sz w:val="24"/>
                <w:szCs w:val="24"/>
                <w:lang w:val="kk-KZ" w:eastAsia="ru-RU"/>
              </w:rPr>
              <w:t>«Дәмді бауырсақ» (қамырмен жұмыс )</w:t>
            </w:r>
          </w:p>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Алақандарының арасында  домалату арқылы  кесектерді жаюға  үйрету;</w:t>
            </w:r>
          </w:p>
          <w:p w:rsidR="00064A17" w:rsidRPr="000A4A0D" w:rsidRDefault="00064A17" w:rsidP="007225A6">
            <w:pPr>
              <w:spacing w:after="0" w:line="240" w:lineRule="auto"/>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eastAsia="ru-RU"/>
              </w:rPr>
              <w:t>ұсақ қол моторикасын дамыту.</w:t>
            </w:r>
            <w:r w:rsidRPr="000A4A0D">
              <w:rPr>
                <w:rFonts w:ascii="Times New Roman" w:eastAsia="Calibri" w:hAnsi="Times New Roman" w:cs="Times New Roman"/>
                <w:sz w:val="24"/>
                <w:szCs w:val="24"/>
                <w:lang w:val="kk-KZ"/>
              </w:rPr>
              <w:t xml:space="preserve"> </w:t>
            </w:r>
          </w:p>
          <w:p w:rsidR="00064A17" w:rsidRPr="000A4A0D" w:rsidRDefault="00064A17" w:rsidP="007225A6">
            <w:pPr>
              <w:spacing w:after="0" w:line="240" w:lineRule="auto"/>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eastAsia="ru-RU"/>
              </w:rPr>
              <w:t>Үлкен кесектерден кіші кесектерді бөліп алуға  үйрету. Мүсіндеуге  қызығушылықтарын  дамыту.</w:t>
            </w:r>
          </w:p>
          <w:p w:rsidR="00064A17" w:rsidRPr="000A4A0D" w:rsidRDefault="00064A17" w:rsidP="007225A6">
            <w:pPr>
              <w:spacing w:after="0"/>
              <w:jc w:val="both"/>
              <w:rPr>
                <w:rFonts w:ascii="Times New Roman" w:eastAsia="Times New Roman" w:hAnsi="Times New Roman" w:cs="Times New Roman"/>
                <w:sz w:val="24"/>
                <w:szCs w:val="24"/>
                <w:lang w:val="kk-KZ" w:eastAsia="ru-RU"/>
              </w:rPr>
            </w:pPr>
            <w:r w:rsidRPr="000A4A0D">
              <w:rPr>
                <w:rFonts w:ascii="Times New Roman" w:eastAsia="Calibri" w:hAnsi="Times New Roman" w:cs="Times New Roman"/>
                <w:sz w:val="24"/>
                <w:szCs w:val="24"/>
                <w:lang w:val="kk-KZ"/>
              </w:rPr>
              <w:t xml:space="preserve"> </w:t>
            </w:r>
          </w:p>
          <w:p w:rsidR="00064A17" w:rsidRPr="000A4A0D" w:rsidRDefault="00064A17" w:rsidP="007225A6">
            <w:pPr>
              <w:spacing w:after="0" w:line="240" w:lineRule="auto"/>
              <w:rPr>
                <w:rFonts w:ascii="Times New Roman" w:eastAsia="Times New Roman" w:hAnsi="Times New Roman" w:cs="Times New Roman"/>
                <w:b/>
                <w:color w:val="000000"/>
                <w:sz w:val="24"/>
                <w:szCs w:val="24"/>
                <w:lang w:val="kk-KZ" w:eastAsia="ru-RU"/>
              </w:rPr>
            </w:pPr>
            <w:r w:rsidRPr="000A4A0D">
              <w:rPr>
                <w:rFonts w:ascii="Times New Roman" w:eastAsia="Times New Roman" w:hAnsi="Times New Roman" w:cs="Times New Roman"/>
                <w:b/>
                <w:color w:val="000000"/>
                <w:sz w:val="24"/>
                <w:szCs w:val="24"/>
                <w:lang w:val="kk-KZ" w:eastAsia="ru-RU"/>
              </w:rPr>
              <w:t xml:space="preserve"> 2.</w:t>
            </w:r>
            <w:r w:rsidRPr="000A4A0D">
              <w:rPr>
                <w:rFonts w:ascii="Times New Roman" w:eastAsia="Calibri" w:hAnsi="Times New Roman" w:cs="Times New Roman"/>
                <w:sz w:val="24"/>
                <w:szCs w:val="24"/>
                <w:lang w:val="kk-KZ"/>
              </w:rPr>
              <w:t xml:space="preserve"> </w:t>
            </w:r>
            <w:r w:rsidRPr="000A4A0D">
              <w:rPr>
                <w:rFonts w:ascii="Times New Roman" w:eastAsia="Times New Roman" w:hAnsi="Times New Roman" w:cs="Times New Roman"/>
                <w:b/>
                <w:color w:val="000000"/>
                <w:sz w:val="24"/>
                <w:szCs w:val="24"/>
                <w:lang w:val="kk-KZ" w:eastAsia="ru-RU"/>
              </w:rPr>
              <w:t>Дене шынықтыру</w:t>
            </w:r>
          </w:p>
          <w:p w:rsidR="00064A17" w:rsidRPr="000A4A0D" w:rsidRDefault="00064A17" w:rsidP="007225A6">
            <w:pPr>
              <w:spacing w:after="0"/>
              <w:rPr>
                <w:rFonts w:ascii="Times New Roman" w:eastAsia="Times New Roman" w:hAnsi="Times New Roman" w:cs="Times New Roman"/>
                <w:bCs/>
                <w:sz w:val="24"/>
                <w:szCs w:val="24"/>
                <w:lang w:val="kk-KZ" w:eastAsia="ru-RU"/>
              </w:rPr>
            </w:pPr>
            <w:r w:rsidRPr="000A4A0D">
              <w:rPr>
                <w:rFonts w:ascii="Times New Roman" w:eastAsia="Times New Roman" w:hAnsi="Times New Roman" w:cs="Times New Roman"/>
                <w:sz w:val="24"/>
                <w:szCs w:val="24"/>
                <w:lang w:val="kk-KZ" w:eastAsia="ru-RU"/>
              </w:rPr>
              <w:t>Тепе-теңдікті сақтау жаттығуы</w:t>
            </w:r>
            <w:r w:rsidRPr="000A4A0D">
              <w:rPr>
                <w:rFonts w:ascii="Times New Roman" w:eastAsia="Times New Roman" w:hAnsi="Times New Roman" w:cs="Times New Roman"/>
                <w:bCs/>
                <w:sz w:val="24"/>
                <w:szCs w:val="24"/>
                <w:lang w:val="kk-KZ" w:eastAsia="ru-RU"/>
              </w:rPr>
              <w:t xml:space="preserve"> . Кедергіден аттап өту.</w:t>
            </w:r>
          </w:p>
          <w:p w:rsidR="00064A17" w:rsidRPr="000A4A0D" w:rsidRDefault="00064A17" w:rsidP="007225A6">
            <w:pPr>
              <w:spacing w:after="0"/>
              <w:rPr>
                <w:rFonts w:ascii="Times New Roman" w:eastAsia="Times New Roman" w:hAnsi="Times New Roman" w:cs="Times New Roman"/>
                <w:bCs/>
                <w:sz w:val="24"/>
                <w:szCs w:val="24"/>
                <w:lang w:val="kk-KZ" w:eastAsia="ru-RU"/>
              </w:rPr>
            </w:pPr>
            <w:r w:rsidRPr="000A4A0D">
              <w:rPr>
                <w:rFonts w:ascii="Times New Roman" w:eastAsia="Times New Roman" w:hAnsi="Times New Roman" w:cs="Times New Roman"/>
                <w:bCs/>
                <w:sz w:val="24"/>
                <w:szCs w:val="24"/>
                <w:lang w:val="kk-KZ" w:eastAsia="ru-RU"/>
              </w:rPr>
              <w:t xml:space="preserve"> Ойын-жаттығу «Қонаққа барамыз». </w:t>
            </w:r>
          </w:p>
          <w:p w:rsidR="00064A17" w:rsidRPr="000A4A0D" w:rsidRDefault="00064A17" w:rsidP="007225A6">
            <w:pPr>
              <w:spacing w:after="0"/>
              <w:jc w:val="both"/>
              <w:rPr>
                <w:rFonts w:ascii="Times New Roman" w:eastAsia="Times New Roman" w:hAnsi="Times New Roman" w:cs="Times New Roman"/>
                <w:sz w:val="24"/>
                <w:szCs w:val="24"/>
                <w:lang w:val="kk-KZ" w:eastAsia="ru-RU"/>
              </w:rPr>
            </w:pPr>
            <w:r w:rsidRPr="000A4A0D">
              <w:rPr>
                <w:rFonts w:ascii="Times New Roman" w:eastAsia="Times New Roman" w:hAnsi="Times New Roman" w:cs="Times New Roman"/>
                <w:sz w:val="24"/>
                <w:szCs w:val="24"/>
                <w:lang w:val="kk-KZ" w:eastAsia="ru-RU"/>
              </w:rPr>
              <w:t xml:space="preserve">Кедергілерден аттап өтуге жаттықтыру.  </w:t>
            </w:r>
          </w:p>
          <w:p w:rsidR="00064A17" w:rsidRPr="000A4A0D" w:rsidRDefault="00064A17" w:rsidP="007225A6">
            <w:pPr>
              <w:spacing w:after="0"/>
              <w:jc w:val="both"/>
              <w:rPr>
                <w:rFonts w:ascii="Times New Roman" w:eastAsia="Times New Roman" w:hAnsi="Times New Roman" w:cs="Times New Roman"/>
                <w:sz w:val="24"/>
                <w:szCs w:val="24"/>
                <w:lang w:val="kk-KZ" w:eastAsia="ru-RU"/>
              </w:rPr>
            </w:pPr>
            <w:r w:rsidRPr="000A4A0D">
              <w:rPr>
                <w:rFonts w:ascii="Times New Roman" w:eastAsia="Calibri" w:hAnsi="Times New Roman" w:cs="Times New Roman"/>
                <w:sz w:val="24"/>
                <w:szCs w:val="24"/>
                <w:lang w:val="kk-KZ"/>
              </w:rPr>
              <w:t xml:space="preserve">Қимылды ойын  </w:t>
            </w:r>
            <w:r w:rsidRPr="000A4A0D">
              <w:rPr>
                <w:rFonts w:ascii="Times New Roman" w:eastAsia="Times New Roman" w:hAnsi="Times New Roman" w:cs="Times New Roman"/>
                <w:sz w:val="24"/>
                <w:szCs w:val="24"/>
                <w:lang w:val="kk-KZ" w:eastAsia="ru-RU"/>
              </w:rPr>
              <w:t xml:space="preserve">«Мені қуып жет». </w:t>
            </w:r>
          </w:p>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Calibri" w:hAnsi="Times New Roman" w:cs="Times New Roman"/>
                <w:sz w:val="24"/>
                <w:szCs w:val="24"/>
                <w:lang w:val="kk-KZ"/>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jc w:val="both"/>
              <w:rPr>
                <w:rFonts w:ascii="Times New Roman" w:eastAsia="Times New Roman" w:hAnsi="Times New Roman" w:cs="Times New Roman"/>
                <w:b/>
                <w:color w:val="000000"/>
                <w:sz w:val="24"/>
                <w:szCs w:val="24"/>
                <w:lang w:val="kk-KZ" w:eastAsia="ru-RU"/>
              </w:rPr>
            </w:pPr>
            <w:r w:rsidRPr="000A4A0D">
              <w:rPr>
                <w:rFonts w:ascii="Times New Roman" w:eastAsia="Times New Roman" w:hAnsi="Times New Roman" w:cs="Times New Roman"/>
                <w:b/>
                <w:color w:val="000000"/>
                <w:sz w:val="24"/>
                <w:szCs w:val="24"/>
                <w:lang w:val="kk-KZ" w:eastAsia="ru-RU"/>
              </w:rPr>
              <w:t>1.Жаратылыстану</w:t>
            </w:r>
          </w:p>
          <w:p w:rsidR="00064A17" w:rsidRPr="000A4A0D" w:rsidRDefault="00064A17" w:rsidP="007225A6">
            <w:pPr>
              <w:spacing w:after="0" w:line="240" w:lineRule="auto"/>
              <w:ind w:left="-80" w:right="-79" w:firstLine="80"/>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b/>
                <w:color w:val="000000"/>
                <w:sz w:val="24"/>
                <w:szCs w:val="24"/>
                <w:lang w:val="kk-KZ" w:eastAsia="ru-RU"/>
              </w:rPr>
              <w:t xml:space="preserve"> </w:t>
            </w:r>
            <w:r w:rsidRPr="000A4A0D">
              <w:rPr>
                <w:rFonts w:ascii="Times New Roman" w:eastAsia="Times New Roman" w:hAnsi="Times New Roman" w:cs="Times New Roman"/>
                <w:color w:val="000000"/>
                <w:sz w:val="24"/>
                <w:szCs w:val="24"/>
                <w:lang w:val="kk-KZ" w:eastAsia="ru-RU"/>
              </w:rPr>
              <w:t>«Анамызға гүл суаруға көмектесеміз</w:t>
            </w:r>
          </w:p>
          <w:p w:rsidR="00064A17" w:rsidRPr="000A4A0D" w:rsidRDefault="00064A17" w:rsidP="007225A6">
            <w:pPr>
              <w:spacing w:after="0" w:line="240" w:lineRule="auto"/>
              <w:ind w:left="-80" w:right="-79" w:firstLine="80"/>
              <w:rPr>
                <w:rFonts w:ascii="Times New Roman" w:eastAsia="Calibri" w:hAnsi="Times New Roman" w:cs="Times New Roman"/>
                <w:bCs/>
                <w:sz w:val="24"/>
                <w:szCs w:val="24"/>
                <w:lang w:val="kk-KZ"/>
              </w:rPr>
            </w:pPr>
            <w:r w:rsidRPr="000A4A0D">
              <w:rPr>
                <w:rFonts w:ascii="Times New Roman" w:eastAsia="Times New Roman" w:hAnsi="Times New Roman" w:cs="Times New Roman"/>
                <w:bCs/>
                <w:color w:val="000000"/>
                <w:sz w:val="24"/>
                <w:szCs w:val="24"/>
                <w:lang w:val="kk-KZ" w:eastAsia="ru-RU"/>
              </w:rPr>
              <w:t xml:space="preserve"> (ересектермен бірлескен әрекет )</w:t>
            </w:r>
            <w:r w:rsidRPr="000A4A0D">
              <w:rPr>
                <w:rFonts w:ascii="Times New Roman" w:eastAsia="Calibri" w:hAnsi="Times New Roman" w:cs="Times New Roman"/>
                <w:bCs/>
                <w:sz w:val="24"/>
                <w:szCs w:val="24"/>
                <w:lang w:val="kk-KZ"/>
              </w:rPr>
              <w:t xml:space="preserve"> </w:t>
            </w:r>
          </w:p>
          <w:p w:rsidR="00064A17" w:rsidRPr="000A4A0D" w:rsidRDefault="00064A17" w:rsidP="007225A6">
            <w:pPr>
              <w:spacing w:after="0" w:line="240" w:lineRule="auto"/>
              <w:ind w:left="-80" w:right="-79" w:firstLine="80"/>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Қарапайым еңбек дағдыларына тәрбиелеу. </w:t>
            </w:r>
          </w:p>
          <w:p w:rsidR="00064A17" w:rsidRPr="000A4A0D" w:rsidRDefault="00064A17" w:rsidP="007225A6">
            <w:pPr>
              <w:spacing w:after="0" w:line="240" w:lineRule="auto"/>
              <w:ind w:left="-80" w:right="-79" w:firstLine="80"/>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Бөлме өсімдігін көрсетуге және атауға үйрету  (фикус). </w:t>
            </w:r>
          </w:p>
          <w:p w:rsidR="00064A17" w:rsidRPr="000A4A0D" w:rsidRDefault="00064A17" w:rsidP="007225A6">
            <w:pPr>
              <w:spacing w:after="0" w:line="240" w:lineRule="auto"/>
              <w:ind w:left="-80" w:right="-79" w:firstLine="80"/>
              <w:rPr>
                <w:rFonts w:ascii="Times New Roman" w:eastAsia="Calibri" w:hAnsi="Times New Roman" w:cs="Times New Roman"/>
                <w:b/>
                <w:sz w:val="24"/>
                <w:szCs w:val="24"/>
                <w:lang w:val="kk-KZ"/>
              </w:rPr>
            </w:pPr>
            <w:r w:rsidRPr="000A4A0D">
              <w:rPr>
                <w:rFonts w:ascii="Times New Roman" w:eastAsia="Calibri" w:hAnsi="Times New Roman" w:cs="Times New Roman"/>
                <w:sz w:val="24"/>
                <w:szCs w:val="24"/>
                <w:lang w:val="kk-KZ"/>
              </w:rPr>
              <w:t xml:space="preserve">Табиғатты  тануға деген ынтасын дамыту. </w:t>
            </w:r>
          </w:p>
          <w:p w:rsidR="00064A17" w:rsidRPr="000A4A0D" w:rsidRDefault="00064A17" w:rsidP="007225A6">
            <w:pPr>
              <w:spacing w:after="0" w:line="240" w:lineRule="auto"/>
              <w:rPr>
                <w:rFonts w:ascii="Times New Roman" w:eastAsia="Calibri" w:hAnsi="Times New Roman" w:cs="Times New Roman"/>
                <w:i/>
                <w:sz w:val="24"/>
                <w:szCs w:val="24"/>
                <w:shd w:val="clear" w:color="auto" w:fill="FFFFFF"/>
                <w:lang w:val="kk-KZ"/>
              </w:rPr>
            </w:pPr>
            <w:r w:rsidRPr="000A4A0D">
              <w:rPr>
                <w:rFonts w:ascii="Times New Roman" w:eastAsia="Calibri" w:hAnsi="Times New Roman" w:cs="Times New Roman"/>
                <w:i/>
                <w:sz w:val="24"/>
                <w:szCs w:val="24"/>
                <w:shd w:val="clear" w:color="auto" w:fill="FFFFFF"/>
                <w:lang w:val="kk-KZ"/>
              </w:rPr>
              <w:t xml:space="preserve"> </w:t>
            </w:r>
          </w:p>
          <w:p w:rsidR="00064A17" w:rsidRPr="000A4A0D" w:rsidRDefault="00064A17" w:rsidP="007225A6">
            <w:pPr>
              <w:spacing w:after="0" w:line="240" w:lineRule="auto"/>
              <w:rPr>
                <w:rFonts w:ascii="Times New Roman" w:eastAsia="Times New Roman" w:hAnsi="Times New Roman" w:cs="Times New Roman"/>
                <w:b/>
                <w:color w:val="000000"/>
                <w:sz w:val="24"/>
                <w:szCs w:val="24"/>
                <w:lang w:val="kk-KZ" w:eastAsia="ru-RU"/>
              </w:rPr>
            </w:pPr>
            <w:r w:rsidRPr="000A4A0D">
              <w:rPr>
                <w:rFonts w:ascii="Times New Roman" w:eastAsia="Times New Roman" w:hAnsi="Times New Roman" w:cs="Times New Roman"/>
                <w:b/>
                <w:color w:val="000000"/>
                <w:sz w:val="24"/>
                <w:szCs w:val="24"/>
                <w:lang w:val="kk-KZ" w:eastAsia="ru-RU"/>
              </w:rPr>
              <w:t>2. Дене шынықтыру</w:t>
            </w:r>
          </w:p>
          <w:p w:rsidR="00064A17" w:rsidRPr="000A4A0D" w:rsidRDefault="00064A17" w:rsidP="007225A6">
            <w:pPr>
              <w:tabs>
                <w:tab w:val="left" w:pos="317"/>
              </w:tabs>
              <w:rPr>
                <w:rFonts w:ascii="Times New Roman" w:eastAsia="Times New Roman" w:hAnsi="Times New Roman" w:cs="Times New Roman"/>
                <w:sz w:val="24"/>
                <w:szCs w:val="24"/>
                <w:lang w:val="kk-KZ" w:eastAsia="ru-RU"/>
              </w:rPr>
            </w:pPr>
            <w:r w:rsidRPr="000A4A0D">
              <w:rPr>
                <w:rFonts w:ascii="Times New Roman" w:eastAsia="Times New Roman" w:hAnsi="Times New Roman" w:cs="Times New Roman"/>
                <w:b/>
                <w:sz w:val="24"/>
                <w:szCs w:val="24"/>
                <w:lang w:val="kk-KZ" w:eastAsia="ru-RU"/>
              </w:rPr>
              <w:t xml:space="preserve"> </w:t>
            </w:r>
            <w:r w:rsidRPr="000A4A0D">
              <w:rPr>
                <w:rFonts w:ascii="Times New Roman" w:eastAsia="Times New Roman" w:hAnsi="Times New Roman" w:cs="Times New Roman"/>
                <w:sz w:val="24"/>
                <w:szCs w:val="24"/>
                <w:lang w:val="kk-KZ" w:eastAsia="ru-RU"/>
              </w:rPr>
              <w:t>Алға қарай ұмтыла екі аяқтап секіру.              Алға қарай ұмтыла екі аяқтап  лентадан секіруге үйрету.</w:t>
            </w:r>
            <w:r w:rsidRPr="000A4A0D">
              <w:rPr>
                <w:rFonts w:ascii="Times New Roman" w:eastAsia="Calibri" w:hAnsi="Times New Roman" w:cs="Times New Roman"/>
                <w:sz w:val="24"/>
                <w:szCs w:val="24"/>
                <w:lang w:val="kk-KZ"/>
              </w:rPr>
              <w:t xml:space="preserve"> Қимылды ойын «Күннің  көзі мен жаңбыр» </w:t>
            </w:r>
          </w:p>
          <w:p w:rsidR="00064A17" w:rsidRPr="000A4A0D" w:rsidRDefault="00064A17" w:rsidP="007225A6">
            <w:pPr>
              <w:spacing w:after="0" w:line="240" w:lineRule="auto"/>
              <w:rPr>
                <w:rFonts w:ascii="Times New Roman" w:eastAsia="Calibri" w:hAnsi="Times New Roman" w:cs="Times New Roman"/>
                <w:i/>
                <w:sz w:val="24"/>
                <w:szCs w:val="24"/>
                <w:shd w:val="clear" w:color="auto" w:fill="FFFFFF"/>
                <w:lang w:val="kk-KZ"/>
              </w:rPr>
            </w:pPr>
            <w:r w:rsidRPr="000A4A0D">
              <w:rPr>
                <w:rFonts w:ascii="Times New Roman" w:eastAsia="Times New Roman" w:hAnsi="Times New Roman" w:cs="Times New Roman"/>
                <w:b/>
                <w:color w:val="000000"/>
                <w:sz w:val="24"/>
                <w:szCs w:val="24"/>
                <w:lang w:val="kk-KZ" w:eastAsia="ru-RU"/>
              </w:rPr>
              <w:t xml:space="preserve">   </w:t>
            </w:r>
          </w:p>
          <w:p w:rsidR="00064A17" w:rsidRPr="000A4A0D" w:rsidRDefault="00064A17" w:rsidP="007225A6">
            <w:pPr>
              <w:spacing w:after="0" w:line="240" w:lineRule="auto"/>
              <w:ind w:left="-80" w:right="-79" w:firstLine="80"/>
              <w:rPr>
                <w:rFonts w:ascii="Times New Roman" w:eastAsia="Calibri" w:hAnsi="Times New Roman" w:cs="Times New Roman"/>
                <w:sz w:val="24"/>
                <w:szCs w:val="24"/>
                <w:lang w:val="kk-KZ"/>
              </w:rPr>
            </w:pPr>
          </w:p>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Calibri" w:hAnsi="Times New Roman" w:cs="Times New Roman"/>
                <w:sz w:val="24"/>
                <w:szCs w:val="24"/>
                <w:lang w:val="kk-KZ"/>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b/>
                <w:color w:val="000000"/>
                <w:sz w:val="24"/>
                <w:szCs w:val="24"/>
                <w:lang w:val="kk-KZ" w:eastAsia="ru-RU"/>
              </w:rPr>
            </w:pPr>
            <w:r w:rsidRPr="000A4A0D">
              <w:rPr>
                <w:rFonts w:ascii="Times New Roman" w:eastAsia="Times New Roman" w:hAnsi="Times New Roman" w:cs="Times New Roman"/>
                <w:b/>
                <w:color w:val="000000"/>
                <w:sz w:val="24"/>
                <w:szCs w:val="24"/>
                <w:lang w:val="kk-KZ" w:eastAsia="ru-RU"/>
              </w:rPr>
              <w:t>1.Сурет салу</w:t>
            </w:r>
          </w:p>
          <w:p w:rsidR="00064A17" w:rsidRPr="000A4A0D" w:rsidRDefault="00064A17" w:rsidP="007225A6">
            <w:pPr>
              <w:ind w:left="-80" w:right="-79" w:firstLine="80"/>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Заттарды  бояулармен  бейнелеу             («Үйдегі шамды жақ»)       Балаларды қылқаламды дұрыс ұстауға, қылқаламды бояуға батырып, қағаз бетінде із қалдыруға үйрету.</w:t>
            </w:r>
          </w:p>
          <w:p w:rsidR="00064A17" w:rsidRPr="000A4A0D" w:rsidRDefault="00064A17" w:rsidP="007225A6">
            <w:pPr>
              <w:spacing w:after="0" w:line="240" w:lineRule="auto"/>
              <w:rPr>
                <w:rFonts w:ascii="Times New Roman" w:eastAsia="Times New Roman" w:hAnsi="Times New Roman" w:cs="Times New Roman"/>
                <w:b/>
                <w:color w:val="000000"/>
                <w:sz w:val="24"/>
                <w:szCs w:val="24"/>
                <w:lang w:val="kk-KZ" w:eastAsia="ru-RU"/>
              </w:rPr>
            </w:pPr>
          </w:p>
          <w:p w:rsidR="00064A17" w:rsidRPr="000A4A0D" w:rsidRDefault="00064A17" w:rsidP="007225A6">
            <w:pPr>
              <w:spacing w:after="0" w:line="240" w:lineRule="auto"/>
              <w:rPr>
                <w:rFonts w:ascii="Times New Roman" w:eastAsia="Times New Roman" w:hAnsi="Times New Roman" w:cs="Times New Roman"/>
                <w:b/>
                <w:color w:val="000000"/>
                <w:sz w:val="24"/>
                <w:szCs w:val="24"/>
                <w:lang w:val="kk-KZ" w:eastAsia="ru-RU"/>
              </w:rPr>
            </w:pPr>
            <w:r w:rsidRPr="000A4A0D">
              <w:rPr>
                <w:rFonts w:ascii="Times New Roman" w:eastAsia="Times New Roman" w:hAnsi="Times New Roman" w:cs="Times New Roman"/>
                <w:b/>
                <w:color w:val="000000"/>
                <w:sz w:val="24"/>
                <w:szCs w:val="24"/>
                <w:lang w:val="kk-KZ" w:eastAsia="ru-RU"/>
              </w:rPr>
              <w:t>2. Дене шынықтыру</w:t>
            </w:r>
          </w:p>
          <w:p w:rsidR="00064A17" w:rsidRPr="000A4A0D" w:rsidRDefault="00064A17" w:rsidP="007225A6">
            <w:pPr>
              <w:spacing w:after="0" w:line="240" w:lineRule="auto"/>
              <w:rPr>
                <w:rFonts w:ascii="Times New Roman" w:eastAsia="Times New Roman" w:hAnsi="Times New Roman" w:cs="Times New Roman"/>
                <w:bCs/>
                <w:color w:val="000000"/>
                <w:sz w:val="24"/>
                <w:szCs w:val="24"/>
                <w:lang w:val="kk-KZ" w:eastAsia="ru-RU"/>
              </w:rPr>
            </w:pPr>
            <w:r w:rsidRPr="000A4A0D">
              <w:rPr>
                <w:rFonts w:ascii="Times New Roman" w:eastAsia="Times New Roman" w:hAnsi="Times New Roman" w:cs="Times New Roman"/>
                <w:bCs/>
                <w:color w:val="000000"/>
                <w:sz w:val="24"/>
                <w:szCs w:val="24"/>
                <w:lang w:val="kk-KZ" w:eastAsia="ru-RU"/>
              </w:rPr>
              <w:t xml:space="preserve">Бір-біріне допты домалату. </w:t>
            </w:r>
          </w:p>
          <w:p w:rsidR="00064A17" w:rsidRPr="000A4A0D" w:rsidRDefault="00064A17" w:rsidP="007225A6">
            <w:pPr>
              <w:spacing w:after="0" w:line="240" w:lineRule="auto"/>
              <w:rPr>
                <w:rFonts w:ascii="Times New Roman" w:eastAsia="Times New Roman" w:hAnsi="Times New Roman" w:cs="Times New Roman"/>
                <w:bCs/>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1м арақашықтықтан  отырып  допты  домалатуға жаттықтыру.</w:t>
            </w:r>
          </w:p>
          <w:p w:rsidR="00064A17" w:rsidRPr="000A4A0D" w:rsidRDefault="00064A17" w:rsidP="007225A6">
            <w:pPr>
              <w:ind w:left="2"/>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Қимылды ойын </w:t>
            </w:r>
            <w:r w:rsidRPr="000A4A0D">
              <w:rPr>
                <w:rFonts w:ascii="Times New Roman" w:eastAsia="Times New Roman" w:hAnsi="Times New Roman" w:cs="Times New Roman"/>
                <w:color w:val="000000"/>
                <w:sz w:val="24"/>
                <w:szCs w:val="24"/>
                <w:lang w:val="kk-KZ" w:eastAsia="ru-RU"/>
              </w:rPr>
              <w:t>«Торғайлар мен автомобиль».</w:t>
            </w:r>
            <w:r w:rsidRPr="000A4A0D">
              <w:rPr>
                <w:rFonts w:ascii="Times New Roman" w:eastAsia="Calibri" w:hAnsi="Times New Roman" w:cs="Times New Roman"/>
                <w:sz w:val="24"/>
                <w:szCs w:val="24"/>
                <w:lang w:val="kk-KZ"/>
              </w:rPr>
              <w:t xml:space="preserve"> </w:t>
            </w:r>
          </w:p>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val="kk-KZ" w:eastAsia="ru-RU"/>
              </w:rPr>
            </w:pPr>
            <w:r w:rsidRPr="000A4A0D">
              <w:rPr>
                <w:rFonts w:ascii="Times New Roman" w:eastAsia="Calibri" w:hAnsi="Times New Roman" w:cs="Times New Roman"/>
                <w:sz w:val="24"/>
                <w:szCs w:val="24"/>
                <w:lang w:val="kk-KZ"/>
              </w:rPr>
              <w:t xml:space="preserve"> </w:t>
            </w:r>
          </w:p>
        </w:tc>
      </w:tr>
      <w:tr w:rsidR="00064A17" w:rsidRPr="000A4A0D" w:rsidTr="00064A17">
        <w:trPr>
          <w:trHeight w:val="78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bCs/>
                <w:color w:val="000000"/>
                <w:sz w:val="24"/>
                <w:szCs w:val="24"/>
                <w:lang w:val="kk-KZ" w:eastAsia="ru-RU"/>
              </w:rPr>
            </w:pPr>
            <w:r w:rsidRPr="000A4A0D">
              <w:rPr>
                <w:rFonts w:ascii="Times New Roman" w:eastAsia="Times New Roman" w:hAnsi="Times New Roman" w:cs="Times New Roman"/>
                <w:bCs/>
                <w:color w:val="000000"/>
                <w:sz w:val="24"/>
                <w:szCs w:val="24"/>
                <w:lang w:val="kk-KZ" w:eastAsia="ru-RU"/>
              </w:rPr>
              <w:lastRenderedPageBreak/>
              <w:t>Серуенге дайындық</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Киіну: реттілік, серуенге шығу</w:t>
            </w:r>
          </w:p>
        </w:tc>
      </w:tr>
      <w:tr w:rsidR="00064A17" w:rsidRPr="003413AA" w:rsidTr="00064A17">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i/>
                <w:iCs/>
                <w:color w:val="000000"/>
                <w:sz w:val="24"/>
                <w:szCs w:val="24"/>
                <w:lang w:val="kk-KZ" w:eastAsia="ru-RU"/>
              </w:rPr>
              <w:t xml:space="preserve"> </w:t>
            </w:r>
            <w:r w:rsidRPr="000A4A0D">
              <w:rPr>
                <w:rFonts w:ascii="Times New Roman" w:eastAsia="Times New Roman" w:hAnsi="Times New Roman" w:cs="Times New Roman"/>
                <w:color w:val="000000"/>
                <w:sz w:val="24"/>
                <w:szCs w:val="24"/>
                <w:lang w:val="kk-KZ" w:eastAsia="ru-RU"/>
              </w:rPr>
              <w:t>Серуен</w:t>
            </w:r>
            <w:r w:rsidRPr="000A4A0D">
              <w:rPr>
                <w:rFonts w:ascii="Times New Roman" w:eastAsia="Times New Roman" w:hAnsi="Times New Roman" w:cs="Times New Roman"/>
                <w:color w:val="000000"/>
                <w:sz w:val="24"/>
                <w:szCs w:val="24"/>
                <w:lang w:eastAsia="ru-RU"/>
              </w:rPr>
              <w:t>:</w:t>
            </w:r>
          </w:p>
          <w:p w:rsidR="00064A17" w:rsidRPr="000A4A0D" w:rsidRDefault="00064A17" w:rsidP="007225A6">
            <w:pPr>
              <w:spacing w:after="0" w:line="240" w:lineRule="auto"/>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eastAsia="ru-RU"/>
              </w:rPr>
              <w:t xml:space="preserve">  </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Балалардың серуенге қызығушылығын  туғызу; серуенге ойын материалдарын таңдау; балалармен жеке әңгімелесу. 1.</w:t>
            </w:r>
            <w:r w:rsidRPr="000A4A0D">
              <w:rPr>
                <w:rFonts w:ascii="Times New Roman" w:eastAsia="Calibri" w:hAnsi="Times New Roman" w:cs="Times New Roman"/>
                <w:color w:val="000000"/>
                <w:sz w:val="24"/>
                <w:szCs w:val="24"/>
                <w:lang w:val="kk-KZ"/>
              </w:rPr>
              <w:t xml:space="preserve">Аулаға ұшып келетін құстарды бақылау. </w:t>
            </w:r>
          </w:p>
          <w:p w:rsidR="00064A17" w:rsidRPr="000A4A0D" w:rsidRDefault="00064A17" w:rsidP="007225A6">
            <w:pPr>
              <w:spacing w:after="0" w:line="240" w:lineRule="auto"/>
              <w:ind w:left="60"/>
              <w:jc w:val="both"/>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Мақсаты: құстарды  тануға, дене бөліктерін атауға үйрету; құстарға қамқорлық жасауға тәрбиелеу</w:t>
            </w:r>
          </w:p>
          <w:p w:rsidR="00064A17" w:rsidRPr="000A4A0D" w:rsidRDefault="00064A17" w:rsidP="007225A6">
            <w:pPr>
              <w:spacing w:after="0" w:line="240" w:lineRule="auto"/>
              <w:ind w:left="60"/>
              <w:jc w:val="both"/>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2.Ересектің көмегімен қарапайым еңбек тапсырмаларын орындау  (мысалы, гүлдерді суару)</w:t>
            </w:r>
          </w:p>
          <w:p w:rsidR="00064A17" w:rsidRPr="000A4A0D" w:rsidRDefault="00064A17" w:rsidP="007225A6">
            <w:pPr>
              <w:spacing w:after="0" w:line="240" w:lineRule="auto"/>
              <w:ind w:left="60"/>
              <w:jc w:val="both"/>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Мақсаты :</w:t>
            </w:r>
            <w:r w:rsidRPr="000A4A0D">
              <w:rPr>
                <w:rFonts w:ascii="Times New Roman" w:eastAsia="Calibri" w:hAnsi="Times New Roman" w:cs="Times New Roman"/>
                <w:sz w:val="24"/>
                <w:szCs w:val="24"/>
                <w:lang w:val="kk-KZ"/>
              </w:rPr>
              <w:t xml:space="preserve"> қарапайым тапсырмаларды орындауға үйрету. </w:t>
            </w:r>
          </w:p>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3.Қимылды ойындар «Мені қуып жет», «</w:t>
            </w:r>
            <w:r w:rsidRPr="000A4A0D">
              <w:rPr>
                <w:rFonts w:ascii="Times New Roman" w:eastAsia="Calibri" w:hAnsi="Times New Roman" w:cs="Times New Roman"/>
                <w:sz w:val="24"/>
                <w:szCs w:val="24"/>
                <w:lang w:val="kk-KZ"/>
              </w:rPr>
              <w:t>Күннің көзі мен жаңбыр</w:t>
            </w:r>
            <w:r w:rsidRPr="000A4A0D">
              <w:rPr>
                <w:rFonts w:ascii="Times New Roman" w:eastAsia="Times New Roman" w:hAnsi="Times New Roman" w:cs="Times New Roman"/>
                <w:color w:val="000000"/>
                <w:sz w:val="24"/>
                <w:szCs w:val="24"/>
                <w:lang w:val="kk-KZ" w:eastAsia="ru-RU"/>
              </w:rPr>
              <w:t>» (2-3рет қайталау);</w:t>
            </w:r>
          </w:p>
          <w:p w:rsidR="00064A17" w:rsidRPr="000A4A0D" w:rsidRDefault="00064A17" w:rsidP="007225A6">
            <w:pPr>
              <w:spacing w:after="0" w:line="240" w:lineRule="auto"/>
              <w:ind w:left="60"/>
              <w:jc w:val="both"/>
              <w:rPr>
                <w:rFonts w:ascii="Times New Roman" w:eastAsia="Calibri" w:hAnsi="Times New Roman" w:cs="Times New Roman"/>
                <w:sz w:val="24"/>
                <w:szCs w:val="24"/>
                <w:lang w:val="kk-KZ"/>
              </w:rPr>
            </w:pPr>
            <w:r w:rsidRPr="000A4A0D">
              <w:rPr>
                <w:rFonts w:ascii="Times New Roman" w:eastAsia="Times New Roman" w:hAnsi="Times New Roman" w:cs="Times New Roman"/>
                <w:color w:val="000000"/>
                <w:sz w:val="24"/>
                <w:szCs w:val="24"/>
                <w:lang w:val="kk-KZ" w:eastAsia="ru-RU"/>
              </w:rPr>
              <w:t>Мақсаты:</w:t>
            </w:r>
            <w:r w:rsidRPr="000A4A0D">
              <w:rPr>
                <w:rFonts w:ascii="Times New Roman" w:eastAsia="Calibri" w:hAnsi="Times New Roman" w:cs="Times New Roman"/>
                <w:sz w:val="24"/>
                <w:szCs w:val="24"/>
                <w:lang w:val="kk-KZ"/>
              </w:rPr>
              <w:t xml:space="preserve"> Бір-біріне қақтығысып қалмай жүгіруге үйрету.  </w:t>
            </w:r>
          </w:p>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val="kk-KZ" w:eastAsia="ru-RU"/>
              </w:rPr>
            </w:pPr>
            <w:r w:rsidRPr="000A4A0D">
              <w:rPr>
                <w:rFonts w:ascii="Times New Roman" w:eastAsia="Calibri" w:hAnsi="Times New Roman" w:cs="Times New Roman"/>
                <w:sz w:val="24"/>
                <w:szCs w:val="24"/>
                <w:lang w:val="kk-KZ"/>
              </w:rPr>
              <w:t>4.Дербес ойын әрекеті,  серуенге алып шыққан материалдармен ойындар</w:t>
            </w:r>
          </w:p>
          <w:p w:rsidR="00064A17" w:rsidRPr="000A4A0D" w:rsidRDefault="00064A17" w:rsidP="007225A6">
            <w:pPr>
              <w:spacing w:after="0" w:line="240" w:lineRule="auto"/>
              <w:ind w:left="60"/>
              <w:jc w:val="both"/>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r>
      <w:tr w:rsidR="00064A17" w:rsidRPr="000A4A0D" w:rsidTr="00064A1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iCs/>
                <w:color w:val="000000"/>
                <w:sz w:val="24"/>
                <w:szCs w:val="24"/>
                <w:lang w:eastAsia="ru-RU"/>
              </w:rPr>
            </w:pPr>
            <w:r w:rsidRPr="000A4A0D">
              <w:rPr>
                <w:rFonts w:ascii="Times New Roman" w:eastAsia="Times New Roman" w:hAnsi="Times New Roman" w:cs="Times New Roman"/>
                <w:iCs/>
                <w:color w:val="000000"/>
                <w:sz w:val="24"/>
                <w:szCs w:val="24"/>
                <w:lang w:val="kk-KZ" w:eastAsia="ru-RU"/>
              </w:rPr>
              <w:t xml:space="preserve">Серуеннен  оралу </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Балалардың  реттілікпен киімдерін  шешіп, жинастыруы, қолдарын жуу .</w:t>
            </w:r>
          </w:p>
        </w:tc>
      </w:tr>
      <w:tr w:rsidR="00064A17" w:rsidRPr="003413AA" w:rsidTr="00064A1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iCs/>
                <w:color w:val="000000"/>
                <w:sz w:val="24"/>
                <w:szCs w:val="24"/>
                <w:lang w:val="kk-KZ" w:eastAsia="ru-RU"/>
              </w:rPr>
            </w:pPr>
            <w:r w:rsidRPr="000A4A0D">
              <w:rPr>
                <w:rFonts w:ascii="Times New Roman" w:eastAsia="Times New Roman" w:hAnsi="Times New Roman" w:cs="Times New Roman"/>
                <w:iCs/>
                <w:color w:val="000000"/>
                <w:sz w:val="24"/>
                <w:szCs w:val="24"/>
                <w:lang w:val="kk-KZ" w:eastAsia="ru-RU"/>
              </w:rPr>
              <w:t>Түскі ас</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әдеп ережесі. </w:t>
            </w:r>
          </w:p>
        </w:tc>
      </w:tr>
      <w:tr w:rsidR="00064A17" w:rsidRPr="003413AA" w:rsidTr="00064A17">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iCs/>
                <w:color w:val="000000"/>
                <w:sz w:val="24"/>
                <w:szCs w:val="24"/>
                <w:lang w:val="kk-KZ" w:eastAsia="ru-RU"/>
              </w:rPr>
              <w:t>Ұйқы</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жасау. </w:t>
            </w:r>
          </w:p>
        </w:tc>
      </w:tr>
      <w:tr w:rsidR="00064A17" w:rsidRPr="00210A81" w:rsidTr="00064A17">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i/>
                <w:iCs/>
                <w:color w:val="000000"/>
                <w:sz w:val="24"/>
                <w:szCs w:val="24"/>
                <w:lang w:val="kk-KZ" w:eastAsia="ru-RU"/>
              </w:rPr>
            </w:pPr>
            <w:r w:rsidRPr="000A4A0D">
              <w:rPr>
                <w:rFonts w:ascii="Times New Roman" w:eastAsia="Times New Roman" w:hAnsi="Times New Roman" w:cs="Times New Roman"/>
                <w:bCs/>
                <w:color w:val="000000"/>
                <w:sz w:val="24"/>
                <w:szCs w:val="24"/>
                <w:lang w:val="kk-KZ" w:eastAsia="ru-RU"/>
              </w:rPr>
              <w:t>Біртіндеп ұйқыдан ояту, шынықтыру шаралары</w:t>
            </w:r>
            <w:r w:rsidRPr="000A4A0D">
              <w:rPr>
                <w:rFonts w:ascii="Times New Roman" w:eastAsia="Times New Roman" w:hAnsi="Times New Roman" w:cs="Times New Roman"/>
                <w:color w:val="000000"/>
                <w:sz w:val="24"/>
                <w:szCs w:val="24"/>
                <w:lang w:val="kk-KZ" w:eastAsia="ru-RU"/>
              </w:rPr>
              <w:t xml:space="preserve"> </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  Білімді кеңейту  және  мәдени-гигеналық дағдыларды  орындау.</w:t>
            </w:r>
          </w:p>
          <w:p w:rsidR="00064A17" w:rsidRPr="00210A81"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  Ойын- жаттығу :              </w:t>
            </w:r>
            <w:r w:rsidRPr="000A4A0D">
              <w:rPr>
                <w:rFonts w:ascii="Times New Roman" w:eastAsia="Calibri" w:hAnsi="Times New Roman" w:cs="Times New Roman"/>
                <w:color w:val="000000"/>
                <w:sz w:val="24"/>
                <w:szCs w:val="24"/>
                <w:shd w:val="clear" w:color="auto" w:fill="FFFFFF"/>
                <w:lang w:val="kk-KZ"/>
              </w:rPr>
              <w:t>Сылдырлайды мөлдір су,</w:t>
            </w:r>
            <w:r w:rsidRPr="000A4A0D">
              <w:rPr>
                <w:rFonts w:ascii="Times New Roman" w:eastAsia="Calibri" w:hAnsi="Times New Roman" w:cs="Times New Roman"/>
                <w:color w:val="000000"/>
                <w:sz w:val="24"/>
                <w:szCs w:val="24"/>
                <w:lang w:val="kk-KZ"/>
              </w:rPr>
              <w:br/>
            </w:r>
            <w:r w:rsidRPr="000A4A0D">
              <w:rPr>
                <w:rFonts w:ascii="Times New Roman" w:eastAsia="Calibri" w:hAnsi="Times New Roman" w:cs="Times New Roman"/>
                <w:color w:val="000000"/>
                <w:sz w:val="24"/>
                <w:szCs w:val="24"/>
                <w:shd w:val="clear" w:color="auto" w:fill="FFFFFF"/>
                <w:lang w:val="kk-KZ"/>
              </w:rPr>
              <w:t xml:space="preserve">               </w:t>
            </w:r>
            <w:r w:rsidR="00210A81">
              <w:rPr>
                <w:rFonts w:ascii="Times New Roman" w:eastAsia="Calibri" w:hAnsi="Times New Roman" w:cs="Times New Roman"/>
                <w:color w:val="000000"/>
                <w:sz w:val="24"/>
                <w:szCs w:val="24"/>
                <w:shd w:val="clear" w:color="auto" w:fill="FFFFFF"/>
                <w:lang w:val="kk-KZ"/>
              </w:rPr>
              <w:t xml:space="preserve">                              </w:t>
            </w:r>
            <w:r w:rsidRPr="000A4A0D">
              <w:rPr>
                <w:rFonts w:ascii="Times New Roman" w:eastAsia="Calibri" w:hAnsi="Times New Roman" w:cs="Times New Roman"/>
                <w:color w:val="000000"/>
                <w:sz w:val="24"/>
                <w:szCs w:val="24"/>
                <w:shd w:val="clear" w:color="auto" w:fill="FFFFFF"/>
                <w:lang w:val="kk-KZ"/>
              </w:rPr>
              <w:t>Мөлдір суға қолыңды жу.</w:t>
            </w:r>
            <w:r w:rsidRPr="000A4A0D">
              <w:rPr>
                <w:rFonts w:ascii="Times New Roman" w:eastAsia="Calibri" w:hAnsi="Times New Roman" w:cs="Times New Roman"/>
                <w:color w:val="000000"/>
                <w:sz w:val="24"/>
                <w:szCs w:val="24"/>
                <w:lang w:val="kk-KZ"/>
              </w:rPr>
              <w:br/>
            </w:r>
            <w:r w:rsidRPr="000A4A0D">
              <w:rPr>
                <w:rFonts w:ascii="Times New Roman" w:eastAsia="Calibri" w:hAnsi="Times New Roman" w:cs="Times New Roman"/>
                <w:color w:val="000000"/>
                <w:sz w:val="24"/>
                <w:szCs w:val="24"/>
                <w:shd w:val="clear" w:color="auto" w:fill="FFFFFF"/>
                <w:lang w:val="kk-KZ"/>
              </w:rPr>
              <w:t xml:space="preserve">                                    </w:t>
            </w:r>
            <w:r w:rsidR="00210A81">
              <w:rPr>
                <w:rFonts w:ascii="Times New Roman" w:eastAsia="Calibri" w:hAnsi="Times New Roman" w:cs="Times New Roman"/>
                <w:color w:val="000000"/>
                <w:sz w:val="24"/>
                <w:szCs w:val="24"/>
                <w:shd w:val="clear" w:color="auto" w:fill="FFFFFF"/>
                <w:lang w:val="kk-KZ"/>
              </w:rPr>
              <w:t xml:space="preserve">         </w:t>
            </w:r>
            <w:r w:rsidRPr="000A4A0D">
              <w:rPr>
                <w:rFonts w:ascii="Times New Roman" w:eastAsia="Calibri" w:hAnsi="Times New Roman" w:cs="Times New Roman"/>
                <w:color w:val="000000"/>
                <w:sz w:val="24"/>
                <w:szCs w:val="24"/>
                <w:shd w:val="clear" w:color="auto" w:fill="FFFFFF"/>
                <w:lang w:val="kk-KZ"/>
              </w:rPr>
              <w:t>Жуынсаңсаң сен әрдайым,</w:t>
            </w:r>
            <w:r w:rsidRPr="000A4A0D">
              <w:rPr>
                <w:rFonts w:ascii="Times New Roman" w:eastAsia="Calibri" w:hAnsi="Times New Roman" w:cs="Times New Roman"/>
                <w:color w:val="000000"/>
                <w:sz w:val="24"/>
                <w:szCs w:val="24"/>
                <w:lang w:val="kk-KZ"/>
              </w:rPr>
              <w:br/>
            </w:r>
            <w:r w:rsidRPr="000A4A0D">
              <w:rPr>
                <w:rFonts w:ascii="Times New Roman" w:eastAsia="Calibri" w:hAnsi="Times New Roman" w:cs="Times New Roman"/>
                <w:color w:val="000000"/>
                <w:sz w:val="24"/>
                <w:szCs w:val="24"/>
                <w:shd w:val="clear" w:color="auto" w:fill="FFFFFF"/>
                <w:lang w:val="kk-KZ"/>
              </w:rPr>
              <w:t xml:space="preserve">                                         </w:t>
            </w:r>
            <w:r w:rsidR="00210A81">
              <w:rPr>
                <w:rFonts w:ascii="Times New Roman" w:eastAsia="Calibri" w:hAnsi="Times New Roman" w:cs="Times New Roman"/>
                <w:color w:val="000000"/>
                <w:sz w:val="24"/>
                <w:szCs w:val="24"/>
                <w:shd w:val="clear" w:color="auto" w:fill="FFFFFF"/>
                <w:lang w:val="kk-KZ"/>
              </w:rPr>
              <w:t xml:space="preserve">   </w:t>
            </w:r>
            <w:r w:rsidRPr="000A4A0D">
              <w:rPr>
                <w:rFonts w:ascii="Times New Roman" w:eastAsia="Calibri" w:hAnsi="Times New Roman" w:cs="Times New Roman"/>
                <w:color w:val="000000"/>
                <w:sz w:val="24"/>
                <w:szCs w:val="24"/>
                <w:shd w:val="clear" w:color="auto" w:fill="FFFFFF"/>
                <w:lang w:val="kk-KZ"/>
              </w:rPr>
              <w:t xml:space="preserve"> Таза  бетің, маңдайың.</w:t>
            </w:r>
          </w:p>
        </w:tc>
      </w:tr>
      <w:tr w:rsidR="00064A17" w:rsidRPr="003413AA" w:rsidTr="00064A17">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Бесін  ас</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064A17" w:rsidRPr="000A4A0D" w:rsidTr="00064A17">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bCs/>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lastRenderedPageBreak/>
              <w:t xml:space="preserve"> </w:t>
            </w:r>
            <w:r w:rsidRPr="000A4A0D">
              <w:rPr>
                <w:rFonts w:ascii="Times New Roman" w:eastAsia="Times New Roman" w:hAnsi="Times New Roman" w:cs="Times New Roman"/>
                <w:bCs/>
                <w:color w:val="000000"/>
                <w:sz w:val="24"/>
                <w:szCs w:val="24"/>
                <w:lang w:val="kk-KZ" w:eastAsia="ru-RU"/>
              </w:rPr>
              <w:t>Ойындар, дербес әрекет</w:t>
            </w:r>
          </w:p>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 </w:t>
            </w:r>
          </w:p>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p>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p>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p>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Баланың жеке даму картасына </w:t>
            </w:r>
            <w:r w:rsidR="0075184B">
              <w:rPr>
                <w:rFonts w:ascii="Times New Roman" w:eastAsia="Times New Roman" w:hAnsi="Times New Roman" w:cs="Times New Roman"/>
                <w:color w:val="000000"/>
                <w:sz w:val="24"/>
                <w:szCs w:val="24"/>
                <w:lang w:val="kk-KZ" w:eastAsia="ru-RU"/>
              </w:rPr>
              <w:t>сәйке</w:t>
            </w:r>
            <w:r w:rsidRPr="000A4A0D">
              <w:rPr>
                <w:rFonts w:ascii="Times New Roman" w:eastAsia="Times New Roman" w:hAnsi="Times New Roman" w:cs="Times New Roman"/>
                <w:color w:val="000000"/>
                <w:sz w:val="24"/>
                <w:szCs w:val="24"/>
                <w:lang w:val="kk-KZ" w:eastAsia="ru-RU"/>
              </w:rPr>
              <w:t>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ind w:left="-108" w:right="-108" w:firstLine="108"/>
              <w:jc w:val="both"/>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Үстел үсті  театры.</w:t>
            </w:r>
          </w:p>
          <w:p w:rsidR="00064A17" w:rsidRPr="000A4A0D" w:rsidRDefault="00064A17" w:rsidP="007225A6">
            <w:pPr>
              <w:spacing w:after="0" w:line="240" w:lineRule="auto"/>
              <w:ind w:left="-108" w:right="-108" w:firstLine="108"/>
              <w:jc w:val="both"/>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«Менің отбасым» және т.б. тақырыптар бойынша сюжетті картиналар қарастыру.</w:t>
            </w:r>
          </w:p>
          <w:p w:rsidR="00064A17" w:rsidRPr="000A4A0D" w:rsidRDefault="00064A17" w:rsidP="007225A6">
            <w:pPr>
              <w:spacing w:after="0" w:line="240" w:lineRule="auto"/>
              <w:ind w:left="-108" w:right="-108" w:firstLine="108"/>
              <w:jc w:val="both"/>
              <w:rPr>
                <w:rFonts w:ascii="Times New Roman" w:eastAsia="Times New Roman" w:hAnsi="Times New Roman" w:cs="Times New Roman"/>
                <w:color w:val="000000"/>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5184B">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 Сюжетті-рөлдік ойын</w:t>
            </w:r>
          </w:p>
          <w:p w:rsidR="00064A17" w:rsidRPr="000A4A0D" w:rsidRDefault="00064A17" w:rsidP="0075184B">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«Қуыршақты тамақтандыр»;</w:t>
            </w:r>
          </w:p>
          <w:p w:rsidR="00064A17" w:rsidRPr="000A4A0D" w:rsidRDefault="0075184B" w:rsidP="0075184B">
            <w:pPr>
              <w:spacing w:after="0" w:line="240" w:lineRule="auto"/>
              <w:rPr>
                <w:rFonts w:ascii="Times New Roman" w:eastAsia="Times New Roman" w:hAnsi="Times New Roman" w:cs="Times New Roman"/>
                <w:color w:val="000000"/>
                <w:sz w:val="24"/>
                <w:szCs w:val="24"/>
                <w:lang w:eastAsia="ru-RU"/>
              </w:rPr>
            </w:pPr>
            <w:r>
              <w:rPr>
                <w:rFonts w:ascii="Times New Roman" w:eastAsia="Calibri" w:hAnsi="Times New Roman" w:cs="Times New Roman"/>
                <w:bCs/>
                <w:sz w:val="24"/>
                <w:szCs w:val="24"/>
                <w:lang w:val="kk-KZ"/>
              </w:rPr>
              <w:t xml:space="preserve">Ірі </w:t>
            </w:r>
            <w:r w:rsidR="00064A17" w:rsidRPr="000A4A0D">
              <w:rPr>
                <w:rFonts w:ascii="Times New Roman" w:eastAsia="Calibri" w:hAnsi="Times New Roman" w:cs="Times New Roman"/>
                <w:bCs/>
                <w:sz w:val="24"/>
                <w:szCs w:val="24"/>
                <w:lang w:val="kk-KZ"/>
              </w:rPr>
              <w:t xml:space="preserve">құрылыс материалдарымен және  </w:t>
            </w:r>
            <w:r w:rsidR="00064A17" w:rsidRPr="000A4A0D">
              <w:rPr>
                <w:rFonts w:ascii="Times New Roman" w:eastAsia="Times New Roman" w:hAnsi="Times New Roman" w:cs="Times New Roman"/>
                <w:color w:val="000000"/>
                <w:sz w:val="24"/>
                <w:szCs w:val="24"/>
                <w:lang w:eastAsia="ru-RU"/>
              </w:rPr>
              <w:t>конструктор</w:t>
            </w:r>
            <w:r w:rsidR="00064A17" w:rsidRPr="000A4A0D">
              <w:rPr>
                <w:rFonts w:ascii="Times New Roman" w:eastAsia="Times New Roman" w:hAnsi="Times New Roman" w:cs="Times New Roman"/>
                <w:color w:val="000000"/>
                <w:sz w:val="24"/>
                <w:szCs w:val="24"/>
                <w:lang w:val="kk-KZ" w:eastAsia="ru-RU"/>
              </w:rPr>
              <w:t>лармен  ойындар</w:t>
            </w:r>
            <w:r w:rsidR="00064A17" w:rsidRPr="000A4A0D">
              <w:rPr>
                <w:rFonts w:ascii="Times New Roman" w:eastAsia="Times New Roman" w:hAnsi="Times New Roman" w:cs="Times New Roman"/>
                <w:color w:val="000000"/>
                <w:sz w:val="24"/>
                <w:szCs w:val="24"/>
                <w:lang w:eastAsia="ru-RU"/>
              </w:rPr>
              <w:t>.</w:t>
            </w:r>
          </w:p>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5184B">
            <w:pPr>
              <w:spacing w:after="0" w:line="240" w:lineRule="auto"/>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val="kk-KZ" w:eastAsia="ru-RU"/>
              </w:rPr>
              <w:t xml:space="preserve">Ойын – жаттығу </w:t>
            </w:r>
            <w:r w:rsidRPr="000A4A0D">
              <w:rPr>
                <w:rFonts w:ascii="Times New Roman" w:eastAsia="Times New Roman" w:hAnsi="Times New Roman" w:cs="Times New Roman"/>
                <w:color w:val="000000"/>
                <w:sz w:val="24"/>
                <w:szCs w:val="24"/>
                <w:lang w:eastAsia="ru-RU"/>
              </w:rPr>
              <w:t xml:space="preserve"> «</w:t>
            </w:r>
            <w:r w:rsidRPr="000A4A0D">
              <w:rPr>
                <w:rFonts w:ascii="Times New Roman" w:eastAsia="Times New Roman" w:hAnsi="Times New Roman" w:cs="Times New Roman"/>
                <w:color w:val="000000"/>
                <w:sz w:val="24"/>
                <w:szCs w:val="24"/>
                <w:lang w:val="kk-KZ" w:eastAsia="ru-RU"/>
              </w:rPr>
              <w:t>Қуыршықты жуындыр</w:t>
            </w:r>
            <w:r w:rsidRPr="000A4A0D">
              <w:rPr>
                <w:rFonts w:ascii="Times New Roman" w:eastAsia="Times New Roman" w:hAnsi="Times New Roman" w:cs="Times New Roman"/>
                <w:color w:val="000000"/>
                <w:sz w:val="24"/>
                <w:szCs w:val="24"/>
                <w:lang w:eastAsia="ru-RU"/>
              </w:rPr>
              <w:t xml:space="preserve">»; </w:t>
            </w:r>
          </w:p>
          <w:p w:rsidR="00064A17" w:rsidRPr="000A4A0D" w:rsidRDefault="00064A17" w:rsidP="0075184B">
            <w:pPr>
              <w:spacing w:after="0" w:line="240" w:lineRule="auto"/>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val="kk-KZ" w:eastAsia="ru-RU"/>
              </w:rPr>
              <w:t>Альбомдар,</w:t>
            </w:r>
            <w:r w:rsidRPr="000A4A0D">
              <w:rPr>
                <w:rFonts w:ascii="Times New Roman" w:eastAsia="Times New Roman" w:hAnsi="Times New Roman" w:cs="Times New Roman"/>
                <w:color w:val="000000"/>
                <w:sz w:val="24"/>
                <w:szCs w:val="24"/>
                <w:lang w:eastAsia="ru-RU"/>
              </w:rPr>
              <w:t xml:space="preserve"> сюжет</w:t>
            </w:r>
            <w:r w:rsidRPr="000A4A0D">
              <w:rPr>
                <w:rFonts w:ascii="Times New Roman" w:eastAsia="Times New Roman" w:hAnsi="Times New Roman" w:cs="Times New Roman"/>
                <w:color w:val="000000"/>
                <w:sz w:val="24"/>
                <w:szCs w:val="24"/>
                <w:lang w:val="kk-KZ" w:eastAsia="ru-RU"/>
              </w:rPr>
              <w:t>ті</w:t>
            </w:r>
            <w:r w:rsidRPr="000A4A0D">
              <w:rPr>
                <w:rFonts w:ascii="Times New Roman" w:eastAsia="Times New Roman" w:hAnsi="Times New Roman" w:cs="Times New Roman"/>
                <w:color w:val="000000"/>
                <w:sz w:val="24"/>
                <w:szCs w:val="24"/>
                <w:lang w:eastAsia="ru-RU"/>
              </w:rPr>
              <w:t xml:space="preserve"> картин</w:t>
            </w:r>
            <w:r w:rsidRPr="000A4A0D">
              <w:rPr>
                <w:rFonts w:ascii="Times New Roman" w:eastAsia="Times New Roman" w:hAnsi="Times New Roman" w:cs="Times New Roman"/>
                <w:color w:val="000000"/>
                <w:sz w:val="24"/>
                <w:szCs w:val="24"/>
                <w:lang w:val="kk-KZ" w:eastAsia="ru-RU"/>
              </w:rPr>
              <w:t>алар қарастыру</w:t>
            </w:r>
            <w:r w:rsidRPr="000A4A0D">
              <w:rPr>
                <w:rFonts w:ascii="Times New Roman" w:eastAsia="Times New Roman" w:hAnsi="Times New Roman" w:cs="Times New Roman"/>
                <w:color w:val="000000"/>
                <w:sz w:val="24"/>
                <w:szCs w:val="24"/>
                <w:lang w:eastAsia="ru-RU"/>
              </w:rPr>
              <w:t xml:space="preserve">, </w:t>
            </w:r>
          </w:p>
          <w:p w:rsidR="00064A17" w:rsidRPr="000A4A0D" w:rsidRDefault="00064A17" w:rsidP="0075184B">
            <w:pPr>
              <w:spacing w:after="0" w:line="240" w:lineRule="auto"/>
              <w:rPr>
                <w:rFonts w:ascii="Times New Roman" w:eastAsia="Times New Roman" w:hAnsi="Times New Roman" w:cs="Times New Roman"/>
                <w:color w:val="000000"/>
                <w:sz w:val="24"/>
                <w:szCs w:val="24"/>
                <w:lang w:eastAsia="ru-RU"/>
              </w:rPr>
            </w:pPr>
            <w:r w:rsidRPr="000A4A0D">
              <w:rPr>
                <w:rFonts w:ascii="Times New Roman" w:eastAsia="Calibri" w:hAnsi="Times New Roman" w:cs="Times New Roman"/>
                <w:bCs/>
                <w:sz w:val="24"/>
                <w:szCs w:val="24"/>
                <w:lang w:val="kk-KZ"/>
              </w:rPr>
              <w:t xml:space="preserve">Ірі құрылыс материалдарымен </w:t>
            </w:r>
            <w:r w:rsidRPr="000A4A0D">
              <w:rPr>
                <w:rFonts w:ascii="Times New Roman" w:eastAsia="Times New Roman" w:hAnsi="Times New Roman" w:cs="Times New Roman"/>
                <w:color w:val="000000"/>
                <w:sz w:val="24"/>
                <w:szCs w:val="24"/>
                <w:lang w:val="kk-KZ" w:eastAsia="ru-RU"/>
              </w:rPr>
              <w:t>ойындар</w:t>
            </w:r>
            <w:r w:rsidRPr="000A4A0D">
              <w:rPr>
                <w:rFonts w:ascii="Times New Roman" w:eastAsia="Times New Roman" w:hAnsi="Times New Roman" w:cs="Times New Roman"/>
                <w:color w:val="000000"/>
                <w:sz w:val="24"/>
                <w:szCs w:val="24"/>
                <w:lang w:eastAsia="ru-RU"/>
              </w:rPr>
              <w:t>.</w:t>
            </w:r>
          </w:p>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5184B">
            <w:pPr>
              <w:spacing w:after="0" w:line="240" w:lineRule="auto"/>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eastAsia="ru-RU"/>
              </w:rPr>
              <w:t xml:space="preserve"> </w:t>
            </w:r>
            <w:r w:rsidRPr="000A4A0D">
              <w:rPr>
                <w:rFonts w:ascii="Times New Roman" w:eastAsia="Times New Roman" w:hAnsi="Times New Roman" w:cs="Times New Roman"/>
                <w:color w:val="000000"/>
                <w:sz w:val="24"/>
                <w:szCs w:val="24"/>
                <w:lang w:val="kk-KZ" w:eastAsia="ru-RU"/>
              </w:rPr>
              <w:t>Ойын</w:t>
            </w:r>
            <w:r w:rsidRPr="000A4A0D">
              <w:rPr>
                <w:rFonts w:ascii="Times New Roman" w:eastAsia="Times New Roman" w:hAnsi="Times New Roman" w:cs="Times New Roman"/>
                <w:color w:val="000000"/>
                <w:sz w:val="24"/>
                <w:szCs w:val="24"/>
                <w:lang w:eastAsia="ru-RU"/>
              </w:rPr>
              <w:t xml:space="preserve"> «</w:t>
            </w:r>
            <w:r w:rsidRPr="000A4A0D">
              <w:rPr>
                <w:rFonts w:ascii="Times New Roman" w:eastAsia="Times New Roman" w:hAnsi="Times New Roman" w:cs="Times New Roman"/>
                <w:color w:val="000000"/>
                <w:sz w:val="24"/>
                <w:szCs w:val="24"/>
                <w:lang w:val="kk-KZ" w:eastAsia="ru-RU"/>
              </w:rPr>
              <w:t>Кімнің заттары</w:t>
            </w:r>
            <w:r w:rsidRPr="000A4A0D">
              <w:rPr>
                <w:rFonts w:ascii="Times New Roman" w:eastAsia="Times New Roman" w:hAnsi="Times New Roman" w:cs="Times New Roman"/>
                <w:color w:val="000000"/>
                <w:sz w:val="24"/>
                <w:szCs w:val="24"/>
                <w:lang w:eastAsia="ru-RU"/>
              </w:rPr>
              <w:t>?» (</w:t>
            </w:r>
            <w:r w:rsidRPr="000A4A0D">
              <w:rPr>
                <w:rFonts w:ascii="Times New Roman" w:eastAsia="Times New Roman" w:hAnsi="Times New Roman" w:cs="Times New Roman"/>
                <w:color w:val="000000"/>
                <w:sz w:val="24"/>
                <w:szCs w:val="24"/>
                <w:lang w:val="kk-KZ" w:eastAsia="ru-RU"/>
              </w:rPr>
              <w:t>жақын адамдарының заттарын анықтау</w:t>
            </w:r>
            <w:r w:rsidRPr="000A4A0D">
              <w:rPr>
                <w:rFonts w:ascii="Times New Roman" w:eastAsia="Times New Roman" w:hAnsi="Times New Roman" w:cs="Times New Roman"/>
                <w:color w:val="000000"/>
                <w:sz w:val="24"/>
                <w:szCs w:val="24"/>
                <w:lang w:eastAsia="ru-RU"/>
              </w:rPr>
              <w:t>);</w:t>
            </w:r>
          </w:p>
          <w:p w:rsidR="00064A17" w:rsidRPr="000A4A0D" w:rsidRDefault="00064A17" w:rsidP="0075184B">
            <w:pPr>
              <w:spacing w:after="0" w:line="240" w:lineRule="auto"/>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val="kk-KZ" w:eastAsia="ru-RU"/>
              </w:rPr>
              <w:t xml:space="preserve">Суретті кітапшаларды бояу, </w:t>
            </w:r>
            <w:r w:rsidRPr="000A4A0D">
              <w:rPr>
                <w:rFonts w:ascii="Times New Roman" w:eastAsia="Times New Roman" w:hAnsi="Times New Roman" w:cs="Times New Roman"/>
                <w:color w:val="000000"/>
                <w:sz w:val="24"/>
                <w:szCs w:val="24"/>
                <w:lang w:eastAsia="ru-RU"/>
              </w:rPr>
              <w:t xml:space="preserve"> пазл</w:t>
            </w:r>
            <w:r w:rsidRPr="000A4A0D">
              <w:rPr>
                <w:rFonts w:ascii="Times New Roman" w:eastAsia="Times New Roman" w:hAnsi="Times New Roman" w:cs="Times New Roman"/>
                <w:color w:val="000000"/>
                <w:sz w:val="24"/>
                <w:szCs w:val="24"/>
                <w:lang w:val="kk-KZ" w:eastAsia="ru-RU"/>
              </w:rPr>
              <w:t>дар</w:t>
            </w:r>
            <w:r w:rsidRPr="000A4A0D">
              <w:rPr>
                <w:rFonts w:ascii="Times New Roman" w:eastAsia="Times New Roman" w:hAnsi="Times New Roman" w:cs="Times New Roman"/>
                <w:color w:val="000000"/>
                <w:sz w:val="24"/>
                <w:szCs w:val="24"/>
                <w:lang w:eastAsia="ru-RU"/>
              </w:rPr>
              <w:t>, мозаика</w:t>
            </w:r>
            <w:r w:rsidRPr="000A4A0D">
              <w:rPr>
                <w:rFonts w:ascii="Times New Roman" w:eastAsia="Times New Roman" w:hAnsi="Times New Roman" w:cs="Times New Roman"/>
                <w:color w:val="000000"/>
                <w:sz w:val="24"/>
                <w:szCs w:val="24"/>
                <w:lang w:val="kk-KZ" w:eastAsia="ru-RU"/>
              </w:rPr>
              <w:t>лармен  және т.б. ойындар</w:t>
            </w:r>
          </w:p>
          <w:p w:rsidR="00064A17" w:rsidRPr="000A4A0D" w:rsidRDefault="00064A17" w:rsidP="007225A6">
            <w:pPr>
              <w:spacing w:after="0" w:line="240" w:lineRule="auto"/>
              <w:ind w:left="-108" w:right="-108" w:firstLine="108"/>
              <w:jc w:val="both"/>
              <w:rPr>
                <w:rFonts w:ascii="Times New Roman" w:eastAsia="Times New Roman" w:hAnsi="Times New Roman" w:cs="Times New Roman"/>
                <w:color w:val="000000"/>
                <w:sz w:val="24"/>
                <w:szCs w:val="24"/>
                <w:lang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сюжеттік ойыншықтармен ойындар</w:t>
            </w:r>
            <w:r w:rsidRPr="000A4A0D">
              <w:rPr>
                <w:rFonts w:ascii="Times New Roman" w:eastAsia="Times New Roman" w:hAnsi="Times New Roman" w:cs="Times New Roman"/>
                <w:bCs/>
                <w:color w:val="000000"/>
                <w:sz w:val="24"/>
                <w:szCs w:val="24"/>
                <w:lang w:eastAsia="ru-RU"/>
              </w:rPr>
              <w:t>,</w:t>
            </w:r>
            <w:r w:rsidRPr="000A4A0D">
              <w:rPr>
                <w:rFonts w:ascii="Times New Roman" w:eastAsia="Times New Roman" w:hAnsi="Times New Roman" w:cs="Times New Roman"/>
                <w:color w:val="000000"/>
                <w:sz w:val="24"/>
                <w:szCs w:val="24"/>
                <w:lang w:eastAsia="ru-RU"/>
              </w:rPr>
              <w:t xml:space="preserve"> </w:t>
            </w:r>
          </w:p>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val="kk-KZ" w:eastAsia="ru-RU"/>
              </w:rPr>
              <w:t>ертегі оқып беру</w:t>
            </w:r>
            <w:r w:rsidRPr="000A4A0D">
              <w:rPr>
                <w:rFonts w:ascii="Times New Roman" w:eastAsia="Times New Roman" w:hAnsi="Times New Roman" w:cs="Times New Roman"/>
                <w:color w:val="000000"/>
                <w:sz w:val="24"/>
                <w:szCs w:val="24"/>
                <w:lang w:eastAsia="ru-RU"/>
              </w:rPr>
              <w:t>;</w:t>
            </w:r>
          </w:p>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val="kk-KZ" w:eastAsia="ru-RU"/>
              </w:rPr>
              <w:t>үстел үсті театры және т.б.</w:t>
            </w:r>
          </w:p>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eastAsia="ru-RU"/>
              </w:rPr>
              <w:t xml:space="preserve"> </w:t>
            </w:r>
          </w:p>
        </w:tc>
      </w:tr>
      <w:tr w:rsidR="00064A17" w:rsidRPr="000A4A0D" w:rsidTr="00064A17">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i/>
                <w:iCs/>
                <w:color w:val="000000"/>
                <w:sz w:val="24"/>
                <w:szCs w:val="24"/>
                <w:lang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5184B">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Жыл мезгілі туралы әңгімелесу</w:t>
            </w:r>
            <w:r w:rsidRPr="000A4A0D">
              <w:rPr>
                <w:rFonts w:ascii="Times New Roman" w:eastAsia="Times New Roman" w:hAnsi="Times New Roman" w:cs="Times New Roman"/>
                <w:color w:val="000000"/>
                <w:sz w:val="24"/>
                <w:szCs w:val="24"/>
                <w:lang w:eastAsia="ru-RU"/>
              </w:rPr>
              <w:t xml:space="preserve"> </w:t>
            </w:r>
          </w:p>
          <w:p w:rsidR="00064A17" w:rsidRPr="000A4A0D" w:rsidRDefault="00064A17" w:rsidP="0075184B">
            <w:pPr>
              <w:spacing w:after="0" w:line="240" w:lineRule="auto"/>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eastAsia="ru-RU"/>
              </w:rPr>
              <w:t>«</w:t>
            </w:r>
            <w:r w:rsidRPr="000A4A0D">
              <w:rPr>
                <w:rFonts w:ascii="Times New Roman" w:eastAsia="Times New Roman" w:hAnsi="Times New Roman" w:cs="Times New Roman"/>
                <w:color w:val="000000"/>
                <w:sz w:val="24"/>
                <w:szCs w:val="24"/>
                <w:lang w:val="kk-KZ" w:eastAsia="ru-RU"/>
              </w:rPr>
              <w:t>Күз</w:t>
            </w:r>
            <w:r w:rsidRPr="000A4A0D">
              <w:rPr>
                <w:rFonts w:ascii="Times New Roman" w:eastAsia="Times New Roman" w:hAnsi="Times New Roman" w:cs="Times New Roman"/>
                <w:color w:val="000000"/>
                <w:sz w:val="24"/>
                <w:szCs w:val="24"/>
                <w:lang w:eastAsia="ru-RU"/>
              </w:rPr>
              <w:t>»</w:t>
            </w:r>
            <w:r w:rsidR="0075184B">
              <w:rPr>
                <w:rFonts w:ascii="Times New Roman" w:eastAsia="Times New Roman" w:hAnsi="Times New Roman" w:cs="Times New Roman"/>
                <w:color w:val="000000"/>
                <w:sz w:val="24"/>
                <w:szCs w:val="24"/>
                <w:lang w:val="kk-KZ" w:eastAsia="ru-RU"/>
              </w:rPr>
              <w:t xml:space="preserve"> </w:t>
            </w:r>
            <w:r w:rsidRPr="000A4A0D">
              <w:rPr>
                <w:rFonts w:ascii="Times New Roman" w:eastAsia="Times New Roman" w:hAnsi="Times New Roman" w:cs="Times New Roman"/>
                <w:color w:val="000000"/>
                <w:sz w:val="24"/>
                <w:szCs w:val="24"/>
                <w:lang w:eastAsia="ru-RU"/>
              </w:rPr>
              <w:t>(</w:t>
            </w:r>
            <w:r w:rsidRPr="000A4A0D">
              <w:rPr>
                <w:rFonts w:ascii="Times New Roman" w:eastAsia="Times New Roman" w:hAnsi="Times New Roman" w:cs="Times New Roman"/>
                <w:color w:val="000000"/>
                <w:sz w:val="24"/>
                <w:szCs w:val="24"/>
                <w:lang w:val="kk-KZ" w:eastAsia="ru-RU"/>
              </w:rPr>
              <w:t>сурет қарастыру</w:t>
            </w:r>
            <w:r w:rsidRPr="000A4A0D">
              <w:rPr>
                <w:rFonts w:ascii="Times New Roman" w:eastAsia="Times New Roman" w:hAnsi="Times New Roman" w:cs="Times New Roman"/>
                <w:color w:val="000000"/>
                <w:sz w:val="24"/>
                <w:szCs w:val="24"/>
                <w:lang w:eastAsia="ru-RU"/>
              </w:rPr>
              <w:t>)</w:t>
            </w:r>
          </w:p>
          <w:p w:rsidR="00064A17" w:rsidRPr="000A4A0D" w:rsidRDefault="00064A17" w:rsidP="0075184B">
            <w:pPr>
              <w:spacing w:after="0" w:line="240" w:lineRule="auto"/>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eastAsia="ru-RU"/>
              </w:rPr>
              <w:t xml:space="preserve"> </w:t>
            </w:r>
            <w:r w:rsidRPr="000A4A0D">
              <w:rPr>
                <w:rFonts w:ascii="Times New Roman" w:eastAsia="Times New Roman" w:hAnsi="Times New Roman" w:cs="Times New Roman"/>
                <w:color w:val="000000"/>
                <w:sz w:val="24"/>
                <w:szCs w:val="24"/>
                <w:lang w:val="kk-KZ" w:eastAsia="ru-RU"/>
              </w:rPr>
              <w:t xml:space="preserve">Мақсаты: </w:t>
            </w:r>
            <w:r w:rsidRPr="000A4A0D">
              <w:rPr>
                <w:rFonts w:ascii="Times New Roman" w:eastAsia="Times New Roman" w:hAnsi="Times New Roman" w:cs="Times New Roman"/>
                <w:color w:val="000000"/>
                <w:sz w:val="24"/>
                <w:szCs w:val="24"/>
                <w:lang w:eastAsia="ru-RU"/>
              </w:rPr>
              <w:t>:</w:t>
            </w:r>
            <w:r w:rsidRPr="000A4A0D">
              <w:rPr>
                <w:rFonts w:ascii="Times New Roman" w:eastAsia="Times New Roman" w:hAnsi="Times New Roman" w:cs="Times New Roman"/>
                <w:color w:val="000000"/>
                <w:sz w:val="24"/>
                <w:szCs w:val="24"/>
                <w:lang w:val="kk-KZ" w:eastAsia="ru-RU"/>
              </w:rPr>
              <w:t>қарапайым сұрақтарға жауап беруге үйрету.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ind w:left="-108" w:right="-108"/>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eastAsia="ru-RU"/>
              </w:rPr>
              <w:t xml:space="preserve">   </w:t>
            </w:r>
            <w:r w:rsidRPr="000A4A0D">
              <w:rPr>
                <w:rFonts w:ascii="Times New Roman" w:eastAsia="Times New Roman" w:hAnsi="Times New Roman" w:cs="Times New Roman"/>
                <w:color w:val="000000"/>
                <w:sz w:val="24"/>
                <w:szCs w:val="24"/>
                <w:lang w:val="kk-KZ" w:eastAsia="ru-RU"/>
              </w:rPr>
              <w:t>Әңгіме құрастыру</w:t>
            </w:r>
            <w:r w:rsidRPr="000A4A0D">
              <w:rPr>
                <w:rFonts w:ascii="Times New Roman" w:eastAsia="Times New Roman" w:hAnsi="Times New Roman" w:cs="Times New Roman"/>
                <w:color w:val="000000"/>
                <w:sz w:val="24"/>
                <w:szCs w:val="24"/>
                <w:lang w:eastAsia="ru-RU"/>
              </w:rPr>
              <w:t xml:space="preserve"> «</w:t>
            </w:r>
            <w:r w:rsidRPr="000A4A0D">
              <w:rPr>
                <w:rFonts w:ascii="Times New Roman" w:eastAsia="Times New Roman" w:hAnsi="Times New Roman" w:cs="Times New Roman"/>
                <w:color w:val="000000"/>
                <w:sz w:val="24"/>
                <w:szCs w:val="24"/>
                <w:lang w:val="kk-KZ" w:eastAsia="ru-RU"/>
              </w:rPr>
              <w:t>Әжең  туралы әңгімелеп бер</w:t>
            </w:r>
            <w:r w:rsidRPr="000A4A0D">
              <w:rPr>
                <w:rFonts w:ascii="Times New Roman" w:eastAsia="Times New Roman" w:hAnsi="Times New Roman" w:cs="Times New Roman"/>
                <w:color w:val="000000"/>
                <w:sz w:val="24"/>
                <w:szCs w:val="24"/>
                <w:lang w:eastAsia="ru-RU"/>
              </w:rPr>
              <w:t>»</w:t>
            </w:r>
          </w:p>
          <w:p w:rsidR="00064A17" w:rsidRPr="000A4A0D" w:rsidRDefault="00064A17" w:rsidP="007225A6">
            <w:pPr>
              <w:spacing w:after="0" w:line="240" w:lineRule="auto"/>
              <w:rPr>
                <w:rFonts w:ascii="Times New Roman" w:eastAsia="Times New Roman" w:hAnsi="Times New Roman" w:cs="Times New Roman"/>
                <w:b/>
                <w:bCs/>
                <w:color w:val="000000"/>
                <w:sz w:val="24"/>
                <w:szCs w:val="24"/>
                <w:lang w:eastAsia="ru-RU"/>
              </w:rPr>
            </w:pPr>
            <w:r w:rsidRPr="000A4A0D">
              <w:rPr>
                <w:rFonts w:ascii="Times New Roman" w:eastAsia="Times New Roman" w:hAnsi="Times New Roman" w:cs="Times New Roman"/>
                <w:color w:val="000000"/>
                <w:sz w:val="24"/>
                <w:szCs w:val="24"/>
                <w:lang w:val="kk-KZ" w:eastAsia="ru-RU"/>
              </w:rPr>
              <w:t>Мақсаты</w:t>
            </w:r>
            <w:r w:rsidRPr="000A4A0D">
              <w:rPr>
                <w:rFonts w:ascii="Times New Roman" w:eastAsia="Times New Roman" w:hAnsi="Times New Roman" w:cs="Times New Roman"/>
                <w:color w:val="000000"/>
                <w:sz w:val="24"/>
                <w:szCs w:val="24"/>
                <w:lang w:eastAsia="ru-RU"/>
              </w:rPr>
              <w:t xml:space="preserve">: </w:t>
            </w:r>
            <w:r w:rsidRPr="000A4A0D">
              <w:rPr>
                <w:rFonts w:ascii="Times New Roman" w:eastAsia="Times New Roman" w:hAnsi="Times New Roman" w:cs="Times New Roman"/>
                <w:color w:val="000000"/>
                <w:sz w:val="24"/>
                <w:szCs w:val="24"/>
                <w:lang w:val="kk-KZ" w:eastAsia="ru-RU"/>
              </w:rPr>
              <w:t>баланың сөздік қорын жақын туысқандарының атауларын білдіретін сөздермен байыту.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ind w:left="-108" w:right="-108"/>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eastAsia="ru-RU"/>
              </w:rPr>
              <w:t>Дидакти</w:t>
            </w:r>
            <w:r w:rsidRPr="000A4A0D">
              <w:rPr>
                <w:rFonts w:ascii="Times New Roman" w:eastAsia="Times New Roman" w:hAnsi="Times New Roman" w:cs="Times New Roman"/>
                <w:color w:val="000000"/>
                <w:sz w:val="24"/>
                <w:szCs w:val="24"/>
                <w:lang w:val="kk-KZ" w:eastAsia="ru-RU"/>
              </w:rPr>
              <w:t>калық ойын</w:t>
            </w:r>
            <w:r w:rsidRPr="000A4A0D">
              <w:rPr>
                <w:rFonts w:ascii="Times New Roman" w:eastAsia="Times New Roman" w:hAnsi="Times New Roman" w:cs="Times New Roman"/>
                <w:color w:val="000000"/>
                <w:sz w:val="24"/>
                <w:szCs w:val="24"/>
                <w:lang w:eastAsia="ru-RU"/>
              </w:rPr>
              <w:t xml:space="preserve"> «</w:t>
            </w:r>
            <w:r w:rsidRPr="000A4A0D">
              <w:rPr>
                <w:rFonts w:ascii="Times New Roman" w:eastAsia="Times New Roman" w:hAnsi="Times New Roman" w:cs="Times New Roman"/>
                <w:color w:val="000000"/>
                <w:sz w:val="24"/>
                <w:szCs w:val="24"/>
                <w:lang w:val="kk-KZ" w:eastAsia="ru-RU"/>
              </w:rPr>
              <w:t>Ғажайып  қапшық</w:t>
            </w:r>
            <w:r w:rsidRPr="000A4A0D">
              <w:rPr>
                <w:rFonts w:ascii="Times New Roman" w:eastAsia="Times New Roman" w:hAnsi="Times New Roman" w:cs="Times New Roman"/>
                <w:color w:val="000000"/>
                <w:sz w:val="24"/>
                <w:szCs w:val="24"/>
                <w:lang w:eastAsia="ru-RU"/>
              </w:rPr>
              <w:t xml:space="preserve">» </w:t>
            </w:r>
          </w:p>
          <w:p w:rsidR="00064A17" w:rsidRPr="000A4A0D" w:rsidRDefault="00064A17" w:rsidP="007225A6">
            <w:pPr>
              <w:spacing w:after="0" w:line="240" w:lineRule="auto"/>
              <w:rPr>
                <w:rFonts w:ascii="Times New Roman" w:eastAsia="Times New Roman" w:hAnsi="Times New Roman" w:cs="Times New Roman"/>
                <w:b/>
                <w:bCs/>
                <w:color w:val="000000"/>
                <w:sz w:val="24"/>
                <w:szCs w:val="24"/>
                <w:lang w:eastAsia="ru-RU"/>
              </w:rPr>
            </w:pPr>
            <w:r w:rsidRPr="000A4A0D">
              <w:rPr>
                <w:rFonts w:ascii="Times New Roman" w:eastAsia="Times New Roman" w:hAnsi="Times New Roman" w:cs="Times New Roman"/>
                <w:color w:val="000000"/>
                <w:sz w:val="24"/>
                <w:szCs w:val="24"/>
                <w:lang w:val="kk-KZ" w:eastAsia="ru-RU"/>
              </w:rPr>
              <w:t>Мақсаты</w:t>
            </w:r>
            <w:r w:rsidRPr="000A4A0D">
              <w:rPr>
                <w:rFonts w:ascii="Times New Roman" w:eastAsia="Times New Roman" w:hAnsi="Times New Roman" w:cs="Times New Roman"/>
                <w:color w:val="000000"/>
                <w:sz w:val="24"/>
                <w:szCs w:val="24"/>
                <w:lang w:eastAsia="ru-RU"/>
              </w:rPr>
              <w:t>:</w:t>
            </w:r>
            <w:r w:rsidRPr="000A4A0D">
              <w:rPr>
                <w:rFonts w:ascii="Times New Roman" w:eastAsia="Times New Roman" w:hAnsi="Times New Roman" w:cs="Times New Roman"/>
                <w:color w:val="000000"/>
                <w:sz w:val="24"/>
                <w:szCs w:val="24"/>
                <w:lang w:val="kk-KZ" w:eastAsia="ru-RU"/>
              </w:rPr>
              <w:t xml:space="preserve"> баланың сөздік қорын  ойыншықтардың атауларын білдіретін сөздермен байыту.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Жыл мезгілі туралы әңгімелесу</w:t>
            </w:r>
            <w:r w:rsidRPr="000A4A0D">
              <w:rPr>
                <w:rFonts w:ascii="Times New Roman" w:eastAsia="Times New Roman" w:hAnsi="Times New Roman" w:cs="Times New Roman"/>
                <w:color w:val="000000"/>
                <w:sz w:val="24"/>
                <w:szCs w:val="24"/>
                <w:lang w:eastAsia="ru-RU"/>
              </w:rPr>
              <w:t xml:space="preserve"> </w:t>
            </w:r>
          </w:p>
          <w:p w:rsidR="00064A17" w:rsidRPr="000A4A0D" w:rsidRDefault="00064A17" w:rsidP="007225A6">
            <w:pPr>
              <w:spacing w:after="0" w:line="240" w:lineRule="auto"/>
              <w:rPr>
                <w:rFonts w:ascii="Times New Roman" w:eastAsia="Times New Roman" w:hAnsi="Times New Roman" w:cs="Times New Roman"/>
                <w:b/>
                <w:bCs/>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Мақсаты::қарапайым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eastAsia="ru-RU"/>
              </w:rPr>
              <w:t>Дидакти</w:t>
            </w:r>
            <w:r w:rsidRPr="000A4A0D">
              <w:rPr>
                <w:rFonts w:ascii="Times New Roman" w:eastAsia="Times New Roman" w:hAnsi="Times New Roman" w:cs="Times New Roman"/>
                <w:color w:val="000000"/>
                <w:sz w:val="24"/>
                <w:szCs w:val="24"/>
                <w:lang w:val="kk-KZ" w:eastAsia="ru-RU"/>
              </w:rPr>
              <w:t xml:space="preserve">калық ойын </w:t>
            </w:r>
            <w:r w:rsidRPr="000A4A0D">
              <w:rPr>
                <w:rFonts w:ascii="Times New Roman" w:eastAsia="Times New Roman" w:hAnsi="Times New Roman" w:cs="Times New Roman"/>
                <w:color w:val="000000"/>
                <w:sz w:val="24"/>
                <w:szCs w:val="24"/>
                <w:lang w:eastAsia="ru-RU"/>
              </w:rPr>
              <w:t>«</w:t>
            </w:r>
            <w:r w:rsidRPr="000A4A0D">
              <w:rPr>
                <w:rFonts w:ascii="Times New Roman" w:eastAsia="Times New Roman" w:hAnsi="Times New Roman" w:cs="Times New Roman"/>
                <w:color w:val="000000"/>
                <w:sz w:val="24"/>
                <w:szCs w:val="24"/>
                <w:lang w:val="kk-KZ" w:eastAsia="ru-RU"/>
              </w:rPr>
              <w:t>Атын атап бер</w:t>
            </w:r>
            <w:r w:rsidRPr="000A4A0D">
              <w:rPr>
                <w:rFonts w:ascii="Times New Roman" w:eastAsia="Times New Roman" w:hAnsi="Times New Roman" w:cs="Times New Roman"/>
                <w:color w:val="000000"/>
                <w:sz w:val="24"/>
                <w:szCs w:val="24"/>
                <w:lang w:eastAsia="ru-RU"/>
              </w:rPr>
              <w:t>»  </w:t>
            </w:r>
          </w:p>
          <w:p w:rsidR="00064A17" w:rsidRPr="000A4A0D" w:rsidRDefault="00064A17" w:rsidP="007225A6">
            <w:pPr>
              <w:spacing w:after="0" w:line="240" w:lineRule="auto"/>
              <w:jc w:val="both"/>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eastAsia="ru-RU"/>
              </w:rPr>
              <w:t xml:space="preserve"> </w:t>
            </w:r>
            <w:r w:rsidRPr="000A4A0D">
              <w:rPr>
                <w:rFonts w:ascii="Times New Roman" w:eastAsia="Times New Roman" w:hAnsi="Times New Roman" w:cs="Times New Roman"/>
                <w:color w:val="000000"/>
                <w:sz w:val="24"/>
                <w:szCs w:val="24"/>
                <w:lang w:val="kk-KZ" w:eastAsia="ru-RU"/>
              </w:rPr>
              <w:t>Мақсаты</w:t>
            </w:r>
            <w:r w:rsidRPr="000A4A0D">
              <w:rPr>
                <w:rFonts w:ascii="Times New Roman" w:eastAsia="Times New Roman" w:hAnsi="Times New Roman" w:cs="Times New Roman"/>
                <w:color w:val="000000"/>
                <w:sz w:val="24"/>
                <w:szCs w:val="24"/>
                <w:lang w:eastAsia="ru-RU"/>
              </w:rPr>
              <w:t xml:space="preserve">: </w:t>
            </w:r>
            <w:r w:rsidRPr="000A4A0D">
              <w:rPr>
                <w:rFonts w:ascii="Times New Roman" w:eastAsia="Times New Roman" w:hAnsi="Times New Roman" w:cs="Times New Roman"/>
                <w:color w:val="000000"/>
                <w:sz w:val="24"/>
                <w:szCs w:val="24"/>
                <w:lang w:val="kk-KZ" w:eastAsia="ru-RU"/>
              </w:rPr>
              <w:t>түсті қабылдауды және қолдың ұсақ моторикасын дамыту.</w:t>
            </w:r>
          </w:p>
          <w:p w:rsidR="00064A17" w:rsidRPr="000A4A0D" w:rsidRDefault="00064A17" w:rsidP="007225A6">
            <w:pPr>
              <w:spacing w:after="0" w:line="240" w:lineRule="auto"/>
              <w:rPr>
                <w:rFonts w:ascii="Times New Roman" w:eastAsia="Times New Roman" w:hAnsi="Times New Roman" w:cs="Times New Roman"/>
                <w:b/>
                <w:bCs/>
                <w:color w:val="000000"/>
                <w:sz w:val="24"/>
                <w:szCs w:val="24"/>
                <w:lang w:eastAsia="ru-RU"/>
              </w:rPr>
            </w:pPr>
          </w:p>
        </w:tc>
      </w:tr>
      <w:tr w:rsidR="00064A17" w:rsidRPr="000A4A0D" w:rsidTr="00064A17">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iCs/>
                <w:color w:val="000000"/>
                <w:sz w:val="24"/>
                <w:szCs w:val="24"/>
                <w:lang w:eastAsia="ru-RU"/>
              </w:rPr>
            </w:pPr>
            <w:r w:rsidRPr="000A4A0D">
              <w:rPr>
                <w:rFonts w:ascii="Times New Roman" w:eastAsia="Times New Roman" w:hAnsi="Times New Roman" w:cs="Times New Roman"/>
                <w:bCs/>
                <w:iCs/>
                <w:color w:val="000000"/>
                <w:sz w:val="24"/>
                <w:szCs w:val="24"/>
                <w:lang w:val="kk-KZ" w:eastAsia="ru-RU"/>
              </w:rPr>
              <w:t>Серуенге дайындық</w:t>
            </w:r>
            <w:r w:rsidRPr="000A4A0D">
              <w:rPr>
                <w:rFonts w:ascii="Times New Roman" w:eastAsia="Times New Roman" w:hAnsi="Times New Roman" w:cs="Times New Roman"/>
                <w:iCs/>
                <w:color w:val="000000"/>
                <w:sz w:val="24"/>
                <w:szCs w:val="24"/>
                <w:lang w:eastAsia="ru-RU"/>
              </w:rPr>
              <w:t xml:space="preserve"> </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val="kk-KZ" w:eastAsia="ru-RU"/>
              </w:rPr>
              <w:t>Киіну</w:t>
            </w:r>
            <w:r w:rsidRPr="000A4A0D">
              <w:rPr>
                <w:rFonts w:ascii="Times New Roman" w:eastAsia="Times New Roman" w:hAnsi="Times New Roman" w:cs="Times New Roman"/>
                <w:color w:val="000000"/>
                <w:sz w:val="24"/>
                <w:szCs w:val="24"/>
                <w:lang w:eastAsia="ru-RU"/>
              </w:rPr>
              <w:t xml:space="preserve">: </w:t>
            </w:r>
            <w:r w:rsidRPr="000A4A0D">
              <w:rPr>
                <w:rFonts w:ascii="Times New Roman" w:eastAsia="Times New Roman" w:hAnsi="Times New Roman" w:cs="Times New Roman"/>
                <w:color w:val="000000"/>
                <w:sz w:val="24"/>
                <w:szCs w:val="24"/>
                <w:lang w:val="kk-KZ" w:eastAsia="ru-RU"/>
              </w:rPr>
              <w:t>серуенге шығу.</w:t>
            </w:r>
          </w:p>
        </w:tc>
      </w:tr>
      <w:tr w:rsidR="00064A17" w:rsidRPr="000A4A0D" w:rsidTr="00064A1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iCs/>
                <w:color w:val="000000"/>
                <w:sz w:val="24"/>
                <w:szCs w:val="24"/>
                <w:lang w:eastAsia="ru-RU"/>
              </w:rPr>
            </w:pPr>
            <w:r w:rsidRPr="000A4A0D">
              <w:rPr>
                <w:rFonts w:ascii="Times New Roman" w:eastAsia="Times New Roman" w:hAnsi="Times New Roman" w:cs="Times New Roman"/>
                <w:bCs/>
                <w:iCs/>
                <w:color w:val="000000"/>
                <w:sz w:val="24"/>
                <w:szCs w:val="24"/>
                <w:lang w:val="kk-KZ" w:eastAsia="ru-RU"/>
              </w:rPr>
              <w:t>Серуен</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5184B">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Серуенге қызығушылық туғызу</w:t>
            </w:r>
            <w:r w:rsidRPr="000A4A0D">
              <w:rPr>
                <w:rFonts w:ascii="Times New Roman" w:eastAsia="Times New Roman" w:hAnsi="Times New Roman" w:cs="Times New Roman"/>
                <w:color w:val="000000"/>
                <w:sz w:val="24"/>
                <w:szCs w:val="24"/>
                <w:lang w:eastAsia="ru-RU"/>
              </w:rPr>
              <w:t xml:space="preserve">. </w:t>
            </w:r>
            <w:r w:rsidRPr="000A4A0D">
              <w:rPr>
                <w:rFonts w:ascii="Times New Roman" w:eastAsia="Times New Roman" w:hAnsi="Times New Roman" w:cs="Times New Roman"/>
                <w:color w:val="000000"/>
                <w:sz w:val="24"/>
                <w:szCs w:val="24"/>
                <w:lang w:val="kk-KZ" w:eastAsia="ru-RU"/>
              </w:rPr>
              <w:t>Балалармен жеке әңгімелесу:</w:t>
            </w:r>
            <w:r w:rsidRPr="000A4A0D">
              <w:rPr>
                <w:rFonts w:ascii="Times New Roman" w:eastAsia="Times New Roman" w:hAnsi="Times New Roman" w:cs="Times New Roman"/>
                <w:color w:val="000000"/>
                <w:sz w:val="24"/>
                <w:szCs w:val="24"/>
                <w:lang w:eastAsia="ru-RU"/>
              </w:rPr>
              <w:t xml:space="preserve"> «</w:t>
            </w:r>
            <w:r w:rsidRPr="000A4A0D">
              <w:rPr>
                <w:rFonts w:ascii="Times New Roman" w:eastAsia="Times New Roman" w:hAnsi="Times New Roman" w:cs="Times New Roman"/>
                <w:color w:val="000000"/>
                <w:sz w:val="24"/>
                <w:szCs w:val="24"/>
                <w:lang w:val="kk-KZ" w:eastAsia="ru-RU"/>
              </w:rPr>
              <w:t>Анаң мен әкеңнің есімдерін ата</w:t>
            </w:r>
            <w:r w:rsidRPr="000A4A0D">
              <w:rPr>
                <w:rFonts w:ascii="Times New Roman" w:eastAsia="Times New Roman" w:hAnsi="Times New Roman" w:cs="Times New Roman"/>
                <w:color w:val="000000"/>
                <w:sz w:val="24"/>
                <w:szCs w:val="24"/>
                <w:lang w:eastAsia="ru-RU"/>
              </w:rPr>
              <w:t>», «</w:t>
            </w:r>
            <w:r w:rsidRPr="000A4A0D">
              <w:rPr>
                <w:rFonts w:ascii="Times New Roman" w:eastAsia="Times New Roman" w:hAnsi="Times New Roman" w:cs="Times New Roman"/>
                <w:color w:val="000000"/>
                <w:sz w:val="24"/>
                <w:szCs w:val="24"/>
                <w:lang w:val="kk-KZ" w:eastAsia="ru-RU"/>
              </w:rPr>
              <w:t xml:space="preserve"> Кімнің үйінде мысық бар</w:t>
            </w:r>
            <w:r w:rsidRPr="000A4A0D">
              <w:rPr>
                <w:rFonts w:ascii="Times New Roman" w:eastAsia="Times New Roman" w:hAnsi="Times New Roman" w:cs="Times New Roman"/>
                <w:color w:val="000000"/>
                <w:sz w:val="24"/>
                <w:szCs w:val="24"/>
                <w:lang w:eastAsia="ru-RU"/>
              </w:rPr>
              <w:t xml:space="preserve">?» </w:t>
            </w:r>
            <w:r w:rsidRPr="000A4A0D">
              <w:rPr>
                <w:rFonts w:ascii="Times New Roman" w:eastAsia="Times New Roman" w:hAnsi="Times New Roman" w:cs="Times New Roman"/>
                <w:color w:val="000000"/>
                <w:sz w:val="24"/>
                <w:szCs w:val="24"/>
                <w:lang w:val="kk-KZ" w:eastAsia="ru-RU"/>
              </w:rPr>
              <w:t>және т.б.</w:t>
            </w:r>
          </w:p>
        </w:tc>
      </w:tr>
      <w:tr w:rsidR="00064A17" w:rsidRPr="000A4A0D" w:rsidTr="00064A1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iCs/>
                <w:color w:val="000000"/>
                <w:sz w:val="24"/>
                <w:szCs w:val="24"/>
                <w:lang w:eastAsia="ru-RU"/>
              </w:rPr>
            </w:pPr>
            <w:r w:rsidRPr="000A4A0D">
              <w:rPr>
                <w:rFonts w:ascii="Times New Roman" w:eastAsia="Times New Roman" w:hAnsi="Times New Roman" w:cs="Times New Roman"/>
                <w:bCs/>
                <w:iCs/>
                <w:color w:val="000000"/>
                <w:sz w:val="24"/>
                <w:szCs w:val="24"/>
                <w:lang w:val="kk-KZ" w:eastAsia="ru-RU"/>
              </w:rPr>
              <w:t>Кешкі ас</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Балалардың назарын тағамға аудару</w:t>
            </w:r>
            <w:r w:rsidRPr="000A4A0D">
              <w:rPr>
                <w:rFonts w:ascii="Times New Roman" w:eastAsia="Times New Roman" w:hAnsi="Times New Roman" w:cs="Times New Roman"/>
                <w:color w:val="000000"/>
                <w:sz w:val="24"/>
                <w:szCs w:val="24"/>
                <w:lang w:eastAsia="ru-RU"/>
              </w:rPr>
              <w:t xml:space="preserve">; </w:t>
            </w:r>
            <w:r w:rsidRPr="000A4A0D">
              <w:rPr>
                <w:rFonts w:ascii="Times New Roman" w:eastAsia="Times New Roman" w:hAnsi="Times New Roman" w:cs="Times New Roman"/>
                <w:color w:val="000000"/>
                <w:sz w:val="24"/>
                <w:szCs w:val="24"/>
                <w:lang w:val="kk-KZ" w:eastAsia="ru-RU"/>
              </w:rPr>
              <w:t>мәдениетті тамақтануға баулу  бойынша жеке жұмыс.</w:t>
            </w:r>
          </w:p>
        </w:tc>
      </w:tr>
      <w:tr w:rsidR="00064A17" w:rsidRPr="003413AA" w:rsidTr="00064A17">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bCs/>
                <w:iCs/>
                <w:color w:val="000000"/>
                <w:sz w:val="24"/>
                <w:szCs w:val="24"/>
                <w:lang w:val="kk-KZ" w:eastAsia="ru-RU"/>
              </w:rPr>
              <w:t>Балалардың үйге қайтуы</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val="kk-KZ" w:eastAsia="ru-RU"/>
              </w:rPr>
              <w:t xml:space="preserve">Ата-аналарға кеңес: </w:t>
            </w:r>
          </w:p>
          <w:p w:rsidR="00064A17" w:rsidRPr="000A4A0D" w:rsidRDefault="00064A17" w:rsidP="007225A6">
            <w:pPr>
              <w:spacing w:after="0" w:line="240" w:lineRule="auto"/>
              <w:rPr>
                <w:rFonts w:ascii="Times New Roman" w:eastAsia="Times New Roman" w:hAnsi="Times New Roman" w:cs="Times New Roman"/>
                <w:color w:val="000000"/>
                <w:sz w:val="24"/>
                <w:szCs w:val="24"/>
                <w:lang w:eastAsia="ru-RU"/>
              </w:rPr>
            </w:pPr>
            <w:r w:rsidRPr="000A4A0D">
              <w:rPr>
                <w:rFonts w:ascii="Times New Roman" w:eastAsia="Times New Roman" w:hAnsi="Times New Roman" w:cs="Times New Roman"/>
                <w:color w:val="000000"/>
                <w:sz w:val="24"/>
                <w:szCs w:val="24"/>
                <w:lang w:eastAsia="ru-RU"/>
              </w:rPr>
              <w:t>«</w:t>
            </w:r>
            <w:r w:rsidRPr="000A4A0D">
              <w:rPr>
                <w:rFonts w:ascii="Times New Roman" w:eastAsia="Times New Roman" w:hAnsi="Times New Roman" w:cs="Times New Roman"/>
                <w:color w:val="000000"/>
                <w:sz w:val="24"/>
                <w:szCs w:val="24"/>
                <w:lang w:val="kk-KZ" w:eastAsia="ru-RU"/>
              </w:rPr>
              <w:t>Үйде ойын бұрышын  ұйымдастыру</w:t>
            </w:r>
            <w:r w:rsidRPr="000A4A0D">
              <w:rPr>
                <w:rFonts w:ascii="Times New Roman" w:eastAsia="Times New Roman" w:hAnsi="Times New Roman" w:cs="Times New Roman"/>
                <w:color w:val="000000"/>
                <w:sz w:val="24"/>
                <w:szCs w:val="24"/>
                <w:lang w:eastAsia="ru-RU"/>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Психологтің  кеңесі</w:t>
            </w:r>
            <w:r w:rsidRPr="000A4A0D">
              <w:rPr>
                <w:rFonts w:ascii="Times New Roman" w:eastAsia="Times New Roman" w:hAnsi="Times New Roman" w:cs="Times New Roman"/>
                <w:color w:val="000000"/>
                <w:sz w:val="24"/>
                <w:szCs w:val="24"/>
                <w:lang w:eastAsia="ru-RU"/>
              </w:rPr>
              <w:t xml:space="preserve">: </w:t>
            </w:r>
            <w:r w:rsidRPr="000A4A0D">
              <w:rPr>
                <w:rFonts w:ascii="Times New Roman" w:eastAsia="Times New Roman" w:hAnsi="Times New Roman" w:cs="Times New Roman"/>
                <w:color w:val="000000"/>
                <w:sz w:val="24"/>
                <w:szCs w:val="24"/>
                <w:lang w:val="kk-KZ" w:eastAsia="ru-RU"/>
              </w:rPr>
              <w:t>мысалы</w:t>
            </w:r>
            <w:r w:rsidRPr="000A4A0D">
              <w:rPr>
                <w:rFonts w:ascii="Times New Roman" w:eastAsia="Times New Roman" w:hAnsi="Times New Roman" w:cs="Times New Roman"/>
                <w:color w:val="000000"/>
                <w:sz w:val="24"/>
                <w:szCs w:val="24"/>
                <w:lang w:eastAsia="ru-RU"/>
              </w:rPr>
              <w:t>:</w:t>
            </w:r>
            <w:r w:rsidRPr="000A4A0D">
              <w:rPr>
                <w:rFonts w:ascii="Times New Roman" w:eastAsia="Times New Roman" w:hAnsi="Times New Roman" w:cs="Times New Roman"/>
                <w:color w:val="000000"/>
                <w:sz w:val="24"/>
                <w:szCs w:val="24"/>
                <w:lang w:val="kk-KZ" w:eastAsia="ru-RU"/>
              </w:rPr>
              <w:t xml:space="preserve"> </w:t>
            </w:r>
            <w:r w:rsidRPr="000A4A0D">
              <w:rPr>
                <w:rFonts w:ascii="Times New Roman" w:eastAsia="Times New Roman" w:hAnsi="Times New Roman" w:cs="Times New Roman"/>
                <w:color w:val="000000"/>
                <w:sz w:val="24"/>
                <w:szCs w:val="24"/>
                <w:lang w:eastAsia="ru-RU"/>
              </w:rPr>
              <w:t>«</w:t>
            </w:r>
            <w:r w:rsidRPr="000A4A0D">
              <w:rPr>
                <w:rFonts w:ascii="Times New Roman" w:eastAsia="Times New Roman" w:hAnsi="Times New Roman" w:cs="Times New Roman"/>
                <w:color w:val="000000"/>
                <w:sz w:val="24"/>
                <w:szCs w:val="24"/>
                <w:lang w:val="kk-KZ" w:eastAsia="ru-RU"/>
              </w:rPr>
              <w:t>Егер ата-аналар дүкеннен баланың ұнатқан ойыншығын сатып әпермеген жағдайда, өзін қалай ұстау қажет</w:t>
            </w:r>
            <w:r w:rsidRPr="000A4A0D">
              <w:rPr>
                <w:rFonts w:ascii="Times New Roman" w:eastAsia="Times New Roman" w:hAnsi="Times New Roman" w:cs="Times New Roman"/>
                <w:color w:val="000000"/>
                <w:sz w:val="24"/>
                <w:szCs w:val="24"/>
                <w:lang w:eastAsia="ru-RU"/>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Кеңес:</w:t>
            </w:r>
          </w:p>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Жобаны таныстыру.</w:t>
            </w:r>
          </w:p>
          <w:p w:rsidR="00064A17" w:rsidRPr="000A4A0D" w:rsidRDefault="00064A17" w:rsidP="007225A6">
            <w:pPr>
              <w:spacing w:after="0" w:line="240" w:lineRule="auto"/>
              <w:rPr>
                <w:rFonts w:ascii="Times New Roman" w:eastAsia="Times New Roman" w:hAnsi="Times New Roman" w:cs="Times New Roman"/>
                <w:color w:val="000000"/>
                <w:sz w:val="24"/>
                <w:szCs w:val="24"/>
                <w:lang w:val="kk-KZ" w:eastAsia="ru-RU"/>
              </w:rPr>
            </w:pPr>
            <w:r w:rsidRPr="000A4A0D">
              <w:rPr>
                <w:rFonts w:ascii="Times New Roman" w:eastAsia="Times New Roman" w:hAnsi="Times New Roman" w:cs="Times New Roman"/>
                <w:color w:val="000000"/>
                <w:sz w:val="24"/>
                <w:szCs w:val="24"/>
                <w:lang w:val="kk-KZ" w:eastAsia="ru-RU"/>
              </w:rPr>
              <w:t xml:space="preserve">«Менің отбасым тақырыбына көрме ұйымдастыру.  </w:t>
            </w:r>
          </w:p>
        </w:tc>
      </w:tr>
    </w:tbl>
    <w:p w:rsidR="007225A6" w:rsidRPr="000A4A0D" w:rsidRDefault="007225A6" w:rsidP="00925042">
      <w:pPr>
        <w:spacing w:after="0" w:line="240" w:lineRule="auto"/>
        <w:rPr>
          <w:rFonts w:ascii="Times New Roman" w:hAnsi="Times New Roman" w:cs="Times New Roman"/>
          <w:bCs/>
          <w:i/>
          <w:iCs/>
          <w:sz w:val="24"/>
          <w:szCs w:val="24"/>
          <w:lang w:val="kk-KZ"/>
        </w:rPr>
      </w:pPr>
    </w:p>
    <w:p w:rsidR="0075184B" w:rsidRDefault="0075184B" w:rsidP="0075184B">
      <w:pPr>
        <w:spacing w:after="0" w:line="240" w:lineRule="auto"/>
        <w:rPr>
          <w:rFonts w:ascii="Times New Roman" w:hAnsi="Times New Roman" w:cs="Times New Roman"/>
          <w:bCs/>
          <w:i/>
          <w:iCs/>
          <w:sz w:val="24"/>
          <w:szCs w:val="24"/>
          <w:lang w:val="kk-KZ"/>
        </w:rPr>
      </w:pPr>
    </w:p>
    <w:p w:rsidR="007225A6" w:rsidRPr="000A4A0D" w:rsidRDefault="00064A17" w:rsidP="0075184B">
      <w:pPr>
        <w:spacing w:after="0" w:line="240" w:lineRule="auto"/>
        <w:jc w:val="right"/>
        <w:rPr>
          <w:rFonts w:ascii="Times New Roman" w:hAnsi="Times New Roman" w:cs="Times New Roman"/>
          <w:bCs/>
          <w:i/>
          <w:iCs/>
          <w:sz w:val="24"/>
          <w:szCs w:val="24"/>
          <w:lang w:val="kk-KZ"/>
        </w:rPr>
      </w:pPr>
      <w:r w:rsidRPr="000A4A0D">
        <w:rPr>
          <w:rFonts w:ascii="Times New Roman" w:hAnsi="Times New Roman" w:cs="Times New Roman"/>
          <w:bCs/>
          <w:i/>
          <w:iCs/>
          <w:sz w:val="24"/>
          <w:szCs w:val="24"/>
          <w:lang w:val="kk-KZ"/>
        </w:rPr>
        <w:lastRenderedPageBreak/>
        <w:t>5</w:t>
      </w:r>
      <w:r w:rsidR="007225A6" w:rsidRPr="000A4A0D">
        <w:rPr>
          <w:rFonts w:ascii="Times New Roman" w:hAnsi="Times New Roman" w:cs="Times New Roman"/>
          <w:bCs/>
          <w:i/>
          <w:iCs/>
          <w:sz w:val="24"/>
          <w:szCs w:val="24"/>
          <w:lang w:val="kk-KZ"/>
        </w:rPr>
        <w:t xml:space="preserve">-қосымша </w:t>
      </w:r>
    </w:p>
    <w:p w:rsidR="007225A6" w:rsidRPr="000A4A0D" w:rsidRDefault="007225A6" w:rsidP="007225A6">
      <w:pPr>
        <w:spacing w:after="0" w:line="240" w:lineRule="auto"/>
        <w:jc w:val="center"/>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Балалардың біліктері мен дағдыларының даму деңгейлерін бастапқы бақылау диагностикасының нәтижелерін бақылау парағы </w:t>
      </w:r>
    </w:p>
    <w:p w:rsidR="007225A6" w:rsidRPr="000A4A0D" w:rsidRDefault="007225A6" w:rsidP="007225A6">
      <w:pPr>
        <w:spacing w:after="0" w:line="240" w:lineRule="auto"/>
        <w:jc w:val="center"/>
        <w:rPr>
          <w:rFonts w:ascii="Times New Roman" w:eastAsia="Times New Roman" w:hAnsi="Times New Roman" w:cs="Times New Roman"/>
          <w:color w:val="000000"/>
          <w:sz w:val="24"/>
          <w:szCs w:val="24"/>
          <w:lang w:val="kk-KZ" w:eastAsia="ru-RU"/>
        </w:rPr>
      </w:pPr>
      <w:r w:rsidRPr="000A4A0D">
        <w:rPr>
          <w:rFonts w:ascii="Times New Roman" w:eastAsiaTheme="minorHAnsi" w:hAnsi="Times New Roman" w:cs="Times New Roman"/>
          <w:sz w:val="24"/>
          <w:szCs w:val="24"/>
          <w:lang w:val="kk-KZ"/>
        </w:rPr>
        <w:t>Астана қаласы, №5 «Арман» балабақшасы, «Күншуақ» бірінші кіші тобы</w:t>
      </w:r>
    </w:p>
    <w:p w:rsidR="007225A6" w:rsidRPr="000A4A0D" w:rsidRDefault="007225A6" w:rsidP="007225A6">
      <w:pPr>
        <w:spacing w:after="0" w:line="240" w:lineRule="auto"/>
        <w:jc w:val="center"/>
        <w:rPr>
          <w:rFonts w:ascii="Times New Roman" w:hAnsi="Times New Roman" w:cs="Times New Roman"/>
          <w:sz w:val="24"/>
          <w:szCs w:val="24"/>
          <w:lang w:val="kk-KZ"/>
        </w:rPr>
      </w:pPr>
    </w:p>
    <w:p w:rsidR="007225A6" w:rsidRPr="0075184B" w:rsidRDefault="007225A6" w:rsidP="0075184B">
      <w:pPr>
        <w:spacing w:after="0" w:line="240" w:lineRule="auto"/>
        <w:jc w:val="center"/>
        <w:rPr>
          <w:rFonts w:ascii="Times New Roman" w:hAnsi="Times New Roman" w:cs="Times New Roman"/>
          <w:bCs/>
          <w:sz w:val="24"/>
          <w:szCs w:val="24"/>
          <w:lang w:val="kk-KZ"/>
        </w:rPr>
      </w:pPr>
      <w:r w:rsidRPr="000A4A0D">
        <w:rPr>
          <w:rFonts w:ascii="Times New Roman" w:hAnsi="Times New Roman" w:cs="Times New Roman"/>
          <w:bCs/>
          <w:sz w:val="24"/>
          <w:szCs w:val="24"/>
        </w:rPr>
        <w:t xml:space="preserve">2017-2018 </w:t>
      </w:r>
      <w:r w:rsidRPr="000A4A0D">
        <w:rPr>
          <w:rFonts w:ascii="Times New Roman" w:hAnsi="Times New Roman" w:cs="Times New Roman"/>
          <w:bCs/>
          <w:sz w:val="24"/>
          <w:szCs w:val="24"/>
          <w:lang w:val="kk-KZ"/>
        </w:rPr>
        <w:t>оқу жылы</w:t>
      </w:r>
      <w:r w:rsidRPr="000A4A0D">
        <w:rPr>
          <w:rFonts w:ascii="Times New Roman" w:hAnsi="Times New Roman" w:cs="Times New Roman"/>
          <w:bCs/>
          <w:sz w:val="24"/>
          <w:szCs w:val="24"/>
        </w:rPr>
        <w:t xml:space="preserve">      </w:t>
      </w:r>
      <w:r w:rsidRPr="000A4A0D">
        <w:rPr>
          <w:rFonts w:ascii="Times New Roman" w:hAnsi="Times New Roman" w:cs="Times New Roman"/>
          <w:bCs/>
          <w:sz w:val="24"/>
          <w:szCs w:val="24"/>
          <w:lang w:val="kk-KZ"/>
        </w:rPr>
        <w:t xml:space="preserve">Өткізу </w:t>
      </w:r>
      <w:proofErr w:type="gramStart"/>
      <w:r w:rsidRPr="000A4A0D">
        <w:rPr>
          <w:rFonts w:ascii="Times New Roman" w:hAnsi="Times New Roman" w:cs="Times New Roman"/>
          <w:bCs/>
          <w:sz w:val="24"/>
          <w:szCs w:val="24"/>
          <w:lang w:val="kk-KZ"/>
        </w:rPr>
        <w:t>уа</w:t>
      </w:r>
      <w:proofErr w:type="gramEnd"/>
      <w:r w:rsidRPr="000A4A0D">
        <w:rPr>
          <w:rFonts w:ascii="Times New Roman" w:hAnsi="Times New Roman" w:cs="Times New Roman"/>
          <w:bCs/>
          <w:sz w:val="24"/>
          <w:szCs w:val="24"/>
          <w:lang w:val="kk-KZ"/>
        </w:rPr>
        <w:t>қыты</w:t>
      </w:r>
      <w:r w:rsidRPr="000A4A0D">
        <w:rPr>
          <w:rFonts w:ascii="Times New Roman" w:hAnsi="Times New Roman" w:cs="Times New Roman"/>
          <w:bCs/>
          <w:sz w:val="24"/>
          <w:szCs w:val="24"/>
        </w:rPr>
        <w:t xml:space="preserve">: 1-10 </w:t>
      </w:r>
      <w:r w:rsidRPr="000A4A0D">
        <w:rPr>
          <w:rFonts w:ascii="Times New Roman" w:hAnsi="Times New Roman" w:cs="Times New Roman"/>
          <w:bCs/>
          <w:sz w:val="24"/>
          <w:szCs w:val="24"/>
          <w:lang w:val="kk-KZ"/>
        </w:rPr>
        <w:t>қыркүйек</w:t>
      </w:r>
    </w:p>
    <w:tbl>
      <w:tblPr>
        <w:tblStyle w:val="af4"/>
        <w:tblW w:w="13608" w:type="dxa"/>
        <w:tblInd w:w="1271" w:type="dxa"/>
        <w:tblLook w:val="04A0" w:firstRow="1" w:lastRow="0" w:firstColumn="1" w:lastColumn="0" w:noHBand="0" w:noVBand="1"/>
      </w:tblPr>
      <w:tblGrid>
        <w:gridCol w:w="13608"/>
      </w:tblGrid>
      <w:tr w:rsidR="007225A6" w:rsidRPr="000A4A0D" w:rsidTr="00B92F08">
        <w:tc>
          <w:tcPr>
            <w:tcW w:w="13608" w:type="dxa"/>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b/>
                <w:sz w:val="24"/>
                <w:szCs w:val="24"/>
              </w:rPr>
              <w:t>«Денсаулық» бі</w:t>
            </w:r>
            <w:proofErr w:type="gramStart"/>
            <w:r w:rsidRPr="000A4A0D">
              <w:rPr>
                <w:rFonts w:ascii="Times New Roman" w:hAnsi="Times New Roman" w:cs="Times New Roman"/>
                <w:b/>
                <w:sz w:val="24"/>
                <w:szCs w:val="24"/>
              </w:rPr>
              <w:t>л</w:t>
            </w:r>
            <w:proofErr w:type="gramEnd"/>
            <w:r w:rsidRPr="000A4A0D">
              <w:rPr>
                <w:rFonts w:ascii="Times New Roman" w:hAnsi="Times New Roman" w:cs="Times New Roman"/>
                <w:b/>
                <w:sz w:val="24"/>
                <w:szCs w:val="24"/>
              </w:rPr>
              <w:t>ім беру саласы</w:t>
            </w:r>
          </w:p>
        </w:tc>
      </w:tr>
    </w:tbl>
    <w:tbl>
      <w:tblPr>
        <w:tblW w:w="13608"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
        <w:gridCol w:w="2014"/>
        <w:gridCol w:w="2409"/>
        <w:gridCol w:w="2268"/>
        <w:gridCol w:w="1418"/>
        <w:gridCol w:w="1559"/>
        <w:gridCol w:w="1134"/>
        <w:gridCol w:w="1134"/>
        <w:gridCol w:w="1134"/>
      </w:tblGrid>
      <w:tr w:rsidR="007225A6" w:rsidRPr="000A4A0D" w:rsidTr="00B92F08">
        <w:trPr>
          <w:cantSplit/>
          <w:trHeight w:val="871"/>
        </w:trPr>
        <w:tc>
          <w:tcPr>
            <w:tcW w:w="538" w:type="dxa"/>
            <w:vMerge w:val="restart"/>
            <w:tcBorders>
              <w:left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p>
        </w:tc>
        <w:tc>
          <w:tcPr>
            <w:tcW w:w="2014" w:type="dxa"/>
            <w:vMerge w:val="restart"/>
            <w:tcBorders>
              <w:left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2-3-Д</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2-3-Д</w:t>
            </w:r>
            <w:r w:rsidRPr="000A4A0D">
              <w:rPr>
                <w:rFonts w:ascii="Times New Roman" w:hAnsi="Times New Roman" w:cs="Times New Roman"/>
                <w:sz w:val="24"/>
                <w:szCs w:val="24"/>
                <w:lang w:val="kk-KZ"/>
              </w:rPr>
              <w:t>.</w:t>
            </w:r>
            <w:r w:rsidRPr="000A4A0D">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2-3-</w:t>
            </w:r>
            <w:r w:rsidRPr="000A4A0D">
              <w:rPr>
                <w:rFonts w:ascii="Times New Roman" w:hAnsi="Times New Roman" w:cs="Times New Roman"/>
                <w:sz w:val="24"/>
                <w:szCs w:val="24"/>
                <w:lang w:val="kk-KZ"/>
              </w:rPr>
              <w:t xml:space="preserve">Д. </w:t>
            </w:r>
            <w:r w:rsidRPr="000A4A0D">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2-3-Д</w:t>
            </w:r>
            <w:r w:rsidRPr="000A4A0D">
              <w:rPr>
                <w:rFonts w:ascii="Times New Roman" w:hAnsi="Times New Roman" w:cs="Times New Roman"/>
                <w:sz w:val="24"/>
                <w:szCs w:val="24"/>
                <w:lang w:val="kk-KZ"/>
              </w:rPr>
              <w:t>.</w:t>
            </w:r>
            <w:r w:rsidRPr="000A4A0D">
              <w:rPr>
                <w:rFonts w:ascii="Times New Roman" w:hAnsi="Times New Roman" w:cs="Times New Roman"/>
                <w:sz w:val="24"/>
                <w:szCs w:val="24"/>
              </w:rPr>
              <w:t xml:space="preserve"> 4</w:t>
            </w:r>
          </w:p>
        </w:tc>
        <w:tc>
          <w:tcPr>
            <w:tcW w:w="1134" w:type="dxa"/>
            <w:vMerge w:val="restart"/>
            <w:tcBorders>
              <w:left w:val="single" w:sz="4" w:space="0" w:color="auto"/>
              <w:right w:val="single" w:sz="4" w:space="0" w:color="auto"/>
            </w:tcBorders>
            <w:textDirection w:val="btLr"/>
          </w:tcPr>
          <w:p w:rsidR="007225A6" w:rsidRPr="000A4A0D" w:rsidRDefault="007225A6" w:rsidP="007225A6">
            <w:pPr>
              <w:ind w:left="113" w:right="113"/>
              <w:rPr>
                <w:rFonts w:ascii="Times New Roman" w:hAnsi="Times New Roman" w:cs="Times New Roman"/>
                <w:b/>
                <w:sz w:val="24"/>
                <w:szCs w:val="24"/>
              </w:rPr>
            </w:pPr>
            <w:r w:rsidRPr="000A4A0D">
              <w:rPr>
                <w:rFonts w:ascii="Times New Roman" w:hAnsi="Times New Roman" w:cs="Times New Roman"/>
                <w:b/>
                <w:sz w:val="24"/>
                <w:szCs w:val="24"/>
                <w:lang w:val="kk-KZ" w:eastAsia="ru-RU"/>
              </w:rPr>
              <w:t>Жалпы саны</w:t>
            </w:r>
          </w:p>
        </w:tc>
        <w:tc>
          <w:tcPr>
            <w:tcW w:w="1134" w:type="dxa"/>
            <w:vMerge w:val="restart"/>
            <w:tcBorders>
              <w:left w:val="single" w:sz="4" w:space="0" w:color="auto"/>
              <w:right w:val="single" w:sz="4" w:space="0" w:color="auto"/>
            </w:tcBorders>
            <w:textDirection w:val="btLr"/>
          </w:tcPr>
          <w:p w:rsidR="007225A6" w:rsidRPr="000A4A0D" w:rsidRDefault="007225A6" w:rsidP="007225A6">
            <w:pPr>
              <w:ind w:left="113" w:right="113"/>
              <w:rPr>
                <w:rFonts w:ascii="Times New Roman" w:hAnsi="Times New Roman" w:cs="Times New Roman"/>
                <w:b/>
                <w:sz w:val="24"/>
                <w:szCs w:val="24"/>
                <w:lang w:eastAsia="ru-RU"/>
              </w:rPr>
            </w:pPr>
            <w:r w:rsidRPr="000A4A0D">
              <w:rPr>
                <w:rFonts w:ascii="Times New Roman" w:hAnsi="Times New Roman" w:cs="Times New Roman"/>
                <w:b/>
                <w:sz w:val="24"/>
                <w:szCs w:val="24"/>
                <w:lang w:val="kk-KZ" w:eastAsia="ru-RU"/>
              </w:rPr>
              <w:t>Орташа деңгей</w:t>
            </w:r>
          </w:p>
        </w:tc>
        <w:tc>
          <w:tcPr>
            <w:tcW w:w="1134" w:type="dxa"/>
            <w:vMerge w:val="restart"/>
            <w:tcBorders>
              <w:left w:val="single" w:sz="4" w:space="0" w:color="auto"/>
              <w:right w:val="single" w:sz="4" w:space="0" w:color="auto"/>
            </w:tcBorders>
            <w:textDirection w:val="btLr"/>
          </w:tcPr>
          <w:p w:rsidR="007225A6" w:rsidRPr="000A4A0D" w:rsidRDefault="007225A6" w:rsidP="007225A6">
            <w:pPr>
              <w:ind w:left="113" w:right="113"/>
              <w:rPr>
                <w:rFonts w:ascii="Times New Roman" w:hAnsi="Times New Roman" w:cs="Times New Roman"/>
                <w:b/>
                <w:sz w:val="24"/>
                <w:szCs w:val="24"/>
              </w:rPr>
            </w:pPr>
            <w:r w:rsidRPr="000A4A0D">
              <w:rPr>
                <w:rFonts w:ascii="Times New Roman" w:hAnsi="Times New Roman" w:cs="Times New Roman"/>
                <w:b/>
                <w:sz w:val="24"/>
                <w:szCs w:val="24"/>
                <w:lang w:val="kk-KZ" w:eastAsia="ru-RU"/>
              </w:rPr>
              <w:t>Біліктер мен дағдылардың даму деңгейі</w:t>
            </w:r>
          </w:p>
        </w:tc>
      </w:tr>
      <w:tr w:rsidR="007225A6" w:rsidRPr="000A4A0D" w:rsidTr="00B92F08">
        <w:trPr>
          <w:cantSplit/>
          <w:trHeight w:val="2657"/>
        </w:trPr>
        <w:tc>
          <w:tcPr>
            <w:tcW w:w="538" w:type="dxa"/>
            <w:vMerge/>
            <w:tcBorders>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p>
        </w:tc>
        <w:tc>
          <w:tcPr>
            <w:tcW w:w="2014" w:type="dxa"/>
            <w:vMerge/>
            <w:tcBorders>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pacing w:val="-1"/>
                <w:sz w:val="24"/>
                <w:szCs w:val="24"/>
              </w:rPr>
              <w:t>ересектермен бірге дене жаттығуларын орындай алады</w:t>
            </w:r>
          </w:p>
        </w:tc>
        <w:tc>
          <w:tcPr>
            <w:tcW w:w="2268"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pacing w:val="-1"/>
                <w:sz w:val="24"/>
                <w:szCs w:val="24"/>
                <w:lang w:val="kk-KZ"/>
              </w:rPr>
              <w:t xml:space="preserve">негізгі қимыл түрлерінің бастапқы дағдыларына: жүру, жүгіру, өрмелеу, тепе-теңдікті сақтау жаттығуларын игерген </w:t>
            </w:r>
          </w:p>
        </w:tc>
        <w:tc>
          <w:tcPr>
            <w:tcW w:w="1418"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pacing w:val="-1"/>
                <w:sz w:val="24"/>
                <w:szCs w:val="24"/>
              </w:rPr>
              <w:t>жеке бас гигиенасының бастапқы дағдыларын меңгерген</w:t>
            </w:r>
          </w:p>
        </w:tc>
        <w:tc>
          <w:tcPr>
            <w:tcW w:w="1559"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pacing w:val="-1"/>
                <w:sz w:val="24"/>
                <w:szCs w:val="24"/>
              </w:rPr>
              <w:t>шынықтыру шараларын өткізу кезінде жағымды көңі</w:t>
            </w:r>
            <w:proofErr w:type="gramStart"/>
            <w:r w:rsidRPr="000A4A0D">
              <w:rPr>
                <w:rFonts w:ascii="Times New Roman" w:hAnsi="Times New Roman" w:cs="Times New Roman"/>
                <w:spacing w:val="-1"/>
                <w:sz w:val="24"/>
                <w:szCs w:val="24"/>
              </w:rPr>
              <w:t>л-к</w:t>
            </w:r>
            <w:proofErr w:type="gramEnd"/>
            <w:r w:rsidRPr="000A4A0D">
              <w:rPr>
                <w:rFonts w:ascii="Times New Roman" w:hAnsi="Times New Roman" w:cs="Times New Roman"/>
                <w:spacing w:val="-1"/>
                <w:sz w:val="24"/>
                <w:szCs w:val="24"/>
              </w:rPr>
              <w:t xml:space="preserve">үй танытады </w:t>
            </w:r>
          </w:p>
        </w:tc>
        <w:tc>
          <w:tcPr>
            <w:tcW w:w="1134" w:type="dxa"/>
            <w:vMerge/>
            <w:tcBorders>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b/>
                <w:sz w:val="24"/>
                <w:szCs w:val="24"/>
              </w:rPr>
            </w:pPr>
          </w:p>
        </w:tc>
        <w:tc>
          <w:tcPr>
            <w:tcW w:w="1134" w:type="dxa"/>
            <w:vMerge/>
            <w:tcBorders>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b/>
                <w:sz w:val="24"/>
                <w:szCs w:val="24"/>
              </w:rPr>
            </w:pPr>
          </w:p>
        </w:tc>
        <w:tc>
          <w:tcPr>
            <w:tcW w:w="1134" w:type="dxa"/>
            <w:vMerge/>
            <w:tcBorders>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b/>
                <w:sz w:val="24"/>
                <w:szCs w:val="24"/>
              </w:rPr>
            </w:pPr>
          </w:p>
        </w:tc>
      </w:tr>
      <w:tr w:rsidR="007225A6" w:rsidRPr="000A4A0D" w:rsidTr="00B92F08">
        <w:trPr>
          <w:trHeight w:val="260"/>
        </w:trPr>
        <w:tc>
          <w:tcPr>
            <w:tcW w:w="53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1</w:t>
            </w:r>
          </w:p>
        </w:tc>
        <w:tc>
          <w:tcPr>
            <w:tcW w:w="201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 xml:space="preserve">Ахметов Арман </w:t>
            </w:r>
          </w:p>
        </w:tc>
        <w:tc>
          <w:tcPr>
            <w:tcW w:w="24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lang w:val="en-US"/>
              </w:rPr>
            </w:pPr>
            <w:r w:rsidRPr="000A4A0D">
              <w:rPr>
                <w:rFonts w:ascii="Times New Roman" w:hAnsi="Times New Roman" w:cs="Times New Roman"/>
                <w:sz w:val="24"/>
                <w:szCs w:val="24"/>
                <w:lang w:val="en-US"/>
              </w:rPr>
              <w:t>II</w:t>
            </w:r>
          </w:p>
        </w:tc>
        <w:tc>
          <w:tcPr>
            <w:tcW w:w="226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lang w:val="en-US"/>
              </w:rPr>
            </w:pPr>
            <w:r w:rsidRPr="000A4A0D">
              <w:rPr>
                <w:rFonts w:ascii="Times New Roman" w:hAnsi="Times New Roman" w:cs="Times New Roman"/>
                <w:sz w:val="24"/>
                <w:szCs w:val="24"/>
              </w:rPr>
              <w:t>III</w:t>
            </w:r>
          </w:p>
        </w:tc>
        <w:tc>
          <w:tcPr>
            <w:tcW w:w="141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tc>
        <w:tc>
          <w:tcPr>
            <w:tcW w:w="155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lang w:val="en-US"/>
              </w:rPr>
            </w:pPr>
            <w:r w:rsidRPr="000A4A0D">
              <w:rPr>
                <w:rFonts w:ascii="Times New Roman" w:hAnsi="Times New Roman" w:cs="Times New Roman"/>
                <w:sz w:val="24"/>
                <w:szCs w:val="24"/>
                <w:lang w:val="en-US"/>
              </w:rPr>
              <w:t>II</w:t>
            </w: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rPr>
              <w:t>2,25</w:t>
            </w: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rPr>
              <w:t>III</w:t>
            </w:r>
          </w:p>
        </w:tc>
      </w:tr>
      <w:tr w:rsidR="007225A6" w:rsidRPr="000A4A0D" w:rsidTr="00B92F08">
        <w:trPr>
          <w:trHeight w:val="280"/>
        </w:trPr>
        <w:tc>
          <w:tcPr>
            <w:tcW w:w="53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2</w:t>
            </w:r>
          </w:p>
        </w:tc>
        <w:tc>
          <w:tcPr>
            <w:tcW w:w="201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Омарова</w:t>
            </w:r>
            <w:proofErr w:type="gramStart"/>
            <w:r w:rsidRPr="000A4A0D">
              <w:rPr>
                <w:rFonts w:ascii="Times New Roman" w:hAnsi="Times New Roman" w:cs="Times New Roman"/>
                <w:sz w:val="24"/>
                <w:szCs w:val="24"/>
              </w:rPr>
              <w:t xml:space="preserve"> С</w:t>
            </w:r>
            <w:proofErr w:type="gramEnd"/>
            <w:r w:rsidRPr="000A4A0D">
              <w:rPr>
                <w:rFonts w:ascii="Times New Roman" w:hAnsi="Times New Roman" w:cs="Times New Roman"/>
                <w:sz w:val="24"/>
                <w:szCs w:val="24"/>
              </w:rPr>
              <w:t>әния</w:t>
            </w:r>
          </w:p>
        </w:tc>
        <w:tc>
          <w:tcPr>
            <w:tcW w:w="24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III</w:t>
            </w:r>
          </w:p>
        </w:tc>
        <w:tc>
          <w:tcPr>
            <w:tcW w:w="226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III</w:t>
            </w:r>
          </w:p>
        </w:tc>
        <w:tc>
          <w:tcPr>
            <w:tcW w:w="141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III</w:t>
            </w:r>
          </w:p>
        </w:tc>
        <w:tc>
          <w:tcPr>
            <w:tcW w:w="155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rPr>
              <w:t>11</w:t>
            </w: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rPr>
              <w:t>2,75</w:t>
            </w: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rPr>
              <w:t>III</w:t>
            </w:r>
          </w:p>
        </w:tc>
      </w:tr>
      <w:tr w:rsidR="007225A6" w:rsidRPr="000A4A0D" w:rsidTr="00B92F08">
        <w:trPr>
          <w:trHeight w:val="159"/>
        </w:trPr>
        <w:tc>
          <w:tcPr>
            <w:tcW w:w="53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3</w:t>
            </w:r>
          </w:p>
        </w:tc>
        <w:tc>
          <w:tcPr>
            <w:tcW w:w="201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Асылбеков Ғалым</w:t>
            </w:r>
          </w:p>
        </w:tc>
        <w:tc>
          <w:tcPr>
            <w:tcW w:w="24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tc>
        <w:tc>
          <w:tcPr>
            <w:tcW w:w="226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tc>
        <w:tc>
          <w:tcPr>
            <w:tcW w:w="141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III</w:t>
            </w:r>
          </w:p>
        </w:tc>
        <w:tc>
          <w:tcPr>
            <w:tcW w:w="155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III</w:t>
            </w: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lang w:val="en-US"/>
              </w:rPr>
              <w:t>II</w:t>
            </w:r>
          </w:p>
        </w:tc>
      </w:tr>
      <w:tr w:rsidR="007225A6" w:rsidRPr="000A4A0D" w:rsidTr="00B92F08">
        <w:trPr>
          <w:trHeight w:val="178"/>
        </w:trPr>
        <w:tc>
          <w:tcPr>
            <w:tcW w:w="53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4</w:t>
            </w:r>
          </w:p>
        </w:tc>
        <w:tc>
          <w:tcPr>
            <w:tcW w:w="201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Смаилов Әсет</w:t>
            </w:r>
          </w:p>
        </w:tc>
        <w:tc>
          <w:tcPr>
            <w:tcW w:w="24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III</w:t>
            </w:r>
          </w:p>
        </w:tc>
        <w:tc>
          <w:tcPr>
            <w:tcW w:w="226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III</w:t>
            </w:r>
          </w:p>
        </w:tc>
        <w:tc>
          <w:tcPr>
            <w:tcW w:w="141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tc>
        <w:tc>
          <w:tcPr>
            <w:tcW w:w="155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III</w:t>
            </w: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rPr>
              <w:t>11</w:t>
            </w: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rPr>
              <w:t>2,75</w:t>
            </w: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lang w:val="en-US"/>
              </w:rPr>
            </w:pPr>
            <w:r w:rsidRPr="000A4A0D">
              <w:rPr>
                <w:rFonts w:ascii="Times New Roman" w:hAnsi="Times New Roman" w:cs="Times New Roman"/>
                <w:b/>
                <w:sz w:val="24"/>
                <w:szCs w:val="24"/>
              </w:rPr>
              <w:t>III</w:t>
            </w:r>
          </w:p>
        </w:tc>
      </w:tr>
      <w:tr w:rsidR="007225A6" w:rsidRPr="000A4A0D" w:rsidTr="00B92F08">
        <w:trPr>
          <w:trHeight w:val="178"/>
        </w:trPr>
        <w:tc>
          <w:tcPr>
            <w:tcW w:w="53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5.</w:t>
            </w:r>
          </w:p>
        </w:tc>
        <w:tc>
          <w:tcPr>
            <w:tcW w:w="201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p>
        </w:tc>
      </w:tr>
      <w:tr w:rsidR="007225A6" w:rsidRPr="000A4A0D" w:rsidTr="00B92F08">
        <w:trPr>
          <w:trHeight w:val="178"/>
        </w:trPr>
        <w:tc>
          <w:tcPr>
            <w:tcW w:w="53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p>
        </w:tc>
        <w:tc>
          <w:tcPr>
            <w:tcW w:w="201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r w:rsidRPr="000A4A0D">
              <w:rPr>
                <w:rFonts w:ascii="Times New Roman" w:hAnsi="Times New Roman" w:cs="Times New Roman"/>
                <w:b/>
                <w:sz w:val="24"/>
                <w:szCs w:val="24"/>
                <w:lang w:val="kk-KZ"/>
              </w:rPr>
              <w:t>Қорытынды</w:t>
            </w:r>
            <w:r w:rsidRPr="000A4A0D">
              <w:rPr>
                <w:rFonts w:ascii="Times New Roman" w:hAnsi="Times New Roman" w:cs="Times New Roman"/>
                <w:b/>
                <w:sz w:val="24"/>
                <w:szCs w:val="24"/>
                <w:lang w:val="en-US"/>
              </w:rPr>
              <w:t>:</w:t>
            </w:r>
          </w:p>
        </w:tc>
        <w:tc>
          <w:tcPr>
            <w:tcW w:w="24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 0</w:t>
            </w:r>
          </w:p>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 3</w:t>
            </w:r>
          </w:p>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III – 1</w:t>
            </w:r>
          </w:p>
          <w:p w:rsidR="007225A6" w:rsidRPr="000A4A0D" w:rsidRDefault="007225A6" w:rsidP="007225A6">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 0</w:t>
            </w:r>
          </w:p>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 1</w:t>
            </w:r>
          </w:p>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III – 3</w:t>
            </w:r>
          </w:p>
        </w:tc>
        <w:tc>
          <w:tcPr>
            <w:tcW w:w="141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 0</w:t>
            </w:r>
          </w:p>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 2</w:t>
            </w:r>
          </w:p>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III – 2</w:t>
            </w:r>
          </w:p>
        </w:tc>
        <w:tc>
          <w:tcPr>
            <w:tcW w:w="155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 0</w:t>
            </w:r>
          </w:p>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 2</w:t>
            </w:r>
          </w:p>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III – 2</w:t>
            </w: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lang w:val="en-US"/>
              </w:rPr>
            </w:pPr>
          </w:p>
          <w:p w:rsidR="007225A6" w:rsidRPr="000A4A0D" w:rsidRDefault="007225A6" w:rsidP="007225A6">
            <w:pPr>
              <w:spacing w:after="0" w:line="240" w:lineRule="auto"/>
              <w:rPr>
                <w:rFonts w:ascii="Times New Roman" w:hAnsi="Times New Roman" w:cs="Times New Roman"/>
                <w:b/>
                <w:sz w:val="24"/>
                <w:szCs w:val="24"/>
              </w:rPr>
            </w:pPr>
          </w:p>
        </w:tc>
      </w:tr>
      <w:tr w:rsidR="007225A6" w:rsidRPr="000A4A0D" w:rsidTr="00B92F08">
        <w:trPr>
          <w:trHeight w:val="178"/>
        </w:trPr>
        <w:tc>
          <w:tcPr>
            <w:tcW w:w="13608" w:type="dxa"/>
            <w:gridSpan w:val="9"/>
            <w:tcBorders>
              <w:top w:val="single" w:sz="4" w:space="0" w:color="auto"/>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b/>
                <w:sz w:val="24"/>
                <w:szCs w:val="24"/>
              </w:rPr>
            </w:pPr>
            <w:r w:rsidRPr="000A4A0D">
              <w:rPr>
                <w:rFonts w:ascii="Times New Roman" w:hAnsi="Times New Roman" w:cs="Times New Roman"/>
                <w:b/>
                <w:sz w:val="24"/>
                <w:szCs w:val="24"/>
                <w:lang w:val="en-US"/>
              </w:rPr>
              <w:t>I</w:t>
            </w:r>
            <w:r w:rsidRPr="000A4A0D">
              <w:rPr>
                <w:rFonts w:ascii="Times New Roman" w:hAnsi="Times New Roman" w:cs="Times New Roman"/>
                <w:b/>
                <w:sz w:val="24"/>
                <w:szCs w:val="24"/>
              </w:rPr>
              <w:t xml:space="preserve"> </w:t>
            </w:r>
            <w:r w:rsidRPr="000A4A0D">
              <w:rPr>
                <w:rFonts w:ascii="Times New Roman" w:hAnsi="Times New Roman" w:cs="Times New Roman"/>
                <w:b/>
                <w:sz w:val="24"/>
                <w:szCs w:val="24"/>
                <w:lang w:val="kk-KZ"/>
              </w:rPr>
              <w:t>деңгей</w:t>
            </w:r>
            <w:r w:rsidRPr="000A4A0D">
              <w:rPr>
                <w:rFonts w:ascii="Times New Roman" w:hAnsi="Times New Roman" w:cs="Times New Roman"/>
                <w:b/>
                <w:sz w:val="24"/>
                <w:szCs w:val="24"/>
              </w:rPr>
              <w:t xml:space="preserve"> - 0       </w:t>
            </w:r>
            <w:r w:rsidRPr="000A4A0D">
              <w:rPr>
                <w:rFonts w:ascii="Times New Roman" w:hAnsi="Times New Roman" w:cs="Times New Roman"/>
                <w:b/>
                <w:sz w:val="24"/>
                <w:szCs w:val="24"/>
                <w:lang w:val="en-US"/>
              </w:rPr>
              <w:t>II</w:t>
            </w:r>
            <w:r w:rsidRPr="000A4A0D">
              <w:rPr>
                <w:rFonts w:ascii="Times New Roman" w:hAnsi="Times New Roman" w:cs="Times New Roman"/>
                <w:b/>
                <w:sz w:val="24"/>
                <w:szCs w:val="24"/>
              </w:rPr>
              <w:t xml:space="preserve"> </w:t>
            </w:r>
            <w:r w:rsidRPr="000A4A0D">
              <w:rPr>
                <w:rFonts w:ascii="Times New Roman" w:hAnsi="Times New Roman" w:cs="Times New Roman"/>
                <w:b/>
                <w:sz w:val="24"/>
                <w:szCs w:val="24"/>
                <w:lang w:val="kk-KZ"/>
              </w:rPr>
              <w:t>деңгей</w:t>
            </w:r>
            <w:r w:rsidRPr="000A4A0D">
              <w:rPr>
                <w:rFonts w:ascii="Times New Roman" w:hAnsi="Times New Roman" w:cs="Times New Roman"/>
                <w:b/>
                <w:sz w:val="24"/>
                <w:szCs w:val="24"/>
              </w:rPr>
              <w:t xml:space="preserve"> – 1       </w:t>
            </w:r>
            <w:r w:rsidRPr="000A4A0D">
              <w:rPr>
                <w:rFonts w:ascii="Times New Roman" w:hAnsi="Times New Roman" w:cs="Times New Roman"/>
                <w:b/>
                <w:sz w:val="24"/>
                <w:szCs w:val="24"/>
                <w:lang w:val="en-US"/>
              </w:rPr>
              <w:t>III</w:t>
            </w:r>
            <w:r w:rsidRPr="000A4A0D">
              <w:rPr>
                <w:rFonts w:ascii="Times New Roman" w:hAnsi="Times New Roman" w:cs="Times New Roman"/>
                <w:b/>
                <w:sz w:val="24"/>
                <w:szCs w:val="24"/>
              </w:rPr>
              <w:t xml:space="preserve"> </w:t>
            </w:r>
            <w:r w:rsidRPr="000A4A0D">
              <w:rPr>
                <w:rFonts w:ascii="Times New Roman" w:hAnsi="Times New Roman" w:cs="Times New Roman"/>
                <w:b/>
                <w:sz w:val="24"/>
                <w:szCs w:val="24"/>
                <w:lang w:val="kk-KZ"/>
              </w:rPr>
              <w:t>деңгей</w:t>
            </w:r>
            <w:r w:rsidRPr="000A4A0D">
              <w:rPr>
                <w:rFonts w:ascii="Times New Roman" w:hAnsi="Times New Roman" w:cs="Times New Roman"/>
                <w:b/>
                <w:sz w:val="24"/>
                <w:szCs w:val="24"/>
              </w:rPr>
              <w:t xml:space="preserve"> - 3</w:t>
            </w:r>
          </w:p>
          <w:p w:rsidR="007225A6" w:rsidRPr="0075184B" w:rsidRDefault="007225A6" w:rsidP="0075184B">
            <w:pPr>
              <w:rPr>
                <w:rFonts w:ascii="Times New Roman" w:hAnsi="Times New Roman" w:cs="Times New Roman"/>
                <w:b/>
                <w:sz w:val="24"/>
                <w:szCs w:val="24"/>
                <w:lang w:val="en-US"/>
              </w:rPr>
            </w:pPr>
            <w:r w:rsidRPr="000A4A0D">
              <w:rPr>
                <w:rFonts w:ascii="Times New Roman" w:hAnsi="Times New Roman" w:cs="Times New Roman"/>
                <w:b/>
                <w:sz w:val="24"/>
                <w:szCs w:val="24"/>
                <w:lang w:val="kk-KZ" w:eastAsia="ru-RU"/>
              </w:rPr>
              <w:t>Жалпы топ бойынша балалардың біліктері мен дағдыларының даму деңгейі</w:t>
            </w:r>
            <w:r w:rsidRPr="000A4A0D">
              <w:rPr>
                <w:rFonts w:ascii="Times New Roman" w:hAnsi="Times New Roman" w:cs="Times New Roman"/>
                <w:b/>
                <w:sz w:val="24"/>
                <w:szCs w:val="24"/>
                <w:lang w:eastAsia="ru-RU"/>
              </w:rPr>
              <w:t xml:space="preserve"> – </w:t>
            </w:r>
            <w:r w:rsidRPr="000A4A0D">
              <w:rPr>
                <w:rFonts w:ascii="Times New Roman" w:hAnsi="Times New Roman" w:cs="Times New Roman"/>
                <w:b/>
                <w:sz w:val="24"/>
                <w:szCs w:val="24"/>
                <w:lang w:val="en-US"/>
              </w:rPr>
              <w:t>II</w:t>
            </w:r>
          </w:p>
        </w:tc>
      </w:tr>
    </w:tbl>
    <w:p w:rsidR="007225A6" w:rsidRPr="000A4A0D" w:rsidRDefault="007225A6" w:rsidP="0075184B">
      <w:pPr>
        <w:spacing w:after="0" w:line="240" w:lineRule="auto"/>
        <w:jc w:val="center"/>
        <w:rPr>
          <w:rFonts w:ascii="Times New Roman" w:hAnsi="Times New Roman" w:cs="Times New Roman"/>
          <w:sz w:val="24"/>
          <w:szCs w:val="24"/>
          <w:lang w:val="kk-KZ"/>
        </w:rPr>
      </w:pPr>
      <w:r w:rsidRPr="000A4A0D">
        <w:rPr>
          <w:rFonts w:ascii="Times New Roman" w:hAnsi="Times New Roman" w:cs="Times New Roman"/>
          <w:sz w:val="24"/>
          <w:szCs w:val="24"/>
          <w:lang w:val="kk-KZ"/>
        </w:rPr>
        <w:lastRenderedPageBreak/>
        <w:t>Балалардың біліктері мен дағдыларының даму деңгейлерін бастапқы бақылау диагностикасының нәтижелерін бақылау парағы</w:t>
      </w:r>
    </w:p>
    <w:p w:rsidR="007225A6" w:rsidRPr="000A4A0D" w:rsidRDefault="007225A6" w:rsidP="007225A6">
      <w:pPr>
        <w:spacing w:after="0" w:line="240" w:lineRule="auto"/>
        <w:jc w:val="center"/>
        <w:rPr>
          <w:rFonts w:ascii="Times New Roman" w:eastAsia="Times New Roman" w:hAnsi="Times New Roman" w:cs="Times New Roman"/>
          <w:color w:val="000000"/>
          <w:sz w:val="24"/>
          <w:szCs w:val="24"/>
          <w:lang w:val="kk-KZ" w:eastAsia="ru-RU"/>
        </w:rPr>
      </w:pPr>
      <w:r w:rsidRPr="000A4A0D">
        <w:rPr>
          <w:rFonts w:ascii="Times New Roman" w:eastAsiaTheme="minorHAnsi" w:hAnsi="Times New Roman" w:cs="Times New Roman"/>
          <w:sz w:val="24"/>
          <w:szCs w:val="24"/>
          <w:lang w:val="kk-KZ"/>
        </w:rPr>
        <w:t>Астана қаласы, №5 «Арман» балабақшасы, «Күншуақ» бірінші кіші тобы</w:t>
      </w:r>
    </w:p>
    <w:p w:rsidR="007225A6" w:rsidRPr="000A4A0D" w:rsidRDefault="007225A6" w:rsidP="007225A6">
      <w:pPr>
        <w:spacing w:after="0" w:line="240" w:lineRule="auto"/>
        <w:jc w:val="center"/>
        <w:rPr>
          <w:rFonts w:ascii="Times New Roman" w:hAnsi="Times New Roman" w:cs="Times New Roman"/>
          <w:bCs/>
          <w:sz w:val="24"/>
          <w:szCs w:val="24"/>
          <w:lang w:val="kk-KZ"/>
        </w:rPr>
      </w:pPr>
      <w:r w:rsidRPr="000A4A0D">
        <w:rPr>
          <w:rFonts w:ascii="Times New Roman" w:hAnsi="Times New Roman" w:cs="Times New Roman"/>
          <w:bCs/>
          <w:sz w:val="24"/>
          <w:szCs w:val="24"/>
          <w:lang w:val="kk-KZ"/>
        </w:rPr>
        <w:t>2017-2018 оқу жылы      Өткізу уақыты: 1-10 қыркүйек</w:t>
      </w: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4"/>
        <w:gridCol w:w="1554"/>
        <w:gridCol w:w="1281"/>
        <w:gridCol w:w="1557"/>
        <w:gridCol w:w="986"/>
        <w:gridCol w:w="7"/>
        <w:gridCol w:w="1026"/>
        <w:gridCol w:w="1372"/>
        <w:gridCol w:w="14"/>
        <w:gridCol w:w="1120"/>
        <w:gridCol w:w="14"/>
        <w:gridCol w:w="1120"/>
        <w:gridCol w:w="14"/>
        <w:gridCol w:w="995"/>
        <w:gridCol w:w="992"/>
        <w:gridCol w:w="567"/>
        <w:gridCol w:w="567"/>
        <w:gridCol w:w="567"/>
      </w:tblGrid>
      <w:tr w:rsidR="007225A6" w:rsidRPr="000A4A0D" w:rsidTr="00B92F08">
        <w:trPr>
          <w:trHeight w:val="297"/>
        </w:trPr>
        <w:tc>
          <w:tcPr>
            <w:tcW w:w="56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lang w:val="kk-KZ"/>
              </w:rPr>
            </w:pPr>
          </w:p>
        </w:tc>
        <w:tc>
          <w:tcPr>
            <w:tcW w:w="13753" w:type="dxa"/>
            <w:gridSpan w:val="17"/>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lang w:val="kk-KZ"/>
              </w:rPr>
            </w:pPr>
            <w:r w:rsidRPr="000A4A0D">
              <w:rPr>
                <w:rFonts w:ascii="Times New Roman" w:hAnsi="Times New Roman" w:cs="Times New Roman"/>
                <w:b/>
                <w:sz w:val="24"/>
                <w:szCs w:val="24"/>
              </w:rPr>
              <w:t>«Коммуникация»</w:t>
            </w:r>
            <w:r w:rsidRPr="000A4A0D">
              <w:rPr>
                <w:rFonts w:ascii="Times New Roman" w:hAnsi="Times New Roman" w:cs="Times New Roman"/>
                <w:b/>
                <w:sz w:val="24"/>
                <w:szCs w:val="24"/>
                <w:lang w:val="kk-KZ"/>
              </w:rPr>
              <w:t xml:space="preserve"> бі</w:t>
            </w:r>
            <w:proofErr w:type="gramStart"/>
            <w:r w:rsidRPr="000A4A0D">
              <w:rPr>
                <w:rFonts w:ascii="Times New Roman" w:hAnsi="Times New Roman" w:cs="Times New Roman"/>
                <w:b/>
                <w:sz w:val="24"/>
                <w:szCs w:val="24"/>
                <w:lang w:val="kk-KZ"/>
              </w:rPr>
              <w:t>л</w:t>
            </w:r>
            <w:proofErr w:type="gramEnd"/>
            <w:r w:rsidRPr="000A4A0D">
              <w:rPr>
                <w:rFonts w:ascii="Times New Roman" w:hAnsi="Times New Roman" w:cs="Times New Roman"/>
                <w:b/>
                <w:sz w:val="24"/>
                <w:szCs w:val="24"/>
                <w:lang w:val="kk-KZ"/>
              </w:rPr>
              <w:t>ім беру саласы</w:t>
            </w:r>
          </w:p>
        </w:tc>
      </w:tr>
      <w:tr w:rsidR="007225A6" w:rsidRPr="000A4A0D" w:rsidTr="00B92F08">
        <w:trPr>
          <w:trHeight w:val="250"/>
        </w:trPr>
        <w:tc>
          <w:tcPr>
            <w:tcW w:w="564" w:type="dxa"/>
            <w:vMerge w:val="restart"/>
            <w:tcBorders>
              <w:top w:val="single" w:sz="4" w:space="0" w:color="auto"/>
              <w:left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p>
          <w:p w:rsidR="007225A6" w:rsidRPr="000A4A0D" w:rsidRDefault="007225A6" w:rsidP="007225A6">
            <w:pPr>
              <w:rPr>
                <w:rFonts w:ascii="Times New Roman" w:hAnsi="Times New Roman" w:cs="Times New Roman"/>
                <w:sz w:val="24"/>
                <w:szCs w:val="24"/>
              </w:rPr>
            </w:pPr>
          </w:p>
          <w:p w:rsidR="007225A6" w:rsidRPr="000A4A0D" w:rsidRDefault="007225A6" w:rsidP="007225A6">
            <w:pPr>
              <w:rPr>
                <w:rFonts w:ascii="Times New Roman" w:hAnsi="Times New Roman" w:cs="Times New Roman"/>
                <w:sz w:val="24"/>
                <w:szCs w:val="24"/>
              </w:rPr>
            </w:pPr>
          </w:p>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b/>
                <w:sz w:val="24"/>
                <w:szCs w:val="24"/>
              </w:rPr>
              <w:t>№</w:t>
            </w:r>
          </w:p>
        </w:tc>
        <w:tc>
          <w:tcPr>
            <w:tcW w:w="1554" w:type="dxa"/>
            <w:vMerge w:val="restart"/>
            <w:tcBorders>
              <w:top w:val="single" w:sz="4" w:space="0" w:color="auto"/>
              <w:left w:val="single" w:sz="4" w:space="0" w:color="auto"/>
              <w:right w:val="single" w:sz="4" w:space="0" w:color="auto"/>
            </w:tcBorders>
          </w:tcPr>
          <w:p w:rsidR="007225A6" w:rsidRPr="000A4A0D" w:rsidRDefault="007225A6" w:rsidP="007225A6">
            <w:pPr>
              <w:rPr>
                <w:rFonts w:ascii="Times New Roman" w:hAnsi="Times New Roman" w:cs="Times New Roman"/>
                <w:b/>
                <w:sz w:val="24"/>
                <w:szCs w:val="24"/>
              </w:rPr>
            </w:pPr>
          </w:p>
          <w:p w:rsidR="007225A6" w:rsidRPr="000A4A0D" w:rsidRDefault="007225A6" w:rsidP="007225A6">
            <w:pPr>
              <w:rPr>
                <w:rFonts w:ascii="Times New Roman" w:hAnsi="Times New Roman" w:cs="Times New Roman"/>
                <w:b/>
                <w:sz w:val="24"/>
                <w:szCs w:val="24"/>
              </w:rPr>
            </w:pPr>
          </w:p>
          <w:p w:rsidR="007225A6" w:rsidRPr="000A4A0D" w:rsidRDefault="007225A6" w:rsidP="007225A6">
            <w:pPr>
              <w:rPr>
                <w:rFonts w:ascii="Times New Roman" w:hAnsi="Times New Roman" w:cs="Times New Roman"/>
                <w:b/>
                <w:sz w:val="24"/>
                <w:szCs w:val="24"/>
              </w:rPr>
            </w:pPr>
          </w:p>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b/>
                <w:sz w:val="24"/>
                <w:szCs w:val="24"/>
                <w:lang w:val="kk-KZ"/>
              </w:rPr>
              <w:t>Баланың Т.А.Ә.</w:t>
            </w:r>
          </w:p>
        </w:tc>
        <w:tc>
          <w:tcPr>
            <w:tcW w:w="4857" w:type="dxa"/>
            <w:gridSpan w:val="5"/>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b/>
                <w:sz w:val="24"/>
                <w:szCs w:val="24"/>
              </w:rPr>
              <w:t>Сөйлеуді дамыту</w:t>
            </w:r>
          </w:p>
        </w:tc>
        <w:tc>
          <w:tcPr>
            <w:tcW w:w="5641" w:type="dxa"/>
            <w:gridSpan w:val="8"/>
            <w:tcBorders>
              <w:top w:val="single" w:sz="4" w:space="0" w:color="auto"/>
              <w:left w:val="single" w:sz="4" w:space="0" w:color="auto"/>
              <w:bottom w:val="single" w:sz="4" w:space="0" w:color="auto"/>
              <w:right w:val="single" w:sz="4" w:space="0" w:color="auto"/>
            </w:tcBorders>
          </w:tcPr>
          <w:p w:rsidR="007225A6" w:rsidRPr="000A4A0D" w:rsidRDefault="007225A6" w:rsidP="007225A6">
            <w:pPr>
              <w:ind w:left="113" w:right="113"/>
              <w:jc w:val="center"/>
              <w:rPr>
                <w:rFonts w:ascii="Times New Roman" w:hAnsi="Times New Roman" w:cs="Times New Roman"/>
                <w:b/>
                <w:sz w:val="24"/>
                <w:szCs w:val="24"/>
                <w:lang w:eastAsia="ru-RU"/>
              </w:rPr>
            </w:pPr>
            <w:r w:rsidRPr="000A4A0D">
              <w:rPr>
                <w:rFonts w:ascii="Times New Roman" w:hAnsi="Times New Roman" w:cs="Times New Roman"/>
                <w:b/>
                <w:sz w:val="24"/>
                <w:szCs w:val="24"/>
                <w:lang w:val="kk-KZ"/>
              </w:rPr>
              <w:t>Көркем әдебиет</w:t>
            </w:r>
          </w:p>
        </w:tc>
        <w:tc>
          <w:tcPr>
            <w:tcW w:w="567" w:type="dxa"/>
            <w:vMerge w:val="restart"/>
            <w:tcBorders>
              <w:top w:val="single" w:sz="4" w:space="0" w:color="auto"/>
              <w:left w:val="single" w:sz="4" w:space="0" w:color="auto"/>
              <w:right w:val="single" w:sz="4" w:space="0" w:color="auto"/>
            </w:tcBorders>
            <w:textDirection w:val="btLr"/>
          </w:tcPr>
          <w:p w:rsidR="007225A6" w:rsidRPr="000A4A0D" w:rsidRDefault="007225A6" w:rsidP="007225A6">
            <w:pPr>
              <w:ind w:left="113" w:right="113"/>
              <w:rPr>
                <w:rFonts w:ascii="Times New Roman" w:hAnsi="Times New Roman" w:cs="Times New Roman"/>
                <w:b/>
                <w:sz w:val="24"/>
                <w:szCs w:val="24"/>
              </w:rPr>
            </w:pPr>
            <w:r w:rsidRPr="000A4A0D">
              <w:rPr>
                <w:rFonts w:ascii="Times New Roman" w:hAnsi="Times New Roman" w:cs="Times New Roman"/>
                <w:b/>
                <w:sz w:val="24"/>
                <w:szCs w:val="24"/>
                <w:lang w:val="kk-KZ" w:eastAsia="ru-RU"/>
              </w:rPr>
              <w:t>Жалпы саны</w:t>
            </w:r>
          </w:p>
        </w:tc>
        <w:tc>
          <w:tcPr>
            <w:tcW w:w="567" w:type="dxa"/>
            <w:vMerge w:val="restart"/>
            <w:tcBorders>
              <w:top w:val="single" w:sz="4" w:space="0" w:color="auto"/>
              <w:left w:val="single" w:sz="4" w:space="0" w:color="auto"/>
              <w:right w:val="single" w:sz="4" w:space="0" w:color="auto"/>
            </w:tcBorders>
            <w:textDirection w:val="btLr"/>
          </w:tcPr>
          <w:p w:rsidR="007225A6" w:rsidRPr="000A4A0D" w:rsidRDefault="007225A6" w:rsidP="007225A6">
            <w:pPr>
              <w:ind w:left="113" w:right="113"/>
              <w:rPr>
                <w:rFonts w:ascii="Times New Roman" w:hAnsi="Times New Roman" w:cs="Times New Roman"/>
                <w:b/>
                <w:sz w:val="24"/>
                <w:szCs w:val="24"/>
                <w:lang w:eastAsia="ru-RU"/>
              </w:rPr>
            </w:pPr>
            <w:r w:rsidRPr="000A4A0D">
              <w:rPr>
                <w:rFonts w:ascii="Times New Roman" w:hAnsi="Times New Roman" w:cs="Times New Roman"/>
                <w:b/>
                <w:sz w:val="24"/>
                <w:szCs w:val="24"/>
                <w:lang w:val="kk-KZ" w:eastAsia="ru-RU"/>
              </w:rPr>
              <w:t>Орташа деңгей</w:t>
            </w:r>
          </w:p>
        </w:tc>
        <w:tc>
          <w:tcPr>
            <w:tcW w:w="567" w:type="dxa"/>
            <w:vMerge w:val="restart"/>
            <w:tcBorders>
              <w:top w:val="single" w:sz="4" w:space="0" w:color="auto"/>
              <w:left w:val="single" w:sz="4" w:space="0" w:color="auto"/>
              <w:right w:val="single" w:sz="4" w:space="0" w:color="auto"/>
            </w:tcBorders>
            <w:textDirection w:val="btLr"/>
          </w:tcPr>
          <w:p w:rsidR="007225A6" w:rsidRPr="000A4A0D" w:rsidRDefault="007225A6" w:rsidP="007225A6">
            <w:pPr>
              <w:ind w:left="113" w:right="113"/>
              <w:rPr>
                <w:rFonts w:ascii="Times New Roman" w:hAnsi="Times New Roman" w:cs="Times New Roman"/>
                <w:b/>
                <w:sz w:val="24"/>
                <w:szCs w:val="24"/>
              </w:rPr>
            </w:pPr>
            <w:r w:rsidRPr="000A4A0D">
              <w:rPr>
                <w:rFonts w:ascii="Times New Roman" w:hAnsi="Times New Roman" w:cs="Times New Roman"/>
                <w:b/>
                <w:sz w:val="24"/>
                <w:szCs w:val="24"/>
                <w:lang w:val="kk-KZ" w:eastAsia="ru-RU"/>
              </w:rPr>
              <w:t>Біліктер мен дағдылардың даму деңгейі</w:t>
            </w:r>
          </w:p>
        </w:tc>
      </w:tr>
      <w:tr w:rsidR="007225A6" w:rsidRPr="000A4A0D" w:rsidTr="00B92F08">
        <w:trPr>
          <w:cantSplit/>
          <w:trHeight w:val="1134"/>
        </w:trPr>
        <w:tc>
          <w:tcPr>
            <w:tcW w:w="564" w:type="dxa"/>
            <w:vMerge/>
            <w:tcBorders>
              <w:top w:val="single" w:sz="4" w:space="0" w:color="auto"/>
              <w:left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p>
        </w:tc>
        <w:tc>
          <w:tcPr>
            <w:tcW w:w="1554" w:type="dxa"/>
            <w:vMerge/>
            <w:tcBorders>
              <w:top w:val="single" w:sz="4" w:space="0" w:color="auto"/>
              <w:left w:val="single" w:sz="4" w:space="0" w:color="auto"/>
              <w:right w:val="single" w:sz="4" w:space="0" w:color="auto"/>
            </w:tcBorders>
          </w:tcPr>
          <w:p w:rsidR="007225A6" w:rsidRPr="000A4A0D" w:rsidRDefault="007225A6" w:rsidP="007225A6">
            <w:pPr>
              <w:rPr>
                <w:rFonts w:ascii="Times New Roman" w:hAnsi="Times New Roman" w:cs="Times New Roman"/>
                <w:b/>
                <w:sz w:val="24"/>
                <w:szCs w:val="24"/>
              </w:rPr>
            </w:pPr>
          </w:p>
        </w:tc>
        <w:tc>
          <w:tcPr>
            <w:tcW w:w="1281"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ind w:left="113" w:right="113"/>
              <w:jc w:val="center"/>
              <w:rPr>
                <w:rFonts w:ascii="Times New Roman" w:hAnsi="Times New Roman" w:cs="Times New Roman"/>
                <w:b/>
                <w:sz w:val="24"/>
                <w:szCs w:val="24"/>
              </w:rPr>
            </w:pPr>
            <w:r w:rsidRPr="000A4A0D">
              <w:rPr>
                <w:rFonts w:ascii="Times New Roman" w:hAnsi="Times New Roman" w:cs="Times New Roman"/>
                <w:sz w:val="24"/>
                <w:szCs w:val="24"/>
              </w:rPr>
              <w:t>2-3-К.1</w:t>
            </w:r>
          </w:p>
        </w:tc>
        <w:tc>
          <w:tcPr>
            <w:tcW w:w="1557"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ind w:left="113" w:right="113"/>
              <w:jc w:val="center"/>
              <w:rPr>
                <w:rFonts w:ascii="Times New Roman" w:hAnsi="Times New Roman" w:cs="Times New Roman"/>
                <w:b/>
                <w:sz w:val="24"/>
                <w:szCs w:val="24"/>
              </w:rPr>
            </w:pPr>
            <w:r w:rsidRPr="000A4A0D">
              <w:rPr>
                <w:rFonts w:ascii="Times New Roman" w:hAnsi="Times New Roman" w:cs="Times New Roman"/>
                <w:sz w:val="24"/>
                <w:szCs w:val="24"/>
              </w:rPr>
              <w:t>2-3-К.2</w:t>
            </w:r>
          </w:p>
        </w:tc>
        <w:tc>
          <w:tcPr>
            <w:tcW w:w="986"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ind w:left="113" w:right="113"/>
              <w:jc w:val="center"/>
              <w:rPr>
                <w:rFonts w:ascii="Times New Roman" w:hAnsi="Times New Roman" w:cs="Times New Roman"/>
                <w:b/>
                <w:sz w:val="24"/>
                <w:szCs w:val="24"/>
              </w:rPr>
            </w:pPr>
            <w:r w:rsidRPr="000A4A0D">
              <w:rPr>
                <w:rFonts w:ascii="Times New Roman" w:hAnsi="Times New Roman" w:cs="Times New Roman"/>
                <w:sz w:val="24"/>
                <w:szCs w:val="24"/>
              </w:rPr>
              <w:t>2-3-К.3</w:t>
            </w:r>
          </w:p>
        </w:tc>
        <w:tc>
          <w:tcPr>
            <w:tcW w:w="1033" w:type="dxa"/>
            <w:gridSpan w:val="2"/>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ind w:left="113" w:right="113"/>
              <w:jc w:val="center"/>
              <w:rPr>
                <w:rFonts w:ascii="Times New Roman" w:hAnsi="Times New Roman" w:cs="Times New Roman"/>
                <w:b/>
                <w:sz w:val="24"/>
                <w:szCs w:val="24"/>
              </w:rPr>
            </w:pPr>
            <w:r w:rsidRPr="000A4A0D">
              <w:rPr>
                <w:rFonts w:ascii="Times New Roman" w:hAnsi="Times New Roman" w:cs="Times New Roman"/>
                <w:sz w:val="24"/>
                <w:szCs w:val="24"/>
              </w:rPr>
              <w:t>2-3-К.4</w:t>
            </w:r>
          </w:p>
        </w:tc>
        <w:tc>
          <w:tcPr>
            <w:tcW w:w="1372"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ind w:left="113" w:right="113"/>
              <w:jc w:val="center"/>
              <w:rPr>
                <w:rFonts w:ascii="Times New Roman" w:hAnsi="Times New Roman" w:cs="Times New Roman"/>
                <w:b/>
                <w:sz w:val="24"/>
                <w:szCs w:val="24"/>
              </w:rPr>
            </w:pPr>
            <w:r w:rsidRPr="000A4A0D">
              <w:rPr>
                <w:rFonts w:ascii="Times New Roman" w:hAnsi="Times New Roman" w:cs="Times New Roman"/>
                <w:sz w:val="24"/>
                <w:szCs w:val="24"/>
              </w:rPr>
              <w:t>2-3-К.5</w:t>
            </w:r>
          </w:p>
        </w:tc>
        <w:tc>
          <w:tcPr>
            <w:tcW w:w="1134" w:type="dxa"/>
            <w:gridSpan w:val="2"/>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ind w:left="113" w:right="113"/>
              <w:jc w:val="center"/>
              <w:rPr>
                <w:rFonts w:ascii="Times New Roman" w:hAnsi="Times New Roman" w:cs="Times New Roman"/>
                <w:b/>
                <w:sz w:val="24"/>
                <w:szCs w:val="24"/>
              </w:rPr>
            </w:pPr>
            <w:r w:rsidRPr="000A4A0D">
              <w:rPr>
                <w:rFonts w:ascii="Times New Roman" w:hAnsi="Times New Roman" w:cs="Times New Roman"/>
                <w:sz w:val="24"/>
                <w:szCs w:val="24"/>
              </w:rPr>
              <w:t>2-3-К.6</w:t>
            </w:r>
          </w:p>
        </w:tc>
        <w:tc>
          <w:tcPr>
            <w:tcW w:w="1134" w:type="dxa"/>
            <w:gridSpan w:val="2"/>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ind w:left="113" w:right="113"/>
              <w:jc w:val="center"/>
              <w:rPr>
                <w:rFonts w:ascii="Times New Roman" w:hAnsi="Times New Roman" w:cs="Times New Roman"/>
                <w:b/>
                <w:sz w:val="24"/>
                <w:szCs w:val="24"/>
              </w:rPr>
            </w:pPr>
            <w:r w:rsidRPr="000A4A0D">
              <w:rPr>
                <w:rFonts w:ascii="Times New Roman" w:hAnsi="Times New Roman" w:cs="Times New Roman"/>
                <w:sz w:val="24"/>
                <w:szCs w:val="24"/>
              </w:rPr>
              <w:t>2-3-К.7</w:t>
            </w:r>
          </w:p>
        </w:tc>
        <w:tc>
          <w:tcPr>
            <w:tcW w:w="1009" w:type="dxa"/>
            <w:gridSpan w:val="2"/>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ind w:left="113" w:right="113"/>
              <w:jc w:val="center"/>
              <w:rPr>
                <w:rFonts w:ascii="Times New Roman" w:hAnsi="Times New Roman" w:cs="Times New Roman"/>
                <w:b/>
                <w:sz w:val="24"/>
                <w:szCs w:val="24"/>
              </w:rPr>
            </w:pPr>
            <w:r w:rsidRPr="000A4A0D">
              <w:rPr>
                <w:rFonts w:ascii="Times New Roman" w:hAnsi="Times New Roman" w:cs="Times New Roman"/>
                <w:sz w:val="24"/>
                <w:szCs w:val="24"/>
              </w:rPr>
              <w:t>2-3-К.8</w:t>
            </w:r>
          </w:p>
        </w:tc>
        <w:tc>
          <w:tcPr>
            <w:tcW w:w="992"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ind w:left="113" w:right="113"/>
              <w:jc w:val="center"/>
              <w:rPr>
                <w:rFonts w:ascii="Times New Roman" w:hAnsi="Times New Roman" w:cs="Times New Roman"/>
                <w:b/>
                <w:sz w:val="24"/>
                <w:szCs w:val="24"/>
              </w:rPr>
            </w:pPr>
            <w:r w:rsidRPr="000A4A0D">
              <w:rPr>
                <w:rFonts w:ascii="Times New Roman" w:hAnsi="Times New Roman" w:cs="Times New Roman"/>
                <w:sz w:val="24"/>
                <w:szCs w:val="24"/>
              </w:rPr>
              <w:t>2-3-К.9</w:t>
            </w:r>
          </w:p>
        </w:tc>
        <w:tc>
          <w:tcPr>
            <w:tcW w:w="567" w:type="dxa"/>
            <w:vMerge/>
            <w:tcBorders>
              <w:top w:val="single" w:sz="4" w:space="0" w:color="auto"/>
              <w:left w:val="single" w:sz="4" w:space="0" w:color="auto"/>
              <w:right w:val="single" w:sz="4" w:space="0" w:color="auto"/>
            </w:tcBorders>
            <w:textDirection w:val="btLr"/>
          </w:tcPr>
          <w:p w:rsidR="007225A6" w:rsidRPr="000A4A0D" w:rsidRDefault="007225A6" w:rsidP="007225A6">
            <w:pPr>
              <w:ind w:left="113" w:right="113"/>
              <w:rPr>
                <w:rFonts w:ascii="Times New Roman" w:hAnsi="Times New Roman" w:cs="Times New Roman"/>
                <w:b/>
                <w:sz w:val="24"/>
                <w:szCs w:val="24"/>
                <w:lang w:val="kk-KZ" w:eastAsia="ru-RU"/>
              </w:rPr>
            </w:pPr>
          </w:p>
        </w:tc>
        <w:tc>
          <w:tcPr>
            <w:tcW w:w="567" w:type="dxa"/>
            <w:vMerge/>
            <w:tcBorders>
              <w:top w:val="single" w:sz="4" w:space="0" w:color="auto"/>
              <w:left w:val="single" w:sz="4" w:space="0" w:color="auto"/>
              <w:right w:val="single" w:sz="4" w:space="0" w:color="auto"/>
            </w:tcBorders>
            <w:textDirection w:val="btLr"/>
          </w:tcPr>
          <w:p w:rsidR="007225A6" w:rsidRPr="000A4A0D" w:rsidRDefault="007225A6" w:rsidP="007225A6">
            <w:pPr>
              <w:ind w:left="113" w:right="113"/>
              <w:rPr>
                <w:rFonts w:ascii="Times New Roman" w:hAnsi="Times New Roman" w:cs="Times New Roman"/>
                <w:b/>
                <w:sz w:val="24"/>
                <w:szCs w:val="24"/>
                <w:lang w:val="kk-KZ" w:eastAsia="ru-RU"/>
              </w:rPr>
            </w:pPr>
          </w:p>
        </w:tc>
        <w:tc>
          <w:tcPr>
            <w:tcW w:w="567" w:type="dxa"/>
            <w:vMerge/>
            <w:tcBorders>
              <w:top w:val="single" w:sz="4" w:space="0" w:color="auto"/>
              <w:left w:val="single" w:sz="4" w:space="0" w:color="auto"/>
              <w:right w:val="single" w:sz="4" w:space="0" w:color="auto"/>
            </w:tcBorders>
            <w:textDirection w:val="btLr"/>
          </w:tcPr>
          <w:p w:rsidR="007225A6" w:rsidRPr="000A4A0D" w:rsidRDefault="007225A6" w:rsidP="007225A6">
            <w:pPr>
              <w:ind w:left="113" w:right="113"/>
              <w:rPr>
                <w:rFonts w:ascii="Times New Roman" w:hAnsi="Times New Roman" w:cs="Times New Roman"/>
                <w:b/>
                <w:sz w:val="24"/>
                <w:szCs w:val="24"/>
                <w:lang w:val="kk-KZ" w:eastAsia="ru-RU"/>
              </w:rPr>
            </w:pPr>
          </w:p>
        </w:tc>
      </w:tr>
      <w:tr w:rsidR="007225A6" w:rsidRPr="000A4A0D" w:rsidTr="00B92F08">
        <w:trPr>
          <w:cantSplit/>
          <w:trHeight w:val="3547"/>
        </w:trPr>
        <w:tc>
          <w:tcPr>
            <w:tcW w:w="564" w:type="dxa"/>
            <w:vMerge/>
            <w:tcBorders>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p>
        </w:tc>
        <w:tc>
          <w:tcPr>
            <w:tcW w:w="1554" w:type="dxa"/>
            <w:vMerge/>
            <w:tcBorders>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p>
        </w:tc>
        <w:tc>
          <w:tcPr>
            <w:tcW w:w="1281"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ind w:left="113" w:right="113"/>
              <w:rPr>
                <w:rFonts w:ascii="Times New Roman" w:hAnsi="Times New Roman" w:cs="Times New Roman"/>
                <w:sz w:val="24"/>
                <w:szCs w:val="24"/>
              </w:rPr>
            </w:pPr>
            <w:r w:rsidRPr="000A4A0D">
              <w:rPr>
                <w:rFonts w:ascii="Times New Roman" w:eastAsia="Consolas" w:hAnsi="Times New Roman" w:cs="Times New Roman"/>
                <w:color w:val="000000"/>
                <w:sz w:val="24"/>
                <w:szCs w:val="24"/>
              </w:rPr>
              <w:t>дыбыстар мен сөздерді айта алады, дауысты және дауыссыз дыбыстарды дұрыс дыбыстай алады</w:t>
            </w:r>
          </w:p>
        </w:tc>
        <w:tc>
          <w:tcPr>
            <w:tcW w:w="1557"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eastAsia="Consolas" w:hAnsi="Times New Roman" w:cs="Times New Roman"/>
                <w:color w:val="000000"/>
                <w:sz w:val="24"/>
                <w:szCs w:val="24"/>
              </w:rPr>
            </w:pPr>
            <w:r w:rsidRPr="000A4A0D">
              <w:rPr>
                <w:rFonts w:ascii="Times New Roman" w:eastAsia="Consolas" w:hAnsi="Times New Roman" w:cs="Times New Roman"/>
                <w:color w:val="000000"/>
                <w:sz w:val="24"/>
                <w:szCs w:val="24"/>
              </w:rPr>
              <w:t xml:space="preserve">адамның дене мүшелерін </w:t>
            </w:r>
          </w:p>
          <w:p w:rsidR="007225A6" w:rsidRPr="000A4A0D" w:rsidRDefault="007225A6" w:rsidP="007225A6">
            <w:pPr>
              <w:spacing w:after="0" w:line="240" w:lineRule="auto"/>
              <w:rPr>
                <w:rFonts w:ascii="Times New Roman" w:eastAsia="Consolas" w:hAnsi="Times New Roman" w:cs="Times New Roman"/>
                <w:color w:val="000000"/>
                <w:sz w:val="24"/>
                <w:szCs w:val="24"/>
              </w:rPr>
            </w:pPr>
            <w:r w:rsidRPr="000A4A0D">
              <w:rPr>
                <w:rFonts w:ascii="Times New Roman" w:eastAsia="Consolas" w:hAnsi="Times New Roman" w:cs="Times New Roman"/>
                <w:color w:val="000000"/>
                <w:sz w:val="24"/>
                <w:szCs w:val="24"/>
              </w:rPr>
              <w:t xml:space="preserve">(қол, аяқ, бас), тұрмыстық және </w:t>
            </w:r>
          </w:p>
          <w:p w:rsidR="007225A6" w:rsidRPr="000A4A0D" w:rsidRDefault="007225A6" w:rsidP="007225A6">
            <w:pPr>
              <w:spacing w:after="0" w:line="240" w:lineRule="auto"/>
              <w:rPr>
                <w:rFonts w:ascii="Times New Roman" w:eastAsia="Consolas" w:hAnsi="Times New Roman" w:cs="Times New Roman"/>
                <w:color w:val="000000"/>
                <w:sz w:val="24"/>
                <w:szCs w:val="24"/>
              </w:rPr>
            </w:pPr>
            <w:r w:rsidRPr="000A4A0D">
              <w:rPr>
                <w:rFonts w:ascii="Times New Roman" w:eastAsia="Consolas" w:hAnsi="Times New Roman" w:cs="Times New Roman"/>
                <w:color w:val="000000"/>
                <w:sz w:val="24"/>
                <w:szCs w:val="24"/>
              </w:rPr>
              <w:t xml:space="preserve">ойын әрекетін (қыдыру, тамақтану), әртүрлі өлшемді (үлкен, кіші) </w:t>
            </w:r>
          </w:p>
          <w:p w:rsidR="007225A6" w:rsidRPr="000A4A0D" w:rsidRDefault="007225A6" w:rsidP="007225A6">
            <w:pPr>
              <w:spacing w:after="0" w:line="240" w:lineRule="auto"/>
              <w:rPr>
                <w:rFonts w:ascii="Times New Roman" w:hAnsi="Times New Roman" w:cs="Times New Roman"/>
                <w:sz w:val="24"/>
                <w:szCs w:val="24"/>
              </w:rPr>
            </w:pPr>
            <w:proofErr w:type="gramStart"/>
            <w:r w:rsidRPr="000A4A0D">
              <w:rPr>
                <w:rFonts w:ascii="Times New Roman" w:eastAsia="Consolas" w:hAnsi="Times New Roman" w:cs="Times New Roman"/>
                <w:color w:val="000000"/>
                <w:sz w:val="24"/>
                <w:szCs w:val="24"/>
              </w:rPr>
              <w:t>б</w:t>
            </w:r>
            <w:proofErr w:type="gramEnd"/>
            <w:r w:rsidRPr="000A4A0D">
              <w:rPr>
                <w:rFonts w:ascii="Times New Roman" w:eastAsia="Consolas" w:hAnsi="Times New Roman" w:cs="Times New Roman"/>
                <w:color w:val="000000"/>
                <w:sz w:val="24"/>
                <w:szCs w:val="24"/>
              </w:rPr>
              <w:t>ілдіретін сөздерді түсінеді</w:t>
            </w:r>
          </w:p>
        </w:tc>
        <w:tc>
          <w:tcPr>
            <w:tcW w:w="993" w:type="dxa"/>
            <w:gridSpan w:val="2"/>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color w:val="000000"/>
                <w:sz w:val="24"/>
                <w:szCs w:val="24"/>
              </w:rPr>
              <w:t>берілген сұрақтарды түсінеді және тыңдайды</w:t>
            </w:r>
          </w:p>
        </w:tc>
        <w:tc>
          <w:tcPr>
            <w:tcW w:w="1026"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pacing w:val="-1"/>
                <w:sz w:val="24"/>
                <w:szCs w:val="24"/>
              </w:rPr>
              <w:t>көргендері</w:t>
            </w:r>
            <w:proofErr w:type="gramStart"/>
            <w:r w:rsidRPr="000A4A0D">
              <w:rPr>
                <w:rFonts w:ascii="Times New Roman" w:hAnsi="Times New Roman" w:cs="Times New Roman"/>
                <w:spacing w:val="-1"/>
                <w:sz w:val="24"/>
                <w:szCs w:val="24"/>
              </w:rPr>
              <w:t>н б</w:t>
            </w:r>
            <w:proofErr w:type="gramEnd"/>
            <w:r w:rsidRPr="000A4A0D">
              <w:rPr>
                <w:rFonts w:ascii="Times New Roman" w:hAnsi="Times New Roman" w:cs="Times New Roman"/>
                <w:spacing w:val="-1"/>
                <w:sz w:val="24"/>
                <w:szCs w:val="24"/>
              </w:rPr>
              <w:t>ірнеше сөзбен әңгімелеп береді</w:t>
            </w:r>
          </w:p>
        </w:tc>
        <w:tc>
          <w:tcPr>
            <w:tcW w:w="1386" w:type="dxa"/>
            <w:gridSpan w:val="2"/>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color w:val="000000"/>
                <w:sz w:val="24"/>
                <w:szCs w:val="24"/>
              </w:rPr>
            </w:pPr>
            <w:r w:rsidRPr="000A4A0D">
              <w:rPr>
                <w:rFonts w:ascii="Times New Roman" w:hAnsi="Times New Roman" w:cs="Times New Roman"/>
                <w:color w:val="000000"/>
                <w:sz w:val="24"/>
                <w:szCs w:val="24"/>
              </w:rPr>
              <w:t xml:space="preserve">тыңдалым және айтылымның </w:t>
            </w:r>
          </w:p>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color w:val="000000"/>
                <w:sz w:val="24"/>
                <w:szCs w:val="24"/>
              </w:rPr>
              <w:t>бастапқы дағдыларын игерген</w:t>
            </w:r>
          </w:p>
        </w:tc>
        <w:tc>
          <w:tcPr>
            <w:tcW w:w="1134" w:type="dxa"/>
            <w:gridSpan w:val="2"/>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eastAsia="Consolas" w:hAnsi="Times New Roman" w:cs="Times New Roman"/>
                <w:color w:val="000000"/>
                <w:sz w:val="24"/>
                <w:szCs w:val="24"/>
              </w:rPr>
            </w:pPr>
            <w:bookmarkStart w:id="1" w:name="z345"/>
            <w:r w:rsidRPr="000A4A0D">
              <w:rPr>
                <w:rFonts w:ascii="Times New Roman" w:eastAsia="Consolas" w:hAnsi="Times New Roman" w:cs="Times New Roman"/>
                <w:color w:val="000000"/>
                <w:sz w:val="24"/>
                <w:szCs w:val="24"/>
              </w:rPr>
              <w:t>қ</w:t>
            </w:r>
            <w:proofErr w:type="gramStart"/>
            <w:r w:rsidRPr="000A4A0D">
              <w:rPr>
                <w:rFonts w:ascii="Times New Roman" w:eastAsia="Consolas" w:hAnsi="Times New Roman" w:cs="Times New Roman"/>
                <w:color w:val="000000"/>
                <w:sz w:val="24"/>
                <w:szCs w:val="24"/>
              </w:rPr>
              <w:t>ыс</w:t>
            </w:r>
            <w:proofErr w:type="gramEnd"/>
            <w:r w:rsidRPr="000A4A0D">
              <w:rPr>
                <w:rFonts w:ascii="Times New Roman" w:eastAsia="Consolas" w:hAnsi="Times New Roman" w:cs="Times New Roman"/>
                <w:color w:val="000000"/>
                <w:sz w:val="24"/>
                <w:szCs w:val="24"/>
              </w:rPr>
              <w:t>қа тақпақтарды, өлеңдерді</w:t>
            </w:r>
          </w:p>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eastAsia="Consolas" w:hAnsi="Times New Roman" w:cs="Times New Roman"/>
                <w:color w:val="000000"/>
                <w:sz w:val="24"/>
                <w:szCs w:val="24"/>
              </w:rPr>
              <w:t xml:space="preserve"> түсінеді және </w:t>
            </w:r>
            <w:proofErr w:type="gramStart"/>
            <w:r w:rsidRPr="000A4A0D">
              <w:rPr>
                <w:rFonts w:ascii="Times New Roman" w:eastAsia="Consolas" w:hAnsi="Times New Roman" w:cs="Times New Roman"/>
                <w:color w:val="000000"/>
                <w:sz w:val="24"/>
                <w:szCs w:val="24"/>
              </w:rPr>
              <w:t>жат</w:t>
            </w:r>
            <w:proofErr w:type="gramEnd"/>
            <w:r w:rsidRPr="000A4A0D">
              <w:rPr>
                <w:rFonts w:ascii="Times New Roman" w:eastAsia="Consolas" w:hAnsi="Times New Roman" w:cs="Times New Roman"/>
                <w:color w:val="000000"/>
                <w:sz w:val="24"/>
                <w:szCs w:val="24"/>
              </w:rPr>
              <w:t>қа біледі</w:t>
            </w:r>
            <w:bookmarkEnd w:id="1"/>
          </w:p>
        </w:tc>
        <w:tc>
          <w:tcPr>
            <w:tcW w:w="1134" w:type="dxa"/>
            <w:gridSpan w:val="2"/>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eastAsia="Consolas" w:hAnsi="Times New Roman" w:cs="Times New Roman"/>
                <w:color w:val="000000"/>
                <w:sz w:val="24"/>
                <w:szCs w:val="24"/>
              </w:rPr>
            </w:pPr>
            <w:r w:rsidRPr="000A4A0D">
              <w:rPr>
                <w:rFonts w:ascii="Times New Roman" w:eastAsia="Consolas" w:hAnsi="Times New Roman" w:cs="Times New Roman"/>
                <w:color w:val="000000"/>
                <w:sz w:val="24"/>
                <w:szCs w:val="24"/>
              </w:rPr>
              <w:t>шығармалардың мазмұнына эмоционалды көңі</w:t>
            </w:r>
            <w:proofErr w:type="gramStart"/>
            <w:r w:rsidRPr="000A4A0D">
              <w:rPr>
                <w:rFonts w:ascii="Times New Roman" w:eastAsia="Consolas" w:hAnsi="Times New Roman" w:cs="Times New Roman"/>
                <w:color w:val="000000"/>
                <w:sz w:val="24"/>
                <w:szCs w:val="24"/>
              </w:rPr>
              <w:t>л-к</w:t>
            </w:r>
            <w:proofErr w:type="gramEnd"/>
            <w:r w:rsidRPr="000A4A0D">
              <w:rPr>
                <w:rFonts w:ascii="Times New Roman" w:eastAsia="Consolas" w:hAnsi="Times New Roman" w:cs="Times New Roman"/>
                <w:color w:val="000000"/>
                <w:sz w:val="24"/>
                <w:szCs w:val="24"/>
              </w:rPr>
              <w:t>үй</w:t>
            </w:r>
          </w:p>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eastAsia="Consolas" w:hAnsi="Times New Roman" w:cs="Times New Roman"/>
                <w:color w:val="000000"/>
                <w:sz w:val="24"/>
                <w:szCs w:val="24"/>
              </w:rPr>
              <w:t xml:space="preserve"> таныта біледі</w:t>
            </w:r>
          </w:p>
        </w:tc>
        <w:tc>
          <w:tcPr>
            <w:tcW w:w="995"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color w:val="000000"/>
                <w:sz w:val="24"/>
                <w:szCs w:val="24"/>
              </w:rPr>
            </w:pPr>
            <w:r w:rsidRPr="000A4A0D">
              <w:rPr>
                <w:rFonts w:ascii="Times New Roman" w:hAnsi="Times New Roman" w:cs="Times New Roman"/>
                <w:color w:val="000000"/>
                <w:sz w:val="24"/>
                <w:szCs w:val="24"/>
              </w:rPr>
              <w:t xml:space="preserve">жақсы таныс ертегілердің </w:t>
            </w:r>
          </w:p>
          <w:p w:rsidR="007225A6" w:rsidRPr="000A4A0D" w:rsidRDefault="007225A6" w:rsidP="007225A6">
            <w:pPr>
              <w:spacing w:after="0" w:line="240" w:lineRule="auto"/>
              <w:rPr>
                <w:rFonts w:ascii="Times New Roman" w:hAnsi="Times New Roman" w:cs="Times New Roman"/>
                <w:color w:val="000000"/>
                <w:sz w:val="24"/>
                <w:szCs w:val="24"/>
              </w:rPr>
            </w:pPr>
            <w:r w:rsidRPr="000A4A0D">
              <w:rPr>
                <w:rFonts w:ascii="Times New Roman" w:hAnsi="Times New Roman" w:cs="Times New Roman"/>
                <w:color w:val="000000"/>
                <w:sz w:val="24"/>
                <w:szCs w:val="24"/>
              </w:rPr>
              <w:t>үзінділері</w:t>
            </w:r>
            <w:proofErr w:type="gramStart"/>
            <w:r w:rsidRPr="000A4A0D">
              <w:rPr>
                <w:rFonts w:ascii="Times New Roman" w:hAnsi="Times New Roman" w:cs="Times New Roman"/>
                <w:color w:val="000000"/>
                <w:sz w:val="24"/>
                <w:szCs w:val="24"/>
              </w:rPr>
              <w:t>н б</w:t>
            </w:r>
            <w:proofErr w:type="gramEnd"/>
            <w:r w:rsidRPr="000A4A0D">
              <w:rPr>
                <w:rFonts w:ascii="Times New Roman" w:hAnsi="Times New Roman" w:cs="Times New Roman"/>
                <w:color w:val="000000"/>
                <w:sz w:val="24"/>
                <w:szCs w:val="24"/>
              </w:rPr>
              <w:t xml:space="preserve">ірнеше сөздермен </w:t>
            </w:r>
          </w:p>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color w:val="000000"/>
                <w:sz w:val="24"/>
                <w:szCs w:val="24"/>
              </w:rPr>
              <w:t>әң</w:t>
            </w:r>
            <w:proofErr w:type="gramStart"/>
            <w:r w:rsidRPr="000A4A0D">
              <w:rPr>
                <w:rFonts w:ascii="Times New Roman" w:hAnsi="Times New Roman" w:cs="Times New Roman"/>
                <w:color w:val="000000"/>
                <w:sz w:val="24"/>
                <w:szCs w:val="24"/>
              </w:rPr>
              <w:t>г</w:t>
            </w:r>
            <w:proofErr w:type="gramEnd"/>
            <w:r w:rsidRPr="000A4A0D">
              <w:rPr>
                <w:rFonts w:ascii="Times New Roman" w:hAnsi="Times New Roman" w:cs="Times New Roman"/>
                <w:color w:val="000000"/>
                <w:sz w:val="24"/>
                <w:szCs w:val="24"/>
              </w:rPr>
              <w:t>імелеп береді</w:t>
            </w:r>
          </w:p>
        </w:tc>
        <w:tc>
          <w:tcPr>
            <w:tcW w:w="992"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ind w:left="113" w:right="113"/>
              <w:rPr>
                <w:rFonts w:ascii="Times New Roman" w:hAnsi="Times New Roman" w:cs="Times New Roman"/>
                <w:color w:val="000000"/>
                <w:sz w:val="24"/>
                <w:szCs w:val="24"/>
              </w:rPr>
            </w:pPr>
            <w:r w:rsidRPr="000A4A0D">
              <w:rPr>
                <w:rFonts w:ascii="Times New Roman" w:hAnsi="Times New Roman" w:cs="Times New Roman"/>
                <w:color w:val="000000"/>
                <w:sz w:val="24"/>
                <w:szCs w:val="24"/>
              </w:rPr>
              <w:t xml:space="preserve">шығармалардың мазмұны </w:t>
            </w:r>
          </w:p>
          <w:p w:rsidR="007225A6" w:rsidRPr="000A4A0D" w:rsidRDefault="007225A6" w:rsidP="007225A6">
            <w:pPr>
              <w:spacing w:after="0"/>
              <w:ind w:left="113" w:right="113"/>
              <w:rPr>
                <w:rFonts w:ascii="Times New Roman" w:hAnsi="Times New Roman" w:cs="Times New Roman"/>
                <w:sz w:val="24"/>
                <w:szCs w:val="24"/>
              </w:rPr>
            </w:pPr>
            <w:r w:rsidRPr="000A4A0D">
              <w:rPr>
                <w:rFonts w:ascii="Times New Roman" w:hAnsi="Times New Roman" w:cs="Times New Roman"/>
                <w:color w:val="000000"/>
                <w:sz w:val="24"/>
                <w:szCs w:val="24"/>
              </w:rPr>
              <w:t>бойынша қарапайым сұрақ</w:t>
            </w:r>
            <w:proofErr w:type="gramStart"/>
            <w:r w:rsidRPr="000A4A0D">
              <w:rPr>
                <w:rFonts w:ascii="Times New Roman" w:hAnsi="Times New Roman" w:cs="Times New Roman"/>
                <w:color w:val="000000"/>
                <w:sz w:val="24"/>
                <w:szCs w:val="24"/>
              </w:rPr>
              <w:t>тар</w:t>
            </w:r>
            <w:proofErr w:type="gramEnd"/>
            <w:r w:rsidRPr="000A4A0D">
              <w:rPr>
                <w:rFonts w:ascii="Times New Roman" w:hAnsi="Times New Roman" w:cs="Times New Roman"/>
                <w:color w:val="000000"/>
                <w:sz w:val="24"/>
                <w:szCs w:val="24"/>
              </w:rPr>
              <w:t>ға жауап береді</w:t>
            </w:r>
          </w:p>
        </w:tc>
        <w:tc>
          <w:tcPr>
            <w:tcW w:w="567" w:type="dxa"/>
            <w:vMerge/>
            <w:tcBorders>
              <w:left w:val="single" w:sz="4" w:space="0" w:color="auto"/>
              <w:bottom w:val="single" w:sz="4" w:space="0" w:color="auto"/>
              <w:right w:val="single" w:sz="4" w:space="0" w:color="auto"/>
            </w:tcBorders>
            <w:textDirection w:val="btLr"/>
          </w:tcPr>
          <w:p w:rsidR="007225A6" w:rsidRPr="000A4A0D" w:rsidRDefault="007225A6" w:rsidP="007225A6">
            <w:pPr>
              <w:ind w:left="113" w:right="113"/>
              <w:rPr>
                <w:rFonts w:ascii="Times New Roman" w:hAnsi="Times New Roman" w:cs="Times New Roman"/>
                <w:b/>
                <w:sz w:val="24"/>
                <w:szCs w:val="24"/>
              </w:rPr>
            </w:pPr>
          </w:p>
        </w:tc>
        <w:tc>
          <w:tcPr>
            <w:tcW w:w="567" w:type="dxa"/>
            <w:vMerge/>
            <w:tcBorders>
              <w:left w:val="single" w:sz="4" w:space="0" w:color="auto"/>
              <w:bottom w:val="single" w:sz="4" w:space="0" w:color="auto"/>
              <w:right w:val="single" w:sz="4" w:space="0" w:color="auto"/>
            </w:tcBorders>
            <w:textDirection w:val="btLr"/>
          </w:tcPr>
          <w:p w:rsidR="007225A6" w:rsidRPr="000A4A0D" w:rsidRDefault="007225A6" w:rsidP="007225A6">
            <w:pPr>
              <w:rPr>
                <w:rFonts w:ascii="Times New Roman" w:hAnsi="Times New Roman" w:cs="Times New Roman"/>
                <w:b/>
                <w:sz w:val="24"/>
                <w:szCs w:val="24"/>
                <w:lang w:eastAsia="ru-RU"/>
              </w:rPr>
            </w:pPr>
          </w:p>
        </w:tc>
        <w:tc>
          <w:tcPr>
            <w:tcW w:w="567" w:type="dxa"/>
            <w:vMerge/>
            <w:tcBorders>
              <w:left w:val="single" w:sz="4" w:space="0" w:color="auto"/>
              <w:bottom w:val="single" w:sz="4" w:space="0" w:color="auto"/>
              <w:right w:val="single" w:sz="4" w:space="0" w:color="auto"/>
            </w:tcBorders>
            <w:textDirection w:val="btLr"/>
          </w:tcPr>
          <w:p w:rsidR="007225A6" w:rsidRPr="000A4A0D" w:rsidRDefault="007225A6" w:rsidP="007225A6">
            <w:pPr>
              <w:rPr>
                <w:rFonts w:ascii="Times New Roman" w:hAnsi="Times New Roman" w:cs="Times New Roman"/>
                <w:b/>
                <w:sz w:val="24"/>
                <w:szCs w:val="24"/>
                <w:lang w:eastAsia="ru-RU"/>
              </w:rPr>
            </w:pPr>
          </w:p>
        </w:tc>
      </w:tr>
      <w:tr w:rsidR="007225A6" w:rsidRPr="000A4A0D" w:rsidTr="00B92F08">
        <w:trPr>
          <w:trHeight w:val="260"/>
        </w:trPr>
        <w:tc>
          <w:tcPr>
            <w:tcW w:w="56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rPr>
                <w:rFonts w:ascii="Times New Roman" w:hAnsi="Times New Roman" w:cs="Times New Roman"/>
                <w:sz w:val="24"/>
                <w:szCs w:val="24"/>
              </w:rPr>
            </w:pPr>
            <w:r w:rsidRPr="000A4A0D">
              <w:rPr>
                <w:rFonts w:ascii="Times New Roman" w:hAnsi="Times New Roman" w:cs="Times New Roman"/>
                <w:sz w:val="24"/>
                <w:szCs w:val="24"/>
              </w:rPr>
              <w:t>1.</w:t>
            </w:r>
          </w:p>
        </w:tc>
        <w:tc>
          <w:tcPr>
            <w:tcW w:w="155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 xml:space="preserve">Ахметов Арман </w:t>
            </w:r>
          </w:p>
        </w:tc>
        <w:tc>
          <w:tcPr>
            <w:tcW w:w="1281"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lang w:val="en-US"/>
              </w:rPr>
            </w:pPr>
            <w:r w:rsidRPr="000A4A0D">
              <w:rPr>
                <w:rFonts w:ascii="Times New Roman" w:hAnsi="Times New Roman" w:cs="Times New Roman"/>
                <w:sz w:val="24"/>
                <w:szCs w:val="24"/>
                <w:lang w:val="en-US"/>
              </w:rPr>
              <w:t>II</w:t>
            </w:r>
          </w:p>
        </w:tc>
        <w:tc>
          <w:tcPr>
            <w:tcW w:w="155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lang w:val="en-US"/>
              </w:rPr>
            </w:pPr>
            <w:r w:rsidRPr="000A4A0D">
              <w:rPr>
                <w:rFonts w:ascii="Times New Roman" w:hAnsi="Times New Roman" w:cs="Times New Roman"/>
                <w:sz w:val="24"/>
                <w:szCs w:val="24"/>
                <w:lang w:val="en-US"/>
              </w:rPr>
              <w:t>III</w:t>
            </w:r>
          </w:p>
        </w:tc>
        <w:tc>
          <w:tcPr>
            <w:tcW w:w="993"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lang w:val="en-US"/>
              </w:rPr>
            </w:pPr>
            <w:r w:rsidRPr="000A4A0D">
              <w:rPr>
                <w:rFonts w:ascii="Times New Roman" w:hAnsi="Times New Roman" w:cs="Times New Roman"/>
                <w:sz w:val="24"/>
                <w:szCs w:val="24"/>
              </w:rPr>
              <w:t>II</w:t>
            </w:r>
            <w:r w:rsidRPr="000A4A0D">
              <w:rPr>
                <w:rFonts w:ascii="Times New Roman" w:hAnsi="Times New Roman" w:cs="Times New Roman"/>
                <w:sz w:val="24"/>
                <w:szCs w:val="24"/>
                <w:lang w:val="en-US"/>
              </w:rPr>
              <w:t>I</w:t>
            </w:r>
          </w:p>
        </w:tc>
        <w:tc>
          <w:tcPr>
            <w:tcW w:w="102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lang w:val="en-US"/>
              </w:rPr>
            </w:pPr>
            <w:r w:rsidRPr="000A4A0D">
              <w:rPr>
                <w:rFonts w:ascii="Times New Roman" w:hAnsi="Times New Roman" w:cs="Times New Roman"/>
                <w:sz w:val="24"/>
                <w:szCs w:val="24"/>
                <w:lang w:val="en-US"/>
              </w:rPr>
              <w:t>III</w:t>
            </w:r>
          </w:p>
        </w:tc>
        <w:tc>
          <w:tcPr>
            <w:tcW w:w="1386"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lang w:val="en-US"/>
              </w:rPr>
            </w:pPr>
            <w:r w:rsidRPr="000A4A0D">
              <w:rPr>
                <w:rFonts w:ascii="Times New Roman" w:hAnsi="Times New Roman" w:cs="Times New Roman"/>
                <w:sz w:val="24"/>
                <w:szCs w:val="24"/>
                <w:lang w:val="en-US"/>
              </w:rPr>
              <w:t>II</w:t>
            </w:r>
          </w:p>
        </w:tc>
        <w:tc>
          <w:tcPr>
            <w:tcW w:w="1134"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lang w:val="en-US"/>
              </w:rPr>
            </w:pPr>
            <w:r w:rsidRPr="000A4A0D">
              <w:rPr>
                <w:rFonts w:ascii="Times New Roman" w:hAnsi="Times New Roman" w:cs="Times New Roman"/>
                <w:sz w:val="24"/>
                <w:szCs w:val="24"/>
                <w:lang w:val="en-US"/>
              </w:rPr>
              <w:t>II</w:t>
            </w:r>
          </w:p>
        </w:tc>
        <w:tc>
          <w:tcPr>
            <w:tcW w:w="1134"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w:t>
            </w:r>
          </w:p>
        </w:tc>
        <w:tc>
          <w:tcPr>
            <w:tcW w:w="995"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lang w:val="en-US"/>
              </w:rPr>
            </w:pPr>
            <w:r w:rsidRPr="000A4A0D">
              <w:rPr>
                <w:rFonts w:ascii="Times New Roman" w:hAnsi="Times New Roman" w:cs="Times New Roman"/>
                <w:sz w:val="24"/>
                <w:szCs w:val="24"/>
                <w:lang w:val="en-US"/>
              </w:rPr>
              <w:t>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lang w:val="en-US"/>
              </w:rPr>
            </w:pPr>
            <w:r w:rsidRPr="000A4A0D">
              <w:rPr>
                <w:rFonts w:ascii="Times New Roman" w:hAnsi="Times New Roman" w:cs="Times New Roman"/>
                <w:sz w:val="24"/>
                <w:szCs w:val="24"/>
                <w:lang w:val="en-US"/>
              </w:rPr>
              <w:t>III</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r w:rsidRPr="000A4A0D">
              <w:rPr>
                <w:rFonts w:ascii="Times New Roman" w:hAnsi="Times New Roman" w:cs="Times New Roman"/>
                <w:b/>
                <w:sz w:val="24"/>
                <w:szCs w:val="24"/>
              </w:rPr>
              <w:t>22</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r w:rsidRPr="000A4A0D">
              <w:rPr>
                <w:rFonts w:ascii="Times New Roman" w:hAnsi="Times New Roman" w:cs="Times New Roman"/>
                <w:b/>
                <w:sz w:val="24"/>
                <w:szCs w:val="24"/>
              </w:rPr>
              <w:t>2,4</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rPr>
                <w:rFonts w:ascii="Times New Roman" w:hAnsi="Times New Roman" w:cs="Times New Roman"/>
                <w:b/>
                <w:sz w:val="24"/>
                <w:szCs w:val="24"/>
                <w:lang w:val="en-US"/>
              </w:rPr>
            </w:pPr>
            <w:r w:rsidRPr="000A4A0D">
              <w:rPr>
                <w:rFonts w:ascii="Times New Roman" w:hAnsi="Times New Roman" w:cs="Times New Roman"/>
                <w:b/>
                <w:sz w:val="24"/>
                <w:szCs w:val="24"/>
                <w:lang w:val="en-US"/>
              </w:rPr>
              <w:t>II</w:t>
            </w:r>
          </w:p>
        </w:tc>
      </w:tr>
      <w:tr w:rsidR="007225A6" w:rsidRPr="000A4A0D" w:rsidTr="00B92F08">
        <w:trPr>
          <w:trHeight w:val="280"/>
        </w:trPr>
        <w:tc>
          <w:tcPr>
            <w:tcW w:w="56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rPr>
                <w:rFonts w:ascii="Times New Roman" w:hAnsi="Times New Roman" w:cs="Times New Roman"/>
                <w:sz w:val="24"/>
                <w:szCs w:val="24"/>
              </w:rPr>
            </w:pPr>
            <w:r w:rsidRPr="000A4A0D">
              <w:rPr>
                <w:rFonts w:ascii="Times New Roman" w:hAnsi="Times New Roman" w:cs="Times New Roman"/>
                <w:sz w:val="24"/>
                <w:szCs w:val="24"/>
              </w:rPr>
              <w:t>2.</w:t>
            </w:r>
          </w:p>
        </w:tc>
        <w:tc>
          <w:tcPr>
            <w:tcW w:w="155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Омарова</w:t>
            </w:r>
            <w:proofErr w:type="gramStart"/>
            <w:r w:rsidRPr="000A4A0D">
              <w:rPr>
                <w:rFonts w:ascii="Times New Roman" w:hAnsi="Times New Roman" w:cs="Times New Roman"/>
                <w:sz w:val="24"/>
                <w:szCs w:val="24"/>
              </w:rPr>
              <w:t xml:space="preserve"> С</w:t>
            </w:r>
            <w:proofErr w:type="gramEnd"/>
            <w:r w:rsidRPr="000A4A0D">
              <w:rPr>
                <w:rFonts w:ascii="Times New Roman" w:hAnsi="Times New Roman" w:cs="Times New Roman"/>
                <w:sz w:val="24"/>
                <w:szCs w:val="24"/>
              </w:rPr>
              <w:t>әния</w:t>
            </w:r>
          </w:p>
        </w:tc>
        <w:tc>
          <w:tcPr>
            <w:tcW w:w="1281"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lang w:val="en-US"/>
              </w:rPr>
            </w:pPr>
            <w:r w:rsidRPr="000A4A0D">
              <w:rPr>
                <w:rFonts w:ascii="Times New Roman" w:hAnsi="Times New Roman" w:cs="Times New Roman"/>
                <w:sz w:val="24"/>
                <w:szCs w:val="24"/>
              </w:rPr>
              <w:t>II</w:t>
            </w:r>
            <w:r w:rsidRPr="000A4A0D">
              <w:rPr>
                <w:rFonts w:ascii="Times New Roman" w:hAnsi="Times New Roman" w:cs="Times New Roman"/>
                <w:sz w:val="24"/>
                <w:szCs w:val="24"/>
                <w:lang w:val="en-US"/>
              </w:rPr>
              <w:t>I</w:t>
            </w:r>
          </w:p>
        </w:tc>
        <w:tc>
          <w:tcPr>
            <w:tcW w:w="155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w:t>
            </w:r>
          </w:p>
        </w:tc>
        <w:tc>
          <w:tcPr>
            <w:tcW w:w="993"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lang w:val="en-US"/>
              </w:rPr>
            </w:pPr>
            <w:r w:rsidRPr="000A4A0D">
              <w:rPr>
                <w:rFonts w:ascii="Times New Roman" w:hAnsi="Times New Roman" w:cs="Times New Roman"/>
                <w:sz w:val="24"/>
                <w:szCs w:val="24"/>
              </w:rPr>
              <w:t>II</w:t>
            </w:r>
            <w:r w:rsidRPr="000A4A0D">
              <w:rPr>
                <w:rFonts w:ascii="Times New Roman" w:hAnsi="Times New Roman" w:cs="Times New Roman"/>
                <w:sz w:val="24"/>
                <w:szCs w:val="24"/>
                <w:lang w:val="en-US"/>
              </w:rPr>
              <w:t>I</w:t>
            </w:r>
          </w:p>
        </w:tc>
        <w:tc>
          <w:tcPr>
            <w:tcW w:w="102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w:t>
            </w:r>
          </w:p>
        </w:tc>
        <w:tc>
          <w:tcPr>
            <w:tcW w:w="1386"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w:t>
            </w:r>
          </w:p>
        </w:tc>
        <w:tc>
          <w:tcPr>
            <w:tcW w:w="1134"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w:t>
            </w:r>
          </w:p>
        </w:tc>
        <w:tc>
          <w:tcPr>
            <w:tcW w:w="1134"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w:t>
            </w:r>
          </w:p>
        </w:tc>
        <w:tc>
          <w:tcPr>
            <w:tcW w:w="995"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r w:rsidRPr="000A4A0D">
              <w:rPr>
                <w:rFonts w:ascii="Times New Roman" w:hAnsi="Times New Roman" w:cs="Times New Roman"/>
                <w:b/>
                <w:sz w:val="24"/>
                <w:szCs w:val="24"/>
              </w:rPr>
              <w:t>20</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r w:rsidRPr="000A4A0D">
              <w:rPr>
                <w:rFonts w:ascii="Times New Roman" w:hAnsi="Times New Roman" w:cs="Times New Roman"/>
                <w:b/>
                <w:sz w:val="24"/>
                <w:szCs w:val="24"/>
              </w:rPr>
              <w:t>2,2</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rPr>
                <w:rFonts w:ascii="Times New Roman" w:hAnsi="Times New Roman" w:cs="Times New Roman"/>
                <w:b/>
                <w:sz w:val="24"/>
                <w:szCs w:val="24"/>
                <w:lang w:val="en-US"/>
              </w:rPr>
            </w:pPr>
            <w:r w:rsidRPr="000A4A0D">
              <w:rPr>
                <w:rFonts w:ascii="Times New Roman" w:hAnsi="Times New Roman" w:cs="Times New Roman"/>
                <w:b/>
                <w:sz w:val="24"/>
                <w:szCs w:val="24"/>
                <w:lang w:val="en-US"/>
              </w:rPr>
              <w:t>II</w:t>
            </w:r>
          </w:p>
        </w:tc>
      </w:tr>
      <w:tr w:rsidR="007225A6" w:rsidRPr="000A4A0D" w:rsidTr="00B92F08">
        <w:trPr>
          <w:trHeight w:val="159"/>
        </w:trPr>
        <w:tc>
          <w:tcPr>
            <w:tcW w:w="56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rPr>
                <w:rFonts w:ascii="Times New Roman" w:hAnsi="Times New Roman" w:cs="Times New Roman"/>
                <w:sz w:val="24"/>
                <w:szCs w:val="24"/>
              </w:rPr>
            </w:pPr>
            <w:r w:rsidRPr="000A4A0D">
              <w:rPr>
                <w:rFonts w:ascii="Times New Roman" w:hAnsi="Times New Roman" w:cs="Times New Roman"/>
                <w:sz w:val="24"/>
                <w:szCs w:val="24"/>
              </w:rPr>
              <w:t>3.</w:t>
            </w:r>
          </w:p>
        </w:tc>
        <w:tc>
          <w:tcPr>
            <w:tcW w:w="155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Асылбеков Ғалым</w:t>
            </w:r>
          </w:p>
        </w:tc>
        <w:tc>
          <w:tcPr>
            <w:tcW w:w="1281"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lang w:val="en-US"/>
              </w:rPr>
            </w:pPr>
            <w:r w:rsidRPr="000A4A0D">
              <w:rPr>
                <w:rFonts w:ascii="Times New Roman" w:hAnsi="Times New Roman" w:cs="Times New Roman"/>
                <w:sz w:val="24"/>
                <w:szCs w:val="24"/>
              </w:rPr>
              <w:t>II</w:t>
            </w:r>
            <w:r w:rsidRPr="000A4A0D">
              <w:rPr>
                <w:rFonts w:ascii="Times New Roman" w:hAnsi="Times New Roman" w:cs="Times New Roman"/>
                <w:sz w:val="24"/>
                <w:szCs w:val="24"/>
                <w:lang w:val="en-US"/>
              </w:rPr>
              <w:t>I</w:t>
            </w:r>
          </w:p>
        </w:tc>
        <w:tc>
          <w:tcPr>
            <w:tcW w:w="155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III</w:t>
            </w:r>
          </w:p>
        </w:tc>
        <w:tc>
          <w:tcPr>
            <w:tcW w:w="993"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w:t>
            </w:r>
          </w:p>
        </w:tc>
        <w:tc>
          <w:tcPr>
            <w:tcW w:w="102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w:t>
            </w:r>
          </w:p>
        </w:tc>
        <w:tc>
          <w:tcPr>
            <w:tcW w:w="1386"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w:t>
            </w:r>
          </w:p>
        </w:tc>
        <w:tc>
          <w:tcPr>
            <w:tcW w:w="1134"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w:t>
            </w:r>
          </w:p>
        </w:tc>
        <w:tc>
          <w:tcPr>
            <w:tcW w:w="1134"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w:t>
            </w:r>
          </w:p>
        </w:tc>
        <w:tc>
          <w:tcPr>
            <w:tcW w:w="995"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III</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r w:rsidRPr="000A4A0D">
              <w:rPr>
                <w:rFonts w:ascii="Times New Roman" w:hAnsi="Times New Roman" w:cs="Times New Roman"/>
                <w:b/>
                <w:sz w:val="24"/>
                <w:szCs w:val="24"/>
              </w:rPr>
              <w:t>20</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r w:rsidRPr="000A4A0D">
              <w:rPr>
                <w:rFonts w:ascii="Times New Roman" w:hAnsi="Times New Roman" w:cs="Times New Roman"/>
                <w:b/>
                <w:sz w:val="24"/>
                <w:szCs w:val="24"/>
              </w:rPr>
              <w:t>2,2</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rPr>
                <w:rFonts w:ascii="Times New Roman" w:hAnsi="Times New Roman" w:cs="Times New Roman"/>
                <w:b/>
                <w:sz w:val="24"/>
                <w:szCs w:val="24"/>
                <w:lang w:val="en-US"/>
              </w:rPr>
            </w:pPr>
            <w:r w:rsidRPr="000A4A0D">
              <w:rPr>
                <w:rFonts w:ascii="Times New Roman" w:hAnsi="Times New Roman" w:cs="Times New Roman"/>
                <w:b/>
                <w:sz w:val="24"/>
                <w:szCs w:val="24"/>
                <w:lang w:val="en-US"/>
              </w:rPr>
              <w:t>II</w:t>
            </w:r>
          </w:p>
        </w:tc>
      </w:tr>
      <w:tr w:rsidR="007225A6" w:rsidRPr="000A4A0D" w:rsidTr="00B92F08">
        <w:trPr>
          <w:trHeight w:val="178"/>
        </w:trPr>
        <w:tc>
          <w:tcPr>
            <w:tcW w:w="56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rPr>
                <w:rFonts w:ascii="Times New Roman" w:hAnsi="Times New Roman" w:cs="Times New Roman"/>
                <w:sz w:val="24"/>
                <w:szCs w:val="24"/>
              </w:rPr>
            </w:pPr>
            <w:r w:rsidRPr="000A4A0D">
              <w:rPr>
                <w:rFonts w:ascii="Times New Roman" w:hAnsi="Times New Roman" w:cs="Times New Roman"/>
                <w:sz w:val="24"/>
                <w:szCs w:val="24"/>
              </w:rPr>
              <w:t>4.</w:t>
            </w:r>
          </w:p>
        </w:tc>
        <w:tc>
          <w:tcPr>
            <w:tcW w:w="155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Смаилов Әсет</w:t>
            </w:r>
          </w:p>
        </w:tc>
        <w:tc>
          <w:tcPr>
            <w:tcW w:w="1281"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III</w:t>
            </w:r>
          </w:p>
        </w:tc>
        <w:tc>
          <w:tcPr>
            <w:tcW w:w="155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w:t>
            </w:r>
          </w:p>
        </w:tc>
        <w:tc>
          <w:tcPr>
            <w:tcW w:w="993"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w:t>
            </w:r>
          </w:p>
        </w:tc>
        <w:tc>
          <w:tcPr>
            <w:tcW w:w="102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III</w:t>
            </w:r>
          </w:p>
        </w:tc>
        <w:tc>
          <w:tcPr>
            <w:tcW w:w="1386"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III</w:t>
            </w:r>
          </w:p>
        </w:tc>
        <w:tc>
          <w:tcPr>
            <w:tcW w:w="1134"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w:t>
            </w:r>
          </w:p>
        </w:tc>
        <w:tc>
          <w:tcPr>
            <w:tcW w:w="1134"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w:t>
            </w:r>
          </w:p>
        </w:tc>
        <w:tc>
          <w:tcPr>
            <w:tcW w:w="995"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r w:rsidRPr="000A4A0D">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r w:rsidRPr="000A4A0D">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rPr>
                <w:rFonts w:ascii="Times New Roman" w:hAnsi="Times New Roman" w:cs="Times New Roman"/>
                <w:b/>
                <w:sz w:val="24"/>
                <w:szCs w:val="24"/>
                <w:lang w:val="en-US"/>
              </w:rPr>
            </w:pPr>
            <w:r w:rsidRPr="000A4A0D">
              <w:rPr>
                <w:rFonts w:ascii="Times New Roman" w:hAnsi="Times New Roman" w:cs="Times New Roman"/>
                <w:b/>
                <w:sz w:val="24"/>
                <w:szCs w:val="24"/>
                <w:lang w:val="en-US"/>
              </w:rPr>
              <w:t>II</w:t>
            </w:r>
          </w:p>
        </w:tc>
      </w:tr>
      <w:tr w:rsidR="007225A6" w:rsidRPr="000A4A0D" w:rsidTr="00B92F08">
        <w:trPr>
          <w:trHeight w:val="178"/>
        </w:trPr>
        <w:tc>
          <w:tcPr>
            <w:tcW w:w="56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rPr>
                <w:rFonts w:ascii="Times New Roman" w:hAnsi="Times New Roman" w:cs="Times New Roman"/>
                <w:sz w:val="24"/>
                <w:szCs w:val="24"/>
              </w:rPr>
            </w:pPr>
            <w:r w:rsidRPr="000A4A0D">
              <w:rPr>
                <w:rFonts w:ascii="Times New Roman" w:hAnsi="Times New Roman" w:cs="Times New Roman"/>
                <w:sz w:val="24"/>
                <w:szCs w:val="24"/>
              </w:rPr>
              <w:t>5.</w:t>
            </w:r>
          </w:p>
        </w:tc>
        <w:tc>
          <w:tcPr>
            <w:tcW w:w="155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p>
        </w:tc>
        <w:tc>
          <w:tcPr>
            <w:tcW w:w="1281"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p>
        </w:tc>
        <w:tc>
          <w:tcPr>
            <w:tcW w:w="1386"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rPr>
                <w:rFonts w:ascii="Times New Roman" w:hAnsi="Times New Roman" w:cs="Times New Roman"/>
                <w:b/>
                <w:sz w:val="24"/>
                <w:szCs w:val="24"/>
              </w:rPr>
            </w:pPr>
          </w:p>
        </w:tc>
      </w:tr>
      <w:tr w:rsidR="007225A6" w:rsidRPr="000A4A0D" w:rsidTr="00B92F08">
        <w:trPr>
          <w:trHeight w:val="178"/>
        </w:trPr>
        <w:tc>
          <w:tcPr>
            <w:tcW w:w="56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rPr>
                <w:rFonts w:ascii="Times New Roman" w:hAnsi="Times New Roman" w:cs="Times New Roman"/>
                <w:sz w:val="24"/>
                <w:szCs w:val="24"/>
              </w:rPr>
            </w:pPr>
          </w:p>
        </w:tc>
        <w:tc>
          <w:tcPr>
            <w:tcW w:w="155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p>
        </w:tc>
        <w:tc>
          <w:tcPr>
            <w:tcW w:w="1281"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0</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lastRenderedPageBreak/>
              <w:t>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 xml:space="preserve">1 </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 xml:space="preserve">3  </w:t>
            </w:r>
          </w:p>
        </w:tc>
        <w:tc>
          <w:tcPr>
            <w:tcW w:w="155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lastRenderedPageBreak/>
              <w:t>I</w:t>
            </w:r>
            <w:r w:rsidRPr="000A4A0D">
              <w:rPr>
                <w:rFonts w:ascii="Times New Roman" w:hAnsi="Times New Roman" w:cs="Times New Roman"/>
                <w:sz w:val="24"/>
                <w:szCs w:val="24"/>
              </w:rPr>
              <w:t xml:space="preserve"> -0</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lastRenderedPageBreak/>
              <w:t>II</w:t>
            </w:r>
            <w:r w:rsidRPr="000A4A0D">
              <w:rPr>
                <w:rFonts w:ascii="Times New Roman" w:hAnsi="Times New Roman" w:cs="Times New Roman"/>
                <w:sz w:val="24"/>
                <w:szCs w:val="24"/>
              </w:rPr>
              <w:t xml:space="preserve"> – 2</w:t>
            </w:r>
          </w:p>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lastRenderedPageBreak/>
              <w:t>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0</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lastRenderedPageBreak/>
              <w:t>II</w:t>
            </w:r>
            <w:r w:rsidRPr="000A4A0D">
              <w:rPr>
                <w:rFonts w:ascii="Times New Roman" w:hAnsi="Times New Roman" w:cs="Times New Roman"/>
                <w:sz w:val="24"/>
                <w:szCs w:val="24"/>
              </w:rPr>
              <w:t xml:space="preserve"> – 2</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 2</w:t>
            </w:r>
          </w:p>
        </w:tc>
        <w:tc>
          <w:tcPr>
            <w:tcW w:w="102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lastRenderedPageBreak/>
              <w:t>I</w:t>
            </w:r>
            <w:r w:rsidRPr="000A4A0D">
              <w:rPr>
                <w:rFonts w:ascii="Times New Roman" w:hAnsi="Times New Roman" w:cs="Times New Roman"/>
                <w:sz w:val="24"/>
                <w:szCs w:val="24"/>
              </w:rPr>
              <w:t xml:space="preserve"> -0</w:t>
            </w:r>
          </w:p>
          <w:p w:rsidR="007225A6" w:rsidRPr="000A4A0D" w:rsidRDefault="007225A6" w:rsidP="007225A6">
            <w:pPr>
              <w:spacing w:after="0" w:line="240" w:lineRule="auto"/>
              <w:ind w:left="-79" w:right="-136"/>
              <w:rPr>
                <w:rFonts w:ascii="Times New Roman" w:hAnsi="Times New Roman" w:cs="Times New Roman"/>
                <w:sz w:val="24"/>
                <w:szCs w:val="24"/>
              </w:rPr>
            </w:pPr>
            <w:r w:rsidRPr="000A4A0D">
              <w:rPr>
                <w:rFonts w:ascii="Times New Roman" w:hAnsi="Times New Roman" w:cs="Times New Roman"/>
                <w:sz w:val="24"/>
                <w:szCs w:val="24"/>
                <w:lang w:val="en-US"/>
              </w:rPr>
              <w:lastRenderedPageBreak/>
              <w:t>II</w:t>
            </w:r>
            <w:r w:rsidRPr="000A4A0D">
              <w:rPr>
                <w:rFonts w:ascii="Times New Roman" w:hAnsi="Times New Roman" w:cs="Times New Roman"/>
                <w:sz w:val="24"/>
                <w:szCs w:val="24"/>
              </w:rPr>
              <w:t xml:space="preserve"> – 2</w:t>
            </w:r>
          </w:p>
          <w:p w:rsidR="007225A6" w:rsidRPr="000A4A0D" w:rsidRDefault="007225A6" w:rsidP="007225A6">
            <w:pPr>
              <w:spacing w:after="0" w:line="240" w:lineRule="auto"/>
              <w:ind w:left="-79" w:right="-136"/>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-2</w:t>
            </w:r>
          </w:p>
        </w:tc>
        <w:tc>
          <w:tcPr>
            <w:tcW w:w="1386"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lastRenderedPageBreak/>
              <w:t>I</w:t>
            </w:r>
            <w:r w:rsidRPr="000A4A0D">
              <w:rPr>
                <w:rFonts w:ascii="Times New Roman" w:hAnsi="Times New Roman" w:cs="Times New Roman"/>
                <w:sz w:val="24"/>
                <w:szCs w:val="24"/>
              </w:rPr>
              <w:t xml:space="preserve"> -0</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lastRenderedPageBreak/>
              <w:t>II</w:t>
            </w:r>
            <w:r w:rsidRPr="000A4A0D">
              <w:rPr>
                <w:rFonts w:ascii="Times New Roman" w:hAnsi="Times New Roman" w:cs="Times New Roman"/>
                <w:sz w:val="24"/>
                <w:szCs w:val="24"/>
              </w:rPr>
              <w:t xml:space="preserve"> – 3</w:t>
            </w:r>
          </w:p>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lastRenderedPageBreak/>
              <w:t>I</w:t>
            </w:r>
            <w:r w:rsidRPr="000A4A0D">
              <w:rPr>
                <w:rFonts w:ascii="Times New Roman" w:hAnsi="Times New Roman" w:cs="Times New Roman"/>
                <w:sz w:val="24"/>
                <w:szCs w:val="24"/>
              </w:rPr>
              <w:t xml:space="preserve"> -1</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lastRenderedPageBreak/>
              <w:t>II</w:t>
            </w:r>
            <w:r w:rsidRPr="000A4A0D">
              <w:rPr>
                <w:rFonts w:ascii="Times New Roman" w:hAnsi="Times New Roman" w:cs="Times New Roman"/>
                <w:sz w:val="24"/>
                <w:szCs w:val="24"/>
              </w:rPr>
              <w:t xml:space="preserve"> – 3</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lastRenderedPageBreak/>
              <w:t>I</w:t>
            </w:r>
            <w:r w:rsidRPr="000A4A0D">
              <w:rPr>
                <w:rFonts w:ascii="Times New Roman" w:hAnsi="Times New Roman" w:cs="Times New Roman"/>
                <w:sz w:val="24"/>
                <w:szCs w:val="24"/>
              </w:rPr>
              <w:t xml:space="preserve"> -0</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lastRenderedPageBreak/>
              <w:t>II</w:t>
            </w:r>
            <w:r w:rsidRPr="000A4A0D">
              <w:rPr>
                <w:rFonts w:ascii="Times New Roman" w:hAnsi="Times New Roman" w:cs="Times New Roman"/>
                <w:sz w:val="24"/>
                <w:szCs w:val="24"/>
              </w:rPr>
              <w:t xml:space="preserve">– 4 </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lastRenderedPageBreak/>
              <w:t>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0</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lastRenderedPageBreak/>
              <w:t>II</w:t>
            </w:r>
            <w:r w:rsidRPr="000A4A0D">
              <w:rPr>
                <w:rFonts w:ascii="Times New Roman" w:hAnsi="Times New Roman" w:cs="Times New Roman"/>
                <w:sz w:val="24"/>
                <w:szCs w:val="24"/>
              </w:rPr>
              <w:t xml:space="preserve"> – 4</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-0</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lastRenderedPageBreak/>
              <w:t>I</w:t>
            </w:r>
            <w:r w:rsidRPr="000A4A0D">
              <w:rPr>
                <w:rFonts w:ascii="Times New Roman" w:hAnsi="Times New Roman" w:cs="Times New Roman"/>
                <w:sz w:val="24"/>
                <w:szCs w:val="24"/>
              </w:rPr>
              <w:t xml:space="preserve"> -0</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lastRenderedPageBreak/>
              <w:t>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2</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p>
        </w:tc>
      </w:tr>
      <w:tr w:rsidR="007225A6" w:rsidRPr="000A4A0D" w:rsidTr="00B92F08">
        <w:trPr>
          <w:trHeight w:val="178"/>
        </w:trPr>
        <w:tc>
          <w:tcPr>
            <w:tcW w:w="14317" w:type="dxa"/>
            <w:gridSpan w:val="18"/>
            <w:tcBorders>
              <w:top w:val="single" w:sz="4" w:space="0" w:color="auto"/>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b/>
                <w:sz w:val="24"/>
                <w:szCs w:val="24"/>
                <w:lang w:eastAsia="ru-RU"/>
              </w:rPr>
            </w:pPr>
            <w:r w:rsidRPr="000A4A0D">
              <w:rPr>
                <w:rFonts w:ascii="Times New Roman" w:hAnsi="Times New Roman" w:cs="Times New Roman"/>
                <w:b/>
                <w:sz w:val="24"/>
                <w:szCs w:val="24"/>
                <w:lang w:val="en-US"/>
              </w:rPr>
              <w:lastRenderedPageBreak/>
              <w:t>I</w:t>
            </w:r>
            <w:r w:rsidRPr="000A4A0D">
              <w:rPr>
                <w:rFonts w:ascii="Times New Roman" w:hAnsi="Times New Roman" w:cs="Times New Roman"/>
                <w:b/>
                <w:sz w:val="24"/>
                <w:szCs w:val="24"/>
              </w:rPr>
              <w:t xml:space="preserve"> </w:t>
            </w:r>
            <w:r w:rsidRPr="000A4A0D">
              <w:rPr>
                <w:rFonts w:ascii="Times New Roman" w:hAnsi="Times New Roman" w:cs="Times New Roman"/>
                <w:b/>
                <w:sz w:val="24"/>
                <w:szCs w:val="24"/>
                <w:lang w:val="kk-KZ"/>
              </w:rPr>
              <w:t>деңгей</w:t>
            </w:r>
            <w:r w:rsidRPr="000A4A0D">
              <w:rPr>
                <w:rFonts w:ascii="Times New Roman" w:hAnsi="Times New Roman" w:cs="Times New Roman"/>
                <w:b/>
                <w:sz w:val="24"/>
                <w:szCs w:val="24"/>
              </w:rPr>
              <w:t xml:space="preserve"> - 0       </w:t>
            </w:r>
            <w:r w:rsidRPr="000A4A0D">
              <w:rPr>
                <w:rFonts w:ascii="Times New Roman" w:hAnsi="Times New Roman" w:cs="Times New Roman"/>
                <w:b/>
                <w:sz w:val="24"/>
                <w:szCs w:val="24"/>
                <w:lang w:val="en-US"/>
              </w:rPr>
              <w:t>II</w:t>
            </w:r>
            <w:r w:rsidRPr="000A4A0D">
              <w:rPr>
                <w:rFonts w:ascii="Times New Roman" w:hAnsi="Times New Roman" w:cs="Times New Roman"/>
                <w:b/>
                <w:sz w:val="24"/>
                <w:szCs w:val="24"/>
              </w:rPr>
              <w:t xml:space="preserve"> </w:t>
            </w:r>
            <w:r w:rsidRPr="000A4A0D">
              <w:rPr>
                <w:rFonts w:ascii="Times New Roman" w:hAnsi="Times New Roman" w:cs="Times New Roman"/>
                <w:b/>
                <w:sz w:val="24"/>
                <w:szCs w:val="24"/>
                <w:lang w:val="kk-KZ"/>
              </w:rPr>
              <w:t>деңгей</w:t>
            </w:r>
            <w:r w:rsidRPr="000A4A0D">
              <w:rPr>
                <w:rFonts w:ascii="Times New Roman" w:hAnsi="Times New Roman" w:cs="Times New Roman"/>
                <w:b/>
                <w:sz w:val="24"/>
                <w:szCs w:val="24"/>
              </w:rPr>
              <w:t xml:space="preserve"> – 4       </w:t>
            </w:r>
            <w:r w:rsidRPr="000A4A0D">
              <w:rPr>
                <w:rFonts w:ascii="Times New Roman" w:hAnsi="Times New Roman" w:cs="Times New Roman"/>
                <w:b/>
                <w:sz w:val="24"/>
                <w:szCs w:val="24"/>
                <w:lang w:val="en-US"/>
              </w:rPr>
              <w:t>III</w:t>
            </w:r>
            <w:r w:rsidRPr="000A4A0D">
              <w:rPr>
                <w:rFonts w:ascii="Times New Roman" w:hAnsi="Times New Roman" w:cs="Times New Roman"/>
                <w:b/>
                <w:sz w:val="24"/>
                <w:szCs w:val="24"/>
              </w:rPr>
              <w:t xml:space="preserve"> </w:t>
            </w:r>
            <w:r w:rsidRPr="000A4A0D">
              <w:rPr>
                <w:rFonts w:ascii="Times New Roman" w:hAnsi="Times New Roman" w:cs="Times New Roman"/>
                <w:b/>
                <w:sz w:val="24"/>
                <w:szCs w:val="24"/>
                <w:lang w:val="kk-KZ"/>
              </w:rPr>
              <w:t>деңгей</w:t>
            </w:r>
            <w:r w:rsidRPr="000A4A0D">
              <w:rPr>
                <w:rFonts w:ascii="Times New Roman" w:hAnsi="Times New Roman" w:cs="Times New Roman"/>
                <w:b/>
                <w:sz w:val="24"/>
                <w:szCs w:val="24"/>
              </w:rPr>
              <w:t xml:space="preserve"> - 0</w:t>
            </w:r>
          </w:p>
          <w:p w:rsidR="007225A6" w:rsidRPr="000A4A0D" w:rsidRDefault="007225A6" w:rsidP="007225A6">
            <w:pPr>
              <w:spacing w:after="0" w:line="240" w:lineRule="auto"/>
              <w:rPr>
                <w:rFonts w:ascii="Times New Roman" w:hAnsi="Times New Roman" w:cs="Times New Roman"/>
                <w:b/>
                <w:bCs/>
                <w:sz w:val="24"/>
                <w:szCs w:val="24"/>
                <w:lang w:val="kk-KZ"/>
              </w:rPr>
            </w:pPr>
            <w:r w:rsidRPr="000A4A0D">
              <w:rPr>
                <w:rFonts w:ascii="Times New Roman" w:hAnsi="Times New Roman" w:cs="Times New Roman"/>
                <w:b/>
                <w:sz w:val="24"/>
                <w:szCs w:val="24"/>
                <w:lang w:val="kk-KZ" w:eastAsia="ru-RU"/>
              </w:rPr>
              <w:t>Жалпы топ бойынша балалардың біліктері мен дағдыларының даму деңгейі</w:t>
            </w:r>
            <w:r w:rsidRPr="000A4A0D">
              <w:rPr>
                <w:rFonts w:ascii="Times New Roman" w:hAnsi="Times New Roman" w:cs="Times New Roman"/>
                <w:b/>
                <w:sz w:val="24"/>
                <w:szCs w:val="24"/>
                <w:lang w:eastAsia="ru-RU"/>
              </w:rPr>
              <w:t xml:space="preserve"> –</w:t>
            </w:r>
            <w:r w:rsidRPr="000A4A0D">
              <w:rPr>
                <w:rFonts w:ascii="Times New Roman" w:hAnsi="Times New Roman" w:cs="Times New Roman"/>
                <w:b/>
                <w:sz w:val="24"/>
                <w:szCs w:val="24"/>
                <w:lang w:val="kk-KZ" w:eastAsia="ru-RU"/>
              </w:rPr>
              <w:t xml:space="preserve"> </w:t>
            </w:r>
            <w:r w:rsidRPr="000A4A0D">
              <w:rPr>
                <w:rFonts w:ascii="Times New Roman" w:hAnsi="Times New Roman" w:cs="Times New Roman"/>
                <w:b/>
                <w:sz w:val="24"/>
                <w:szCs w:val="24"/>
                <w:lang w:val="en-US"/>
              </w:rPr>
              <w:t>II</w:t>
            </w:r>
          </w:p>
        </w:tc>
      </w:tr>
    </w:tbl>
    <w:p w:rsidR="007225A6" w:rsidRPr="000A4A0D" w:rsidRDefault="007225A6" w:rsidP="007225A6">
      <w:pPr>
        <w:spacing w:after="0" w:line="240" w:lineRule="auto"/>
        <w:jc w:val="center"/>
        <w:rPr>
          <w:rFonts w:ascii="Times New Roman" w:hAnsi="Times New Roman" w:cs="Times New Roman"/>
          <w:b/>
          <w:sz w:val="24"/>
          <w:szCs w:val="24"/>
        </w:rPr>
      </w:pPr>
    </w:p>
    <w:p w:rsidR="007225A6" w:rsidRPr="000A4A0D" w:rsidRDefault="007225A6" w:rsidP="007225A6">
      <w:pPr>
        <w:spacing w:after="0" w:line="240" w:lineRule="auto"/>
        <w:jc w:val="center"/>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Балалардың біліктері мен дағдыларының даму деңгейлерін бастапқы бақылау диагностикасының нәтижелерін бақылау парағы </w:t>
      </w:r>
    </w:p>
    <w:p w:rsidR="007225A6" w:rsidRPr="000A4A0D" w:rsidRDefault="007225A6" w:rsidP="002479BA">
      <w:pPr>
        <w:spacing w:after="0" w:line="240" w:lineRule="auto"/>
        <w:jc w:val="center"/>
        <w:rPr>
          <w:rFonts w:ascii="Times New Roman" w:hAnsi="Times New Roman" w:cs="Times New Roman"/>
          <w:sz w:val="24"/>
          <w:szCs w:val="24"/>
          <w:lang w:val="kk-KZ"/>
        </w:rPr>
      </w:pPr>
      <w:r w:rsidRPr="000A4A0D">
        <w:rPr>
          <w:rFonts w:ascii="Times New Roman" w:eastAsiaTheme="minorHAnsi" w:hAnsi="Times New Roman" w:cs="Times New Roman"/>
          <w:sz w:val="24"/>
          <w:szCs w:val="24"/>
          <w:lang w:val="kk-KZ"/>
        </w:rPr>
        <w:t>Астана қаласы, №5 «Арман» балабақшасы, «Күншуақ» бірінші кіші тобы</w:t>
      </w:r>
    </w:p>
    <w:p w:rsidR="0075184B" w:rsidRPr="0075184B" w:rsidRDefault="007225A6" w:rsidP="0075184B">
      <w:pPr>
        <w:spacing w:after="0" w:line="240" w:lineRule="auto"/>
        <w:jc w:val="center"/>
        <w:rPr>
          <w:rFonts w:ascii="Times New Roman" w:hAnsi="Times New Roman" w:cs="Times New Roman"/>
          <w:bCs/>
          <w:sz w:val="24"/>
          <w:szCs w:val="24"/>
          <w:lang w:val="kk-KZ"/>
        </w:rPr>
      </w:pPr>
      <w:r w:rsidRPr="000A4A0D">
        <w:rPr>
          <w:rFonts w:ascii="Times New Roman" w:hAnsi="Times New Roman" w:cs="Times New Roman"/>
          <w:bCs/>
          <w:sz w:val="24"/>
          <w:szCs w:val="24"/>
          <w:lang w:val="kk-KZ"/>
        </w:rPr>
        <w:t>2017-2018 оқу жылы      Өткізу уақыты: 1-10 қыркүйек</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155"/>
        <w:gridCol w:w="1560"/>
        <w:gridCol w:w="992"/>
        <w:gridCol w:w="1559"/>
        <w:gridCol w:w="1389"/>
        <w:gridCol w:w="992"/>
        <w:gridCol w:w="1276"/>
        <w:gridCol w:w="992"/>
        <w:gridCol w:w="992"/>
        <w:gridCol w:w="709"/>
        <w:gridCol w:w="567"/>
        <w:gridCol w:w="567"/>
        <w:gridCol w:w="567"/>
      </w:tblGrid>
      <w:tr w:rsidR="007225A6" w:rsidRPr="000A4A0D" w:rsidTr="00B92F08">
        <w:trPr>
          <w:trHeight w:val="383"/>
        </w:trPr>
        <w:tc>
          <w:tcPr>
            <w:tcW w:w="425"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lang w:val="kk-KZ"/>
              </w:rPr>
            </w:pPr>
          </w:p>
        </w:tc>
        <w:tc>
          <w:tcPr>
            <w:tcW w:w="14317" w:type="dxa"/>
            <w:gridSpan w:val="13"/>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rPr>
              <w:t>«Таным» бі</w:t>
            </w:r>
            <w:proofErr w:type="gramStart"/>
            <w:r w:rsidRPr="000A4A0D">
              <w:rPr>
                <w:rFonts w:ascii="Times New Roman" w:hAnsi="Times New Roman" w:cs="Times New Roman"/>
                <w:b/>
                <w:sz w:val="24"/>
                <w:szCs w:val="24"/>
              </w:rPr>
              <w:t>л</w:t>
            </w:r>
            <w:proofErr w:type="gramEnd"/>
            <w:r w:rsidRPr="000A4A0D">
              <w:rPr>
                <w:rFonts w:ascii="Times New Roman" w:hAnsi="Times New Roman" w:cs="Times New Roman"/>
                <w:b/>
                <w:sz w:val="24"/>
                <w:szCs w:val="24"/>
              </w:rPr>
              <w:t>ім беру саласы</w:t>
            </w:r>
          </w:p>
        </w:tc>
      </w:tr>
      <w:tr w:rsidR="007225A6" w:rsidRPr="000A4A0D" w:rsidTr="00B92F08">
        <w:trPr>
          <w:trHeight w:val="383"/>
        </w:trPr>
        <w:tc>
          <w:tcPr>
            <w:tcW w:w="425" w:type="dxa"/>
            <w:vMerge w:val="restart"/>
            <w:tcBorders>
              <w:top w:val="single" w:sz="4" w:space="0" w:color="auto"/>
              <w:left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p>
          <w:p w:rsidR="007225A6" w:rsidRPr="000A4A0D" w:rsidRDefault="007225A6" w:rsidP="007225A6">
            <w:pPr>
              <w:spacing w:after="0" w:line="240" w:lineRule="auto"/>
              <w:rPr>
                <w:rFonts w:ascii="Times New Roman" w:hAnsi="Times New Roman" w:cs="Times New Roman"/>
                <w:sz w:val="24"/>
                <w:szCs w:val="24"/>
              </w:rPr>
            </w:pPr>
          </w:p>
          <w:p w:rsidR="007225A6" w:rsidRPr="000A4A0D" w:rsidRDefault="007225A6" w:rsidP="007225A6">
            <w:pPr>
              <w:spacing w:after="0" w:line="240" w:lineRule="auto"/>
              <w:rPr>
                <w:rFonts w:ascii="Times New Roman" w:hAnsi="Times New Roman" w:cs="Times New Roman"/>
                <w:sz w:val="24"/>
                <w:szCs w:val="24"/>
              </w:rPr>
            </w:pPr>
          </w:p>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rPr>
              <w:t>№</w:t>
            </w:r>
          </w:p>
        </w:tc>
        <w:tc>
          <w:tcPr>
            <w:tcW w:w="2155" w:type="dxa"/>
            <w:vMerge w:val="restart"/>
            <w:tcBorders>
              <w:top w:val="single" w:sz="4" w:space="0" w:color="auto"/>
              <w:left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p>
          <w:p w:rsidR="007225A6" w:rsidRPr="000A4A0D" w:rsidRDefault="007225A6" w:rsidP="007225A6">
            <w:pPr>
              <w:spacing w:after="0" w:line="240" w:lineRule="auto"/>
              <w:rPr>
                <w:rFonts w:ascii="Times New Roman" w:hAnsi="Times New Roman" w:cs="Times New Roman"/>
                <w:b/>
                <w:sz w:val="24"/>
                <w:szCs w:val="24"/>
              </w:rPr>
            </w:pPr>
          </w:p>
          <w:p w:rsidR="007225A6" w:rsidRPr="000A4A0D" w:rsidRDefault="007225A6" w:rsidP="007225A6">
            <w:pPr>
              <w:spacing w:after="0" w:line="240" w:lineRule="auto"/>
              <w:rPr>
                <w:rFonts w:ascii="Times New Roman" w:hAnsi="Times New Roman" w:cs="Times New Roman"/>
                <w:b/>
                <w:sz w:val="24"/>
                <w:szCs w:val="24"/>
              </w:rPr>
            </w:pPr>
          </w:p>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lang w:val="kk-KZ"/>
              </w:rPr>
              <w:t>Баланың Т.А.Ә.</w:t>
            </w:r>
          </w:p>
        </w:tc>
        <w:tc>
          <w:tcPr>
            <w:tcW w:w="4111" w:type="dxa"/>
            <w:gridSpan w:val="3"/>
            <w:tcBorders>
              <w:top w:val="single" w:sz="4" w:space="0" w:color="auto"/>
              <w:left w:val="single" w:sz="4" w:space="0" w:color="auto"/>
              <w:bottom w:val="single" w:sz="4" w:space="0" w:color="auto"/>
              <w:right w:val="single" w:sz="4" w:space="0" w:color="auto"/>
            </w:tcBorders>
          </w:tcPr>
          <w:p w:rsidR="007225A6" w:rsidRPr="000A4A0D" w:rsidRDefault="007225A6" w:rsidP="007225A6">
            <w:pPr>
              <w:tabs>
                <w:tab w:val="left" w:pos="495"/>
                <w:tab w:val="center" w:pos="1095"/>
              </w:tabs>
              <w:spacing w:after="0" w:line="240" w:lineRule="auto"/>
              <w:jc w:val="center"/>
              <w:rPr>
                <w:rFonts w:ascii="Times New Roman" w:hAnsi="Times New Roman" w:cs="Times New Roman"/>
                <w:b/>
                <w:sz w:val="24"/>
                <w:szCs w:val="24"/>
                <w:lang w:eastAsia="ru-RU"/>
              </w:rPr>
            </w:pPr>
            <w:r w:rsidRPr="000A4A0D">
              <w:rPr>
                <w:rFonts w:ascii="Times New Roman" w:hAnsi="Times New Roman" w:cs="Times New Roman"/>
                <w:b/>
                <w:sz w:val="24"/>
                <w:szCs w:val="24"/>
              </w:rPr>
              <w:t>Сенсорика</w:t>
            </w:r>
          </w:p>
        </w:tc>
        <w:tc>
          <w:tcPr>
            <w:tcW w:w="3657" w:type="dxa"/>
            <w:gridSpan w:val="3"/>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lang w:val="kk-KZ"/>
              </w:rPr>
              <w:t>Құрастыру</w:t>
            </w:r>
          </w:p>
        </w:tc>
        <w:tc>
          <w:tcPr>
            <w:tcW w:w="2693" w:type="dxa"/>
            <w:gridSpan w:val="3"/>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lang w:eastAsia="ru-RU"/>
              </w:rPr>
            </w:pPr>
            <w:r w:rsidRPr="000A4A0D">
              <w:rPr>
                <w:rFonts w:ascii="Times New Roman" w:hAnsi="Times New Roman" w:cs="Times New Roman"/>
                <w:b/>
                <w:sz w:val="24"/>
                <w:szCs w:val="24"/>
                <w:lang w:val="kk-KZ"/>
              </w:rPr>
              <w:t>Жаратылыстану</w:t>
            </w:r>
          </w:p>
        </w:tc>
        <w:tc>
          <w:tcPr>
            <w:tcW w:w="567" w:type="dxa"/>
            <w:vMerge w:val="restart"/>
            <w:tcBorders>
              <w:top w:val="single" w:sz="4" w:space="0" w:color="auto"/>
              <w:left w:val="single" w:sz="4" w:space="0" w:color="auto"/>
              <w:right w:val="single" w:sz="4" w:space="0" w:color="auto"/>
            </w:tcBorders>
            <w:textDirection w:val="btLr"/>
          </w:tcPr>
          <w:p w:rsidR="007225A6" w:rsidRPr="000A4A0D" w:rsidRDefault="007225A6" w:rsidP="007225A6">
            <w:pPr>
              <w:ind w:left="113" w:right="113"/>
              <w:rPr>
                <w:rFonts w:ascii="Times New Roman" w:hAnsi="Times New Roman" w:cs="Times New Roman"/>
                <w:b/>
                <w:sz w:val="24"/>
                <w:szCs w:val="24"/>
              </w:rPr>
            </w:pPr>
            <w:r w:rsidRPr="000A4A0D">
              <w:rPr>
                <w:rFonts w:ascii="Times New Roman" w:hAnsi="Times New Roman" w:cs="Times New Roman"/>
                <w:b/>
                <w:sz w:val="24"/>
                <w:szCs w:val="24"/>
                <w:lang w:val="kk-KZ" w:eastAsia="ru-RU"/>
              </w:rPr>
              <w:t>Жалпы саны</w:t>
            </w:r>
          </w:p>
        </w:tc>
        <w:tc>
          <w:tcPr>
            <w:tcW w:w="567" w:type="dxa"/>
            <w:vMerge w:val="restart"/>
            <w:tcBorders>
              <w:top w:val="single" w:sz="4" w:space="0" w:color="auto"/>
              <w:left w:val="single" w:sz="4" w:space="0" w:color="auto"/>
              <w:right w:val="single" w:sz="4" w:space="0" w:color="auto"/>
            </w:tcBorders>
            <w:textDirection w:val="btLr"/>
          </w:tcPr>
          <w:p w:rsidR="007225A6" w:rsidRPr="000A4A0D" w:rsidRDefault="007225A6" w:rsidP="007225A6">
            <w:pPr>
              <w:ind w:left="113" w:right="113"/>
              <w:rPr>
                <w:rFonts w:ascii="Times New Roman" w:hAnsi="Times New Roman" w:cs="Times New Roman"/>
                <w:b/>
                <w:sz w:val="24"/>
                <w:szCs w:val="24"/>
                <w:lang w:eastAsia="ru-RU"/>
              </w:rPr>
            </w:pPr>
            <w:r w:rsidRPr="000A4A0D">
              <w:rPr>
                <w:rFonts w:ascii="Times New Roman" w:hAnsi="Times New Roman" w:cs="Times New Roman"/>
                <w:b/>
                <w:sz w:val="24"/>
                <w:szCs w:val="24"/>
                <w:lang w:val="kk-KZ" w:eastAsia="ru-RU"/>
              </w:rPr>
              <w:t>Орташа деңгей</w:t>
            </w:r>
          </w:p>
        </w:tc>
        <w:tc>
          <w:tcPr>
            <w:tcW w:w="567" w:type="dxa"/>
            <w:vMerge w:val="restart"/>
            <w:tcBorders>
              <w:top w:val="single" w:sz="4" w:space="0" w:color="auto"/>
              <w:left w:val="single" w:sz="4" w:space="0" w:color="auto"/>
              <w:right w:val="single" w:sz="4" w:space="0" w:color="auto"/>
            </w:tcBorders>
            <w:textDirection w:val="btLr"/>
          </w:tcPr>
          <w:p w:rsidR="007225A6" w:rsidRPr="000A4A0D" w:rsidRDefault="007225A6" w:rsidP="007225A6">
            <w:pPr>
              <w:ind w:left="113" w:right="113"/>
              <w:rPr>
                <w:rFonts w:ascii="Times New Roman" w:hAnsi="Times New Roman" w:cs="Times New Roman"/>
                <w:b/>
                <w:sz w:val="24"/>
                <w:szCs w:val="24"/>
              </w:rPr>
            </w:pPr>
            <w:r w:rsidRPr="000A4A0D">
              <w:rPr>
                <w:rFonts w:ascii="Times New Roman" w:hAnsi="Times New Roman" w:cs="Times New Roman"/>
                <w:b/>
                <w:sz w:val="24"/>
                <w:szCs w:val="24"/>
                <w:lang w:val="kk-KZ" w:eastAsia="ru-RU"/>
              </w:rPr>
              <w:t>Біліктер мен дағдылардың даму деңгейі</w:t>
            </w:r>
          </w:p>
        </w:tc>
      </w:tr>
      <w:tr w:rsidR="007225A6" w:rsidRPr="000A4A0D" w:rsidTr="002479BA">
        <w:trPr>
          <w:cantSplit/>
          <w:trHeight w:val="1078"/>
        </w:trPr>
        <w:tc>
          <w:tcPr>
            <w:tcW w:w="425" w:type="dxa"/>
            <w:vMerge/>
            <w:tcBorders>
              <w:left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p>
        </w:tc>
        <w:tc>
          <w:tcPr>
            <w:tcW w:w="2155" w:type="dxa"/>
            <w:vMerge/>
            <w:tcBorders>
              <w:left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2-3-</w:t>
            </w:r>
            <w:r w:rsidRPr="000A4A0D">
              <w:rPr>
                <w:rFonts w:ascii="Times New Roman" w:hAnsi="Times New Roman" w:cs="Times New Roman"/>
                <w:sz w:val="24"/>
                <w:szCs w:val="24"/>
                <w:lang w:val="kk-KZ"/>
              </w:rPr>
              <w:t>Т</w:t>
            </w:r>
            <w:r w:rsidRPr="000A4A0D">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2-3-</w:t>
            </w:r>
            <w:r w:rsidRPr="000A4A0D">
              <w:rPr>
                <w:rFonts w:ascii="Times New Roman" w:hAnsi="Times New Roman" w:cs="Times New Roman"/>
                <w:sz w:val="24"/>
                <w:szCs w:val="24"/>
                <w:lang w:val="kk-KZ"/>
              </w:rPr>
              <w:t>Т</w:t>
            </w:r>
            <w:r w:rsidRPr="000A4A0D">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2-3-</w:t>
            </w:r>
            <w:r w:rsidRPr="000A4A0D">
              <w:rPr>
                <w:rFonts w:ascii="Times New Roman" w:hAnsi="Times New Roman" w:cs="Times New Roman"/>
                <w:sz w:val="24"/>
                <w:szCs w:val="24"/>
                <w:lang w:val="kk-KZ"/>
              </w:rPr>
              <w:t>Т</w:t>
            </w:r>
            <w:r w:rsidRPr="000A4A0D">
              <w:rPr>
                <w:rFonts w:ascii="Times New Roman" w:hAnsi="Times New Roman" w:cs="Times New Roman"/>
                <w:sz w:val="24"/>
                <w:szCs w:val="24"/>
              </w:rPr>
              <w:t>.3</w:t>
            </w:r>
          </w:p>
        </w:tc>
        <w:tc>
          <w:tcPr>
            <w:tcW w:w="1389"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2-3-</w:t>
            </w:r>
            <w:r w:rsidRPr="000A4A0D">
              <w:rPr>
                <w:rFonts w:ascii="Times New Roman" w:hAnsi="Times New Roman" w:cs="Times New Roman"/>
                <w:sz w:val="24"/>
                <w:szCs w:val="24"/>
                <w:lang w:val="kk-KZ"/>
              </w:rPr>
              <w:t>Т</w:t>
            </w:r>
            <w:r w:rsidRPr="000A4A0D">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sz w:val="24"/>
                <w:szCs w:val="24"/>
              </w:rPr>
              <w:t>2-3-</w:t>
            </w:r>
            <w:r w:rsidRPr="000A4A0D">
              <w:rPr>
                <w:rFonts w:ascii="Times New Roman" w:hAnsi="Times New Roman" w:cs="Times New Roman"/>
                <w:sz w:val="24"/>
                <w:szCs w:val="24"/>
                <w:lang w:val="kk-KZ"/>
              </w:rPr>
              <w:t>Т</w:t>
            </w:r>
            <w:r w:rsidRPr="000A4A0D">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ind w:left="113" w:right="113"/>
              <w:jc w:val="center"/>
              <w:rPr>
                <w:rFonts w:ascii="Times New Roman" w:hAnsi="Times New Roman" w:cs="Times New Roman"/>
                <w:b/>
                <w:sz w:val="24"/>
                <w:szCs w:val="24"/>
              </w:rPr>
            </w:pPr>
            <w:r w:rsidRPr="000A4A0D">
              <w:rPr>
                <w:rFonts w:ascii="Times New Roman" w:hAnsi="Times New Roman" w:cs="Times New Roman"/>
                <w:sz w:val="24"/>
                <w:szCs w:val="24"/>
              </w:rPr>
              <w:t>2-3-</w:t>
            </w:r>
            <w:r w:rsidRPr="000A4A0D">
              <w:rPr>
                <w:rFonts w:ascii="Times New Roman" w:hAnsi="Times New Roman" w:cs="Times New Roman"/>
                <w:sz w:val="24"/>
                <w:szCs w:val="24"/>
                <w:lang w:val="kk-KZ"/>
              </w:rPr>
              <w:t>Т</w:t>
            </w:r>
            <w:r w:rsidRPr="000A4A0D">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ind w:left="113" w:right="113"/>
              <w:jc w:val="center"/>
              <w:rPr>
                <w:rFonts w:ascii="Times New Roman" w:hAnsi="Times New Roman" w:cs="Times New Roman"/>
                <w:b/>
                <w:sz w:val="24"/>
                <w:szCs w:val="24"/>
              </w:rPr>
            </w:pPr>
            <w:r w:rsidRPr="000A4A0D">
              <w:rPr>
                <w:rFonts w:ascii="Times New Roman" w:hAnsi="Times New Roman" w:cs="Times New Roman"/>
                <w:sz w:val="24"/>
                <w:szCs w:val="24"/>
              </w:rPr>
              <w:t>2-3-</w:t>
            </w:r>
            <w:r w:rsidRPr="000A4A0D">
              <w:rPr>
                <w:rFonts w:ascii="Times New Roman" w:hAnsi="Times New Roman" w:cs="Times New Roman"/>
                <w:sz w:val="24"/>
                <w:szCs w:val="24"/>
                <w:lang w:val="kk-KZ"/>
              </w:rPr>
              <w:t>Т</w:t>
            </w:r>
            <w:r w:rsidRPr="000A4A0D">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sz w:val="24"/>
                <w:szCs w:val="24"/>
              </w:rPr>
              <w:t>2-3-</w:t>
            </w:r>
            <w:r w:rsidRPr="000A4A0D">
              <w:rPr>
                <w:rFonts w:ascii="Times New Roman" w:hAnsi="Times New Roman" w:cs="Times New Roman"/>
                <w:sz w:val="24"/>
                <w:szCs w:val="24"/>
                <w:lang w:val="kk-KZ"/>
              </w:rPr>
              <w:t>Т</w:t>
            </w:r>
            <w:r w:rsidRPr="000A4A0D">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ind w:left="113" w:right="113"/>
              <w:jc w:val="center"/>
              <w:rPr>
                <w:rFonts w:ascii="Times New Roman" w:hAnsi="Times New Roman" w:cs="Times New Roman"/>
                <w:b/>
                <w:sz w:val="24"/>
                <w:szCs w:val="24"/>
              </w:rPr>
            </w:pPr>
            <w:r w:rsidRPr="000A4A0D">
              <w:rPr>
                <w:rFonts w:ascii="Times New Roman" w:hAnsi="Times New Roman" w:cs="Times New Roman"/>
                <w:sz w:val="24"/>
                <w:szCs w:val="24"/>
              </w:rPr>
              <w:t>2-3-</w:t>
            </w:r>
            <w:r w:rsidRPr="000A4A0D">
              <w:rPr>
                <w:rFonts w:ascii="Times New Roman" w:hAnsi="Times New Roman" w:cs="Times New Roman"/>
                <w:sz w:val="24"/>
                <w:szCs w:val="24"/>
                <w:lang w:val="kk-KZ"/>
              </w:rPr>
              <w:t>Т</w:t>
            </w:r>
            <w:r w:rsidRPr="000A4A0D">
              <w:rPr>
                <w:rFonts w:ascii="Times New Roman" w:hAnsi="Times New Roman" w:cs="Times New Roman"/>
                <w:sz w:val="24"/>
                <w:szCs w:val="24"/>
              </w:rPr>
              <w:t>.9</w:t>
            </w:r>
          </w:p>
        </w:tc>
        <w:tc>
          <w:tcPr>
            <w:tcW w:w="567" w:type="dxa"/>
            <w:vMerge/>
            <w:tcBorders>
              <w:left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p>
        </w:tc>
        <w:tc>
          <w:tcPr>
            <w:tcW w:w="567" w:type="dxa"/>
            <w:vMerge/>
            <w:tcBorders>
              <w:left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p>
        </w:tc>
        <w:tc>
          <w:tcPr>
            <w:tcW w:w="567" w:type="dxa"/>
            <w:vMerge/>
            <w:tcBorders>
              <w:left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p>
        </w:tc>
      </w:tr>
      <w:tr w:rsidR="007225A6" w:rsidRPr="000A4A0D" w:rsidTr="00B92F08">
        <w:trPr>
          <w:cantSplit/>
          <w:trHeight w:val="3717"/>
        </w:trPr>
        <w:tc>
          <w:tcPr>
            <w:tcW w:w="425" w:type="dxa"/>
            <w:vMerge/>
            <w:tcBorders>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p>
        </w:tc>
        <w:tc>
          <w:tcPr>
            <w:tcW w:w="2155" w:type="dxa"/>
            <w:vMerge/>
            <w:tcBorders>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eastAsia="Consolas" w:hAnsi="Times New Roman" w:cs="Times New Roman"/>
                <w:color w:val="000000"/>
                <w:sz w:val="24"/>
                <w:szCs w:val="24"/>
              </w:rPr>
              <w:t>сөздік нұсқауға сүйені</w:t>
            </w:r>
            <w:proofErr w:type="gramStart"/>
            <w:r w:rsidRPr="000A4A0D">
              <w:rPr>
                <w:rFonts w:ascii="Times New Roman" w:eastAsia="Consolas" w:hAnsi="Times New Roman" w:cs="Times New Roman"/>
                <w:color w:val="000000"/>
                <w:sz w:val="24"/>
                <w:szCs w:val="24"/>
              </w:rPr>
              <w:t>п</w:t>
            </w:r>
            <w:proofErr w:type="gramEnd"/>
            <w:r w:rsidRPr="000A4A0D">
              <w:rPr>
                <w:rFonts w:ascii="Times New Roman" w:eastAsia="Consolas" w:hAnsi="Times New Roman" w:cs="Times New Roman"/>
                <w:color w:val="000000"/>
                <w:sz w:val="24"/>
                <w:szCs w:val="24"/>
              </w:rPr>
              <w:t xml:space="preserve">, тапсырмаларды орындай алады </w:t>
            </w:r>
            <w:r w:rsidRPr="000A4A0D">
              <w:rPr>
                <w:rFonts w:ascii="Times New Roman" w:hAnsi="Times New Roman" w:cs="Times New Roman"/>
                <w:spacing w:val="-1"/>
                <w:sz w:val="24"/>
                <w:szCs w:val="24"/>
              </w:rPr>
              <w:t>(пирамиданы  жинастырады, 2 бөлікке бөлінген суреттерді құрастырады)</w:t>
            </w:r>
          </w:p>
        </w:tc>
        <w:tc>
          <w:tcPr>
            <w:tcW w:w="992"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color w:val="000000"/>
                <w:sz w:val="24"/>
                <w:szCs w:val="24"/>
              </w:rPr>
              <w:t>қимылдардың, қолдың ұсақ моторикасы үйлесімділігінің бастапқы дағдыларын игерген</w:t>
            </w:r>
          </w:p>
        </w:tc>
        <w:tc>
          <w:tcPr>
            <w:tcW w:w="1559"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pacing w:val="-1"/>
                <w:sz w:val="24"/>
                <w:szCs w:val="24"/>
              </w:rPr>
              <w:t xml:space="preserve">негізгі түстерді ажыратады, үлгі бойынша  таңдайды, заттардың  </w:t>
            </w:r>
            <w:proofErr w:type="gramStart"/>
            <w:r w:rsidRPr="000A4A0D">
              <w:rPr>
                <w:rFonts w:ascii="Times New Roman" w:hAnsi="Times New Roman" w:cs="Times New Roman"/>
                <w:spacing w:val="-1"/>
                <w:sz w:val="24"/>
                <w:szCs w:val="24"/>
              </w:rPr>
              <w:t>п</w:t>
            </w:r>
            <w:proofErr w:type="gramEnd"/>
            <w:r w:rsidRPr="000A4A0D">
              <w:rPr>
                <w:rFonts w:ascii="Times New Roman" w:hAnsi="Times New Roman" w:cs="Times New Roman"/>
                <w:spacing w:val="-1"/>
                <w:sz w:val="24"/>
                <w:szCs w:val="24"/>
              </w:rPr>
              <w:t>ішіні мен шамасын сипап сезу арқылы анықтайды;</w:t>
            </w:r>
          </w:p>
        </w:tc>
        <w:tc>
          <w:tcPr>
            <w:tcW w:w="1389"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eastAsia="Consolas" w:hAnsi="Times New Roman" w:cs="Times New Roman"/>
                <w:color w:val="000000"/>
                <w:sz w:val="24"/>
                <w:szCs w:val="24"/>
              </w:rPr>
              <w:t>құрылыс материалдарынан және і</w:t>
            </w:r>
            <w:proofErr w:type="gramStart"/>
            <w:r w:rsidRPr="000A4A0D">
              <w:rPr>
                <w:rFonts w:ascii="Times New Roman" w:eastAsia="Consolas" w:hAnsi="Times New Roman" w:cs="Times New Roman"/>
                <w:color w:val="000000"/>
                <w:sz w:val="24"/>
                <w:szCs w:val="24"/>
              </w:rPr>
              <w:t>р</w:t>
            </w:r>
            <w:proofErr w:type="gramEnd"/>
            <w:r w:rsidRPr="000A4A0D">
              <w:rPr>
                <w:rFonts w:ascii="Times New Roman" w:eastAsia="Consolas" w:hAnsi="Times New Roman" w:cs="Times New Roman"/>
                <w:color w:val="000000"/>
                <w:sz w:val="24"/>
                <w:szCs w:val="24"/>
              </w:rPr>
              <w:t>і конструктор бөлшектерінен (үстел, орындық, диван, үйшік) қарапайым заттар құрастыра алады</w:t>
            </w:r>
          </w:p>
        </w:tc>
        <w:tc>
          <w:tcPr>
            <w:tcW w:w="992"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pacing w:val="-1"/>
                <w:sz w:val="24"/>
                <w:szCs w:val="24"/>
              </w:rPr>
              <w:t xml:space="preserve">заттардың түсі, </w:t>
            </w:r>
            <w:proofErr w:type="gramStart"/>
            <w:r w:rsidRPr="000A4A0D">
              <w:rPr>
                <w:rFonts w:ascii="Times New Roman" w:hAnsi="Times New Roman" w:cs="Times New Roman"/>
                <w:spacing w:val="-1"/>
                <w:sz w:val="24"/>
                <w:szCs w:val="24"/>
              </w:rPr>
              <w:t>п</w:t>
            </w:r>
            <w:proofErr w:type="gramEnd"/>
            <w:r w:rsidRPr="000A4A0D">
              <w:rPr>
                <w:rFonts w:ascii="Times New Roman" w:hAnsi="Times New Roman" w:cs="Times New Roman"/>
                <w:spacing w:val="-1"/>
                <w:sz w:val="24"/>
                <w:szCs w:val="24"/>
              </w:rPr>
              <w:t>ішіні, көлемі туралы түсінікті игерген, оларды  құқрастыру әрекетінде қолданады</w:t>
            </w:r>
          </w:p>
        </w:tc>
        <w:tc>
          <w:tcPr>
            <w:tcW w:w="1276"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ind w:left="113" w:right="113"/>
              <w:rPr>
                <w:rFonts w:ascii="Times New Roman" w:hAnsi="Times New Roman" w:cs="Times New Roman"/>
                <w:sz w:val="24"/>
                <w:szCs w:val="24"/>
              </w:rPr>
            </w:pPr>
            <w:r w:rsidRPr="000A4A0D">
              <w:rPr>
                <w:rFonts w:ascii="Times New Roman" w:hAnsi="Times New Roman" w:cs="Times New Roman"/>
                <w:color w:val="000000"/>
                <w:sz w:val="24"/>
                <w:szCs w:val="24"/>
              </w:rPr>
              <w:t xml:space="preserve">құрылыс материалдарының қасиеттері туралы түсініктерді </w:t>
            </w:r>
            <w:r w:rsidRPr="000A4A0D">
              <w:rPr>
                <w:rFonts w:ascii="Times New Roman" w:hAnsi="Times New Roman" w:cs="Times New Roman"/>
                <w:spacing w:val="-1"/>
                <w:sz w:val="24"/>
                <w:szCs w:val="24"/>
              </w:rPr>
              <w:t xml:space="preserve">және оларды қолданудың қарапайым тәсілдерін </w:t>
            </w:r>
            <w:r w:rsidRPr="000A4A0D">
              <w:rPr>
                <w:rFonts w:ascii="Times New Roman" w:hAnsi="Times New Roman" w:cs="Times New Roman"/>
                <w:color w:val="000000"/>
                <w:sz w:val="24"/>
                <w:szCs w:val="24"/>
              </w:rPr>
              <w:t>игерген</w:t>
            </w:r>
          </w:p>
        </w:tc>
        <w:tc>
          <w:tcPr>
            <w:tcW w:w="992"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ind w:left="113" w:right="113"/>
              <w:rPr>
                <w:rFonts w:ascii="Times New Roman" w:hAnsi="Times New Roman" w:cs="Times New Roman"/>
                <w:sz w:val="24"/>
                <w:szCs w:val="24"/>
              </w:rPr>
            </w:pPr>
            <w:r w:rsidRPr="000A4A0D">
              <w:rPr>
                <w:rFonts w:ascii="Times New Roman" w:eastAsia="Consolas" w:hAnsi="Times New Roman" w:cs="Times New Roman"/>
                <w:color w:val="000000"/>
                <w:sz w:val="24"/>
                <w:szCs w:val="24"/>
              </w:rPr>
              <w:t>кө</w:t>
            </w:r>
            <w:proofErr w:type="gramStart"/>
            <w:r w:rsidRPr="000A4A0D">
              <w:rPr>
                <w:rFonts w:ascii="Times New Roman" w:eastAsia="Consolas" w:hAnsi="Times New Roman" w:cs="Times New Roman"/>
                <w:color w:val="000000"/>
                <w:sz w:val="24"/>
                <w:szCs w:val="24"/>
              </w:rPr>
              <w:t>к</w:t>
            </w:r>
            <w:proofErr w:type="gramEnd"/>
            <w:r w:rsidRPr="000A4A0D">
              <w:rPr>
                <w:rFonts w:ascii="Times New Roman" w:eastAsia="Consolas" w:hAnsi="Times New Roman" w:cs="Times New Roman"/>
                <w:color w:val="000000"/>
                <w:sz w:val="24"/>
                <w:szCs w:val="24"/>
              </w:rPr>
              <w:t>өністер мен жемістердің бірнеше түрлерін сыртқы түрі және дәмі бойынша атайды және ажыратады</w:t>
            </w:r>
          </w:p>
        </w:tc>
        <w:tc>
          <w:tcPr>
            <w:tcW w:w="992"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eastAsia="Consolas" w:hAnsi="Times New Roman" w:cs="Times New Roman"/>
                <w:color w:val="000000"/>
                <w:sz w:val="24"/>
                <w:szCs w:val="24"/>
              </w:rPr>
              <w:t>жануарлардың дене бөліктерін ажыратады, олардың міне</w:t>
            </w:r>
            <w:proofErr w:type="gramStart"/>
            <w:r w:rsidRPr="000A4A0D">
              <w:rPr>
                <w:rFonts w:ascii="Times New Roman" w:eastAsia="Consolas" w:hAnsi="Times New Roman" w:cs="Times New Roman"/>
                <w:color w:val="000000"/>
                <w:sz w:val="24"/>
                <w:szCs w:val="24"/>
              </w:rPr>
              <w:t>з-</w:t>
            </w:r>
            <w:proofErr w:type="gramEnd"/>
            <w:r w:rsidRPr="000A4A0D">
              <w:rPr>
                <w:rFonts w:ascii="Times New Roman" w:eastAsia="Consolas" w:hAnsi="Times New Roman" w:cs="Times New Roman"/>
                <w:color w:val="000000"/>
                <w:sz w:val="24"/>
                <w:szCs w:val="24"/>
              </w:rPr>
              <w:t>құлқына, сыртқы түріне назар аударады</w:t>
            </w:r>
          </w:p>
        </w:tc>
        <w:tc>
          <w:tcPr>
            <w:tcW w:w="709"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ind w:left="113" w:right="113"/>
              <w:rPr>
                <w:rFonts w:ascii="Times New Roman" w:hAnsi="Times New Roman" w:cs="Times New Roman"/>
                <w:sz w:val="24"/>
                <w:szCs w:val="24"/>
              </w:rPr>
            </w:pPr>
            <w:r w:rsidRPr="000A4A0D">
              <w:rPr>
                <w:rFonts w:ascii="Times New Roman" w:eastAsia="Consolas" w:hAnsi="Times New Roman" w:cs="Times New Roman"/>
                <w:color w:val="000000"/>
                <w:sz w:val="24"/>
                <w:szCs w:val="24"/>
              </w:rPr>
              <w:t>табиғаттың маусымдық өзгерістерін атайды</w:t>
            </w:r>
          </w:p>
        </w:tc>
        <w:tc>
          <w:tcPr>
            <w:tcW w:w="567" w:type="dxa"/>
            <w:vMerge/>
            <w:tcBorders>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p>
        </w:tc>
        <w:tc>
          <w:tcPr>
            <w:tcW w:w="567" w:type="dxa"/>
            <w:vMerge/>
            <w:tcBorders>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p>
        </w:tc>
        <w:tc>
          <w:tcPr>
            <w:tcW w:w="567" w:type="dxa"/>
            <w:vMerge/>
            <w:tcBorders>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p>
        </w:tc>
      </w:tr>
      <w:tr w:rsidR="007225A6" w:rsidRPr="000A4A0D" w:rsidTr="00B92F08">
        <w:trPr>
          <w:trHeight w:val="260"/>
        </w:trPr>
        <w:tc>
          <w:tcPr>
            <w:tcW w:w="425"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1</w:t>
            </w:r>
          </w:p>
        </w:tc>
        <w:tc>
          <w:tcPr>
            <w:tcW w:w="2155"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Ахметов А.</w:t>
            </w:r>
          </w:p>
        </w:tc>
        <w:tc>
          <w:tcPr>
            <w:tcW w:w="1560" w:type="dxa"/>
            <w:tcBorders>
              <w:top w:val="single" w:sz="4" w:space="0" w:color="auto"/>
              <w:left w:val="single" w:sz="4" w:space="0" w:color="auto"/>
              <w:bottom w:val="single" w:sz="4" w:space="0" w:color="auto"/>
              <w:right w:val="single" w:sz="4" w:space="0" w:color="auto"/>
            </w:tcBorders>
          </w:tcPr>
          <w:p w:rsidR="007225A6" w:rsidRPr="000A4A0D" w:rsidRDefault="007225A6" w:rsidP="002479BA">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lang w:val="en-US"/>
              </w:rPr>
              <w:t>I</w:t>
            </w:r>
          </w:p>
        </w:tc>
        <w:tc>
          <w:tcPr>
            <w:tcW w:w="155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lang w:val="en-US"/>
              </w:rPr>
              <w:t>III</w:t>
            </w:r>
          </w:p>
        </w:tc>
        <w:tc>
          <w:tcPr>
            <w:tcW w:w="1389" w:type="dxa"/>
            <w:tcBorders>
              <w:top w:val="single" w:sz="4" w:space="0" w:color="auto"/>
              <w:left w:val="single" w:sz="4" w:space="0" w:color="auto"/>
              <w:bottom w:val="single" w:sz="4" w:space="0" w:color="auto"/>
              <w:right w:val="single" w:sz="4" w:space="0" w:color="auto"/>
            </w:tcBorders>
          </w:tcPr>
          <w:p w:rsidR="007225A6" w:rsidRPr="000A4A0D" w:rsidRDefault="007225A6" w:rsidP="002479BA">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2479BA">
            <w:pPr>
              <w:spacing w:after="0" w:line="240" w:lineRule="auto"/>
              <w:ind w:left="-79"/>
              <w:jc w:val="center"/>
              <w:rPr>
                <w:rFonts w:ascii="Times New Roman" w:hAnsi="Times New Roman" w:cs="Times New Roman"/>
                <w:b/>
                <w:sz w:val="24"/>
                <w:szCs w:val="24"/>
              </w:rPr>
            </w:pPr>
            <w:r w:rsidRPr="000A4A0D">
              <w:rPr>
                <w:rFonts w:ascii="Times New Roman" w:hAnsi="Times New Roman" w:cs="Times New Roman"/>
                <w:sz w:val="24"/>
                <w:szCs w:val="24"/>
                <w:lang w:val="en-US"/>
              </w:rPr>
              <w:t>II</w:t>
            </w:r>
          </w:p>
        </w:tc>
        <w:tc>
          <w:tcPr>
            <w:tcW w:w="127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sz w:val="24"/>
                <w:szCs w:val="24"/>
                <w:lang w:val="en-US"/>
              </w:rPr>
              <w:t>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2479BA">
            <w:pPr>
              <w:spacing w:after="0" w:line="240" w:lineRule="auto"/>
              <w:ind w:left="-79"/>
              <w:jc w:val="center"/>
              <w:rPr>
                <w:rFonts w:ascii="Times New Roman" w:hAnsi="Times New Roman" w:cs="Times New Roman"/>
                <w:b/>
                <w:sz w:val="24"/>
                <w:szCs w:val="24"/>
              </w:rPr>
            </w:pPr>
            <w:r w:rsidRPr="000A4A0D">
              <w:rPr>
                <w:rFonts w:ascii="Times New Roman" w:hAnsi="Times New Roman" w:cs="Times New Roman"/>
                <w:sz w:val="24"/>
                <w:szCs w:val="24"/>
                <w:lang w:val="en-US"/>
              </w:rPr>
              <w:t>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sz w:val="24"/>
                <w:szCs w:val="24"/>
                <w:lang w:val="en-US"/>
              </w:rPr>
              <w:t>III</w:t>
            </w:r>
          </w:p>
        </w:tc>
        <w:tc>
          <w:tcPr>
            <w:tcW w:w="709" w:type="dxa"/>
            <w:tcBorders>
              <w:top w:val="single" w:sz="4" w:space="0" w:color="auto"/>
              <w:left w:val="single" w:sz="4" w:space="0" w:color="auto"/>
              <w:bottom w:val="single" w:sz="4" w:space="0" w:color="auto"/>
              <w:right w:val="single" w:sz="4" w:space="0" w:color="auto"/>
            </w:tcBorders>
          </w:tcPr>
          <w:p w:rsidR="007225A6" w:rsidRPr="000A4A0D" w:rsidRDefault="007225A6" w:rsidP="002479BA">
            <w:pPr>
              <w:spacing w:after="0" w:line="240" w:lineRule="auto"/>
              <w:ind w:left="-79"/>
              <w:jc w:val="center"/>
              <w:rPr>
                <w:rFonts w:ascii="Times New Roman" w:hAnsi="Times New Roman" w:cs="Times New Roman"/>
                <w:b/>
                <w:sz w:val="24"/>
                <w:szCs w:val="24"/>
              </w:rPr>
            </w:pPr>
            <w:r w:rsidRPr="000A4A0D">
              <w:rPr>
                <w:rFonts w:ascii="Times New Roman" w:hAnsi="Times New Roman" w:cs="Times New Roman"/>
                <w:sz w:val="24"/>
                <w:szCs w:val="24"/>
                <w:lang w:val="en-US"/>
              </w:rPr>
              <w:t>II</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lang w:val="kk-KZ"/>
              </w:rPr>
              <w:t>18</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rPr>
              <w:t>2,0</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lang w:val="en-US"/>
              </w:rPr>
              <w:t>II</w:t>
            </w:r>
          </w:p>
        </w:tc>
      </w:tr>
      <w:tr w:rsidR="007225A6" w:rsidRPr="000A4A0D" w:rsidTr="00B92F08">
        <w:trPr>
          <w:trHeight w:val="260"/>
        </w:trPr>
        <w:tc>
          <w:tcPr>
            <w:tcW w:w="425"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2</w:t>
            </w:r>
          </w:p>
        </w:tc>
        <w:tc>
          <w:tcPr>
            <w:tcW w:w="2155"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Омарова С.</w:t>
            </w:r>
          </w:p>
        </w:tc>
        <w:tc>
          <w:tcPr>
            <w:tcW w:w="1560"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lang w:val="en-US"/>
              </w:rPr>
              <w:t>III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2479BA">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tc>
        <w:tc>
          <w:tcPr>
            <w:tcW w:w="1559" w:type="dxa"/>
            <w:tcBorders>
              <w:top w:val="single" w:sz="4" w:space="0" w:color="auto"/>
              <w:left w:val="single" w:sz="4" w:space="0" w:color="auto"/>
              <w:bottom w:val="single" w:sz="4" w:space="0" w:color="auto"/>
              <w:right w:val="single" w:sz="4" w:space="0" w:color="auto"/>
            </w:tcBorders>
          </w:tcPr>
          <w:p w:rsidR="007225A6" w:rsidRPr="000A4A0D" w:rsidRDefault="007225A6" w:rsidP="002479BA">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tc>
        <w:tc>
          <w:tcPr>
            <w:tcW w:w="1389" w:type="dxa"/>
            <w:tcBorders>
              <w:top w:val="single" w:sz="4" w:space="0" w:color="auto"/>
              <w:left w:val="single" w:sz="4" w:space="0" w:color="auto"/>
              <w:bottom w:val="single" w:sz="4" w:space="0" w:color="auto"/>
              <w:right w:val="single" w:sz="4" w:space="0" w:color="auto"/>
            </w:tcBorders>
          </w:tcPr>
          <w:p w:rsidR="007225A6" w:rsidRPr="000A4A0D" w:rsidRDefault="007225A6" w:rsidP="002479BA">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sz w:val="24"/>
                <w:szCs w:val="24"/>
                <w:lang w:val="en-US"/>
              </w:rPr>
              <w:t>III</w:t>
            </w:r>
          </w:p>
        </w:tc>
        <w:tc>
          <w:tcPr>
            <w:tcW w:w="127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sz w:val="24"/>
                <w:szCs w:val="24"/>
                <w:lang w:val="en-US"/>
              </w:rPr>
              <w:t>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2479BA">
            <w:pPr>
              <w:spacing w:after="0" w:line="240" w:lineRule="auto"/>
              <w:ind w:left="-79"/>
              <w:jc w:val="center"/>
              <w:rPr>
                <w:rFonts w:ascii="Times New Roman" w:hAnsi="Times New Roman" w:cs="Times New Roman"/>
                <w:b/>
                <w:sz w:val="24"/>
                <w:szCs w:val="24"/>
              </w:rPr>
            </w:pPr>
            <w:r w:rsidRPr="000A4A0D">
              <w:rPr>
                <w:rFonts w:ascii="Times New Roman" w:hAnsi="Times New Roman" w:cs="Times New Roman"/>
                <w:sz w:val="24"/>
                <w:szCs w:val="24"/>
                <w:lang w:val="en-US"/>
              </w:rPr>
              <w:t>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2479BA">
            <w:pPr>
              <w:spacing w:after="0" w:line="240" w:lineRule="auto"/>
              <w:ind w:left="-79"/>
              <w:jc w:val="center"/>
              <w:rPr>
                <w:rFonts w:ascii="Times New Roman" w:hAnsi="Times New Roman" w:cs="Times New Roman"/>
                <w:b/>
                <w:sz w:val="24"/>
                <w:szCs w:val="24"/>
              </w:rPr>
            </w:pPr>
            <w:r w:rsidRPr="000A4A0D">
              <w:rPr>
                <w:rFonts w:ascii="Times New Roman" w:hAnsi="Times New Roman" w:cs="Times New Roman"/>
                <w:sz w:val="24"/>
                <w:szCs w:val="24"/>
                <w:lang w:val="en-US"/>
              </w:rPr>
              <w:t>II</w:t>
            </w:r>
          </w:p>
        </w:tc>
        <w:tc>
          <w:tcPr>
            <w:tcW w:w="7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sz w:val="24"/>
                <w:szCs w:val="24"/>
                <w:lang w:val="en-US"/>
              </w:rPr>
              <w:t>I</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rPr>
              <w:t>18</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lang w:val="kk-KZ"/>
              </w:rPr>
            </w:pPr>
            <w:r w:rsidRPr="000A4A0D">
              <w:rPr>
                <w:rFonts w:ascii="Times New Roman" w:hAnsi="Times New Roman" w:cs="Times New Roman"/>
                <w:b/>
                <w:sz w:val="24"/>
                <w:szCs w:val="24"/>
              </w:rPr>
              <w:t>2,</w:t>
            </w:r>
            <w:r w:rsidRPr="000A4A0D">
              <w:rPr>
                <w:rFonts w:ascii="Times New Roman" w:hAnsi="Times New Roman" w:cs="Times New Roman"/>
                <w:b/>
                <w:sz w:val="24"/>
                <w:szCs w:val="24"/>
                <w:lang w:val="kk-KZ"/>
              </w:rPr>
              <w:t>0</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lang w:val="en-US"/>
              </w:rPr>
              <w:t>II</w:t>
            </w:r>
          </w:p>
        </w:tc>
      </w:tr>
      <w:tr w:rsidR="007225A6" w:rsidRPr="000A4A0D" w:rsidTr="00B92F08">
        <w:trPr>
          <w:trHeight w:val="260"/>
        </w:trPr>
        <w:tc>
          <w:tcPr>
            <w:tcW w:w="425"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3</w:t>
            </w:r>
          </w:p>
        </w:tc>
        <w:tc>
          <w:tcPr>
            <w:tcW w:w="2155"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Асылбеков Г.</w:t>
            </w:r>
          </w:p>
        </w:tc>
        <w:tc>
          <w:tcPr>
            <w:tcW w:w="1560" w:type="dxa"/>
            <w:tcBorders>
              <w:top w:val="single" w:sz="4" w:space="0" w:color="auto"/>
              <w:left w:val="single" w:sz="4" w:space="0" w:color="auto"/>
              <w:bottom w:val="single" w:sz="4" w:space="0" w:color="auto"/>
              <w:right w:val="single" w:sz="4" w:space="0" w:color="auto"/>
            </w:tcBorders>
          </w:tcPr>
          <w:p w:rsidR="007225A6" w:rsidRPr="000A4A0D" w:rsidRDefault="007225A6" w:rsidP="002479BA">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lang w:val="en-US"/>
              </w:rPr>
              <w:t>III</w:t>
            </w:r>
          </w:p>
        </w:tc>
        <w:tc>
          <w:tcPr>
            <w:tcW w:w="1559" w:type="dxa"/>
            <w:tcBorders>
              <w:top w:val="single" w:sz="4" w:space="0" w:color="auto"/>
              <w:left w:val="single" w:sz="4" w:space="0" w:color="auto"/>
              <w:bottom w:val="single" w:sz="4" w:space="0" w:color="auto"/>
              <w:right w:val="single" w:sz="4" w:space="0" w:color="auto"/>
            </w:tcBorders>
          </w:tcPr>
          <w:p w:rsidR="007225A6" w:rsidRPr="000A4A0D" w:rsidRDefault="007225A6" w:rsidP="002479BA">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tc>
        <w:tc>
          <w:tcPr>
            <w:tcW w:w="138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lang w:val="en-US"/>
              </w:rPr>
              <w:t>III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2479BA">
            <w:pPr>
              <w:spacing w:after="0" w:line="240" w:lineRule="auto"/>
              <w:ind w:left="-79"/>
              <w:jc w:val="center"/>
              <w:rPr>
                <w:rFonts w:ascii="Times New Roman" w:hAnsi="Times New Roman" w:cs="Times New Roman"/>
                <w:b/>
                <w:sz w:val="24"/>
                <w:szCs w:val="24"/>
              </w:rPr>
            </w:pPr>
            <w:r w:rsidRPr="000A4A0D">
              <w:rPr>
                <w:rFonts w:ascii="Times New Roman" w:hAnsi="Times New Roman" w:cs="Times New Roman"/>
                <w:sz w:val="24"/>
                <w:szCs w:val="24"/>
                <w:lang w:val="en-US"/>
              </w:rPr>
              <w:t>II</w:t>
            </w:r>
          </w:p>
        </w:tc>
        <w:tc>
          <w:tcPr>
            <w:tcW w:w="1276" w:type="dxa"/>
            <w:tcBorders>
              <w:top w:val="single" w:sz="4" w:space="0" w:color="auto"/>
              <w:left w:val="single" w:sz="4" w:space="0" w:color="auto"/>
              <w:bottom w:val="single" w:sz="4" w:space="0" w:color="auto"/>
              <w:right w:val="single" w:sz="4" w:space="0" w:color="auto"/>
            </w:tcBorders>
          </w:tcPr>
          <w:p w:rsidR="007225A6" w:rsidRPr="000A4A0D" w:rsidRDefault="007225A6" w:rsidP="002479BA">
            <w:pPr>
              <w:spacing w:after="0" w:line="240" w:lineRule="auto"/>
              <w:ind w:left="-79"/>
              <w:jc w:val="center"/>
              <w:rPr>
                <w:rFonts w:ascii="Times New Roman" w:hAnsi="Times New Roman" w:cs="Times New Roman"/>
                <w:b/>
                <w:sz w:val="24"/>
                <w:szCs w:val="24"/>
              </w:rPr>
            </w:pPr>
            <w:r w:rsidRPr="000A4A0D">
              <w:rPr>
                <w:rFonts w:ascii="Times New Roman" w:hAnsi="Times New Roman" w:cs="Times New Roman"/>
                <w:sz w:val="24"/>
                <w:szCs w:val="24"/>
                <w:lang w:val="en-US"/>
              </w:rPr>
              <w:t>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sz w:val="24"/>
                <w:szCs w:val="24"/>
                <w:lang w:val="en-US"/>
              </w:rPr>
              <w:t>III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sz w:val="24"/>
                <w:szCs w:val="24"/>
                <w:lang w:val="en-US"/>
              </w:rPr>
              <w:t>I</w:t>
            </w:r>
          </w:p>
        </w:tc>
        <w:tc>
          <w:tcPr>
            <w:tcW w:w="709" w:type="dxa"/>
            <w:tcBorders>
              <w:top w:val="single" w:sz="4" w:space="0" w:color="auto"/>
              <w:left w:val="single" w:sz="4" w:space="0" w:color="auto"/>
              <w:bottom w:val="single" w:sz="4" w:space="0" w:color="auto"/>
              <w:right w:val="single" w:sz="4" w:space="0" w:color="auto"/>
            </w:tcBorders>
          </w:tcPr>
          <w:p w:rsidR="007225A6" w:rsidRPr="000A4A0D" w:rsidRDefault="007225A6" w:rsidP="002479BA">
            <w:pPr>
              <w:spacing w:after="0" w:line="240" w:lineRule="auto"/>
              <w:ind w:left="-79"/>
              <w:jc w:val="center"/>
              <w:rPr>
                <w:rFonts w:ascii="Times New Roman" w:hAnsi="Times New Roman" w:cs="Times New Roman"/>
                <w:b/>
                <w:sz w:val="24"/>
                <w:szCs w:val="24"/>
              </w:rPr>
            </w:pPr>
            <w:r w:rsidRPr="000A4A0D">
              <w:rPr>
                <w:rFonts w:ascii="Times New Roman" w:hAnsi="Times New Roman" w:cs="Times New Roman"/>
                <w:sz w:val="24"/>
                <w:szCs w:val="24"/>
                <w:lang w:val="en-US"/>
              </w:rPr>
              <w:t>II</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rPr>
              <w:t>20</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rPr>
              <w:t>2,2</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lang w:val="en-US"/>
              </w:rPr>
              <w:t>II</w:t>
            </w:r>
          </w:p>
        </w:tc>
      </w:tr>
      <w:tr w:rsidR="007225A6" w:rsidRPr="000A4A0D" w:rsidTr="00B92F08">
        <w:trPr>
          <w:trHeight w:val="260"/>
        </w:trPr>
        <w:tc>
          <w:tcPr>
            <w:tcW w:w="425"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4</w:t>
            </w:r>
          </w:p>
        </w:tc>
        <w:tc>
          <w:tcPr>
            <w:tcW w:w="2155"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Смаилов А.</w:t>
            </w:r>
          </w:p>
        </w:tc>
        <w:tc>
          <w:tcPr>
            <w:tcW w:w="1560"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lang w:val="en-US"/>
              </w:rPr>
              <w:t>III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III</w:t>
            </w:r>
          </w:p>
        </w:tc>
        <w:tc>
          <w:tcPr>
            <w:tcW w:w="155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lang w:val="en-US"/>
              </w:rPr>
              <w:t>III</w:t>
            </w:r>
          </w:p>
        </w:tc>
        <w:tc>
          <w:tcPr>
            <w:tcW w:w="138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2479BA">
            <w:pPr>
              <w:spacing w:after="0" w:line="240" w:lineRule="auto"/>
              <w:ind w:left="-79"/>
              <w:jc w:val="center"/>
              <w:rPr>
                <w:rFonts w:ascii="Times New Roman" w:hAnsi="Times New Roman" w:cs="Times New Roman"/>
                <w:b/>
                <w:sz w:val="24"/>
                <w:szCs w:val="24"/>
              </w:rPr>
            </w:pPr>
            <w:r w:rsidRPr="000A4A0D">
              <w:rPr>
                <w:rFonts w:ascii="Times New Roman" w:hAnsi="Times New Roman" w:cs="Times New Roman"/>
                <w:sz w:val="24"/>
                <w:szCs w:val="24"/>
                <w:lang w:val="en-US"/>
              </w:rPr>
              <w:t>II</w:t>
            </w:r>
          </w:p>
        </w:tc>
        <w:tc>
          <w:tcPr>
            <w:tcW w:w="127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sz w:val="24"/>
                <w:szCs w:val="24"/>
                <w:lang w:val="en-US"/>
              </w:rPr>
              <w:t>III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2479BA">
            <w:pPr>
              <w:spacing w:after="0" w:line="240" w:lineRule="auto"/>
              <w:ind w:left="-79"/>
              <w:jc w:val="center"/>
              <w:rPr>
                <w:rFonts w:ascii="Times New Roman" w:hAnsi="Times New Roman" w:cs="Times New Roman"/>
                <w:b/>
                <w:sz w:val="24"/>
                <w:szCs w:val="24"/>
              </w:rPr>
            </w:pPr>
            <w:r w:rsidRPr="000A4A0D">
              <w:rPr>
                <w:rFonts w:ascii="Times New Roman" w:hAnsi="Times New Roman" w:cs="Times New Roman"/>
                <w:sz w:val="24"/>
                <w:szCs w:val="24"/>
                <w:lang w:val="en-US"/>
              </w:rPr>
              <w:t>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sz w:val="24"/>
                <w:szCs w:val="24"/>
                <w:lang w:val="en-US"/>
              </w:rPr>
              <w:t>III</w:t>
            </w:r>
          </w:p>
        </w:tc>
        <w:tc>
          <w:tcPr>
            <w:tcW w:w="709" w:type="dxa"/>
            <w:tcBorders>
              <w:top w:val="single" w:sz="4" w:space="0" w:color="auto"/>
              <w:left w:val="single" w:sz="4" w:space="0" w:color="auto"/>
              <w:bottom w:val="single" w:sz="4" w:space="0" w:color="auto"/>
              <w:right w:val="single" w:sz="4" w:space="0" w:color="auto"/>
            </w:tcBorders>
          </w:tcPr>
          <w:p w:rsidR="007225A6" w:rsidRPr="000A4A0D" w:rsidRDefault="007225A6" w:rsidP="002479BA">
            <w:pPr>
              <w:spacing w:after="0" w:line="240" w:lineRule="auto"/>
              <w:ind w:left="-79"/>
              <w:jc w:val="center"/>
              <w:rPr>
                <w:rFonts w:ascii="Times New Roman" w:hAnsi="Times New Roman" w:cs="Times New Roman"/>
                <w:b/>
                <w:sz w:val="24"/>
                <w:szCs w:val="24"/>
              </w:rPr>
            </w:pPr>
            <w:r w:rsidRPr="000A4A0D">
              <w:rPr>
                <w:rFonts w:ascii="Times New Roman" w:hAnsi="Times New Roman" w:cs="Times New Roman"/>
                <w:sz w:val="24"/>
                <w:szCs w:val="24"/>
                <w:lang w:val="en-US"/>
              </w:rPr>
              <w:t>II</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rPr>
              <w:t>24</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rPr>
              <w:t>2,6</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b/>
                <w:sz w:val="24"/>
                <w:szCs w:val="24"/>
                <w:lang w:val="en-US"/>
              </w:rPr>
              <w:t>III</w:t>
            </w:r>
          </w:p>
        </w:tc>
      </w:tr>
      <w:tr w:rsidR="007225A6" w:rsidRPr="000A4A0D" w:rsidTr="00B92F08">
        <w:trPr>
          <w:trHeight w:val="260"/>
        </w:trPr>
        <w:tc>
          <w:tcPr>
            <w:tcW w:w="425"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lastRenderedPageBreak/>
              <w:t>5.</w:t>
            </w:r>
          </w:p>
        </w:tc>
        <w:tc>
          <w:tcPr>
            <w:tcW w:w="2155"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lang w:val="en-US"/>
              </w:rPr>
            </w:pPr>
          </w:p>
        </w:tc>
        <w:tc>
          <w:tcPr>
            <w:tcW w:w="138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jc w:val="center"/>
              <w:rPr>
                <w:rFonts w:ascii="Times New Roman" w:hAnsi="Times New Roman" w:cs="Times New Roman"/>
                <w:b/>
                <w:sz w:val="24"/>
                <w:szCs w:val="24"/>
              </w:rPr>
            </w:pPr>
          </w:p>
        </w:tc>
      </w:tr>
      <w:tr w:rsidR="007225A6" w:rsidRPr="000A4A0D" w:rsidTr="00B92F08">
        <w:trPr>
          <w:trHeight w:val="260"/>
        </w:trPr>
        <w:tc>
          <w:tcPr>
            <w:tcW w:w="425"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p>
        </w:tc>
        <w:tc>
          <w:tcPr>
            <w:tcW w:w="2155"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0</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2</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-2 </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- 1</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 1</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- 2</w:t>
            </w:r>
          </w:p>
        </w:tc>
        <w:tc>
          <w:tcPr>
            <w:tcW w:w="155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- 0</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 2</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- 2</w:t>
            </w:r>
          </w:p>
        </w:tc>
        <w:tc>
          <w:tcPr>
            <w:tcW w:w="138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- 0</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 2</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- 0</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 3</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- 1</w:t>
            </w:r>
          </w:p>
        </w:tc>
        <w:tc>
          <w:tcPr>
            <w:tcW w:w="127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2</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 1</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0</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 3</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- 1</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1</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 1</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- 2</w:t>
            </w:r>
          </w:p>
        </w:tc>
        <w:tc>
          <w:tcPr>
            <w:tcW w:w="7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- 1</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 3 </w:t>
            </w: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-0</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p>
        </w:tc>
      </w:tr>
      <w:tr w:rsidR="007225A6" w:rsidRPr="000A4A0D" w:rsidTr="00B92F08">
        <w:trPr>
          <w:trHeight w:val="260"/>
        </w:trPr>
        <w:tc>
          <w:tcPr>
            <w:tcW w:w="14175" w:type="dxa"/>
            <w:gridSpan w:val="13"/>
            <w:tcBorders>
              <w:top w:val="single" w:sz="4" w:space="0" w:color="auto"/>
              <w:left w:val="single" w:sz="4" w:space="0" w:color="auto"/>
              <w:bottom w:val="single" w:sz="4" w:space="0" w:color="auto"/>
              <w:right w:val="single" w:sz="4" w:space="0" w:color="auto"/>
            </w:tcBorders>
          </w:tcPr>
          <w:p w:rsidR="002479BA" w:rsidRPr="000A4A0D" w:rsidRDefault="007225A6" w:rsidP="002479BA">
            <w:pPr>
              <w:rPr>
                <w:rFonts w:ascii="Times New Roman" w:hAnsi="Times New Roman" w:cs="Times New Roman"/>
                <w:b/>
                <w:sz w:val="24"/>
                <w:szCs w:val="24"/>
              </w:rPr>
            </w:pPr>
            <w:r w:rsidRPr="000A4A0D">
              <w:rPr>
                <w:rFonts w:ascii="Times New Roman" w:hAnsi="Times New Roman" w:cs="Times New Roman"/>
                <w:b/>
                <w:sz w:val="24"/>
                <w:szCs w:val="24"/>
                <w:lang w:val="en-US"/>
              </w:rPr>
              <w:t>I</w:t>
            </w:r>
            <w:r w:rsidRPr="000A4A0D">
              <w:rPr>
                <w:rFonts w:ascii="Times New Roman" w:hAnsi="Times New Roman" w:cs="Times New Roman"/>
                <w:b/>
                <w:sz w:val="24"/>
                <w:szCs w:val="24"/>
              </w:rPr>
              <w:t xml:space="preserve"> </w:t>
            </w:r>
            <w:r w:rsidRPr="000A4A0D">
              <w:rPr>
                <w:rFonts w:ascii="Times New Roman" w:hAnsi="Times New Roman" w:cs="Times New Roman"/>
                <w:b/>
                <w:sz w:val="24"/>
                <w:szCs w:val="24"/>
                <w:lang w:val="kk-KZ"/>
              </w:rPr>
              <w:t>деңгей</w:t>
            </w:r>
            <w:r w:rsidRPr="000A4A0D">
              <w:rPr>
                <w:rFonts w:ascii="Times New Roman" w:hAnsi="Times New Roman" w:cs="Times New Roman"/>
                <w:b/>
                <w:sz w:val="24"/>
                <w:szCs w:val="24"/>
              </w:rPr>
              <w:t xml:space="preserve">  - 0    </w:t>
            </w:r>
            <w:r w:rsidRPr="000A4A0D">
              <w:rPr>
                <w:rFonts w:ascii="Times New Roman" w:hAnsi="Times New Roman" w:cs="Times New Roman"/>
                <w:b/>
                <w:sz w:val="24"/>
                <w:szCs w:val="24"/>
                <w:lang w:val="en-US"/>
              </w:rPr>
              <w:t>II</w:t>
            </w:r>
            <w:r w:rsidRPr="000A4A0D">
              <w:rPr>
                <w:rFonts w:ascii="Times New Roman" w:hAnsi="Times New Roman" w:cs="Times New Roman"/>
                <w:b/>
                <w:sz w:val="24"/>
                <w:szCs w:val="24"/>
              </w:rPr>
              <w:t xml:space="preserve"> </w:t>
            </w:r>
            <w:r w:rsidRPr="000A4A0D">
              <w:rPr>
                <w:rFonts w:ascii="Times New Roman" w:hAnsi="Times New Roman" w:cs="Times New Roman"/>
                <w:b/>
                <w:sz w:val="24"/>
                <w:szCs w:val="24"/>
                <w:lang w:val="kk-KZ"/>
              </w:rPr>
              <w:t>деңгей</w:t>
            </w:r>
            <w:r w:rsidRPr="000A4A0D">
              <w:rPr>
                <w:rFonts w:ascii="Times New Roman" w:hAnsi="Times New Roman" w:cs="Times New Roman"/>
                <w:b/>
                <w:sz w:val="24"/>
                <w:szCs w:val="24"/>
              </w:rPr>
              <w:t xml:space="preserve"> -  3         </w:t>
            </w:r>
            <w:r w:rsidRPr="000A4A0D">
              <w:rPr>
                <w:rFonts w:ascii="Times New Roman" w:hAnsi="Times New Roman" w:cs="Times New Roman"/>
                <w:b/>
                <w:sz w:val="24"/>
                <w:szCs w:val="24"/>
                <w:lang w:val="en-US"/>
              </w:rPr>
              <w:t>III</w:t>
            </w:r>
            <w:r w:rsidRPr="000A4A0D">
              <w:rPr>
                <w:rFonts w:ascii="Times New Roman" w:hAnsi="Times New Roman" w:cs="Times New Roman"/>
                <w:b/>
                <w:sz w:val="24"/>
                <w:szCs w:val="24"/>
              </w:rPr>
              <w:t xml:space="preserve"> </w:t>
            </w:r>
            <w:r w:rsidRPr="000A4A0D">
              <w:rPr>
                <w:rFonts w:ascii="Times New Roman" w:hAnsi="Times New Roman" w:cs="Times New Roman"/>
                <w:b/>
                <w:sz w:val="24"/>
                <w:szCs w:val="24"/>
                <w:lang w:val="kk-KZ"/>
              </w:rPr>
              <w:t>деңгей</w:t>
            </w:r>
            <w:r w:rsidRPr="000A4A0D">
              <w:rPr>
                <w:rFonts w:ascii="Times New Roman" w:hAnsi="Times New Roman" w:cs="Times New Roman"/>
                <w:b/>
                <w:sz w:val="24"/>
                <w:szCs w:val="24"/>
              </w:rPr>
              <w:t xml:space="preserve"> – 1</w:t>
            </w:r>
          </w:p>
          <w:p w:rsidR="007225A6" w:rsidRPr="000A4A0D" w:rsidRDefault="007225A6" w:rsidP="002479BA">
            <w:pPr>
              <w:rPr>
                <w:rFonts w:ascii="Times New Roman" w:hAnsi="Times New Roman" w:cs="Times New Roman"/>
                <w:b/>
                <w:sz w:val="24"/>
                <w:szCs w:val="24"/>
              </w:rPr>
            </w:pPr>
            <w:r w:rsidRPr="000A4A0D">
              <w:rPr>
                <w:rFonts w:ascii="Times New Roman" w:hAnsi="Times New Roman" w:cs="Times New Roman"/>
                <w:b/>
                <w:sz w:val="24"/>
                <w:szCs w:val="24"/>
                <w:lang w:val="kk-KZ" w:eastAsia="ru-RU"/>
              </w:rPr>
              <w:t>Жалпы топ бойынша балалардың біліктері мен дағдыларының даму деңгейі</w:t>
            </w:r>
            <w:r w:rsidRPr="000A4A0D">
              <w:rPr>
                <w:rFonts w:ascii="Times New Roman" w:hAnsi="Times New Roman" w:cs="Times New Roman"/>
                <w:b/>
                <w:sz w:val="24"/>
                <w:szCs w:val="24"/>
                <w:lang w:eastAsia="ru-RU"/>
              </w:rPr>
              <w:t xml:space="preserve"> - </w:t>
            </w:r>
            <w:r w:rsidRPr="000A4A0D">
              <w:rPr>
                <w:rFonts w:ascii="Times New Roman" w:hAnsi="Times New Roman" w:cs="Times New Roman"/>
                <w:b/>
                <w:sz w:val="24"/>
                <w:szCs w:val="24"/>
                <w:lang w:val="en-US"/>
              </w:rPr>
              <w:t>II</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b/>
                <w:bCs/>
                <w:sz w:val="24"/>
                <w:szCs w:val="24"/>
              </w:rPr>
            </w:pPr>
          </w:p>
        </w:tc>
      </w:tr>
    </w:tbl>
    <w:p w:rsidR="007225A6" w:rsidRPr="000A4A0D" w:rsidRDefault="007225A6" w:rsidP="007225A6">
      <w:pPr>
        <w:spacing w:after="0" w:line="240" w:lineRule="auto"/>
        <w:jc w:val="center"/>
        <w:rPr>
          <w:rFonts w:ascii="Times New Roman" w:hAnsi="Times New Roman" w:cs="Times New Roman"/>
          <w:b/>
          <w:sz w:val="24"/>
          <w:szCs w:val="24"/>
        </w:rPr>
      </w:pPr>
    </w:p>
    <w:p w:rsidR="007225A6" w:rsidRPr="0075184B" w:rsidRDefault="007225A6" w:rsidP="007225A6">
      <w:pPr>
        <w:spacing w:after="0" w:line="240" w:lineRule="auto"/>
        <w:jc w:val="center"/>
        <w:rPr>
          <w:rFonts w:ascii="Times New Roman" w:hAnsi="Times New Roman" w:cs="Times New Roman"/>
          <w:b/>
          <w:sz w:val="24"/>
          <w:szCs w:val="24"/>
          <w:lang w:val="kk-KZ"/>
        </w:rPr>
      </w:pPr>
    </w:p>
    <w:p w:rsidR="007225A6" w:rsidRPr="000A4A0D" w:rsidRDefault="007225A6" w:rsidP="007225A6">
      <w:pPr>
        <w:spacing w:after="0" w:line="240" w:lineRule="auto"/>
        <w:jc w:val="center"/>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Балалардың біліктері мен дағдыларының даму деңгейлерін бастапқы бақылау диагностикасының нәтижелерін бақылау парағы </w:t>
      </w:r>
    </w:p>
    <w:p w:rsidR="007225A6" w:rsidRPr="000A4A0D" w:rsidRDefault="007225A6" w:rsidP="002479BA">
      <w:pPr>
        <w:spacing w:after="0" w:line="240" w:lineRule="auto"/>
        <w:jc w:val="center"/>
        <w:rPr>
          <w:rFonts w:ascii="Times New Roman" w:hAnsi="Times New Roman" w:cs="Times New Roman"/>
          <w:sz w:val="24"/>
          <w:szCs w:val="24"/>
          <w:lang w:val="kk-KZ"/>
        </w:rPr>
      </w:pPr>
      <w:r w:rsidRPr="000A4A0D">
        <w:rPr>
          <w:rFonts w:ascii="Times New Roman" w:eastAsiaTheme="minorHAnsi" w:hAnsi="Times New Roman" w:cs="Times New Roman"/>
          <w:sz w:val="24"/>
          <w:szCs w:val="24"/>
          <w:lang w:val="kk-KZ"/>
        </w:rPr>
        <w:t>Астана қаласы, №5 «Арман» балабақшасы, «Күншуақ» бірінші кіші тобы</w:t>
      </w:r>
    </w:p>
    <w:p w:rsidR="007225A6" w:rsidRPr="000A4A0D" w:rsidRDefault="007225A6" w:rsidP="002479BA">
      <w:pPr>
        <w:spacing w:after="0" w:line="240" w:lineRule="auto"/>
        <w:jc w:val="center"/>
        <w:rPr>
          <w:rFonts w:ascii="Times New Roman" w:hAnsi="Times New Roman" w:cs="Times New Roman"/>
          <w:bCs/>
          <w:sz w:val="24"/>
          <w:szCs w:val="24"/>
          <w:lang w:val="kk-KZ"/>
        </w:rPr>
      </w:pPr>
      <w:r w:rsidRPr="000A4A0D">
        <w:rPr>
          <w:rFonts w:ascii="Times New Roman" w:hAnsi="Times New Roman" w:cs="Times New Roman"/>
          <w:bCs/>
          <w:sz w:val="24"/>
          <w:szCs w:val="24"/>
          <w:lang w:val="kk-KZ"/>
        </w:rPr>
        <w:t>2017-2018 оқу жылы      Өткізу уақыты: 1-10 қыркүйек</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418"/>
        <w:gridCol w:w="1134"/>
        <w:gridCol w:w="992"/>
        <w:gridCol w:w="709"/>
        <w:gridCol w:w="708"/>
        <w:gridCol w:w="993"/>
        <w:gridCol w:w="992"/>
        <w:gridCol w:w="879"/>
        <w:gridCol w:w="992"/>
        <w:gridCol w:w="851"/>
        <w:gridCol w:w="992"/>
        <w:gridCol w:w="851"/>
        <w:gridCol w:w="567"/>
        <w:gridCol w:w="708"/>
        <w:gridCol w:w="709"/>
        <w:gridCol w:w="567"/>
        <w:gridCol w:w="538"/>
        <w:gridCol w:w="426"/>
      </w:tblGrid>
      <w:tr w:rsidR="007225A6" w:rsidRPr="000A4A0D" w:rsidTr="00B92F08">
        <w:trPr>
          <w:trHeight w:val="386"/>
        </w:trPr>
        <w:tc>
          <w:tcPr>
            <w:tcW w:w="15452" w:type="dxa"/>
            <w:gridSpan w:val="19"/>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rPr>
            </w:pPr>
            <w:r w:rsidRPr="000A4A0D">
              <w:rPr>
                <w:rFonts w:ascii="Times New Roman" w:hAnsi="Times New Roman" w:cs="Times New Roman"/>
                <w:b/>
                <w:sz w:val="24"/>
                <w:szCs w:val="24"/>
              </w:rPr>
              <w:t>«Шығармашылық» бі</w:t>
            </w:r>
            <w:proofErr w:type="gramStart"/>
            <w:r w:rsidRPr="000A4A0D">
              <w:rPr>
                <w:rFonts w:ascii="Times New Roman" w:hAnsi="Times New Roman" w:cs="Times New Roman"/>
                <w:b/>
                <w:sz w:val="24"/>
                <w:szCs w:val="24"/>
              </w:rPr>
              <w:t>л</w:t>
            </w:r>
            <w:proofErr w:type="gramEnd"/>
            <w:r w:rsidRPr="000A4A0D">
              <w:rPr>
                <w:rFonts w:ascii="Times New Roman" w:hAnsi="Times New Roman" w:cs="Times New Roman"/>
                <w:b/>
                <w:sz w:val="24"/>
                <w:szCs w:val="24"/>
              </w:rPr>
              <w:t>ім беру саласы</w:t>
            </w:r>
          </w:p>
        </w:tc>
      </w:tr>
      <w:tr w:rsidR="007225A6" w:rsidRPr="000A4A0D" w:rsidTr="0075184B">
        <w:trPr>
          <w:trHeight w:val="3676"/>
        </w:trPr>
        <w:tc>
          <w:tcPr>
            <w:tcW w:w="426" w:type="dxa"/>
            <w:vMerge w:val="restart"/>
            <w:tcBorders>
              <w:top w:val="single" w:sz="4" w:space="0" w:color="auto"/>
              <w:left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p>
          <w:p w:rsidR="007225A6" w:rsidRPr="000A4A0D" w:rsidRDefault="007225A6" w:rsidP="007225A6">
            <w:pPr>
              <w:rPr>
                <w:rFonts w:ascii="Times New Roman" w:hAnsi="Times New Roman" w:cs="Times New Roman"/>
                <w:sz w:val="24"/>
                <w:szCs w:val="24"/>
              </w:rPr>
            </w:pPr>
          </w:p>
          <w:p w:rsidR="007225A6" w:rsidRPr="000A4A0D" w:rsidRDefault="007225A6" w:rsidP="007225A6">
            <w:pPr>
              <w:rPr>
                <w:rFonts w:ascii="Times New Roman" w:hAnsi="Times New Roman" w:cs="Times New Roman"/>
                <w:sz w:val="24"/>
                <w:szCs w:val="24"/>
              </w:rPr>
            </w:pPr>
          </w:p>
          <w:p w:rsidR="007225A6" w:rsidRPr="000A4A0D" w:rsidRDefault="007225A6" w:rsidP="007225A6">
            <w:pPr>
              <w:rPr>
                <w:rFonts w:ascii="Times New Roman" w:hAnsi="Times New Roman" w:cs="Times New Roman"/>
                <w:sz w:val="24"/>
                <w:szCs w:val="24"/>
              </w:rPr>
            </w:pPr>
          </w:p>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b/>
                <w:sz w:val="24"/>
                <w:szCs w:val="24"/>
              </w:rPr>
              <w:t>№</w:t>
            </w:r>
          </w:p>
        </w:tc>
        <w:tc>
          <w:tcPr>
            <w:tcW w:w="1418" w:type="dxa"/>
            <w:vMerge w:val="restart"/>
            <w:tcBorders>
              <w:top w:val="single" w:sz="4" w:space="0" w:color="auto"/>
              <w:left w:val="single" w:sz="4" w:space="0" w:color="auto"/>
              <w:right w:val="single" w:sz="4" w:space="0" w:color="auto"/>
            </w:tcBorders>
          </w:tcPr>
          <w:p w:rsidR="007225A6" w:rsidRPr="000A4A0D" w:rsidRDefault="007225A6" w:rsidP="007225A6">
            <w:pPr>
              <w:rPr>
                <w:rFonts w:ascii="Times New Roman" w:hAnsi="Times New Roman" w:cs="Times New Roman"/>
                <w:b/>
                <w:sz w:val="24"/>
                <w:szCs w:val="24"/>
              </w:rPr>
            </w:pPr>
          </w:p>
          <w:p w:rsidR="007225A6" w:rsidRPr="000A4A0D" w:rsidRDefault="007225A6" w:rsidP="007225A6">
            <w:pPr>
              <w:rPr>
                <w:rFonts w:ascii="Times New Roman" w:hAnsi="Times New Roman" w:cs="Times New Roman"/>
                <w:b/>
                <w:sz w:val="24"/>
                <w:szCs w:val="24"/>
              </w:rPr>
            </w:pPr>
          </w:p>
          <w:p w:rsidR="007225A6" w:rsidRPr="000A4A0D" w:rsidRDefault="007225A6" w:rsidP="007225A6">
            <w:pPr>
              <w:rPr>
                <w:rFonts w:ascii="Times New Roman" w:hAnsi="Times New Roman" w:cs="Times New Roman"/>
                <w:b/>
                <w:sz w:val="24"/>
                <w:szCs w:val="24"/>
              </w:rPr>
            </w:pPr>
          </w:p>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b/>
                <w:sz w:val="24"/>
                <w:szCs w:val="24"/>
                <w:lang w:val="kk-KZ"/>
              </w:rPr>
              <w:t>Баланың Т.А.Ә.</w:t>
            </w:r>
          </w:p>
        </w:tc>
        <w:tc>
          <w:tcPr>
            <w:tcW w:w="3543" w:type="dxa"/>
            <w:gridSpan w:val="4"/>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b/>
                <w:sz w:val="24"/>
                <w:szCs w:val="24"/>
                <w:lang w:val="kk-KZ"/>
              </w:rPr>
              <w:t>Суретсалу</w:t>
            </w:r>
          </w:p>
        </w:tc>
        <w:tc>
          <w:tcPr>
            <w:tcW w:w="2864" w:type="dxa"/>
            <w:gridSpan w:val="3"/>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pacing w:val="-1"/>
                <w:sz w:val="24"/>
                <w:szCs w:val="24"/>
              </w:rPr>
            </w:pPr>
            <w:r w:rsidRPr="000A4A0D">
              <w:rPr>
                <w:rFonts w:ascii="Times New Roman" w:hAnsi="Times New Roman" w:cs="Times New Roman"/>
                <w:b/>
                <w:sz w:val="24"/>
                <w:szCs w:val="24"/>
                <w:lang w:val="kk-KZ"/>
              </w:rPr>
              <w:t>Мүсіндеу</w:t>
            </w:r>
          </w:p>
        </w:tc>
        <w:tc>
          <w:tcPr>
            <w:tcW w:w="2835" w:type="dxa"/>
            <w:gridSpan w:val="3"/>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lang w:eastAsia="ru-RU"/>
              </w:rPr>
            </w:pPr>
            <w:r w:rsidRPr="000A4A0D">
              <w:rPr>
                <w:rFonts w:ascii="Times New Roman" w:hAnsi="Times New Roman" w:cs="Times New Roman"/>
                <w:b/>
                <w:spacing w:val="-1"/>
                <w:sz w:val="24"/>
                <w:szCs w:val="24"/>
              </w:rPr>
              <w:t>Аппликация</w:t>
            </w:r>
          </w:p>
        </w:tc>
        <w:tc>
          <w:tcPr>
            <w:tcW w:w="2835" w:type="dxa"/>
            <w:gridSpan w:val="4"/>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lang w:eastAsia="ru-RU"/>
              </w:rPr>
            </w:pPr>
            <w:r w:rsidRPr="000A4A0D">
              <w:rPr>
                <w:rFonts w:ascii="Times New Roman" w:hAnsi="Times New Roman" w:cs="Times New Roman"/>
                <w:b/>
                <w:sz w:val="24"/>
                <w:szCs w:val="24"/>
                <w:lang w:eastAsia="ru-RU"/>
              </w:rPr>
              <w:t>Музыка</w:t>
            </w:r>
          </w:p>
        </w:tc>
        <w:tc>
          <w:tcPr>
            <w:tcW w:w="567" w:type="dxa"/>
            <w:vMerge w:val="restart"/>
            <w:tcBorders>
              <w:top w:val="single" w:sz="4" w:space="0" w:color="auto"/>
              <w:left w:val="single" w:sz="4" w:space="0" w:color="auto"/>
              <w:right w:val="single" w:sz="4" w:space="0" w:color="auto"/>
            </w:tcBorders>
            <w:textDirection w:val="btLr"/>
          </w:tcPr>
          <w:p w:rsidR="007225A6" w:rsidRPr="000A4A0D" w:rsidRDefault="007225A6" w:rsidP="007225A6">
            <w:pPr>
              <w:ind w:left="113" w:right="113"/>
              <w:rPr>
                <w:rFonts w:ascii="Times New Roman" w:hAnsi="Times New Roman" w:cs="Times New Roman"/>
                <w:b/>
                <w:sz w:val="24"/>
                <w:szCs w:val="24"/>
              </w:rPr>
            </w:pPr>
            <w:r w:rsidRPr="000A4A0D">
              <w:rPr>
                <w:rFonts w:ascii="Times New Roman" w:hAnsi="Times New Roman" w:cs="Times New Roman"/>
                <w:b/>
                <w:sz w:val="24"/>
                <w:szCs w:val="24"/>
                <w:lang w:val="kk-KZ" w:eastAsia="ru-RU"/>
              </w:rPr>
              <w:t>Жалпы саны</w:t>
            </w:r>
          </w:p>
        </w:tc>
        <w:tc>
          <w:tcPr>
            <w:tcW w:w="538" w:type="dxa"/>
            <w:vMerge w:val="restart"/>
            <w:tcBorders>
              <w:top w:val="single" w:sz="4" w:space="0" w:color="auto"/>
              <w:left w:val="single" w:sz="4" w:space="0" w:color="auto"/>
              <w:right w:val="single" w:sz="4" w:space="0" w:color="auto"/>
            </w:tcBorders>
            <w:textDirection w:val="btLr"/>
          </w:tcPr>
          <w:p w:rsidR="007225A6" w:rsidRPr="000A4A0D" w:rsidRDefault="007225A6" w:rsidP="007225A6">
            <w:pPr>
              <w:ind w:left="113" w:right="113"/>
              <w:rPr>
                <w:rFonts w:ascii="Times New Roman" w:hAnsi="Times New Roman" w:cs="Times New Roman"/>
                <w:b/>
                <w:sz w:val="24"/>
                <w:szCs w:val="24"/>
                <w:lang w:eastAsia="ru-RU"/>
              </w:rPr>
            </w:pPr>
            <w:r w:rsidRPr="000A4A0D">
              <w:rPr>
                <w:rFonts w:ascii="Times New Roman" w:hAnsi="Times New Roman" w:cs="Times New Roman"/>
                <w:b/>
                <w:sz w:val="24"/>
                <w:szCs w:val="24"/>
                <w:lang w:val="kk-KZ" w:eastAsia="ru-RU"/>
              </w:rPr>
              <w:t>Орташа деңгей</w:t>
            </w:r>
          </w:p>
        </w:tc>
        <w:tc>
          <w:tcPr>
            <w:tcW w:w="426" w:type="dxa"/>
            <w:vMerge w:val="restart"/>
            <w:tcBorders>
              <w:top w:val="single" w:sz="4" w:space="0" w:color="auto"/>
              <w:left w:val="single" w:sz="4" w:space="0" w:color="auto"/>
              <w:right w:val="single" w:sz="4" w:space="0" w:color="auto"/>
            </w:tcBorders>
            <w:textDirection w:val="btLr"/>
          </w:tcPr>
          <w:p w:rsidR="007225A6" w:rsidRPr="000A4A0D" w:rsidRDefault="007225A6" w:rsidP="007225A6">
            <w:pPr>
              <w:ind w:left="113" w:right="113"/>
              <w:rPr>
                <w:rFonts w:ascii="Times New Roman" w:hAnsi="Times New Roman" w:cs="Times New Roman"/>
                <w:b/>
                <w:sz w:val="24"/>
                <w:szCs w:val="24"/>
              </w:rPr>
            </w:pPr>
            <w:r w:rsidRPr="000A4A0D">
              <w:rPr>
                <w:rFonts w:ascii="Times New Roman" w:hAnsi="Times New Roman" w:cs="Times New Roman"/>
                <w:b/>
                <w:sz w:val="24"/>
                <w:szCs w:val="24"/>
                <w:lang w:val="kk-KZ" w:eastAsia="ru-RU"/>
              </w:rPr>
              <w:t>Біліктер мен дағдылардың даму деңгейі</w:t>
            </w:r>
          </w:p>
        </w:tc>
      </w:tr>
      <w:tr w:rsidR="007225A6" w:rsidRPr="000A4A0D" w:rsidTr="00B92F08">
        <w:trPr>
          <w:cantSplit/>
          <w:trHeight w:val="1269"/>
        </w:trPr>
        <w:tc>
          <w:tcPr>
            <w:tcW w:w="426" w:type="dxa"/>
            <w:vMerge/>
            <w:tcBorders>
              <w:left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p>
        </w:tc>
        <w:tc>
          <w:tcPr>
            <w:tcW w:w="1418" w:type="dxa"/>
            <w:vMerge/>
            <w:tcBorders>
              <w:left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jc w:val="center"/>
              <w:rPr>
                <w:rFonts w:ascii="Times New Roman" w:hAnsi="Times New Roman" w:cs="Times New Roman"/>
                <w:sz w:val="24"/>
                <w:szCs w:val="24"/>
              </w:rPr>
            </w:pPr>
            <w:r w:rsidRPr="000A4A0D">
              <w:rPr>
                <w:rFonts w:ascii="Times New Roman" w:hAnsi="Times New Roman" w:cs="Times New Roman"/>
                <w:sz w:val="24"/>
                <w:szCs w:val="24"/>
              </w:rPr>
              <w:t>2-3-Ш.1</w:t>
            </w:r>
          </w:p>
        </w:tc>
        <w:tc>
          <w:tcPr>
            <w:tcW w:w="992"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jc w:val="center"/>
              <w:rPr>
                <w:rFonts w:ascii="Times New Roman" w:hAnsi="Times New Roman" w:cs="Times New Roman"/>
                <w:sz w:val="24"/>
                <w:szCs w:val="24"/>
              </w:rPr>
            </w:pPr>
            <w:r w:rsidRPr="000A4A0D">
              <w:rPr>
                <w:rFonts w:ascii="Times New Roman" w:hAnsi="Times New Roman" w:cs="Times New Roman"/>
                <w:sz w:val="24"/>
                <w:szCs w:val="24"/>
              </w:rPr>
              <w:t>2-3-Ш.2</w:t>
            </w:r>
          </w:p>
        </w:tc>
        <w:tc>
          <w:tcPr>
            <w:tcW w:w="709"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2-3-Ш.3</w:t>
            </w:r>
          </w:p>
        </w:tc>
        <w:tc>
          <w:tcPr>
            <w:tcW w:w="708"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2-3-Ш.4</w:t>
            </w:r>
          </w:p>
        </w:tc>
        <w:tc>
          <w:tcPr>
            <w:tcW w:w="993"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2-3-Ш.5</w:t>
            </w:r>
          </w:p>
        </w:tc>
        <w:tc>
          <w:tcPr>
            <w:tcW w:w="992"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2-3-Ш.6</w:t>
            </w:r>
          </w:p>
        </w:tc>
        <w:tc>
          <w:tcPr>
            <w:tcW w:w="879"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sz w:val="24"/>
                <w:szCs w:val="24"/>
              </w:rPr>
            </w:pPr>
            <w:r w:rsidRPr="000A4A0D">
              <w:rPr>
                <w:rFonts w:ascii="Times New Roman" w:hAnsi="Times New Roman" w:cs="Times New Roman"/>
                <w:sz w:val="24"/>
                <w:szCs w:val="24"/>
              </w:rPr>
              <w:t>2-3-Ш.7</w:t>
            </w:r>
          </w:p>
        </w:tc>
        <w:tc>
          <w:tcPr>
            <w:tcW w:w="992"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sz w:val="24"/>
                <w:szCs w:val="24"/>
              </w:rPr>
              <w:t>2-3-Ш.8</w:t>
            </w:r>
          </w:p>
        </w:tc>
        <w:tc>
          <w:tcPr>
            <w:tcW w:w="851"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sz w:val="24"/>
                <w:szCs w:val="24"/>
              </w:rPr>
              <w:t>2-3-Ш.9</w:t>
            </w:r>
          </w:p>
        </w:tc>
        <w:tc>
          <w:tcPr>
            <w:tcW w:w="992"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spacing w:val="-1"/>
                <w:sz w:val="24"/>
                <w:szCs w:val="24"/>
              </w:rPr>
            </w:pPr>
            <w:r w:rsidRPr="000A4A0D">
              <w:rPr>
                <w:rFonts w:ascii="Times New Roman" w:hAnsi="Times New Roman" w:cs="Times New Roman"/>
                <w:sz w:val="24"/>
                <w:szCs w:val="24"/>
              </w:rPr>
              <w:t>2-3-Ш.10</w:t>
            </w:r>
          </w:p>
        </w:tc>
        <w:tc>
          <w:tcPr>
            <w:tcW w:w="851"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sz w:val="24"/>
                <w:szCs w:val="24"/>
              </w:rPr>
              <w:t>2-3-Ш.11</w:t>
            </w:r>
          </w:p>
        </w:tc>
        <w:tc>
          <w:tcPr>
            <w:tcW w:w="567"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sz w:val="24"/>
                <w:szCs w:val="24"/>
              </w:rPr>
              <w:t>2-3-Ш.12</w:t>
            </w:r>
          </w:p>
        </w:tc>
        <w:tc>
          <w:tcPr>
            <w:tcW w:w="708"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sz w:val="24"/>
                <w:szCs w:val="24"/>
              </w:rPr>
              <w:t>2-3-Ш.13</w:t>
            </w:r>
          </w:p>
        </w:tc>
        <w:tc>
          <w:tcPr>
            <w:tcW w:w="709"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jc w:val="center"/>
              <w:rPr>
                <w:rFonts w:ascii="Times New Roman" w:hAnsi="Times New Roman" w:cs="Times New Roman"/>
                <w:b/>
                <w:sz w:val="24"/>
                <w:szCs w:val="24"/>
              </w:rPr>
            </w:pPr>
            <w:r w:rsidRPr="000A4A0D">
              <w:rPr>
                <w:rFonts w:ascii="Times New Roman" w:hAnsi="Times New Roman" w:cs="Times New Roman"/>
                <w:sz w:val="24"/>
                <w:szCs w:val="24"/>
              </w:rPr>
              <w:t>2-3-Ш.14</w:t>
            </w:r>
          </w:p>
        </w:tc>
        <w:tc>
          <w:tcPr>
            <w:tcW w:w="567" w:type="dxa"/>
            <w:vMerge/>
            <w:tcBorders>
              <w:left w:val="single" w:sz="4" w:space="0" w:color="auto"/>
              <w:right w:val="single" w:sz="4" w:space="0" w:color="auto"/>
            </w:tcBorders>
            <w:textDirection w:val="btLr"/>
          </w:tcPr>
          <w:p w:rsidR="007225A6" w:rsidRPr="000A4A0D" w:rsidRDefault="007225A6" w:rsidP="007225A6">
            <w:pPr>
              <w:ind w:left="113" w:right="113"/>
              <w:rPr>
                <w:rFonts w:ascii="Times New Roman" w:hAnsi="Times New Roman" w:cs="Times New Roman"/>
                <w:b/>
                <w:sz w:val="24"/>
                <w:szCs w:val="24"/>
              </w:rPr>
            </w:pPr>
          </w:p>
        </w:tc>
        <w:tc>
          <w:tcPr>
            <w:tcW w:w="538" w:type="dxa"/>
            <w:vMerge/>
            <w:tcBorders>
              <w:left w:val="single" w:sz="4" w:space="0" w:color="auto"/>
              <w:right w:val="single" w:sz="4" w:space="0" w:color="auto"/>
            </w:tcBorders>
            <w:textDirection w:val="btLr"/>
          </w:tcPr>
          <w:p w:rsidR="007225A6" w:rsidRPr="000A4A0D" w:rsidRDefault="007225A6" w:rsidP="007225A6">
            <w:pPr>
              <w:rPr>
                <w:rFonts w:ascii="Times New Roman" w:hAnsi="Times New Roman" w:cs="Times New Roman"/>
                <w:b/>
                <w:sz w:val="24"/>
                <w:szCs w:val="24"/>
                <w:lang w:eastAsia="ru-RU"/>
              </w:rPr>
            </w:pPr>
          </w:p>
        </w:tc>
        <w:tc>
          <w:tcPr>
            <w:tcW w:w="426" w:type="dxa"/>
            <w:vMerge/>
            <w:tcBorders>
              <w:left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b/>
                <w:sz w:val="24"/>
                <w:szCs w:val="24"/>
                <w:lang w:eastAsia="ru-RU"/>
              </w:rPr>
            </w:pPr>
          </w:p>
        </w:tc>
      </w:tr>
      <w:tr w:rsidR="007225A6" w:rsidRPr="000A4A0D" w:rsidTr="00B92F08">
        <w:trPr>
          <w:cantSplit/>
          <w:trHeight w:val="3953"/>
        </w:trPr>
        <w:tc>
          <w:tcPr>
            <w:tcW w:w="426" w:type="dxa"/>
            <w:vMerge/>
            <w:tcBorders>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rPr>
                <w:rFonts w:ascii="Times New Roman" w:hAnsi="Times New Roman" w:cs="Times New Roman"/>
                <w:sz w:val="24"/>
                <w:szCs w:val="24"/>
              </w:rPr>
            </w:pPr>
            <w:r w:rsidRPr="000A4A0D">
              <w:rPr>
                <w:rFonts w:ascii="Times New Roman" w:hAnsi="Times New Roman" w:cs="Times New Roman"/>
                <w:spacing w:val="-1"/>
                <w:sz w:val="24"/>
                <w:szCs w:val="24"/>
              </w:rPr>
              <w:t>заттарды қол жетімді  құралдармен (дақ, сызық, ырғақ</w:t>
            </w:r>
            <w:proofErr w:type="gramStart"/>
            <w:r w:rsidRPr="000A4A0D">
              <w:rPr>
                <w:rFonts w:ascii="Times New Roman" w:hAnsi="Times New Roman" w:cs="Times New Roman"/>
                <w:spacing w:val="-1"/>
                <w:sz w:val="24"/>
                <w:szCs w:val="24"/>
              </w:rPr>
              <w:t>)б</w:t>
            </w:r>
            <w:proofErr w:type="gramEnd"/>
            <w:r w:rsidRPr="000A4A0D">
              <w:rPr>
                <w:rFonts w:ascii="Times New Roman" w:hAnsi="Times New Roman" w:cs="Times New Roman"/>
                <w:spacing w:val="-1"/>
                <w:sz w:val="24"/>
                <w:szCs w:val="24"/>
              </w:rPr>
              <w:t>ейнелеу тәсілдері туралы түсінікті игерген</w:t>
            </w:r>
          </w:p>
        </w:tc>
        <w:tc>
          <w:tcPr>
            <w:tcW w:w="992"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rPr>
                <w:rFonts w:ascii="Times New Roman" w:hAnsi="Times New Roman" w:cs="Times New Roman"/>
                <w:sz w:val="24"/>
                <w:szCs w:val="24"/>
              </w:rPr>
            </w:pPr>
            <w:r w:rsidRPr="000A4A0D">
              <w:rPr>
                <w:rFonts w:ascii="Times New Roman" w:hAnsi="Times New Roman" w:cs="Times New Roman"/>
                <w:color w:val="000000"/>
                <w:sz w:val="24"/>
                <w:szCs w:val="24"/>
              </w:rPr>
              <w:t xml:space="preserve">қағаздың қасиеттері және оны қолданудың қарапайым тәсілдері туралы </w:t>
            </w:r>
            <w:r w:rsidRPr="000A4A0D">
              <w:rPr>
                <w:rFonts w:ascii="Times New Roman" w:hAnsi="Times New Roman" w:cs="Times New Roman"/>
                <w:spacing w:val="-1"/>
                <w:sz w:val="24"/>
                <w:szCs w:val="24"/>
              </w:rPr>
              <w:t>түсінікті игерген</w:t>
            </w:r>
          </w:p>
        </w:tc>
        <w:tc>
          <w:tcPr>
            <w:tcW w:w="709"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eastAsia="Consolas" w:hAnsi="Times New Roman" w:cs="Times New Roman"/>
                <w:color w:val="000000"/>
                <w:sz w:val="24"/>
                <w:szCs w:val="24"/>
              </w:rPr>
              <w:t>түстерді ажыратады және дұрыс атайды</w:t>
            </w:r>
          </w:p>
        </w:tc>
        <w:tc>
          <w:tcPr>
            <w:tcW w:w="708"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eastAsia="Consolas" w:hAnsi="Times New Roman" w:cs="Times New Roman"/>
                <w:color w:val="000000"/>
                <w:sz w:val="24"/>
                <w:szCs w:val="24"/>
              </w:rPr>
              <w:t>өзінің салған суретіне қуанады, онда не бейнеленгенін айтады</w:t>
            </w:r>
          </w:p>
        </w:tc>
        <w:tc>
          <w:tcPr>
            <w:tcW w:w="993"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eastAsia="Consolas" w:hAnsi="Times New Roman" w:cs="Times New Roman"/>
                <w:color w:val="000000"/>
                <w:sz w:val="24"/>
                <w:szCs w:val="24"/>
              </w:rPr>
              <w:t xml:space="preserve">сазбалшық, ермексаздың қасиеттері және оны қолданудың қарапайым тәсілдері   туралы </w:t>
            </w:r>
            <w:r w:rsidRPr="000A4A0D">
              <w:rPr>
                <w:rFonts w:ascii="Times New Roman" w:hAnsi="Times New Roman" w:cs="Times New Roman"/>
                <w:spacing w:val="-1"/>
                <w:sz w:val="24"/>
                <w:szCs w:val="24"/>
              </w:rPr>
              <w:t>түсінікті игерген</w:t>
            </w:r>
          </w:p>
        </w:tc>
        <w:tc>
          <w:tcPr>
            <w:tcW w:w="992"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pacing w:val="-1"/>
                <w:sz w:val="24"/>
                <w:szCs w:val="24"/>
              </w:rPr>
              <w:t>заттарды мүсіндей алады (</w:t>
            </w:r>
            <w:proofErr w:type="gramStart"/>
            <w:r w:rsidRPr="000A4A0D">
              <w:rPr>
                <w:rFonts w:ascii="Times New Roman" w:hAnsi="Times New Roman" w:cs="Times New Roman"/>
                <w:spacing w:val="-1"/>
                <w:sz w:val="24"/>
                <w:szCs w:val="24"/>
              </w:rPr>
              <w:t>сәб</w:t>
            </w:r>
            <w:proofErr w:type="gramEnd"/>
            <w:r w:rsidRPr="000A4A0D">
              <w:rPr>
                <w:rFonts w:ascii="Times New Roman" w:hAnsi="Times New Roman" w:cs="Times New Roman"/>
                <w:spacing w:val="-1"/>
                <w:sz w:val="24"/>
                <w:szCs w:val="24"/>
              </w:rPr>
              <w:t>із, қарындаш), оларды алақандарының арасында домалатады</w:t>
            </w:r>
          </w:p>
        </w:tc>
        <w:tc>
          <w:tcPr>
            <w:tcW w:w="879"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pacing w:val="-1"/>
                <w:sz w:val="24"/>
                <w:szCs w:val="24"/>
              </w:rPr>
              <w:t xml:space="preserve">тәрбиешінің көрсетуі бойынша  мәнерлі бейне  жасау үшін алынған </w:t>
            </w:r>
            <w:proofErr w:type="gramStart"/>
            <w:r w:rsidRPr="000A4A0D">
              <w:rPr>
                <w:rFonts w:ascii="Times New Roman" w:hAnsi="Times New Roman" w:cs="Times New Roman"/>
                <w:spacing w:val="-1"/>
                <w:sz w:val="24"/>
                <w:szCs w:val="24"/>
              </w:rPr>
              <w:t>п</w:t>
            </w:r>
            <w:proofErr w:type="gramEnd"/>
            <w:r w:rsidRPr="000A4A0D">
              <w:rPr>
                <w:rFonts w:ascii="Times New Roman" w:hAnsi="Times New Roman" w:cs="Times New Roman"/>
                <w:spacing w:val="-1"/>
                <w:sz w:val="24"/>
                <w:szCs w:val="24"/>
              </w:rPr>
              <w:t>ішіндерді араластырады</w:t>
            </w:r>
          </w:p>
        </w:tc>
        <w:tc>
          <w:tcPr>
            <w:tcW w:w="992"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pacing w:val="-1"/>
                <w:sz w:val="24"/>
                <w:szCs w:val="24"/>
              </w:rPr>
              <w:t>аппликацияның бейнелік сипаты  туралы түсінікті игерген</w:t>
            </w:r>
          </w:p>
        </w:tc>
        <w:tc>
          <w:tcPr>
            <w:tcW w:w="851"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pacing w:val="-1"/>
                <w:sz w:val="24"/>
                <w:szCs w:val="24"/>
              </w:rPr>
              <w:t>материалдардың қасиеттері және оларды қолданудың қарапайым тәсілдері туралы түсінікті игерген</w:t>
            </w:r>
          </w:p>
        </w:tc>
        <w:tc>
          <w:tcPr>
            <w:tcW w:w="992"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color w:val="000000"/>
                <w:sz w:val="24"/>
                <w:szCs w:val="24"/>
              </w:rPr>
              <w:t>фланелеграфта қарапайым композицияларды орналастырады</w:t>
            </w:r>
          </w:p>
        </w:tc>
        <w:tc>
          <w:tcPr>
            <w:tcW w:w="851"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 xml:space="preserve">дауысымен  </w:t>
            </w:r>
            <w:proofErr w:type="gramStart"/>
            <w:r w:rsidRPr="000A4A0D">
              <w:rPr>
                <w:rFonts w:ascii="Times New Roman" w:hAnsi="Times New Roman" w:cs="Times New Roman"/>
                <w:sz w:val="24"/>
                <w:szCs w:val="24"/>
              </w:rPr>
              <w:t>дыбыстау</w:t>
            </w:r>
            <w:proofErr w:type="gramEnd"/>
            <w:r w:rsidRPr="000A4A0D">
              <w:rPr>
                <w:rFonts w:ascii="Times New Roman" w:hAnsi="Times New Roman" w:cs="Times New Roman"/>
                <w:sz w:val="24"/>
                <w:szCs w:val="24"/>
              </w:rPr>
              <w:t>ға еліктеудің мүмкіндіктері туралы түсінікті игерген</w:t>
            </w:r>
          </w:p>
        </w:tc>
        <w:tc>
          <w:tcPr>
            <w:tcW w:w="567"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eastAsia="Times New Roman" w:hAnsi="Times New Roman" w:cs="Times New Roman"/>
                <w:color w:val="000000"/>
                <w:spacing w:val="2"/>
                <w:sz w:val="24"/>
                <w:szCs w:val="24"/>
                <w:lang w:eastAsia="ru-RU"/>
              </w:rPr>
              <w:t>жеңі</w:t>
            </w:r>
            <w:proofErr w:type="gramStart"/>
            <w:r w:rsidRPr="000A4A0D">
              <w:rPr>
                <w:rFonts w:ascii="Times New Roman" w:eastAsia="Times New Roman" w:hAnsi="Times New Roman" w:cs="Times New Roman"/>
                <w:color w:val="000000"/>
                <w:spacing w:val="2"/>
                <w:sz w:val="24"/>
                <w:szCs w:val="24"/>
                <w:lang w:eastAsia="ru-RU"/>
              </w:rPr>
              <w:t>л</w:t>
            </w:r>
            <w:proofErr w:type="gramEnd"/>
            <w:r w:rsidRPr="000A4A0D">
              <w:rPr>
                <w:rFonts w:ascii="Times New Roman" w:eastAsia="Times New Roman" w:hAnsi="Times New Roman" w:cs="Times New Roman"/>
                <w:color w:val="000000"/>
                <w:spacing w:val="2"/>
                <w:sz w:val="24"/>
                <w:szCs w:val="24"/>
                <w:lang w:eastAsia="ru-RU"/>
              </w:rPr>
              <w:t xml:space="preserve"> айтылатын, қайталанатын сөздерді әндете алады</w:t>
            </w:r>
          </w:p>
        </w:tc>
        <w:tc>
          <w:tcPr>
            <w:tcW w:w="708"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eastAsia="Times New Roman" w:hAnsi="Times New Roman" w:cs="Times New Roman"/>
                <w:color w:val="000000"/>
                <w:spacing w:val="2"/>
                <w:sz w:val="24"/>
                <w:szCs w:val="24"/>
                <w:lang w:eastAsia="ru-RU"/>
              </w:rPr>
              <w:t>ересектің орындаған әндерін тыңдайды</w:t>
            </w:r>
          </w:p>
        </w:tc>
        <w:tc>
          <w:tcPr>
            <w:tcW w:w="709" w:type="dxa"/>
            <w:tcBorders>
              <w:top w:val="single" w:sz="4" w:space="0" w:color="auto"/>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eastAsia="Times New Roman" w:hAnsi="Times New Roman" w:cs="Times New Roman"/>
                <w:color w:val="000000"/>
                <w:spacing w:val="2"/>
                <w:sz w:val="24"/>
                <w:szCs w:val="24"/>
                <w:lang w:eastAsia="ru-RU"/>
              </w:rPr>
              <w:t>әнді  ойын әрекеттерімен сүйемелдейді</w:t>
            </w:r>
          </w:p>
        </w:tc>
        <w:tc>
          <w:tcPr>
            <w:tcW w:w="567" w:type="dxa"/>
            <w:vMerge/>
            <w:tcBorders>
              <w:left w:val="single" w:sz="4" w:space="0" w:color="auto"/>
              <w:bottom w:val="single" w:sz="4" w:space="0" w:color="auto"/>
              <w:right w:val="single" w:sz="4" w:space="0" w:color="auto"/>
            </w:tcBorders>
            <w:textDirection w:val="btLr"/>
          </w:tcPr>
          <w:p w:rsidR="007225A6" w:rsidRPr="000A4A0D" w:rsidRDefault="007225A6" w:rsidP="007225A6">
            <w:pPr>
              <w:ind w:left="113" w:right="113"/>
              <w:rPr>
                <w:rFonts w:ascii="Times New Roman" w:hAnsi="Times New Roman" w:cs="Times New Roman"/>
                <w:b/>
                <w:sz w:val="24"/>
                <w:szCs w:val="24"/>
              </w:rPr>
            </w:pPr>
          </w:p>
        </w:tc>
        <w:tc>
          <w:tcPr>
            <w:tcW w:w="538" w:type="dxa"/>
            <w:vMerge/>
            <w:tcBorders>
              <w:left w:val="single" w:sz="4" w:space="0" w:color="auto"/>
              <w:bottom w:val="single" w:sz="4" w:space="0" w:color="auto"/>
              <w:right w:val="single" w:sz="4" w:space="0" w:color="auto"/>
            </w:tcBorders>
            <w:textDirection w:val="btLr"/>
          </w:tcPr>
          <w:p w:rsidR="007225A6" w:rsidRPr="000A4A0D" w:rsidRDefault="007225A6" w:rsidP="007225A6">
            <w:pPr>
              <w:rPr>
                <w:rFonts w:ascii="Times New Roman" w:hAnsi="Times New Roman" w:cs="Times New Roman"/>
                <w:b/>
                <w:sz w:val="24"/>
                <w:szCs w:val="24"/>
                <w:lang w:eastAsia="ru-RU"/>
              </w:rPr>
            </w:pPr>
          </w:p>
        </w:tc>
        <w:tc>
          <w:tcPr>
            <w:tcW w:w="426" w:type="dxa"/>
            <w:vMerge/>
            <w:tcBorders>
              <w:left w:val="single" w:sz="4" w:space="0" w:color="auto"/>
              <w:bottom w:val="single" w:sz="4" w:space="0" w:color="auto"/>
              <w:right w:val="single" w:sz="4" w:space="0" w:color="auto"/>
            </w:tcBorders>
            <w:textDirection w:val="btLr"/>
          </w:tcPr>
          <w:p w:rsidR="007225A6" w:rsidRPr="000A4A0D" w:rsidRDefault="007225A6" w:rsidP="007225A6">
            <w:pPr>
              <w:spacing w:after="0" w:line="240" w:lineRule="auto"/>
              <w:rPr>
                <w:rFonts w:ascii="Times New Roman" w:hAnsi="Times New Roman" w:cs="Times New Roman"/>
                <w:b/>
                <w:sz w:val="24"/>
                <w:szCs w:val="24"/>
                <w:lang w:eastAsia="ru-RU"/>
              </w:rPr>
            </w:pPr>
          </w:p>
        </w:tc>
      </w:tr>
      <w:tr w:rsidR="007225A6" w:rsidRPr="000A4A0D" w:rsidTr="00B92F08">
        <w:trPr>
          <w:trHeight w:val="260"/>
        </w:trPr>
        <w:tc>
          <w:tcPr>
            <w:tcW w:w="42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r w:rsidRPr="000A4A0D">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Ахметов А.</w:t>
            </w: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rPr>
            </w:pPr>
            <w:r w:rsidRPr="000A4A0D">
              <w:rPr>
                <w:rFonts w:ascii="Times New Roman" w:hAnsi="Times New Roman" w:cs="Times New Roman"/>
                <w:sz w:val="24"/>
                <w:szCs w:val="24"/>
                <w:lang w:val="en-US"/>
              </w:rPr>
              <w:t>III</w:t>
            </w:r>
          </w:p>
        </w:tc>
        <w:tc>
          <w:tcPr>
            <w:tcW w:w="7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rPr>
            </w:pPr>
            <w:r w:rsidRPr="000A4A0D">
              <w:rPr>
                <w:rFonts w:ascii="Times New Roman" w:hAnsi="Times New Roman" w:cs="Times New Roman"/>
                <w:sz w:val="24"/>
                <w:szCs w:val="24"/>
                <w:lang w:val="en-US"/>
              </w:rPr>
              <w:t>III</w:t>
            </w:r>
          </w:p>
        </w:tc>
        <w:tc>
          <w:tcPr>
            <w:tcW w:w="993"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rPr>
            </w:pPr>
            <w:r w:rsidRPr="000A4A0D">
              <w:rPr>
                <w:rFonts w:ascii="Times New Roman" w:hAnsi="Times New Roman" w:cs="Times New Roman"/>
                <w:sz w:val="24"/>
                <w:szCs w:val="24"/>
                <w:lang w:val="en-US"/>
              </w:rPr>
              <w:t>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sz w:val="24"/>
                <w:szCs w:val="24"/>
              </w:rPr>
            </w:pPr>
          </w:p>
        </w:tc>
        <w:tc>
          <w:tcPr>
            <w:tcW w:w="87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rPr>
            </w:pPr>
            <w:r w:rsidRPr="000A4A0D">
              <w:rPr>
                <w:rFonts w:ascii="Times New Roman" w:hAnsi="Times New Roman" w:cs="Times New Roman"/>
                <w:sz w:val="24"/>
                <w:szCs w:val="24"/>
                <w:lang w:val="en-US"/>
              </w:rPr>
              <w:t>III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sz w:val="24"/>
                <w:szCs w:val="24"/>
                <w:lang w:val="en-US"/>
              </w:rPr>
              <w:t>I</w:t>
            </w:r>
          </w:p>
        </w:tc>
        <w:tc>
          <w:tcPr>
            <w:tcW w:w="851"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sz w:val="24"/>
                <w:szCs w:val="24"/>
                <w:lang w:val="en-US"/>
              </w:rPr>
              <w:t>III</w:t>
            </w:r>
          </w:p>
        </w:tc>
        <w:tc>
          <w:tcPr>
            <w:tcW w:w="851"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sz w:val="24"/>
                <w:szCs w:val="24"/>
                <w:lang w:val="en-US"/>
              </w:rPr>
              <w:t>I</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sz w:val="24"/>
                <w:szCs w:val="24"/>
                <w:lang w:val="en-US"/>
              </w:rPr>
              <w:t>III</w:t>
            </w:r>
          </w:p>
        </w:tc>
        <w:tc>
          <w:tcPr>
            <w:tcW w:w="7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b/>
                <w:sz w:val="24"/>
                <w:szCs w:val="24"/>
              </w:rPr>
              <w:t>30</w:t>
            </w:r>
          </w:p>
        </w:tc>
        <w:tc>
          <w:tcPr>
            <w:tcW w:w="53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b/>
                <w:sz w:val="24"/>
                <w:szCs w:val="24"/>
              </w:rPr>
              <w:t>2,1</w:t>
            </w:r>
          </w:p>
        </w:tc>
        <w:tc>
          <w:tcPr>
            <w:tcW w:w="42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b/>
                <w:sz w:val="24"/>
                <w:szCs w:val="24"/>
              </w:rPr>
              <w:t>2</w:t>
            </w:r>
          </w:p>
        </w:tc>
      </w:tr>
      <w:tr w:rsidR="007225A6" w:rsidRPr="000A4A0D" w:rsidTr="00B92F08">
        <w:trPr>
          <w:trHeight w:val="260"/>
        </w:trPr>
        <w:tc>
          <w:tcPr>
            <w:tcW w:w="42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r w:rsidRPr="000A4A0D">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Омарова С.</w:t>
            </w: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rPr>
            </w:pPr>
            <w:r w:rsidRPr="000A4A0D">
              <w:rPr>
                <w:rFonts w:ascii="Times New Roman" w:hAnsi="Times New Roman" w:cs="Times New Roman"/>
                <w:sz w:val="24"/>
                <w:szCs w:val="24"/>
                <w:lang w:val="en-US"/>
              </w:rPr>
              <w:t>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rPr>
            </w:pPr>
            <w:r w:rsidRPr="000A4A0D">
              <w:rPr>
                <w:rFonts w:ascii="Times New Roman" w:hAnsi="Times New Roman" w:cs="Times New Roman"/>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rPr>
            </w:pPr>
            <w:r w:rsidRPr="000A4A0D">
              <w:rPr>
                <w:rFonts w:ascii="Times New Roman" w:hAnsi="Times New Roman" w:cs="Times New Roman"/>
                <w:sz w:val="24"/>
                <w:szCs w:val="24"/>
                <w:lang w:val="en-US"/>
              </w:rPr>
              <w:t>III</w:t>
            </w:r>
          </w:p>
        </w:tc>
        <w:tc>
          <w:tcPr>
            <w:tcW w:w="87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rPr>
            </w:pPr>
            <w:r w:rsidRPr="000A4A0D">
              <w:rPr>
                <w:rFonts w:ascii="Times New Roman" w:hAnsi="Times New Roman" w:cs="Times New Roman"/>
                <w:sz w:val="24"/>
                <w:szCs w:val="24"/>
                <w:lang w:val="en-US"/>
              </w:rPr>
              <w:t>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sz w:val="24"/>
                <w:szCs w:val="24"/>
                <w:lang w:val="en-US"/>
              </w:rPr>
              <w:t>III</w:t>
            </w:r>
          </w:p>
        </w:tc>
        <w:tc>
          <w:tcPr>
            <w:tcW w:w="851"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sz w:val="24"/>
                <w:szCs w:val="24"/>
                <w:lang w:val="en-US"/>
              </w:rPr>
              <w:t>I</w:t>
            </w:r>
          </w:p>
        </w:tc>
        <w:tc>
          <w:tcPr>
            <w:tcW w:w="851"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sz w:val="24"/>
                <w:szCs w:val="24"/>
                <w:lang w:val="en-US"/>
              </w:rPr>
              <w:t>III</w:t>
            </w:r>
          </w:p>
        </w:tc>
        <w:tc>
          <w:tcPr>
            <w:tcW w:w="70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sz w:val="24"/>
                <w:szCs w:val="24"/>
                <w:lang w:val="en-US"/>
              </w:rPr>
              <w:t>III</w:t>
            </w:r>
          </w:p>
        </w:tc>
        <w:tc>
          <w:tcPr>
            <w:tcW w:w="7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b/>
                <w:sz w:val="24"/>
                <w:szCs w:val="24"/>
              </w:rPr>
              <w:t>27</w:t>
            </w:r>
          </w:p>
        </w:tc>
        <w:tc>
          <w:tcPr>
            <w:tcW w:w="53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b/>
                <w:sz w:val="24"/>
                <w:szCs w:val="24"/>
              </w:rPr>
              <w:t>1,9</w:t>
            </w:r>
          </w:p>
        </w:tc>
        <w:tc>
          <w:tcPr>
            <w:tcW w:w="42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b/>
                <w:sz w:val="24"/>
                <w:szCs w:val="24"/>
              </w:rPr>
              <w:t>2</w:t>
            </w:r>
          </w:p>
        </w:tc>
      </w:tr>
      <w:tr w:rsidR="007225A6" w:rsidRPr="000A4A0D" w:rsidTr="00B92F08">
        <w:trPr>
          <w:trHeight w:val="260"/>
        </w:trPr>
        <w:tc>
          <w:tcPr>
            <w:tcW w:w="42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r w:rsidRPr="000A4A0D">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Асылбеков Г.</w:t>
            </w: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rPr>
            </w:pPr>
            <w:r w:rsidRPr="000A4A0D">
              <w:rPr>
                <w:rFonts w:ascii="Times New Roman" w:hAnsi="Times New Roman" w:cs="Times New Roman"/>
                <w:sz w:val="24"/>
                <w:szCs w:val="24"/>
                <w:lang w:val="en-US"/>
              </w:rPr>
              <w:t>I</w:t>
            </w:r>
          </w:p>
        </w:tc>
        <w:tc>
          <w:tcPr>
            <w:tcW w:w="7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rPr>
            </w:pPr>
            <w:r w:rsidRPr="000A4A0D">
              <w:rPr>
                <w:rFonts w:ascii="Times New Roman" w:hAnsi="Times New Roman" w:cs="Times New Roman"/>
                <w:sz w:val="24"/>
                <w:szCs w:val="24"/>
                <w:lang w:val="en-US"/>
              </w:rPr>
              <w:t>III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rPr>
            </w:pPr>
            <w:r w:rsidRPr="000A4A0D">
              <w:rPr>
                <w:rFonts w:ascii="Times New Roman" w:hAnsi="Times New Roman" w:cs="Times New Roman"/>
                <w:sz w:val="24"/>
                <w:szCs w:val="24"/>
                <w:lang w:val="en-US"/>
              </w:rPr>
              <w:t>I</w:t>
            </w:r>
          </w:p>
        </w:tc>
        <w:tc>
          <w:tcPr>
            <w:tcW w:w="87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sz w:val="24"/>
                <w:szCs w:val="24"/>
                <w:lang w:val="en-US"/>
              </w:rPr>
              <w:t>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sz w:val="24"/>
                <w:szCs w:val="24"/>
                <w:lang w:val="en-US"/>
              </w:rPr>
              <w:t>III</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sz w:val="24"/>
                <w:szCs w:val="24"/>
                <w:lang w:val="en-US"/>
              </w:rPr>
              <w:t>III</w:t>
            </w:r>
          </w:p>
        </w:tc>
        <w:tc>
          <w:tcPr>
            <w:tcW w:w="70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sz w:val="24"/>
                <w:szCs w:val="24"/>
                <w:lang w:val="en-US"/>
              </w:rPr>
              <w:t>III</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b/>
                <w:sz w:val="24"/>
                <w:szCs w:val="24"/>
              </w:rPr>
              <w:t>29</w:t>
            </w:r>
          </w:p>
        </w:tc>
        <w:tc>
          <w:tcPr>
            <w:tcW w:w="53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b/>
                <w:sz w:val="24"/>
                <w:szCs w:val="24"/>
              </w:rPr>
              <w:t>2</w:t>
            </w:r>
          </w:p>
        </w:tc>
        <w:tc>
          <w:tcPr>
            <w:tcW w:w="42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b/>
                <w:sz w:val="24"/>
                <w:szCs w:val="24"/>
              </w:rPr>
              <w:t>2</w:t>
            </w:r>
          </w:p>
        </w:tc>
      </w:tr>
      <w:tr w:rsidR="007225A6" w:rsidRPr="000A4A0D" w:rsidTr="00B92F08">
        <w:trPr>
          <w:trHeight w:val="260"/>
        </w:trPr>
        <w:tc>
          <w:tcPr>
            <w:tcW w:w="42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r w:rsidRPr="000A4A0D">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Смаилов А.</w:t>
            </w: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rPr>
            </w:pPr>
            <w:r w:rsidRPr="000A4A0D">
              <w:rPr>
                <w:rFonts w:ascii="Times New Roman" w:hAnsi="Times New Roman" w:cs="Times New Roman"/>
                <w:sz w:val="24"/>
                <w:szCs w:val="24"/>
                <w:lang w:val="en-US"/>
              </w:rPr>
              <w:t>III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rPr>
            </w:pPr>
            <w:r w:rsidRPr="000A4A0D">
              <w:rPr>
                <w:rFonts w:ascii="Times New Roman" w:hAnsi="Times New Roman" w:cs="Times New Roman"/>
                <w:sz w:val="24"/>
                <w:szCs w:val="24"/>
                <w:lang w:val="en-US"/>
              </w:rPr>
              <w:t>III</w:t>
            </w:r>
          </w:p>
        </w:tc>
        <w:tc>
          <w:tcPr>
            <w:tcW w:w="70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rPr>
            </w:pPr>
            <w:r w:rsidRPr="000A4A0D">
              <w:rPr>
                <w:rFonts w:ascii="Times New Roman" w:hAnsi="Times New Roman" w:cs="Times New Roman"/>
                <w:sz w:val="24"/>
                <w:szCs w:val="24"/>
                <w:lang w:val="en-US"/>
              </w:rPr>
              <w:t>III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sz w:val="24"/>
                <w:szCs w:val="24"/>
              </w:rPr>
            </w:pPr>
          </w:p>
        </w:tc>
        <w:tc>
          <w:tcPr>
            <w:tcW w:w="87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rPr>
            </w:pPr>
            <w:r w:rsidRPr="000A4A0D">
              <w:rPr>
                <w:rFonts w:ascii="Times New Roman" w:hAnsi="Times New Roman" w:cs="Times New Roman"/>
                <w:sz w:val="24"/>
                <w:szCs w:val="24"/>
                <w:lang w:val="en-US"/>
              </w:rPr>
              <w:t>III</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sz w:val="24"/>
                <w:szCs w:val="24"/>
                <w:lang w:val="en-US"/>
              </w:rPr>
              <w:t>III</w:t>
            </w:r>
          </w:p>
        </w:tc>
        <w:tc>
          <w:tcPr>
            <w:tcW w:w="851"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sz w:val="24"/>
                <w:szCs w:val="24"/>
                <w:lang w:val="en-US"/>
              </w:rPr>
              <w:t>III</w:t>
            </w:r>
          </w:p>
        </w:tc>
        <w:tc>
          <w:tcPr>
            <w:tcW w:w="851"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rPr>
            </w:pPr>
            <w:r w:rsidRPr="000A4A0D">
              <w:rPr>
                <w:rFonts w:ascii="Times New Roman" w:hAnsi="Times New Roman" w:cs="Times New Roman"/>
                <w:sz w:val="24"/>
                <w:szCs w:val="24"/>
                <w:lang w:val="en-US"/>
              </w:rPr>
              <w:t>II</w:t>
            </w:r>
          </w:p>
          <w:p w:rsidR="007225A6" w:rsidRPr="000A4A0D" w:rsidRDefault="007225A6" w:rsidP="007225A6">
            <w:pPr>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sz w:val="24"/>
                <w:szCs w:val="24"/>
                <w:lang w:val="en-US"/>
              </w:rPr>
              <w:t>III</w:t>
            </w:r>
          </w:p>
        </w:tc>
        <w:tc>
          <w:tcPr>
            <w:tcW w:w="70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sz w:val="24"/>
                <w:szCs w:val="24"/>
                <w:lang w:val="en-US"/>
              </w:rPr>
              <w:t>III</w:t>
            </w:r>
          </w:p>
        </w:tc>
        <w:tc>
          <w:tcPr>
            <w:tcW w:w="7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sz w:val="24"/>
                <w:szCs w:val="24"/>
                <w:lang w:val="en-US"/>
              </w:rPr>
              <w:t>III</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b/>
                <w:sz w:val="24"/>
                <w:szCs w:val="24"/>
              </w:rPr>
              <w:t>36</w:t>
            </w:r>
          </w:p>
        </w:tc>
        <w:tc>
          <w:tcPr>
            <w:tcW w:w="53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b/>
                <w:sz w:val="24"/>
                <w:szCs w:val="24"/>
              </w:rPr>
              <w:t>2,5</w:t>
            </w:r>
          </w:p>
        </w:tc>
        <w:tc>
          <w:tcPr>
            <w:tcW w:w="42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b/>
                <w:sz w:val="24"/>
                <w:szCs w:val="24"/>
              </w:rPr>
              <w:t>3</w:t>
            </w:r>
          </w:p>
        </w:tc>
      </w:tr>
      <w:tr w:rsidR="007225A6" w:rsidRPr="000A4A0D" w:rsidTr="00B92F08">
        <w:trPr>
          <w:trHeight w:val="260"/>
        </w:trPr>
        <w:tc>
          <w:tcPr>
            <w:tcW w:w="42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r w:rsidRPr="000A4A0D">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lang w:val="en-US"/>
              </w:rPr>
            </w:pPr>
          </w:p>
        </w:tc>
        <w:tc>
          <w:tcPr>
            <w:tcW w:w="70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lang w:val="en-US"/>
              </w:rPr>
            </w:pPr>
          </w:p>
        </w:tc>
        <w:tc>
          <w:tcPr>
            <w:tcW w:w="993"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lang w:val="en-US"/>
              </w:rPr>
            </w:pPr>
          </w:p>
        </w:tc>
        <w:tc>
          <w:tcPr>
            <w:tcW w:w="87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lang w:val="en-US"/>
              </w:rPr>
            </w:pPr>
          </w:p>
        </w:tc>
        <w:tc>
          <w:tcPr>
            <w:tcW w:w="851"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lang w:val="en-US"/>
              </w:rPr>
            </w:pPr>
          </w:p>
        </w:tc>
        <w:tc>
          <w:tcPr>
            <w:tcW w:w="851"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jc w:val="center"/>
              <w:rPr>
                <w:rFonts w:ascii="Times New Roman" w:hAnsi="Times New Roman" w:cs="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lang w:val="en-US"/>
              </w:rPr>
            </w:pPr>
          </w:p>
        </w:tc>
        <w:tc>
          <w:tcPr>
            <w:tcW w:w="70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p>
        </w:tc>
        <w:tc>
          <w:tcPr>
            <w:tcW w:w="42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p>
        </w:tc>
      </w:tr>
      <w:tr w:rsidR="007225A6" w:rsidRPr="000A4A0D" w:rsidTr="00B92F08">
        <w:trPr>
          <w:trHeight w:val="260"/>
        </w:trPr>
        <w:tc>
          <w:tcPr>
            <w:tcW w:w="42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1</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-2 </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- 1 </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- 1</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-2</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-1</w:t>
            </w:r>
          </w:p>
        </w:tc>
        <w:tc>
          <w:tcPr>
            <w:tcW w:w="7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0</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-3</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 xml:space="preserve">1 </w:t>
            </w:r>
          </w:p>
        </w:tc>
        <w:tc>
          <w:tcPr>
            <w:tcW w:w="70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1</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-2</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- 1 </w:t>
            </w:r>
          </w:p>
        </w:tc>
        <w:tc>
          <w:tcPr>
            <w:tcW w:w="993"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- 1</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 xml:space="preserve">1 </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1</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2</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w:t>
            </w:r>
            <w:r w:rsidRPr="000A4A0D">
              <w:rPr>
                <w:rFonts w:ascii="Times New Roman" w:hAnsi="Times New Roman" w:cs="Times New Roman"/>
                <w:sz w:val="24"/>
                <w:szCs w:val="24"/>
              </w:rPr>
              <w:t xml:space="preserve"> 1</w:t>
            </w:r>
          </w:p>
        </w:tc>
        <w:tc>
          <w:tcPr>
            <w:tcW w:w="87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1</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-1</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- 2  </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1</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1</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 xml:space="preserve">2 </w:t>
            </w:r>
          </w:p>
        </w:tc>
        <w:tc>
          <w:tcPr>
            <w:tcW w:w="851"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1</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-3</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- 0</w:t>
            </w:r>
          </w:p>
        </w:tc>
        <w:tc>
          <w:tcPr>
            <w:tcW w:w="992"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- 1</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-1</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-2</w:t>
            </w:r>
          </w:p>
        </w:tc>
        <w:tc>
          <w:tcPr>
            <w:tcW w:w="851"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- 1</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2</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- 1 </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0</w:t>
            </w:r>
          </w:p>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- 1 </w:t>
            </w: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-3 </w:t>
            </w:r>
          </w:p>
        </w:tc>
        <w:tc>
          <w:tcPr>
            <w:tcW w:w="70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-0</w:t>
            </w:r>
          </w:p>
          <w:p w:rsidR="007225A6" w:rsidRPr="000A4A0D" w:rsidRDefault="007225A6" w:rsidP="007225A6">
            <w:pPr>
              <w:spacing w:after="0" w:line="240" w:lineRule="auto"/>
              <w:ind w:left="-79"/>
              <w:rPr>
                <w:rFonts w:ascii="Times New Roman" w:hAnsi="Times New Roman" w:cs="Times New Roman"/>
                <w:sz w:val="24"/>
                <w:szCs w:val="24"/>
                <w:lang w:val="kk-KZ"/>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1</w:t>
            </w:r>
          </w:p>
          <w:p w:rsidR="007225A6" w:rsidRPr="000A4A0D" w:rsidRDefault="007225A6" w:rsidP="007225A6">
            <w:pPr>
              <w:spacing w:after="0" w:line="240" w:lineRule="auto"/>
              <w:ind w:left="-79"/>
              <w:rPr>
                <w:rFonts w:ascii="Times New Roman" w:hAnsi="Times New Roman" w:cs="Times New Roman"/>
                <w:sz w:val="24"/>
                <w:szCs w:val="24"/>
                <w:lang w:val="kk-KZ"/>
              </w:rPr>
            </w:pP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-3  </w:t>
            </w:r>
          </w:p>
        </w:tc>
        <w:tc>
          <w:tcPr>
            <w:tcW w:w="709"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spacing w:after="0" w:line="240" w:lineRule="auto"/>
              <w:ind w:left="-79"/>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0</w:t>
            </w:r>
          </w:p>
          <w:p w:rsidR="007225A6" w:rsidRPr="000A4A0D" w:rsidRDefault="007225A6" w:rsidP="007225A6">
            <w:pPr>
              <w:spacing w:after="0" w:line="240" w:lineRule="auto"/>
              <w:ind w:left="-79"/>
              <w:rPr>
                <w:rFonts w:ascii="Times New Roman" w:hAnsi="Times New Roman" w:cs="Times New Roman"/>
                <w:sz w:val="24"/>
                <w:szCs w:val="24"/>
                <w:lang w:val="kk-KZ"/>
              </w:rPr>
            </w:pP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 xml:space="preserve">- </w:t>
            </w:r>
            <w:r w:rsidRPr="000A4A0D">
              <w:rPr>
                <w:rFonts w:ascii="Times New Roman" w:hAnsi="Times New Roman" w:cs="Times New Roman"/>
                <w:sz w:val="24"/>
                <w:szCs w:val="24"/>
              </w:rPr>
              <w:t xml:space="preserve">2 </w:t>
            </w:r>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 </w:t>
            </w:r>
            <w:r w:rsidRPr="000A4A0D">
              <w:rPr>
                <w:rFonts w:ascii="Times New Roman" w:hAnsi="Times New Roman" w:cs="Times New Roman"/>
                <w:sz w:val="24"/>
                <w:szCs w:val="24"/>
                <w:lang w:val="kk-KZ"/>
              </w:rPr>
              <w:t>2</w:t>
            </w:r>
          </w:p>
        </w:tc>
        <w:tc>
          <w:tcPr>
            <w:tcW w:w="567"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r w:rsidRPr="000A4A0D">
              <w:rPr>
                <w:rFonts w:ascii="Times New Roman" w:hAnsi="Times New Roman" w:cs="Times New Roman"/>
                <w:sz w:val="24"/>
                <w:szCs w:val="24"/>
              </w:rPr>
              <w:t xml:space="preserve"> </w:t>
            </w:r>
          </w:p>
        </w:tc>
        <w:tc>
          <w:tcPr>
            <w:tcW w:w="53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p>
        </w:tc>
        <w:tc>
          <w:tcPr>
            <w:tcW w:w="42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jc w:val="center"/>
              <w:rPr>
                <w:rFonts w:ascii="Times New Roman" w:hAnsi="Times New Roman" w:cs="Times New Roman"/>
                <w:b/>
                <w:sz w:val="24"/>
                <w:szCs w:val="24"/>
              </w:rPr>
            </w:pPr>
          </w:p>
        </w:tc>
      </w:tr>
      <w:tr w:rsidR="007225A6" w:rsidRPr="000A4A0D" w:rsidTr="00B92F08">
        <w:trPr>
          <w:trHeight w:val="398"/>
        </w:trPr>
        <w:tc>
          <w:tcPr>
            <w:tcW w:w="426"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b/>
                <w:sz w:val="24"/>
                <w:szCs w:val="24"/>
              </w:rPr>
            </w:pPr>
          </w:p>
        </w:tc>
        <w:tc>
          <w:tcPr>
            <w:tcW w:w="13608" w:type="dxa"/>
            <w:gridSpan w:val="17"/>
            <w:tcBorders>
              <w:top w:val="single" w:sz="4" w:space="0" w:color="auto"/>
              <w:left w:val="single" w:sz="4" w:space="0" w:color="auto"/>
              <w:bottom w:val="single" w:sz="4" w:space="0" w:color="auto"/>
              <w:right w:val="single" w:sz="4" w:space="0" w:color="auto"/>
            </w:tcBorders>
          </w:tcPr>
          <w:p w:rsidR="007225A6" w:rsidRPr="000A4A0D" w:rsidRDefault="007225A6" w:rsidP="007225A6">
            <w:pPr>
              <w:rPr>
                <w:rFonts w:ascii="Times New Roman" w:hAnsi="Times New Roman" w:cs="Times New Roman"/>
                <w:b/>
                <w:sz w:val="24"/>
                <w:szCs w:val="24"/>
              </w:rPr>
            </w:pPr>
            <w:r w:rsidRPr="000A4A0D">
              <w:rPr>
                <w:rFonts w:ascii="Times New Roman" w:hAnsi="Times New Roman" w:cs="Times New Roman"/>
                <w:b/>
                <w:sz w:val="24"/>
                <w:szCs w:val="24"/>
                <w:lang w:val="en-US"/>
              </w:rPr>
              <w:t>I</w:t>
            </w:r>
            <w:r w:rsidRPr="000A4A0D">
              <w:rPr>
                <w:rFonts w:ascii="Times New Roman" w:hAnsi="Times New Roman" w:cs="Times New Roman"/>
                <w:b/>
                <w:sz w:val="24"/>
                <w:szCs w:val="24"/>
              </w:rPr>
              <w:t xml:space="preserve"> </w:t>
            </w:r>
            <w:r w:rsidRPr="000A4A0D">
              <w:rPr>
                <w:rFonts w:ascii="Times New Roman" w:hAnsi="Times New Roman" w:cs="Times New Roman"/>
                <w:b/>
                <w:sz w:val="24"/>
                <w:szCs w:val="24"/>
                <w:lang w:val="kk-KZ"/>
              </w:rPr>
              <w:t>деңгей</w:t>
            </w:r>
            <w:r w:rsidRPr="000A4A0D">
              <w:rPr>
                <w:rFonts w:ascii="Times New Roman" w:hAnsi="Times New Roman" w:cs="Times New Roman"/>
                <w:b/>
                <w:sz w:val="24"/>
                <w:szCs w:val="24"/>
              </w:rPr>
              <w:t xml:space="preserve"> - 0    </w:t>
            </w:r>
            <w:r w:rsidRPr="000A4A0D">
              <w:rPr>
                <w:rFonts w:ascii="Times New Roman" w:hAnsi="Times New Roman" w:cs="Times New Roman"/>
                <w:b/>
                <w:sz w:val="24"/>
                <w:szCs w:val="24"/>
                <w:lang w:val="en-US"/>
              </w:rPr>
              <w:t>II</w:t>
            </w:r>
            <w:r w:rsidRPr="000A4A0D">
              <w:rPr>
                <w:rFonts w:ascii="Times New Roman" w:hAnsi="Times New Roman" w:cs="Times New Roman"/>
                <w:b/>
                <w:sz w:val="24"/>
                <w:szCs w:val="24"/>
              </w:rPr>
              <w:t xml:space="preserve"> </w:t>
            </w:r>
            <w:r w:rsidRPr="000A4A0D">
              <w:rPr>
                <w:rFonts w:ascii="Times New Roman" w:hAnsi="Times New Roman" w:cs="Times New Roman"/>
                <w:b/>
                <w:sz w:val="24"/>
                <w:szCs w:val="24"/>
                <w:lang w:val="kk-KZ"/>
              </w:rPr>
              <w:t>деңгей</w:t>
            </w:r>
            <w:r w:rsidRPr="000A4A0D">
              <w:rPr>
                <w:rFonts w:ascii="Times New Roman" w:hAnsi="Times New Roman" w:cs="Times New Roman"/>
                <w:b/>
                <w:sz w:val="24"/>
                <w:szCs w:val="24"/>
              </w:rPr>
              <w:t xml:space="preserve">  – 3     </w:t>
            </w:r>
            <w:r w:rsidRPr="000A4A0D">
              <w:rPr>
                <w:rFonts w:ascii="Times New Roman" w:hAnsi="Times New Roman" w:cs="Times New Roman"/>
                <w:b/>
                <w:sz w:val="24"/>
                <w:szCs w:val="24"/>
                <w:lang w:val="en-US"/>
              </w:rPr>
              <w:t>III</w:t>
            </w:r>
            <w:r w:rsidRPr="000A4A0D">
              <w:rPr>
                <w:rFonts w:ascii="Times New Roman" w:hAnsi="Times New Roman" w:cs="Times New Roman"/>
                <w:b/>
                <w:sz w:val="24"/>
                <w:szCs w:val="24"/>
              </w:rPr>
              <w:t xml:space="preserve"> </w:t>
            </w:r>
            <w:r w:rsidRPr="000A4A0D">
              <w:rPr>
                <w:rFonts w:ascii="Times New Roman" w:hAnsi="Times New Roman" w:cs="Times New Roman"/>
                <w:b/>
                <w:sz w:val="24"/>
                <w:szCs w:val="24"/>
                <w:lang w:val="kk-KZ"/>
              </w:rPr>
              <w:t>деңгей</w:t>
            </w:r>
            <w:r w:rsidRPr="000A4A0D">
              <w:rPr>
                <w:rFonts w:ascii="Times New Roman" w:hAnsi="Times New Roman" w:cs="Times New Roman"/>
                <w:b/>
                <w:sz w:val="24"/>
                <w:szCs w:val="24"/>
              </w:rPr>
              <w:t xml:space="preserve">  - 1</w:t>
            </w:r>
          </w:p>
          <w:p w:rsidR="007225A6" w:rsidRPr="000A4A0D" w:rsidRDefault="007225A6" w:rsidP="007225A6">
            <w:pPr>
              <w:rPr>
                <w:rFonts w:ascii="Times New Roman" w:hAnsi="Times New Roman" w:cs="Times New Roman"/>
                <w:sz w:val="24"/>
                <w:szCs w:val="24"/>
              </w:rPr>
            </w:pPr>
            <w:r w:rsidRPr="000A4A0D">
              <w:rPr>
                <w:rFonts w:ascii="Times New Roman" w:hAnsi="Times New Roman" w:cs="Times New Roman"/>
                <w:b/>
                <w:sz w:val="24"/>
                <w:szCs w:val="24"/>
                <w:lang w:val="kk-KZ" w:eastAsia="ru-RU"/>
              </w:rPr>
              <w:lastRenderedPageBreak/>
              <w:t>Жалпы топ бойынша балалардың біліктері мен дағдыларының даму деңгейі</w:t>
            </w:r>
            <w:r w:rsidRPr="000A4A0D">
              <w:rPr>
                <w:rFonts w:ascii="Times New Roman" w:hAnsi="Times New Roman" w:cs="Times New Roman"/>
                <w:b/>
                <w:sz w:val="24"/>
                <w:szCs w:val="24"/>
                <w:lang w:eastAsia="ru-RU"/>
              </w:rPr>
              <w:t xml:space="preserve"> - </w:t>
            </w:r>
            <w:r w:rsidRPr="000A4A0D">
              <w:rPr>
                <w:rFonts w:ascii="Times New Roman" w:hAnsi="Times New Roman" w:cs="Times New Roman"/>
                <w:b/>
                <w:sz w:val="24"/>
                <w:szCs w:val="24"/>
                <w:lang w:val="en-US"/>
              </w:rPr>
              <w:t>II</w:t>
            </w:r>
          </w:p>
        </w:tc>
      </w:tr>
    </w:tbl>
    <w:p w:rsidR="007225A6" w:rsidRPr="000A4A0D" w:rsidRDefault="007225A6" w:rsidP="007225A6">
      <w:pPr>
        <w:spacing w:after="0" w:line="240" w:lineRule="auto"/>
        <w:rPr>
          <w:rFonts w:ascii="Times New Roman" w:hAnsi="Times New Roman" w:cs="Times New Roman"/>
          <w:b/>
          <w:sz w:val="24"/>
          <w:szCs w:val="24"/>
        </w:rPr>
      </w:pPr>
    </w:p>
    <w:p w:rsidR="007225A6" w:rsidRPr="000A4A0D" w:rsidRDefault="007225A6" w:rsidP="007225A6">
      <w:pPr>
        <w:spacing w:after="0" w:line="240" w:lineRule="auto"/>
        <w:ind w:firstLine="708"/>
        <w:jc w:val="both"/>
        <w:rPr>
          <w:rFonts w:ascii="Times New Roman" w:hAnsi="Times New Roman" w:cs="Times New Roman"/>
          <w:sz w:val="24"/>
          <w:szCs w:val="24"/>
          <w:lang w:val="kk-KZ"/>
        </w:rPr>
      </w:pPr>
      <w:r w:rsidRPr="000A4A0D">
        <w:rPr>
          <w:rFonts w:ascii="Times New Roman" w:hAnsi="Times New Roman" w:cs="Times New Roman"/>
          <w:b/>
          <w:sz w:val="24"/>
          <w:szCs w:val="24"/>
          <w:lang w:val="kk-KZ"/>
        </w:rPr>
        <w:t>Ескертпе</w:t>
      </w:r>
      <w:r w:rsidRPr="000A4A0D">
        <w:rPr>
          <w:rFonts w:ascii="Times New Roman" w:hAnsi="Times New Roman" w:cs="Times New Roman"/>
          <w:b/>
          <w:sz w:val="24"/>
          <w:szCs w:val="24"/>
        </w:rPr>
        <w:t>:</w:t>
      </w:r>
      <w:r w:rsidRPr="000A4A0D">
        <w:rPr>
          <w:rFonts w:ascii="Times New Roman" w:hAnsi="Times New Roman" w:cs="Times New Roman"/>
          <w:b/>
          <w:sz w:val="24"/>
          <w:szCs w:val="24"/>
          <w:lang w:val="kk-KZ"/>
        </w:rPr>
        <w:t xml:space="preserve"> </w:t>
      </w:r>
      <w:r w:rsidRPr="000A4A0D">
        <w:rPr>
          <w:rFonts w:ascii="Times New Roman" w:hAnsi="Times New Roman" w:cs="Times New Roman"/>
          <w:sz w:val="24"/>
          <w:szCs w:val="24"/>
          <w:lang w:val="kk-KZ"/>
        </w:rPr>
        <w:t>Педагог балалардың</w:t>
      </w:r>
      <w:r w:rsidRPr="000A4A0D">
        <w:rPr>
          <w:rFonts w:ascii="Times New Roman" w:hAnsi="Times New Roman" w:cs="Times New Roman"/>
          <w:b/>
          <w:sz w:val="24"/>
          <w:szCs w:val="24"/>
          <w:lang w:val="kk-KZ"/>
        </w:rPr>
        <w:t xml:space="preserve"> </w:t>
      </w:r>
      <w:r w:rsidRPr="000A4A0D">
        <w:rPr>
          <w:rFonts w:ascii="Times New Roman" w:hAnsi="Times New Roman" w:cs="Times New Roman"/>
          <w:sz w:val="24"/>
          <w:szCs w:val="24"/>
          <w:lang w:val="kk-KZ"/>
        </w:rPr>
        <w:t>біліктері мен дағдыларының даму деңгейін</w:t>
      </w:r>
      <w:r w:rsidRPr="000A4A0D">
        <w:rPr>
          <w:rFonts w:ascii="Times New Roman" w:hAnsi="Times New Roman" w:cs="Times New Roman"/>
          <w:b/>
          <w:sz w:val="24"/>
          <w:szCs w:val="24"/>
          <w:lang w:val="kk-KZ"/>
        </w:rPr>
        <w:t xml:space="preserve"> </w:t>
      </w:r>
      <w:r w:rsidRPr="000A4A0D">
        <w:rPr>
          <w:rFonts w:ascii="Times New Roman" w:hAnsi="Times New Roman" w:cs="Times New Roman"/>
          <w:sz w:val="24"/>
          <w:szCs w:val="24"/>
          <w:lang w:val="kk-KZ"/>
        </w:rPr>
        <w:t>Мектепке дейінгі тәрбие мен оқытудың мемлекеттік жалпыға міндетті стандарты «Тәрбиеленушілердің дайындық деңгейіне қойылатын талаптар» бөлімінің 19 тармағына сәйкес анықтайды.</w:t>
      </w:r>
    </w:p>
    <w:p w:rsidR="007225A6" w:rsidRPr="000A4A0D" w:rsidRDefault="007225A6" w:rsidP="007225A6">
      <w:pPr>
        <w:spacing w:after="0" w:line="240" w:lineRule="auto"/>
        <w:ind w:firstLine="708"/>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Дигностика балалардың біліктері мен дағдыларының даму деңгейін қадағалау және оларға тиісті педагогикалық көмек көрсету мақсатында жүргізіледі.</w:t>
      </w:r>
    </w:p>
    <w:p w:rsidR="007225A6" w:rsidRPr="000A4A0D" w:rsidRDefault="007225A6" w:rsidP="007225A6">
      <w:pPr>
        <w:spacing w:after="0" w:line="240" w:lineRule="auto"/>
        <w:ind w:firstLine="708"/>
        <w:jc w:val="both"/>
        <w:rPr>
          <w:rFonts w:ascii="Times New Roman" w:hAnsi="Times New Roman" w:cs="Times New Roman"/>
          <w:bCs/>
          <w:sz w:val="24"/>
          <w:szCs w:val="24"/>
          <w:lang w:val="kk-KZ"/>
        </w:rPr>
      </w:pPr>
      <w:r w:rsidRPr="000A4A0D">
        <w:rPr>
          <w:rFonts w:ascii="Times New Roman" w:hAnsi="Times New Roman" w:cs="Times New Roman"/>
          <w:b/>
          <w:sz w:val="24"/>
          <w:szCs w:val="24"/>
          <w:lang w:val="kk-KZ"/>
        </w:rPr>
        <w:t>Есептеу әдістемесі:</w:t>
      </w:r>
      <w:r w:rsidRPr="000A4A0D">
        <w:rPr>
          <w:rFonts w:ascii="Times New Roman" w:hAnsi="Times New Roman" w:cs="Times New Roman"/>
          <w:b/>
          <w:bCs/>
          <w:sz w:val="24"/>
          <w:szCs w:val="24"/>
          <w:lang w:val="kk-KZ"/>
        </w:rPr>
        <w:t xml:space="preserve"> </w:t>
      </w:r>
      <w:r w:rsidRPr="000A4A0D">
        <w:rPr>
          <w:rFonts w:ascii="Times New Roman" w:hAnsi="Times New Roman" w:cs="Times New Roman"/>
          <w:bCs/>
          <w:sz w:val="24"/>
          <w:szCs w:val="24"/>
          <w:lang w:val="kk-KZ"/>
        </w:rPr>
        <w:t xml:space="preserve">Педагог балалардың жетістігін күтілетін нәтижелерге қатысты бағалайды:     </w:t>
      </w:r>
    </w:p>
    <w:p w:rsidR="007225A6" w:rsidRPr="000A4A0D" w:rsidRDefault="007225A6" w:rsidP="007225A6">
      <w:pPr>
        <w:spacing w:after="0" w:line="240" w:lineRule="auto"/>
        <w:ind w:firstLine="708"/>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1) </w:t>
      </w:r>
      <w:r w:rsidRPr="000A4A0D">
        <w:rPr>
          <w:rFonts w:ascii="Times New Roman" w:hAnsi="Times New Roman" w:cs="Times New Roman"/>
          <w:sz w:val="24"/>
          <w:szCs w:val="24"/>
          <w:lang w:val="kk-KZ"/>
        </w:rPr>
        <w:t xml:space="preserve">1-деңгей – бала белгілі бір қимыл мен біліктерді </w:t>
      </w:r>
      <w:r w:rsidRPr="000A4A0D">
        <w:rPr>
          <w:rFonts w:ascii="Times New Roman" w:hAnsi="Times New Roman" w:cs="Times New Roman"/>
          <w:b/>
          <w:sz w:val="24"/>
          <w:szCs w:val="24"/>
          <w:lang w:val="kk-KZ"/>
        </w:rPr>
        <w:t>қайталай алады</w:t>
      </w:r>
      <w:r w:rsidRPr="000A4A0D">
        <w:rPr>
          <w:rFonts w:ascii="Times New Roman" w:hAnsi="Times New Roman" w:cs="Times New Roman"/>
          <w:sz w:val="24"/>
          <w:szCs w:val="24"/>
          <w:lang w:val="kk-KZ"/>
        </w:rPr>
        <w:t>;</w:t>
      </w:r>
      <w:r w:rsidRPr="000A4A0D">
        <w:rPr>
          <w:rFonts w:ascii="Times New Roman" w:hAnsi="Times New Roman" w:cs="Times New Roman"/>
          <w:bCs/>
          <w:sz w:val="24"/>
          <w:szCs w:val="24"/>
          <w:lang w:val="kk-KZ"/>
        </w:rPr>
        <w:t xml:space="preserve"> </w:t>
      </w:r>
    </w:p>
    <w:p w:rsidR="007225A6" w:rsidRPr="000A4A0D" w:rsidRDefault="007225A6" w:rsidP="007225A6">
      <w:pPr>
        <w:spacing w:after="0" w:line="240" w:lineRule="auto"/>
        <w:ind w:firstLine="708"/>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2) </w:t>
      </w:r>
      <w:r w:rsidRPr="000A4A0D">
        <w:rPr>
          <w:rFonts w:ascii="Times New Roman" w:hAnsi="Times New Roman" w:cs="Times New Roman"/>
          <w:sz w:val="24"/>
          <w:szCs w:val="24"/>
          <w:lang w:val="kk-KZ"/>
        </w:rPr>
        <w:t xml:space="preserve">2-деңгей – бала не істеп жатқанын </w:t>
      </w:r>
      <w:r w:rsidRPr="000A4A0D">
        <w:rPr>
          <w:rFonts w:ascii="Times New Roman" w:hAnsi="Times New Roman" w:cs="Times New Roman"/>
          <w:b/>
          <w:sz w:val="24"/>
          <w:szCs w:val="24"/>
          <w:lang w:val="kk-KZ"/>
        </w:rPr>
        <w:t>түсінеді</w:t>
      </w:r>
      <w:r w:rsidR="00D76078" w:rsidRPr="000A4A0D">
        <w:rPr>
          <w:rFonts w:ascii="Times New Roman" w:hAnsi="Times New Roman" w:cs="Times New Roman"/>
          <w:sz w:val="24"/>
          <w:szCs w:val="24"/>
          <w:lang w:val="kk-KZ"/>
        </w:rPr>
        <w:t>, белгілі білім қорына ие</w:t>
      </w:r>
    </w:p>
    <w:p w:rsidR="007225A6" w:rsidRPr="000A4A0D" w:rsidRDefault="007225A6" w:rsidP="007225A6">
      <w:pPr>
        <w:spacing w:after="0" w:line="240" w:lineRule="auto"/>
        <w:ind w:firstLine="708"/>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  3) </w:t>
      </w:r>
      <w:r w:rsidRPr="000A4A0D">
        <w:rPr>
          <w:rFonts w:ascii="Times New Roman" w:hAnsi="Times New Roman" w:cs="Times New Roman"/>
          <w:sz w:val="24"/>
          <w:szCs w:val="24"/>
          <w:lang w:val="kk-KZ"/>
        </w:rPr>
        <w:t xml:space="preserve">3-деңгей – бала өзінің білетінін және  жасай алатынын қолданады, білімін өз бетінше және шығармашылықпен </w:t>
      </w:r>
      <w:r w:rsidRPr="000A4A0D">
        <w:rPr>
          <w:rFonts w:ascii="Times New Roman" w:hAnsi="Times New Roman" w:cs="Times New Roman"/>
          <w:b/>
          <w:sz w:val="24"/>
          <w:szCs w:val="24"/>
          <w:lang w:val="kk-KZ"/>
        </w:rPr>
        <w:t>қолдана алады</w:t>
      </w:r>
      <w:r w:rsidRPr="000A4A0D">
        <w:rPr>
          <w:rFonts w:ascii="Times New Roman" w:hAnsi="Times New Roman" w:cs="Times New Roman"/>
          <w:sz w:val="24"/>
          <w:szCs w:val="24"/>
          <w:lang w:val="kk-KZ"/>
        </w:rPr>
        <w:t xml:space="preserve">. </w:t>
      </w:r>
    </w:p>
    <w:p w:rsidR="007225A6" w:rsidRPr="000A4A0D" w:rsidRDefault="007225A6" w:rsidP="007225A6">
      <w:pPr>
        <w:spacing w:after="0" w:line="240" w:lineRule="auto"/>
        <w:ind w:firstLine="708"/>
        <w:jc w:val="both"/>
        <w:rPr>
          <w:rFonts w:ascii="Times New Roman" w:hAnsi="Times New Roman" w:cs="Times New Roman"/>
          <w:spacing w:val="-1"/>
          <w:sz w:val="24"/>
          <w:szCs w:val="24"/>
          <w:lang w:val="kk-KZ"/>
        </w:rPr>
      </w:pPr>
      <w:r w:rsidRPr="000A4A0D">
        <w:rPr>
          <w:rFonts w:ascii="Times New Roman" w:hAnsi="Times New Roman" w:cs="Times New Roman"/>
          <w:spacing w:val="-1"/>
          <w:sz w:val="24"/>
          <w:szCs w:val="24"/>
          <w:lang w:val="kk-KZ"/>
        </w:rPr>
        <w:t xml:space="preserve">Мысалы, «Шығармашылық» білім беру саласы. «Заттарды қол жетімді  құралдармен бейнелеу тәсілдері туралы түсінікті игерген» бағанында  </w:t>
      </w:r>
    </w:p>
    <w:p w:rsidR="007225A6" w:rsidRPr="000A4A0D" w:rsidRDefault="007225A6" w:rsidP="007225A6">
      <w:pPr>
        <w:spacing w:after="0" w:line="240" w:lineRule="auto"/>
        <w:jc w:val="both"/>
        <w:rPr>
          <w:rFonts w:ascii="Times New Roman" w:hAnsi="Times New Roman" w:cs="Times New Roman"/>
          <w:sz w:val="24"/>
          <w:szCs w:val="24"/>
          <w:shd w:val="clear" w:color="auto" w:fill="FFFFFF"/>
          <w:lang w:val="kk-KZ"/>
        </w:rPr>
      </w:pPr>
      <w:r w:rsidRPr="000A4A0D">
        <w:rPr>
          <w:rFonts w:ascii="Times New Roman" w:hAnsi="Times New Roman" w:cs="Times New Roman"/>
          <w:spacing w:val="-1"/>
          <w:sz w:val="24"/>
          <w:szCs w:val="24"/>
          <w:lang w:val="kk-KZ"/>
        </w:rPr>
        <w:t xml:space="preserve">А. Ахметовке </w:t>
      </w:r>
      <w:r w:rsidRPr="000A4A0D">
        <w:rPr>
          <w:rFonts w:ascii="Times New Roman" w:hAnsi="Times New Roman" w:cs="Times New Roman"/>
          <w:bCs/>
          <w:sz w:val="24"/>
          <w:szCs w:val="24"/>
          <w:lang w:val="kk-KZ"/>
        </w:rPr>
        <w:t>күтілетін нәтижелерге қатысты білім мен біліктердің 2 (екінші) деңгейі қойылады. Осылайша, оның біліктері мен дағдыларының деңгейі   барлық бағандарға қойылады да, содан соң жинақталады.</w:t>
      </w:r>
      <w:r w:rsidRPr="000A4A0D">
        <w:rPr>
          <w:rFonts w:ascii="Times New Roman" w:hAnsi="Times New Roman" w:cs="Times New Roman"/>
          <w:spacing w:val="-1"/>
          <w:sz w:val="24"/>
          <w:szCs w:val="24"/>
          <w:lang w:val="kk-KZ"/>
        </w:rPr>
        <w:t xml:space="preserve"> </w:t>
      </w:r>
      <w:r w:rsidRPr="000A4A0D">
        <w:rPr>
          <w:rFonts w:ascii="Times New Roman" w:hAnsi="Times New Roman" w:cs="Times New Roman"/>
          <w:sz w:val="24"/>
          <w:szCs w:val="24"/>
          <w:shd w:val="clear" w:color="auto" w:fill="FFFFFF"/>
          <w:lang w:val="kk-KZ"/>
        </w:rPr>
        <w:t xml:space="preserve">Алынған қосынды күтілетін нәтижелер көрсеткіштерінің санына  бөлінеді де, «Жалпы саны» бағанына енгізіледі. Мысалы, «Шығармашылық» білім беру саласында   </w:t>
      </w:r>
    </w:p>
    <w:p w:rsidR="007225A6" w:rsidRPr="000A4A0D" w:rsidRDefault="007225A6" w:rsidP="007225A6">
      <w:pPr>
        <w:spacing w:after="0" w:line="240" w:lineRule="auto"/>
        <w:jc w:val="both"/>
        <w:rPr>
          <w:rFonts w:ascii="Times New Roman" w:hAnsi="Times New Roman" w:cs="Times New Roman"/>
          <w:bCs/>
          <w:sz w:val="24"/>
          <w:szCs w:val="24"/>
          <w:lang w:val="kk-KZ"/>
        </w:rPr>
      </w:pPr>
      <w:r w:rsidRPr="000A4A0D">
        <w:rPr>
          <w:rFonts w:ascii="Times New Roman" w:hAnsi="Times New Roman" w:cs="Times New Roman"/>
          <w:sz w:val="24"/>
          <w:szCs w:val="24"/>
          <w:shd w:val="clear" w:color="auto" w:fill="FFFFFF"/>
          <w:lang w:val="kk-KZ"/>
        </w:rPr>
        <w:t>А. Ахметовтің барлық 14 баған бойынша білім деңгейінің қосындысы (яғни, күтілетін нәтижелерге қатысты) 30 санын құрады (</w:t>
      </w:r>
      <w:r w:rsidRPr="000A4A0D">
        <w:rPr>
          <w:rFonts w:ascii="Times New Roman" w:hAnsi="Times New Roman" w:cs="Times New Roman"/>
          <w:bCs/>
          <w:sz w:val="24"/>
          <w:szCs w:val="24"/>
          <w:lang w:val="kk-KZ"/>
        </w:rPr>
        <w:t>2+3+2+3+1+2+3+1+2+3+1+2+3+2</w:t>
      </w:r>
      <w:r w:rsidRPr="000A4A0D">
        <w:rPr>
          <w:rFonts w:ascii="Times New Roman" w:hAnsi="Times New Roman" w:cs="Times New Roman"/>
          <w:sz w:val="24"/>
          <w:szCs w:val="24"/>
          <w:shd w:val="clear" w:color="auto" w:fill="FFFFFF"/>
          <w:lang w:val="kk-KZ"/>
        </w:rPr>
        <w:t xml:space="preserve">). </w:t>
      </w:r>
      <w:r w:rsidRPr="000A4A0D">
        <w:rPr>
          <w:rFonts w:ascii="Times New Roman" w:hAnsi="Times New Roman" w:cs="Times New Roman"/>
          <w:bCs/>
          <w:sz w:val="24"/>
          <w:szCs w:val="24"/>
          <w:lang w:val="kk-KZ"/>
        </w:rPr>
        <w:t xml:space="preserve">Осы санды (30) күтілетін нәтижелер санына (14) - (30:14) бөлгенде, одан орташа сан- 2,1 алынады. </w:t>
      </w:r>
    </w:p>
    <w:p w:rsidR="007225A6" w:rsidRPr="000A4A0D" w:rsidRDefault="007225A6" w:rsidP="007225A6">
      <w:pPr>
        <w:spacing w:after="0" w:line="240" w:lineRule="auto"/>
        <w:jc w:val="both"/>
        <w:rPr>
          <w:rFonts w:ascii="Times New Roman" w:hAnsi="Times New Roman" w:cs="Times New Roman"/>
          <w:bCs/>
          <w:sz w:val="24"/>
          <w:szCs w:val="24"/>
          <w:lang w:val="kk-KZ"/>
        </w:rPr>
      </w:pPr>
      <w:r w:rsidRPr="000A4A0D">
        <w:rPr>
          <w:rFonts w:ascii="Times New Roman" w:hAnsi="Times New Roman" w:cs="Times New Roman"/>
          <w:bCs/>
          <w:sz w:val="24"/>
          <w:szCs w:val="24"/>
          <w:lang w:val="kk-KZ"/>
        </w:rPr>
        <w:t xml:space="preserve">Демек, А. Ахметовтің білім, біліктері мен дағдыларының деңгейі 2 деңгейге сәйкес келеді. </w:t>
      </w:r>
    </w:p>
    <w:p w:rsidR="007225A6" w:rsidRPr="000A4A0D" w:rsidRDefault="007225A6" w:rsidP="007225A6">
      <w:pPr>
        <w:spacing w:after="0" w:line="240" w:lineRule="auto"/>
        <w:ind w:firstLine="708"/>
        <w:jc w:val="both"/>
        <w:rPr>
          <w:rFonts w:ascii="Times New Roman" w:hAnsi="Times New Roman" w:cs="Times New Roman"/>
          <w:bCs/>
          <w:sz w:val="24"/>
          <w:szCs w:val="24"/>
          <w:shd w:val="clear" w:color="auto" w:fill="FFFFFF"/>
          <w:lang w:val="kk-KZ"/>
        </w:rPr>
      </w:pPr>
      <w:r w:rsidRPr="000A4A0D">
        <w:rPr>
          <w:rFonts w:ascii="Times New Roman" w:hAnsi="Times New Roman" w:cs="Times New Roman"/>
          <w:bCs/>
          <w:sz w:val="24"/>
          <w:szCs w:val="24"/>
          <w:lang w:val="kk-KZ"/>
        </w:rPr>
        <w:t xml:space="preserve">Егер баланың орташа деңгейі 2,5 бірлікті құраса, онда педагог оның білім, білік, дағдыларын қай деңгейге - 2 немесе 3 деңгейге жататынын өзі (баланың әлеуетті мүмкіндігіне байланысты) анықтайды.  </w:t>
      </w:r>
    </w:p>
    <w:p w:rsidR="007225A6" w:rsidRPr="000A4A0D" w:rsidRDefault="007225A6" w:rsidP="007225A6">
      <w:pPr>
        <w:spacing w:after="0" w:line="240" w:lineRule="auto"/>
        <w:ind w:firstLine="708"/>
        <w:jc w:val="both"/>
        <w:rPr>
          <w:rFonts w:ascii="Times New Roman" w:hAnsi="Times New Roman" w:cs="Times New Roman"/>
          <w:sz w:val="24"/>
          <w:szCs w:val="24"/>
          <w:shd w:val="clear" w:color="auto" w:fill="FFFFFF"/>
          <w:lang w:val="kk-KZ"/>
        </w:rPr>
      </w:pPr>
      <w:r w:rsidRPr="000A4A0D">
        <w:rPr>
          <w:rFonts w:ascii="Times New Roman" w:hAnsi="Times New Roman" w:cs="Times New Roman"/>
          <w:sz w:val="24"/>
          <w:szCs w:val="24"/>
          <w:shd w:val="clear" w:color="auto" w:fill="FFFFFF"/>
          <w:lang w:val="kk-KZ"/>
        </w:rPr>
        <w:t>Одан кейін топ бойынша  жалпы деңгей саны есептеледі.</w:t>
      </w:r>
    </w:p>
    <w:p w:rsidR="007225A6" w:rsidRPr="000A4A0D" w:rsidRDefault="007225A6" w:rsidP="007225A6">
      <w:pPr>
        <w:spacing w:after="0" w:line="240" w:lineRule="auto"/>
        <w:ind w:firstLine="708"/>
        <w:jc w:val="both"/>
        <w:rPr>
          <w:rFonts w:ascii="Times New Roman" w:hAnsi="Times New Roman" w:cs="Times New Roman"/>
          <w:sz w:val="24"/>
          <w:szCs w:val="24"/>
          <w:shd w:val="clear" w:color="auto" w:fill="FFFFFF"/>
        </w:rPr>
      </w:pPr>
      <w:r w:rsidRPr="000A4A0D">
        <w:rPr>
          <w:rFonts w:ascii="Times New Roman" w:hAnsi="Times New Roman" w:cs="Times New Roman"/>
          <w:sz w:val="24"/>
          <w:szCs w:val="24"/>
          <w:shd w:val="clear" w:color="auto" w:fill="FFFFFF"/>
          <w:lang w:val="kk-KZ"/>
        </w:rPr>
        <w:t xml:space="preserve">Бала саны – 4. Оның ішінде: </w:t>
      </w:r>
    </w:p>
    <w:p w:rsidR="007225A6" w:rsidRPr="000A4A0D" w:rsidRDefault="007225A6" w:rsidP="007225A6">
      <w:pPr>
        <w:spacing w:after="0" w:line="240" w:lineRule="auto"/>
        <w:ind w:firstLine="708"/>
        <w:rPr>
          <w:rFonts w:ascii="Times New Roman" w:hAnsi="Times New Roman" w:cs="Times New Roman"/>
          <w:sz w:val="24"/>
          <w:szCs w:val="24"/>
        </w:rPr>
      </w:pPr>
      <w:r w:rsidRPr="000A4A0D">
        <w:rPr>
          <w:rFonts w:ascii="Times New Roman" w:hAnsi="Times New Roman" w:cs="Times New Roman"/>
          <w:sz w:val="24"/>
          <w:szCs w:val="24"/>
          <w:lang w:val="en-US"/>
        </w:rPr>
        <w:t>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деңгей</w:t>
      </w:r>
      <w:r w:rsidRPr="000A4A0D">
        <w:rPr>
          <w:rFonts w:ascii="Times New Roman" w:hAnsi="Times New Roman" w:cs="Times New Roman"/>
          <w:sz w:val="24"/>
          <w:szCs w:val="24"/>
        </w:rPr>
        <w:t>– 0;</w:t>
      </w:r>
    </w:p>
    <w:p w:rsidR="007225A6" w:rsidRPr="000A4A0D" w:rsidRDefault="007225A6" w:rsidP="007225A6">
      <w:pPr>
        <w:spacing w:after="0" w:line="240" w:lineRule="auto"/>
        <w:rPr>
          <w:rFonts w:ascii="Times New Roman" w:hAnsi="Times New Roman" w:cs="Times New Roman"/>
          <w:sz w:val="24"/>
          <w:szCs w:val="24"/>
        </w:rPr>
      </w:pPr>
      <w:r w:rsidRPr="000A4A0D">
        <w:rPr>
          <w:rFonts w:ascii="Times New Roman" w:hAnsi="Times New Roman" w:cs="Times New Roman"/>
          <w:sz w:val="24"/>
          <w:szCs w:val="24"/>
        </w:rPr>
        <w:t xml:space="preserve"> </w:t>
      </w:r>
      <w:r w:rsidRPr="000A4A0D">
        <w:rPr>
          <w:rFonts w:ascii="Times New Roman" w:hAnsi="Times New Roman" w:cs="Times New Roman"/>
          <w:sz w:val="24"/>
          <w:szCs w:val="24"/>
        </w:rPr>
        <w:tab/>
      </w:r>
      <w:r w:rsidRPr="000A4A0D">
        <w:rPr>
          <w:rFonts w:ascii="Times New Roman" w:hAnsi="Times New Roman" w:cs="Times New Roman"/>
          <w:sz w:val="24"/>
          <w:szCs w:val="24"/>
          <w:lang w:val="en-US"/>
        </w:rPr>
        <w:t>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деңгей</w:t>
      </w:r>
      <w:r w:rsidRPr="000A4A0D">
        <w:rPr>
          <w:rFonts w:ascii="Times New Roman" w:hAnsi="Times New Roman" w:cs="Times New Roman"/>
          <w:sz w:val="24"/>
          <w:szCs w:val="24"/>
        </w:rPr>
        <w:t xml:space="preserve">- 3; </w:t>
      </w:r>
    </w:p>
    <w:p w:rsidR="007225A6" w:rsidRPr="000A4A0D" w:rsidRDefault="007225A6" w:rsidP="007225A6">
      <w:pPr>
        <w:spacing w:after="0" w:line="240" w:lineRule="auto"/>
        <w:ind w:firstLine="708"/>
        <w:rPr>
          <w:rFonts w:ascii="Times New Roman" w:hAnsi="Times New Roman" w:cs="Times New Roman"/>
          <w:sz w:val="24"/>
          <w:szCs w:val="24"/>
        </w:rPr>
      </w:pPr>
      <w:proofErr w:type="gramStart"/>
      <w:r w:rsidRPr="000A4A0D">
        <w:rPr>
          <w:rFonts w:ascii="Times New Roman" w:hAnsi="Times New Roman" w:cs="Times New Roman"/>
          <w:sz w:val="24"/>
          <w:szCs w:val="24"/>
          <w:lang w:val="en-US"/>
        </w:rPr>
        <w:t>III</w:t>
      </w:r>
      <w:r w:rsidRPr="000A4A0D">
        <w:rPr>
          <w:rFonts w:ascii="Times New Roman" w:hAnsi="Times New Roman" w:cs="Times New Roman"/>
          <w:sz w:val="24"/>
          <w:szCs w:val="24"/>
        </w:rPr>
        <w:t xml:space="preserve"> </w:t>
      </w:r>
      <w:r w:rsidRPr="000A4A0D">
        <w:rPr>
          <w:rFonts w:ascii="Times New Roman" w:hAnsi="Times New Roman" w:cs="Times New Roman"/>
          <w:sz w:val="24"/>
          <w:szCs w:val="24"/>
          <w:lang w:val="kk-KZ"/>
        </w:rPr>
        <w:t>деңгей</w:t>
      </w:r>
      <w:r w:rsidRPr="000A4A0D">
        <w:rPr>
          <w:rFonts w:ascii="Times New Roman" w:hAnsi="Times New Roman" w:cs="Times New Roman"/>
          <w:sz w:val="24"/>
          <w:szCs w:val="24"/>
        </w:rPr>
        <w:t>-1.</w:t>
      </w:r>
      <w:proofErr w:type="gramEnd"/>
      <w:r w:rsidRPr="000A4A0D">
        <w:rPr>
          <w:rFonts w:ascii="Times New Roman" w:hAnsi="Times New Roman" w:cs="Times New Roman"/>
          <w:sz w:val="24"/>
          <w:szCs w:val="24"/>
        </w:rPr>
        <w:t xml:space="preserve"> </w:t>
      </w:r>
    </w:p>
    <w:p w:rsidR="007225A6" w:rsidRPr="006A1B25" w:rsidRDefault="007225A6" w:rsidP="006A1B25">
      <w:pPr>
        <w:spacing w:after="0" w:line="240" w:lineRule="auto"/>
        <w:ind w:firstLine="708"/>
        <w:jc w:val="both"/>
        <w:rPr>
          <w:rFonts w:ascii="Times New Roman" w:hAnsi="Times New Roman" w:cs="Times New Roman"/>
          <w:sz w:val="24"/>
          <w:szCs w:val="24"/>
          <w:lang w:val="kk-KZ"/>
        </w:rPr>
        <w:sectPr w:rsidR="007225A6" w:rsidRPr="006A1B25" w:rsidSect="002479BA">
          <w:footerReference w:type="default" r:id="rId13"/>
          <w:pgSz w:w="16838" w:h="11906" w:orient="landscape"/>
          <w:pgMar w:top="1701" w:right="1134" w:bottom="851" w:left="1134" w:header="709" w:footer="709" w:gutter="0"/>
          <w:cols w:space="708"/>
          <w:docGrid w:linePitch="360"/>
        </w:sectPr>
      </w:pPr>
      <w:r w:rsidRPr="000A4A0D">
        <w:rPr>
          <w:rFonts w:ascii="Times New Roman" w:hAnsi="Times New Roman" w:cs="Times New Roman"/>
          <w:sz w:val="24"/>
          <w:szCs w:val="24"/>
          <w:lang w:val="kk-KZ"/>
        </w:rPr>
        <w:t xml:space="preserve">«Шығармашылық» білім беру саласы бойынша топта тұтастай алғанда балалардың білім, біліктері мен дағдылары 2 деңгейге сәйкес келеді. </w:t>
      </w:r>
    </w:p>
    <w:p w:rsidR="007225A6" w:rsidRPr="000A4A0D" w:rsidRDefault="00D76078" w:rsidP="006A1B25">
      <w:pPr>
        <w:spacing w:after="0" w:line="240" w:lineRule="auto"/>
        <w:jc w:val="right"/>
        <w:rPr>
          <w:rFonts w:ascii="Times New Roman" w:hAnsi="Times New Roman" w:cs="Times New Roman"/>
          <w:bCs/>
          <w:i/>
          <w:iCs/>
          <w:sz w:val="24"/>
          <w:szCs w:val="24"/>
        </w:rPr>
      </w:pPr>
      <w:r w:rsidRPr="000A4A0D">
        <w:rPr>
          <w:rFonts w:ascii="Times New Roman" w:hAnsi="Times New Roman" w:cs="Times New Roman"/>
          <w:bCs/>
          <w:i/>
          <w:iCs/>
          <w:sz w:val="24"/>
          <w:szCs w:val="24"/>
        </w:rPr>
        <w:lastRenderedPageBreak/>
        <w:t>6</w:t>
      </w:r>
      <w:r w:rsidR="007225A6" w:rsidRPr="000A4A0D">
        <w:rPr>
          <w:rFonts w:ascii="Times New Roman" w:hAnsi="Times New Roman" w:cs="Times New Roman"/>
          <w:bCs/>
          <w:i/>
          <w:iCs/>
          <w:sz w:val="24"/>
          <w:szCs w:val="24"/>
          <w:lang w:val="kk-KZ"/>
        </w:rPr>
        <w:t>-қ</w:t>
      </w:r>
      <w:r w:rsidR="007225A6" w:rsidRPr="000A4A0D">
        <w:rPr>
          <w:rFonts w:ascii="Times New Roman" w:hAnsi="Times New Roman" w:cs="Times New Roman"/>
          <w:bCs/>
          <w:i/>
          <w:iCs/>
          <w:sz w:val="24"/>
          <w:szCs w:val="24"/>
        </w:rPr>
        <w:t xml:space="preserve">осымша </w:t>
      </w:r>
    </w:p>
    <w:p w:rsidR="007225A6" w:rsidRPr="000A4A0D" w:rsidRDefault="007225A6" w:rsidP="007225A6">
      <w:pPr>
        <w:spacing w:after="0" w:line="276" w:lineRule="auto"/>
        <w:jc w:val="center"/>
        <w:rPr>
          <w:rFonts w:ascii="Times New Roman" w:eastAsia="Calibri" w:hAnsi="Times New Roman" w:cs="Times New Roman"/>
          <w:b/>
          <w:noProof/>
          <w:sz w:val="24"/>
          <w:szCs w:val="24"/>
          <w:lang w:val="kk-KZ"/>
        </w:rPr>
      </w:pPr>
      <w:r w:rsidRPr="000A4A0D">
        <w:rPr>
          <w:rFonts w:ascii="Times New Roman" w:eastAsia="Calibri" w:hAnsi="Times New Roman" w:cs="Times New Roman"/>
          <w:b/>
          <w:noProof/>
          <w:sz w:val="24"/>
          <w:szCs w:val="24"/>
          <w:lang w:val="kk-KZ"/>
        </w:rPr>
        <w:t xml:space="preserve">2017-2018 оқу жылындағы Баланың жеке даму картасы </w:t>
      </w:r>
    </w:p>
    <w:p w:rsidR="007225A6" w:rsidRPr="000A4A0D" w:rsidRDefault="007225A6" w:rsidP="007225A6">
      <w:pPr>
        <w:spacing w:after="0" w:line="240" w:lineRule="auto"/>
        <w:jc w:val="center"/>
        <w:rPr>
          <w:rFonts w:ascii="Times New Roman" w:eastAsia="Times New Roman" w:hAnsi="Times New Roman" w:cs="Times New Roman"/>
          <w:bCs/>
          <w:color w:val="000000"/>
          <w:sz w:val="24"/>
          <w:szCs w:val="24"/>
          <w:lang w:val="kk-KZ" w:eastAsia="ru-RU"/>
        </w:rPr>
      </w:pPr>
      <w:r w:rsidRPr="000A4A0D">
        <w:rPr>
          <w:rFonts w:ascii="Times New Roman" w:eastAsia="Calibri" w:hAnsi="Times New Roman" w:cs="Times New Roman"/>
          <w:bCs/>
          <w:noProof/>
          <w:sz w:val="24"/>
          <w:szCs w:val="24"/>
          <w:lang w:val="kk-KZ"/>
        </w:rPr>
        <w:t xml:space="preserve">Баланың аты-жөні __________________________________     Туған жылы :__________  Астана қ. </w:t>
      </w:r>
      <w:r w:rsidRPr="000A4A0D">
        <w:rPr>
          <w:rFonts w:ascii="Times New Roman" w:eastAsia="Times New Roman" w:hAnsi="Times New Roman" w:cs="Times New Roman"/>
          <w:bCs/>
          <w:color w:val="000000"/>
          <w:sz w:val="24"/>
          <w:szCs w:val="24"/>
          <w:lang w:val="kk-KZ" w:eastAsia="ru-RU"/>
        </w:rPr>
        <w:t xml:space="preserve">№ 5 «Арман» б/б «Жұлдыз» Бірінші кіші топ  </w:t>
      </w:r>
    </w:p>
    <w:p w:rsidR="007225A6" w:rsidRPr="000A4A0D" w:rsidRDefault="007225A6" w:rsidP="007225A6">
      <w:pPr>
        <w:spacing w:after="0" w:line="240" w:lineRule="auto"/>
        <w:jc w:val="center"/>
        <w:rPr>
          <w:rFonts w:ascii="Times New Roman" w:eastAsia="Calibri" w:hAnsi="Times New Roman" w:cs="Times New Roman"/>
          <w:bCs/>
          <w:noProof/>
          <w:sz w:val="24"/>
          <w:szCs w:val="24"/>
          <w:lang w:val="kk-KZ"/>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4046"/>
        <w:gridCol w:w="3260"/>
        <w:gridCol w:w="3544"/>
        <w:gridCol w:w="2301"/>
      </w:tblGrid>
      <w:tr w:rsidR="007225A6" w:rsidRPr="000A4A0D" w:rsidTr="006A1B25">
        <w:tc>
          <w:tcPr>
            <w:tcW w:w="2158" w:type="dxa"/>
            <w:shd w:val="clear" w:color="auto" w:fill="auto"/>
          </w:tcPr>
          <w:p w:rsidR="007225A6" w:rsidRPr="000A4A0D" w:rsidRDefault="007225A6" w:rsidP="007225A6">
            <w:pPr>
              <w:spacing w:after="0" w:line="240" w:lineRule="auto"/>
              <w:jc w:val="center"/>
              <w:rPr>
                <w:rFonts w:ascii="Times New Roman" w:eastAsia="Times New Roman" w:hAnsi="Times New Roman" w:cs="Times New Roman"/>
                <w:sz w:val="24"/>
                <w:szCs w:val="24"/>
                <w:lang w:val="kk-KZ" w:eastAsia="ru-RU"/>
              </w:rPr>
            </w:pPr>
            <w:r w:rsidRPr="000A4A0D">
              <w:rPr>
                <w:rFonts w:ascii="Times New Roman" w:eastAsia="DejaVu Sans" w:hAnsi="Times New Roman" w:cs="Times New Roman"/>
                <w:b/>
                <w:bCs/>
                <w:color w:val="000000"/>
                <w:kern w:val="2"/>
                <w:sz w:val="24"/>
                <w:szCs w:val="24"/>
                <w:lang w:val="kk-KZ" w:eastAsia="ru-RU"/>
              </w:rPr>
              <w:t>Білім беру салалары</w:t>
            </w:r>
          </w:p>
        </w:tc>
        <w:tc>
          <w:tcPr>
            <w:tcW w:w="4046" w:type="dxa"/>
            <w:shd w:val="clear" w:color="auto" w:fill="auto"/>
          </w:tcPr>
          <w:p w:rsidR="007225A6" w:rsidRPr="000A4A0D" w:rsidRDefault="007225A6" w:rsidP="00925042">
            <w:pPr>
              <w:jc w:val="center"/>
              <w:rPr>
                <w:rFonts w:ascii="Times New Roman" w:hAnsi="Times New Roman" w:cs="Times New Roman"/>
                <w:b/>
                <w:noProof/>
                <w:sz w:val="24"/>
                <w:szCs w:val="24"/>
                <w:lang w:val="kk-KZ"/>
              </w:rPr>
            </w:pPr>
            <w:r w:rsidRPr="000A4A0D">
              <w:rPr>
                <w:rFonts w:ascii="Times New Roman" w:hAnsi="Times New Roman" w:cs="Times New Roman"/>
                <w:b/>
                <w:noProof/>
                <w:sz w:val="24"/>
                <w:szCs w:val="24"/>
                <w:lang w:val="kk-KZ"/>
              </w:rPr>
              <w:t>Түзету іс-шаралары                                    (бастапқы бақылаудан кейін)</w:t>
            </w:r>
          </w:p>
        </w:tc>
        <w:tc>
          <w:tcPr>
            <w:tcW w:w="3260" w:type="dxa"/>
            <w:shd w:val="clear" w:color="auto" w:fill="auto"/>
          </w:tcPr>
          <w:p w:rsidR="007225A6" w:rsidRPr="000A4A0D" w:rsidRDefault="007225A6" w:rsidP="00925042">
            <w:pPr>
              <w:jc w:val="center"/>
              <w:rPr>
                <w:rFonts w:ascii="Times New Roman" w:hAnsi="Times New Roman" w:cs="Times New Roman"/>
                <w:b/>
                <w:noProof/>
                <w:sz w:val="24"/>
                <w:szCs w:val="24"/>
                <w:lang w:val="kk-KZ"/>
              </w:rPr>
            </w:pPr>
            <w:r w:rsidRPr="000A4A0D">
              <w:rPr>
                <w:rFonts w:ascii="Times New Roman" w:hAnsi="Times New Roman" w:cs="Times New Roman"/>
                <w:b/>
                <w:noProof/>
                <w:sz w:val="24"/>
                <w:szCs w:val="24"/>
                <w:lang w:val="kk-KZ"/>
              </w:rPr>
              <w:t xml:space="preserve">Түзету іс-шаралары                </w:t>
            </w:r>
            <w:r w:rsidR="00925042" w:rsidRPr="000A4A0D">
              <w:rPr>
                <w:rFonts w:ascii="Times New Roman" w:hAnsi="Times New Roman" w:cs="Times New Roman"/>
                <w:b/>
                <w:noProof/>
                <w:sz w:val="24"/>
                <w:szCs w:val="24"/>
                <w:lang w:val="kk-KZ"/>
              </w:rPr>
              <w:t xml:space="preserve">      (аралық бақылаудан кейін)</w:t>
            </w:r>
          </w:p>
        </w:tc>
        <w:tc>
          <w:tcPr>
            <w:tcW w:w="3544" w:type="dxa"/>
            <w:shd w:val="clear" w:color="auto" w:fill="auto"/>
          </w:tcPr>
          <w:p w:rsidR="007225A6" w:rsidRPr="000A4A0D" w:rsidRDefault="007225A6" w:rsidP="00925042">
            <w:pPr>
              <w:jc w:val="center"/>
              <w:rPr>
                <w:rFonts w:ascii="Times New Roman" w:hAnsi="Times New Roman" w:cs="Times New Roman"/>
                <w:b/>
                <w:noProof/>
                <w:sz w:val="24"/>
                <w:szCs w:val="24"/>
                <w:lang w:val="kk-KZ"/>
              </w:rPr>
            </w:pPr>
            <w:r w:rsidRPr="000A4A0D">
              <w:rPr>
                <w:rFonts w:ascii="Times New Roman" w:hAnsi="Times New Roman" w:cs="Times New Roman"/>
                <w:b/>
                <w:noProof/>
                <w:sz w:val="24"/>
                <w:szCs w:val="24"/>
                <w:lang w:val="kk-KZ"/>
              </w:rPr>
              <w:t>Түзету іс-шаралары   (қорытынды бақылаудан                        кей</w:t>
            </w:r>
            <w:r w:rsidR="00925042" w:rsidRPr="000A4A0D">
              <w:rPr>
                <w:rFonts w:ascii="Times New Roman" w:hAnsi="Times New Roman" w:cs="Times New Roman"/>
                <w:b/>
                <w:noProof/>
                <w:sz w:val="24"/>
                <w:szCs w:val="24"/>
                <w:lang w:val="kk-KZ"/>
              </w:rPr>
              <w:t>ін)</w:t>
            </w:r>
          </w:p>
        </w:tc>
        <w:tc>
          <w:tcPr>
            <w:tcW w:w="2301" w:type="dxa"/>
            <w:shd w:val="clear" w:color="auto" w:fill="auto"/>
          </w:tcPr>
          <w:p w:rsidR="007225A6" w:rsidRPr="000A4A0D" w:rsidRDefault="007225A6" w:rsidP="007225A6">
            <w:pPr>
              <w:spacing w:after="0" w:line="240" w:lineRule="auto"/>
              <w:jc w:val="center"/>
              <w:rPr>
                <w:rFonts w:ascii="Times New Roman" w:hAnsi="Times New Roman" w:cs="Times New Roman"/>
                <w:b/>
                <w:noProof/>
                <w:sz w:val="24"/>
                <w:szCs w:val="24"/>
                <w:lang w:val="kk-KZ"/>
              </w:rPr>
            </w:pPr>
            <w:r w:rsidRPr="000A4A0D">
              <w:rPr>
                <w:rFonts w:ascii="Times New Roman" w:hAnsi="Times New Roman" w:cs="Times New Roman"/>
                <w:b/>
                <w:noProof/>
                <w:sz w:val="24"/>
                <w:szCs w:val="24"/>
                <w:lang w:val="kk-KZ"/>
              </w:rPr>
              <w:t>Қорытынды</w:t>
            </w:r>
          </w:p>
        </w:tc>
      </w:tr>
      <w:tr w:rsidR="007225A6" w:rsidRPr="003413AA" w:rsidTr="006A1B25">
        <w:trPr>
          <w:trHeight w:val="1617"/>
        </w:trPr>
        <w:tc>
          <w:tcPr>
            <w:tcW w:w="2158" w:type="dxa"/>
            <w:shd w:val="clear" w:color="auto" w:fill="auto"/>
          </w:tcPr>
          <w:p w:rsidR="007225A6" w:rsidRPr="000A4A0D" w:rsidRDefault="007225A6" w:rsidP="007225A6">
            <w:pPr>
              <w:spacing w:after="0" w:line="276" w:lineRule="auto"/>
              <w:rPr>
                <w:rFonts w:ascii="Times New Roman" w:eastAsia="Times New Roman" w:hAnsi="Times New Roman" w:cs="Times New Roman"/>
                <w:sz w:val="24"/>
                <w:szCs w:val="24"/>
                <w:lang w:val="kk-KZ" w:eastAsia="ru-RU"/>
              </w:rPr>
            </w:pPr>
            <w:r w:rsidRPr="000A4A0D">
              <w:rPr>
                <w:rFonts w:ascii="Times New Roman" w:eastAsia="DejaVu Sans" w:hAnsi="Times New Roman" w:cs="Times New Roman"/>
                <w:b/>
                <w:bCs/>
                <w:color w:val="000000"/>
                <w:kern w:val="2"/>
                <w:sz w:val="24"/>
                <w:szCs w:val="24"/>
                <w:lang w:val="kk-KZ" w:eastAsia="ru-RU"/>
              </w:rPr>
              <w:t xml:space="preserve">Денсаулық </w:t>
            </w:r>
          </w:p>
        </w:tc>
        <w:tc>
          <w:tcPr>
            <w:tcW w:w="4046" w:type="dxa"/>
            <w:shd w:val="clear" w:color="auto" w:fill="auto"/>
          </w:tcPr>
          <w:p w:rsidR="007225A6" w:rsidRPr="000A4A0D" w:rsidRDefault="007225A6" w:rsidP="007225A6">
            <w:pPr>
              <w:spacing w:after="0" w:line="240" w:lineRule="auto"/>
              <w:rPr>
                <w:rFonts w:ascii="Times New Roman" w:eastAsia="Calibri" w:hAnsi="Times New Roman" w:cs="Times New Roman"/>
                <w:i/>
                <w:noProof/>
                <w:sz w:val="24"/>
                <w:szCs w:val="24"/>
                <w:lang w:val="kk-KZ"/>
              </w:rPr>
            </w:pPr>
            <w:r w:rsidRPr="000A4A0D">
              <w:rPr>
                <w:rFonts w:ascii="Times New Roman" w:eastAsia="Calibri" w:hAnsi="Times New Roman" w:cs="Times New Roman"/>
                <w:i/>
                <w:noProof/>
                <w:sz w:val="24"/>
                <w:szCs w:val="24"/>
                <w:lang w:val="kk-KZ"/>
              </w:rPr>
              <w:t>- денсаулық үшін гигиеналық шаралардың маңыздылығы туралы түсініктерін қалыптастыру;</w:t>
            </w:r>
          </w:p>
          <w:p w:rsidR="007225A6" w:rsidRPr="000A4A0D" w:rsidRDefault="007225A6" w:rsidP="007225A6">
            <w:pPr>
              <w:spacing w:after="0" w:line="240" w:lineRule="auto"/>
              <w:rPr>
                <w:rFonts w:ascii="Times New Roman" w:eastAsia="Calibri" w:hAnsi="Times New Roman" w:cs="Times New Roman"/>
                <w:i/>
                <w:noProof/>
                <w:sz w:val="24"/>
                <w:szCs w:val="24"/>
                <w:lang w:val="kk-KZ"/>
              </w:rPr>
            </w:pPr>
            <w:r w:rsidRPr="000A4A0D">
              <w:rPr>
                <w:rFonts w:ascii="Times New Roman" w:eastAsia="Calibri" w:hAnsi="Times New Roman" w:cs="Times New Roman"/>
                <w:i/>
                <w:noProof/>
                <w:sz w:val="24"/>
                <w:szCs w:val="24"/>
                <w:lang w:val="kk-KZ"/>
              </w:rPr>
              <w:t xml:space="preserve"> - жеке заттарын қолдану (бет орама</w:t>
            </w:r>
            <w:r w:rsidR="006A1B25">
              <w:rPr>
                <w:rFonts w:ascii="Times New Roman" w:eastAsia="Calibri" w:hAnsi="Times New Roman" w:cs="Times New Roman"/>
                <w:i/>
                <w:noProof/>
                <w:sz w:val="24"/>
                <w:szCs w:val="24"/>
                <w:lang w:val="kk-KZ"/>
              </w:rPr>
              <w:t xml:space="preserve">л, майлық, сүлгі, тарақ,түбек) </w:t>
            </w:r>
          </w:p>
        </w:tc>
        <w:tc>
          <w:tcPr>
            <w:tcW w:w="3260" w:type="dxa"/>
            <w:shd w:val="clear" w:color="auto" w:fill="auto"/>
          </w:tcPr>
          <w:p w:rsidR="007225A6" w:rsidRPr="000A4A0D" w:rsidRDefault="007225A6" w:rsidP="007225A6">
            <w:pPr>
              <w:spacing w:after="200" w:line="276" w:lineRule="auto"/>
              <w:rPr>
                <w:rFonts w:ascii="Times New Roman" w:eastAsia="Calibri" w:hAnsi="Times New Roman" w:cs="Times New Roman"/>
                <w:noProof/>
                <w:sz w:val="24"/>
                <w:szCs w:val="24"/>
                <w:lang w:val="kk-KZ"/>
              </w:rPr>
            </w:pPr>
            <w:r w:rsidRPr="000A4A0D">
              <w:rPr>
                <w:rFonts w:ascii="Times New Roman" w:eastAsia="Calibri" w:hAnsi="Times New Roman" w:cs="Times New Roman"/>
                <w:i/>
                <w:noProof/>
                <w:sz w:val="24"/>
                <w:szCs w:val="24"/>
                <w:lang w:val="kk-KZ"/>
              </w:rPr>
              <w:t xml:space="preserve">Ересектердің көмегімен мәдени-гигиеналық дағдыларды орындауды жалғастыру (жеңін түру, қолын сабындап жуу, сүлгімен құрғатып сүртуу) </w:t>
            </w:r>
          </w:p>
        </w:tc>
        <w:tc>
          <w:tcPr>
            <w:tcW w:w="3544" w:type="dxa"/>
            <w:shd w:val="clear" w:color="auto" w:fill="auto"/>
          </w:tcPr>
          <w:p w:rsidR="007225A6" w:rsidRPr="000A4A0D" w:rsidRDefault="007225A6" w:rsidP="007225A6">
            <w:pPr>
              <w:spacing w:after="200" w:line="276" w:lineRule="auto"/>
              <w:rPr>
                <w:rFonts w:ascii="Times New Roman" w:eastAsia="Calibri" w:hAnsi="Times New Roman" w:cs="Times New Roman"/>
                <w:noProof/>
                <w:sz w:val="24"/>
                <w:szCs w:val="24"/>
                <w:lang w:val="kk-KZ"/>
              </w:rPr>
            </w:pPr>
            <w:r w:rsidRPr="000A4A0D">
              <w:rPr>
                <w:rFonts w:ascii="Times New Roman" w:eastAsia="Calibri" w:hAnsi="Times New Roman" w:cs="Times New Roman"/>
                <w:i/>
                <w:noProof/>
                <w:sz w:val="24"/>
                <w:szCs w:val="24"/>
                <w:lang w:val="kk-KZ"/>
              </w:rPr>
              <w:t>Жеке гигиена дағдыларын  жетілдіру. Ересектің көмегімен белгілі бір ретпен киініп-шешіну</w:t>
            </w:r>
            <w:r w:rsidRPr="000A4A0D">
              <w:rPr>
                <w:rFonts w:ascii="Times New Roman" w:eastAsia="Calibri" w:hAnsi="Times New Roman" w:cs="Times New Roman"/>
                <w:noProof/>
                <w:sz w:val="24"/>
                <w:szCs w:val="24"/>
                <w:lang w:val="kk-KZ"/>
              </w:rPr>
              <w:t xml:space="preserve"> </w:t>
            </w:r>
          </w:p>
        </w:tc>
        <w:tc>
          <w:tcPr>
            <w:tcW w:w="2301" w:type="dxa"/>
            <w:shd w:val="clear" w:color="auto" w:fill="auto"/>
          </w:tcPr>
          <w:p w:rsidR="007225A6" w:rsidRPr="000A4A0D" w:rsidRDefault="007225A6" w:rsidP="007225A6">
            <w:pPr>
              <w:spacing w:after="200" w:line="276" w:lineRule="auto"/>
              <w:rPr>
                <w:rFonts w:ascii="Times New Roman" w:eastAsia="Calibri" w:hAnsi="Times New Roman" w:cs="Times New Roman"/>
                <w:i/>
                <w:noProof/>
                <w:sz w:val="24"/>
                <w:szCs w:val="24"/>
                <w:lang w:val="kk-KZ"/>
              </w:rPr>
            </w:pPr>
            <w:r w:rsidRPr="000A4A0D">
              <w:rPr>
                <w:rFonts w:ascii="Times New Roman" w:eastAsia="Calibri" w:hAnsi="Times New Roman" w:cs="Times New Roman"/>
                <w:i/>
                <w:noProof/>
                <w:sz w:val="24"/>
                <w:szCs w:val="24"/>
                <w:lang w:val="kk-KZ"/>
              </w:rPr>
              <w:t xml:space="preserve">Жеке гигиена дағдыларын жетілдіруді жалғастыру </w:t>
            </w:r>
          </w:p>
        </w:tc>
      </w:tr>
      <w:tr w:rsidR="007225A6" w:rsidRPr="003413AA" w:rsidTr="006A1B25">
        <w:trPr>
          <w:trHeight w:val="1232"/>
        </w:trPr>
        <w:tc>
          <w:tcPr>
            <w:tcW w:w="2158" w:type="dxa"/>
            <w:shd w:val="clear" w:color="auto" w:fill="auto"/>
          </w:tcPr>
          <w:p w:rsidR="007225A6" w:rsidRPr="000A4A0D" w:rsidRDefault="007225A6" w:rsidP="007225A6">
            <w:pPr>
              <w:spacing w:after="0" w:line="276" w:lineRule="auto"/>
              <w:rPr>
                <w:rFonts w:ascii="Times New Roman" w:eastAsia="DejaVu Sans" w:hAnsi="Times New Roman" w:cs="Times New Roman"/>
                <w:b/>
                <w:bCs/>
                <w:color w:val="000000"/>
                <w:kern w:val="2"/>
                <w:sz w:val="24"/>
                <w:szCs w:val="24"/>
                <w:lang w:eastAsia="ru-RU"/>
              </w:rPr>
            </w:pPr>
            <w:r w:rsidRPr="000A4A0D">
              <w:rPr>
                <w:rFonts w:ascii="Times New Roman" w:eastAsia="DejaVu Sans" w:hAnsi="Times New Roman" w:cs="Times New Roman"/>
                <w:b/>
                <w:bCs/>
                <w:color w:val="000000"/>
                <w:kern w:val="2"/>
                <w:sz w:val="24"/>
                <w:szCs w:val="24"/>
                <w:lang w:eastAsia="ru-RU"/>
              </w:rPr>
              <w:t>Коммуникация</w:t>
            </w:r>
          </w:p>
          <w:p w:rsidR="007225A6" w:rsidRPr="000A4A0D" w:rsidRDefault="007225A6" w:rsidP="007225A6">
            <w:pPr>
              <w:spacing w:after="0" w:line="276" w:lineRule="auto"/>
              <w:rPr>
                <w:rFonts w:ascii="Times New Roman" w:eastAsia="Times New Roman" w:hAnsi="Times New Roman" w:cs="Times New Roman"/>
                <w:sz w:val="24"/>
                <w:szCs w:val="24"/>
                <w:lang w:eastAsia="ru-RU"/>
              </w:rPr>
            </w:pPr>
          </w:p>
        </w:tc>
        <w:tc>
          <w:tcPr>
            <w:tcW w:w="4046" w:type="dxa"/>
            <w:shd w:val="clear" w:color="auto" w:fill="auto"/>
          </w:tcPr>
          <w:p w:rsidR="007225A6" w:rsidRPr="000A4A0D" w:rsidRDefault="007225A6" w:rsidP="002479BA">
            <w:pPr>
              <w:spacing w:after="200" w:line="276" w:lineRule="auto"/>
              <w:rPr>
                <w:rFonts w:ascii="Times New Roman" w:eastAsia="Calibri" w:hAnsi="Times New Roman" w:cs="Times New Roman"/>
                <w:b/>
                <w:i/>
                <w:noProof/>
                <w:sz w:val="24"/>
                <w:szCs w:val="24"/>
                <w:lang w:val="kk-KZ"/>
              </w:rPr>
            </w:pPr>
            <w:r w:rsidRPr="000A4A0D">
              <w:rPr>
                <w:rFonts w:ascii="Times New Roman" w:eastAsia="Calibri" w:hAnsi="Times New Roman" w:cs="Times New Roman"/>
                <w:i/>
                <w:noProof/>
                <w:color w:val="000000"/>
                <w:sz w:val="24"/>
                <w:szCs w:val="24"/>
                <w:lang w:val="kk-KZ"/>
              </w:rPr>
              <w:t xml:space="preserve">Ересектермен және құрдастарымен  тілдік қарым-қатынас жасауды,  сөз тіркестерін </w:t>
            </w:r>
            <w:r w:rsidRPr="000A4A0D">
              <w:rPr>
                <w:rFonts w:ascii="Times New Roman" w:eastAsia="Calibri" w:hAnsi="Times New Roman" w:cs="Times New Roman"/>
                <w:i/>
                <w:noProof/>
                <w:color w:val="000000"/>
                <w:sz w:val="24"/>
                <w:szCs w:val="24"/>
              </w:rPr>
              <w:t>айту</w:t>
            </w:r>
            <w:r w:rsidRPr="000A4A0D">
              <w:rPr>
                <w:rFonts w:ascii="Times New Roman" w:eastAsia="Calibri" w:hAnsi="Times New Roman" w:cs="Times New Roman"/>
                <w:i/>
                <w:noProof/>
                <w:color w:val="000000"/>
                <w:sz w:val="24"/>
                <w:szCs w:val="24"/>
                <w:lang w:val="kk-KZ"/>
              </w:rPr>
              <w:t>ды</w:t>
            </w:r>
            <w:r w:rsidRPr="000A4A0D">
              <w:rPr>
                <w:rFonts w:ascii="Times New Roman" w:eastAsia="Calibri" w:hAnsi="Times New Roman" w:cs="Times New Roman"/>
                <w:i/>
                <w:noProof/>
                <w:color w:val="000000"/>
                <w:sz w:val="24"/>
                <w:szCs w:val="24"/>
              </w:rPr>
              <w:t xml:space="preserve"> (3–5 сөзбен) дамыту</w:t>
            </w:r>
          </w:p>
        </w:tc>
        <w:tc>
          <w:tcPr>
            <w:tcW w:w="3260" w:type="dxa"/>
            <w:shd w:val="clear" w:color="auto" w:fill="auto"/>
          </w:tcPr>
          <w:p w:rsidR="007225A6" w:rsidRPr="000A4A0D" w:rsidRDefault="007225A6" w:rsidP="007225A6">
            <w:pPr>
              <w:spacing w:after="200" w:line="276" w:lineRule="auto"/>
              <w:rPr>
                <w:rFonts w:ascii="Times New Roman" w:eastAsia="Calibri" w:hAnsi="Times New Roman" w:cs="Times New Roman"/>
                <w:i/>
                <w:noProof/>
                <w:color w:val="000000"/>
                <w:sz w:val="24"/>
                <w:szCs w:val="24"/>
                <w:lang w:val="kk-KZ"/>
              </w:rPr>
            </w:pPr>
            <w:r w:rsidRPr="000A4A0D">
              <w:rPr>
                <w:rFonts w:ascii="Times New Roman" w:eastAsia="Calibri" w:hAnsi="Times New Roman" w:cs="Times New Roman"/>
                <w:i/>
                <w:noProof/>
                <w:color w:val="000000"/>
                <w:sz w:val="24"/>
                <w:szCs w:val="24"/>
                <w:lang w:val="kk-KZ"/>
              </w:rPr>
              <w:t xml:space="preserve">Күрделі емес сөз тіркестерін қайталауға үйрету </w:t>
            </w:r>
          </w:p>
          <w:p w:rsidR="007225A6" w:rsidRPr="000A4A0D" w:rsidRDefault="007225A6" w:rsidP="007225A6">
            <w:pPr>
              <w:spacing w:after="200" w:line="276" w:lineRule="auto"/>
              <w:rPr>
                <w:rFonts w:ascii="Times New Roman" w:eastAsia="Calibri" w:hAnsi="Times New Roman" w:cs="Times New Roman"/>
                <w:noProof/>
                <w:sz w:val="24"/>
                <w:szCs w:val="24"/>
                <w:lang w:val="kk-KZ"/>
              </w:rPr>
            </w:pPr>
          </w:p>
        </w:tc>
        <w:tc>
          <w:tcPr>
            <w:tcW w:w="3544" w:type="dxa"/>
            <w:shd w:val="clear" w:color="auto" w:fill="auto"/>
          </w:tcPr>
          <w:p w:rsidR="007225A6" w:rsidRPr="000A4A0D" w:rsidRDefault="007225A6" w:rsidP="002479BA">
            <w:pPr>
              <w:spacing w:after="200" w:line="276" w:lineRule="auto"/>
              <w:rPr>
                <w:rFonts w:ascii="Times New Roman" w:eastAsia="Calibri" w:hAnsi="Times New Roman" w:cs="Times New Roman"/>
                <w:i/>
                <w:noProof/>
                <w:sz w:val="24"/>
                <w:szCs w:val="24"/>
                <w:lang w:val="kk-KZ"/>
              </w:rPr>
            </w:pPr>
            <w:r w:rsidRPr="000A4A0D">
              <w:rPr>
                <w:rFonts w:ascii="Times New Roman" w:eastAsia="Calibri" w:hAnsi="Times New Roman" w:cs="Times New Roman"/>
                <w:i/>
                <w:noProof/>
                <w:sz w:val="24"/>
                <w:szCs w:val="24"/>
                <w:lang w:val="kk-KZ"/>
              </w:rPr>
              <w:t xml:space="preserve">Таныс ертегілердің үзінділерін сахналауға ынталандыру </w:t>
            </w:r>
          </w:p>
        </w:tc>
        <w:tc>
          <w:tcPr>
            <w:tcW w:w="2301" w:type="dxa"/>
            <w:shd w:val="clear" w:color="auto" w:fill="auto"/>
          </w:tcPr>
          <w:p w:rsidR="007225A6" w:rsidRPr="000A4A0D" w:rsidRDefault="007225A6" w:rsidP="002479BA">
            <w:pPr>
              <w:spacing w:after="200" w:line="276" w:lineRule="auto"/>
              <w:rPr>
                <w:rFonts w:ascii="Times New Roman" w:eastAsia="Calibri" w:hAnsi="Times New Roman" w:cs="Times New Roman"/>
                <w:i/>
                <w:noProof/>
                <w:sz w:val="24"/>
                <w:szCs w:val="24"/>
                <w:lang w:val="kk-KZ"/>
              </w:rPr>
            </w:pPr>
            <w:r w:rsidRPr="000A4A0D">
              <w:rPr>
                <w:rFonts w:ascii="Times New Roman" w:eastAsia="Calibri" w:hAnsi="Times New Roman" w:cs="Times New Roman"/>
                <w:i/>
                <w:noProof/>
                <w:sz w:val="24"/>
                <w:szCs w:val="24"/>
                <w:lang w:val="kk-KZ"/>
              </w:rPr>
              <w:t xml:space="preserve">3–5 сөзден тұратын сөз тіркестерін айтады </w:t>
            </w:r>
          </w:p>
        </w:tc>
      </w:tr>
      <w:tr w:rsidR="007225A6" w:rsidRPr="000A4A0D" w:rsidTr="006A1B25">
        <w:trPr>
          <w:trHeight w:val="980"/>
        </w:trPr>
        <w:tc>
          <w:tcPr>
            <w:tcW w:w="2158" w:type="dxa"/>
            <w:shd w:val="clear" w:color="auto" w:fill="auto"/>
          </w:tcPr>
          <w:p w:rsidR="007225A6" w:rsidRPr="000A4A0D" w:rsidRDefault="007225A6" w:rsidP="007225A6">
            <w:pPr>
              <w:spacing w:after="0" w:line="276" w:lineRule="auto"/>
              <w:rPr>
                <w:rFonts w:ascii="Times New Roman" w:eastAsia="DejaVu Sans" w:hAnsi="Times New Roman" w:cs="Times New Roman"/>
                <w:b/>
                <w:bCs/>
                <w:color w:val="000000"/>
                <w:kern w:val="2"/>
                <w:sz w:val="24"/>
                <w:szCs w:val="24"/>
                <w:lang w:val="kk-KZ" w:eastAsia="ru-RU"/>
              </w:rPr>
            </w:pPr>
            <w:r w:rsidRPr="000A4A0D">
              <w:rPr>
                <w:rFonts w:ascii="Times New Roman" w:eastAsia="DejaVu Sans" w:hAnsi="Times New Roman" w:cs="Times New Roman"/>
                <w:b/>
                <w:bCs/>
                <w:color w:val="000000"/>
                <w:kern w:val="2"/>
                <w:sz w:val="24"/>
                <w:szCs w:val="24"/>
                <w:lang w:val="kk-KZ" w:eastAsia="ru-RU"/>
              </w:rPr>
              <w:t xml:space="preserve">Таным </w:t>
            </w:r>
          </w:p>
          <w:p w:rsidR="007225A6" w:rsidRPr="000A4A0D" w:rsidRDefault="007225A6" w:rsidP="007225A6">
            <w:pPr>
              <w:spacing w:after="0" w:line="276" w:lineRule="auto"/>
              <w:rPr>
                <w:rFonts w:ascii="Times New Roman" w:eastAsia="Times New Roman" w:hAnsi="Times New Roman" w:cs="Times New Roman"/>
                <w:sz w:val="24"/>
                <w:szCs w:val="24"/>
                <w:lang w:eastAsia="ru-RU"/>
              </w:rPr>
            </w:pPr>
          </w:p>
        </w:tc>
        <w:tc>
          <w:tcPr>
            <w:tcW w:w="4046" w:type="dxa"/>
            <w:shd w:val="clear" w:color="auto" w:fill="auto"/>
          </w:tcPr>
          <w:p w:rsidR="007225A6" w:rsidRPr="000A4A0D" w:rsidRDefault="007225A6" w:rsidP="002479BA">
            <w:pPr>
              <w:spacing w:after="200" w:line="276" w:lineRule="auto"/>
              <w:rPr>
                <w:rFonts w:ascii="Times New Roman" w:eastAsia="Calibri" w:hAnsi="Times New Roman" w:cs="Times New Roman"/>
                <w:i/>
                <w:noProof/>
                <w:sz w:val="24"/>
                <w:szCs w:val="24"/>
              </w:rPr>
            </w:pPr>
            <w:r w:rsidRPr="000A4A0D">
              <w:rPr>
                <w:rFonts w:ascii="Times New Roman" w:eastAsia="Calibri" w:hAnsi="Times New Roman" w:cs="Times New Roman"/>
                <w:i/>
                <w:noProof/>
                <w:sz w:val="24"/>
                <w:szCs w:val="24"/>
                <w:lang w:val="kk-KZ"/>
              </w:rPr>
              <w:t>Тәулік бөліктері туралы түсініктерін қалыптастыру</w:t>
            </w:r>
            <w:r w:rsidRPr="000A4A0D">
              <w:rPr>
                <w:rFonts w:ascii="Times New Roman" w:eastAsia="Calibri" w:hAnsi="Times New Roman" w:cs="Times New Roman"/>
                <w:i/>
                <w:noProof/>
                <w:sz w:val="24"/>
                <w:szCs w:val="24"/>
              </w:rPr>
              <w:t xml:space="preserve"> </w:t>
            </w:r>
          </w:p>
        </w:tc>
        <w:tc>
          <w:tcPr>
            <w:tcW w:w="3260" w:type="dxa"/>
            <w:shd w:val="clear" w:color="auto" w:fill="auto"/>
          </w:tcPr>
          <w:p w:rsidR="007225A6" w:rsidRPr="000A4A0D" w:rsidRDefault="007225A6" w:rsidP="007225A6">
            <w:pPr>
              <w:spacing w:after="200" w:line="276" w:lineRule="auto"/>
              <w:rPr>
                <w:rFonts w:ascii="Times New Roman" w:eastAsia="Calibri" w:hAnsi="Times New Roman" w:cs="Times New Roman"/>
                <w:noProof/>
                <w:sz w:val="24"/>
                <w:szCs w:val="24"/>
                <w:lang w:val="kk-KZ"/>
              </w:rPr>
            </w:pPr>
            <w:r w:rsidRPr="000A4A0D">
              <w:rPr>
                <w:rFonts w:ascii="Times New Roman" w:eastAsia="Calibri" w:hAnsi="Times New Roman" w:cs="Times New Roman"/>
                <w:i/>
                <w:noProof/>
                <w:sz w:val="24"/>
                <w:szCs w:val="24"/>
                <w:lang w:val="kk-KZ"/>
              </w:rPr>
              <w:t>Тәулік бөліктерін суреттен, ауызша сипаттамасы бойынша  ажыратуға үйрету</w:t>
            </w:r>
            <w:r w:rsidRPr="000A4A0D">
              <w:rPr>
                <w:rFonts w:ascii="Times New Roman" w:eastAsia="Calibri" w:hAnsi="Times New Roman" w:cs="Times New Roman"/>
                <w:i/>
                <w:noProof/>
                <w:sz w:val="24"/>
                <w:szCs w:val="24"/>
              </w:rPr>
              <w:t xml:space="preserve"> </w:t>
            </w:r>
          </w:p>
        </w:tc>
        <w:tc>
          <w:tcPr>
            <w:tcW w:w="3544" w:type="dxa"/>
            <w:shd w:val="clear" w:color="auto" w:fill="auto"/>
          </w:tcPr>
          <w:p w:rsidR="007225A6" w:rsidRPr="000A4A0D" w:rsidRDefault="007225A6" w:rsidP="002479BA">
            <w:pPr>
              <w:spacing w:after="200" w:line="276" w:lineRule="auto"/>
              <w:rPr>
                <w:rFonts w:ascii="Times New Roman" w:eastAsia="Calibri" w:hAnsi="Times New Roman" w:cs="Times New Roman"/>
                <w:i/>
                <w:noProof/>
                <w:sz w:val="24"/>
                <w:szCs w:val="24"/>
                <w:lang w:val="kk-KZ"/>
              </w:rPr>
            </w:pPr>
            <w:r w:rsidRPr="000A4A0D">
              <w:rPr>
                <w:rFonts w:ascii="Times New Roman" w:eastAsia="Calibri" w:hAnsi="Times New Roman" w:cs="Times New Roman"/>
                <w:i/>
                <w:noProof/>
                <w:sz w:val="24"/>
                <w:szCs w:val="24"/>
                <w:lang w:val="kk-KZ"/>
              </w:rPr>
              <w:t xml:space="preserve">Тәулік бөліктерін ауызша сипаттамасы  бойынша ажыратуға үйрету </w:t>
            </w:r>
          </w:p>
        </w:tc>
        <w:tc>
          <w:tcPr>
            <w:tcW w:w="2301" w:type="dxa"/>
            <w:shd w:val="clear" w:color="auto" w:fill="auto"/>
          </w:tcPr>
          <w:p w:rsidR="007225A6" w:rsidRPr="000A4A0D" w:rsidRDefault="007225A6" w:rsidP="007225A6">
            <w:pPr>
              <w:spacing w:after="200" w:line="276" w:lineRule="auto"/>
              <w:rPr>
                <w:rFonts w:ascii="Times New Roman" w:eastAsia="Calibri" w:hAnsi="Times New Roman" w:cs="Times New Roman"/>
                <w:i/>
                <w:noProof/>
                <w:sz w:val="24"/>
                <w:szCs w:val="24"/>
              </w:rPr>
            </w:pPr>
            <w:r w:rsidRPr="000A4A0D">
              <w:rPr>
                <w:rFonts w:ascii="Times New Roman" w:eastAsia="Calibri" w:hAnsi="Times New Roman" w:cs="Times New Roman"/>
                <w:i/>
                <w:noProof/>
                <w:sz w:val="24"/>
                <w:szCs w:val="24"/>
                <w:lang w:val="kk-KZ"/>
              </w:rPr>
              <w:t xml:space="preserve">Тәулік бөліктерін ажырата алады </w:t>
            </w:r>
          </w:p>
        </w:tc>
      </w:tr>
      <w:tr w:rsidR="007225A6" w:rsidRPr="003413AA" w:rsidTr="006A1B25">
        <w:trPr>
          <w:trHeight w:val="1649"/>
        </w:trPr>
        <w:tc>
          <w:tcPr>
            <w:tcW w:w="2158" w:type="dxa"/>
            <w:shd w:val="clear" w:color="auto" w:fill="auto"/>
          </w:tcPr>
          <w:p w:rsidR="007225A6" w:rsidRPr="000A4A0D" w:rsidRDefault="007225A6" w:rsidP="007225A6">
            <w:pPr>
              <w:spacing w:after="0" w:line="276" w:lineRule="auto"/>
              <w:rPr>
                <w:rFonts w:ascii="Times New Roman" w:eastAsia="DejaVu Sans" w:hAnsi="Times New Roman" w:cs="Times New Roman"/>
                <w:b/>
                <w:bCs/>
                <w:color w:val="000000"/>
                <w:kern w:val="2"/>
                <w:sz w:val="24"/>
                <w:szCs w:val="24"/>
                <w:lang w:val="kk-KZ" w:eastAsia="ru-RU"/>
              </w:rPr>
            </w:pPr>
            <w:r w:rsidRPr="000A4A0D">
              <w:rPr>
                <w:rFonts w:ascii="Times New Roman" w:eastAsia="DejaVu Sans" w:hAnsi="Times New Roman" w:cs="Times New Roman"/>
                <w:b/>
                <w:bCs/>
                <w:color w:val="000000"/>
                <w:kern w:val="2"/>
                <w:sz w:val="24"/>
                <w:szCs w:val="24"/>
                <w:lang w:val="kk-KZ" w:eastAsia="ru-RU"/>
              </w:rPr>
              <w:lastRenderedPageBreak/>
              <w:t xml:space="preserve">Шығармашылық </w:t>
            </w:r>
          </w:p>
        </w:tc>
        <w:tc>
          <w:tcPr>
            <w:tcW w:w="4046" w:type="dxa"/>
            <w:shd w:val="clear" w:color="auto" w:fill="auto"/>
          </w:tcPr>
          <w:p w:rsidR="007225A6" w:rsidRPr="000A4A0D" w:rsidRDefault="007225A6" w:rsidP="007225A6">
            <w:pPr>
              <w:spacing w:after="200" w:line="276" w:lineRule="auto"/>
              <w:ind w:firstLine="34"/>
              <w:jc w:val="both"/>
              <w:rPr>
                <w:rFonts w:ascii="Times New Roman" w:eastAsia="Calibri" w:hAnsi="Times New Roman" w:cs="Times New Roman"/>
                <w:b/>
                <w:i/>
                <w:noProof/>
                <w:sz w:val="24"/>
                <w:szCs w:val="24"/>
                <w:lang w:val="kk-KZ"/>
              </w:rPr>
            </w:pPr>
            <w:r w:rsidRPr="000A4A0D">
              <w:rPr>
                <w:rFonts w:ascii="Times New Roman" w:eastAsia="Calibri" w:hAnsi="Times New Roman" w:cs="Times New Roman"/>
                <w:i/>
                <w:noProof/>
                <w:color w:val="000000"/>
                <w:sz w:val="24"/>
                <w:szCs w:val="24"/>
                <w:lang w:val="kk-KZ"/>
              </w:rPr>
              <w:t>Бейнелеу тәсілдері туралы түсініктерін қалыптастыру (нүкте, сызық, ырғақ)</w:t>
            </w:r>
          </w:p>
        </w:tc>
        <w:tc>
          <w:tcPr>
            <w:tcW w:w="3260" w:type="dxa"/>
            <w:shd w:val="clear" w:color="auto" w:fill="auto"/>
          </w:tcPr>
          <w:p w:rsidR="007225A6" w:rsidRPr="000A4A0D" w:rsidRDefault="007225A6" w:rsidP="007225A6">
            <w:pPr>
              <w:spacing w:after="200" w:line="276" w:lineRule="auto"/>
              <w:rPr>
                <w:rFonts w:ascii="Times New Roman" w:eastAsia="Calibri" w:hAnsi="Times New Roman" w:cs="Times New Roman"/>
                <w:i/>
                <w:noProof/>
                <w:sz w:val="24"/>
                <w:szCs w:val="24"/>
                <w:lang w:val="kk-KZ"/>
              </w:rPr>
            </w:pPr>
            <w:r w:rsidRPr="000A4A0D">
              <w:rPr>
                <w:rFonts w:ascii="Times New Roman" w:eastAsia="Calibri" w:hAnsi="Times New Roman" w:cs="Times New Roman"/>
                <w:i/>
                <w:noProof/>
                <w:sz w:val="24"/>
                <w:szCs w:val="24"/>
                <w:lang w:val="kk-KZ"/>
              </w:rPr>
              <w:t xml:space="preserve">Әр түрлі сызықтарды салу: тік, көлденең, толқынды </w:t>
            </w:r>
          </w:p>
        </w:tc>
        <w:tc>
          <w:tcPr>
            <w:tcW w:w="3544" w:type="dxa"/>
            <w:shd w:val="clear" w:color="auto" w:fill="auto"/>
          </w:tcPr>
          <w:p w:rsidR="007225A6" w:rsidRPr="000A4A0D" w:rsidRDefault="007225A6" w:rsidP="007225A6">
            <w:pPr>
              <w:spacing w:after="200" w:line="276" w:lineRule="auto"/>
              <w:rPr>
                <w:rFonts w:ascii="Times New Roman" w:eastAsia="Calibri" w:hAnsi="Times New Roman" w:cs="Times New Roman"/>
                <w:i/>
                <w:noProof/>
                <w:sz w:val="24"/>
                <w:szCs w:val="24"/>
                <w:lang w:val="kk-KZ"/>
              </w:rPr>
            </w:pPr>
            <w:r w:rsidRPr="000A4A0D">
              <w:rPr>
                <w:rFonts w:ascii="Times New Roman" w:eastAsia="Calibri" w:hAnsi="Times New Roman" w:cs="Times New Roman"/>
                <w:i/>
                <w:noProof/>
                <w:sz w:val="24"/>
                <w:szCs w:val="24"/>
                <w:lang w:val="kk-KZ"/>
              </w:rPr>
              <w:t>Бейнелеудің қарапайым техникасын меңгеру (саусақ іздері, резеңке түтіктер арқылы)</w:t>
            </w:r>
          </w:p>
        </w:tc>
        <w:tc>
          <w:tcPr>
            <w:tcW w:w="2301" w:type="dxa"/>
            <w:shd w:val="clear" w:color="auto" w:fill="auto"/>
          </w:tcPr>
          <w:p w:rsidR="007225A6" w:rsidRPr="000A4A0D" w:rsidRDefault="007225A6" w:rsidP="007225A6">
            <w:pPr>
              <w:spacing w:after="200" w:line="276" w:lineRule="auto"/>
              <w:rPr>
                <w:rFonts w:ascii="Times New Roman" w:eastAsia="Calibri" w:hAnsi="Times New Roman" w:cs="Times New Roman"/>
                <w:i/>
                <w:noProof/>
                <w:sz w:val="24"/>
                <w:szCs w:val="24"/>
                <w:lang w:val="kk-KZ"/>
              </w:rPr>
            </w:pPr>
            <w:r w:rsidRPr="000A4A0D">
              <w:rPr>
                <w:rFonts w:ascii="Times New Roman" w:eastAsia="Calibri" w:hAnsi="Times New Roman" w:cs="Times New Roman"/>
                <w:i/>
                <w:noProof/>
                <w:color w:val="000000"/>
                <w:sz w:val="24"/>
                <w:szCs w:val="24"/>
                <w:lang w:val="kk-KZ"/>
              </w:rPr>
              <w:t xml:space="preserve">Сурет салудың қарапайым техникасын жетілдіруді жалғастыру </w:t>
            </w:r>
          </w:p>
        </w:tc>
      </w:tr>
      <w:tr w:rsidR="00D846A0" w:rsidRPr="003413AA" w:rsidTr="00B92AAA">
        <w:trPr>
          <w:trHeight w:val="387"/>
        </w:trPr>
        <w:tc>
          <w:tcPr>
            <w:tcW w:w="15309" w:type="dxa"/>
            <w:gridSpan w:val="5"/>
            <w:shd w:val="clear" w:color="auto" w:fill="auto"/>
          </w:tcPr>
          <w:p w:rsidR="00D846A0" w:rsidRPr="000A4A0D" w:rsidRDefault="00D846A0" w:rsidP="00512D12">
            <w:pPr>
              <w:spacing w:after="200" w:line="276" w:lineRule="auto"/>
              <w:rPr>
                <w:rFonts w:ascii="Times New Roman" w:eastAsia="Calibri" w:hAnsi="Times New Roman" w:cs="Times New Roman"/>
                <w:b/>
                <w:noProof/>
                <w:color w:val="000000"/>
                <w:sz w:val="24"/>
                <w:szCs w:val="24"/>
                <w:lang w:val="kk-KZ"/>
              </w:rPr>
            </w:pPr>
            <w:r w:rsidRPr="000A4A0D">
              <w:rPr>
                <w:rFonts w:ascii="Times New Roman" w:eastAsia="Calibri" w:hAnsi="Times New Roman" w:cs="Times New Roman"/>
                <w:b/>
                <w:i/>
                <w:noProof/>
                <w:color w:val="000000"/>
                <w:sz w:val="24"/>
                <w:szCs w:val="24"/>
                <w:lang w:val="kk-KZ"/>
              </w:rPr>
              <w:t>Ескерт</w:t>
            </w:r>
            <w:r w:rsidR="00512D12" w:rsidRPr="000A4A0D">
              <w:rPr>
                <w:rFonts w:ascii="Times New Roman" w:eastAsia="Calibri" w:hAnsi="Times New Roman" w:cs="Times New Roman"/>
                <w:b/>
                <w:i/>
                <w:noProof/>
                <w:color w:val="000000"/>
                <w:sz w:val="24"/>
                <w:szCs w:val="24"/>
                <w:lang w:val="kk-KZ"/>
              </w:rPr>
              <w:t>у</w:t>
            </w:r>
            <w:r w:rsidRPr="000A4A0D">
              <w:rPr>
                <w:rFonts w:ascii="Times New Roman" w:eastAsia="Calibri" w:hAnsi="Times New Roman" w:cs="Times New Roman"/>
                <w:b/>
                <w:i/>
                <w:noProof/>
                <w:color w:val="000000"/>
                <w:sz w:val="24"/>
                <w:szCs w:val="24"/>
                <w:lang w:val="kk-KZ"/>
              </w:rPr>
              <w:t>:</w:t>
            </w:r>
            <w:r w:rsidRPr="000A4A0D">
              <w:rPr>
                <w:rFonts w:ascii="Times New Roman" w:eastAsia="Calibri" w:hAnsi="Times New Roman" w:cs="Times New Roman"/>
                <w:b/>
                <w:noProof/>
                <w:color w:val="000000"/>
                <w:sz w:val="24"/>
                <w:szCs w:val="24"/>
                <w:lang w:val="kk-KZ"/>
              </w:rPr>
              <w:t xml:space="preserve"> Баланың жеке даму картасы </w:t>
            </w:r>
            <w:r w:rsidR="00512D12" w:rsidRPr="000A4A0D">
              <w:rPr>
                <w:rFonts w:ascii="Times New Roman" w:eastAsia="Calibri" w:hAnsi="Times New Roman" w:cs="Times New Roman"/>
                <w:b/>
                <w:noProof/>
                <w:color w:val="000000"/>
                <w:sz w:val="24"/>
                <w:szCs w:val="24"/>
                <w:lang w:val="kk-KZ"/>
              </w:rPr>
              <w:t>бастапқы, аралық, қорытынды диаг</w:t>
            </w:r>
            <w:r w:rsidRPr="000A4A0D">
              <w:rPr>
                <w:rFonts w:ascii="Times New Roman" w:eastAsia="Calibri" w:hAnsi="Times New Roman" w:cs="Times New Roman"/>
                <w:b/>
                <w:noProof/>
                <w:color w:val="000000"/>
                <w:sz w:val="24"/>
                <w:szCs w:val="24"/>
                <w:lang w:val="kk-KZ"/>
              </w:rPr>
              <w:t>но</w:t>
            </w:r>
            <w:r w:rsidR="00512D12" w:rsidRPr="000A4A0D">
              <w:rPr>
                <w:rFonts w:ascii="Times New Roman" w:eastAsia="Calibri" w:hAnsi="Times New Roman" w:cs="Times New Roman"/>
                <w:b/>
                <w:noProof/>
                <w:color w:val="000000"/>
                <w:sz w:val="24"/>
                <w:szCs w:val="24"/>
                <w:lang w:val="kk-KZ"/>
              </w:rPr>
              <w:t>с</w:t>
            </w:r>
            <w:r w:rsidRPr="000A4A0D">
              <w:rPr>
                <w:rFonts w:ascii="Times New Roman" w:eastAsia="Calibri" w:hAnsi="Times New Roman" w:cs="Times New Roman"/>
                <w:b/>
                <w:noProof/>
                <w:color w:val="000000"/>
                <w:sz w:val="24"/>
                <w:szCs w:val="24"/>
                <w:lang w:val="kk-KZ"/>
              </w:rPr>
              <w:t xml:space="preserve">тиканың </w:t>
            </w:r>
            <w:r w:rsidR="00512D12" w:rsidRPr="000A4A0D">
              <w:rPr>
                <w:rFonts w:ascii="Times New Roman" w:eastAsia="Calibri" w:hAnsi="Times New Roman" w:cs="Times New Roman"/>
                <w:b/>
                <w:noProof/>
                <w:color w:val="000000"/>
                <w:sz w:val="24"/>
                <w:szCs w:val="24"/>
                <w:lang w:val="kk-KZ"/>
              </w:rPr>
              <w:t>нәтижелері бойынша Бақылау парақтарының мәліметтері негізінде толтырылады</w:t>
            </w:r>
            <w:r w:rsidR="00D76078" w:rsidRPr="000A4A0D">
              <w:rPr>
                <w:rFonts w:ascii="Times New Roman" w:eastAsia="Calibri" w:hAnsi="Times New Roman" w:cs="Times New Roman"/>
                <w:b/>
                <w:noProof/>
                <w:color w:val="000000"/>
                <w:sz w:val="24"/>
                <w:szCs w:val="24"/>
                <w:lang w:val="kk-KZ"/>
              </w:rPr>
              <w:t xml:space="preserve"> және мектепке дейінгі ұйымда сақталады. </w:t>
            </w:r>
          </w:p>
        </w:tc>
      </w:tr>
    </w:tbl>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8E6941" w:rsidRPr="000A4A0D" w:rsidRDefault="008E6941" w:rsidP="000A4A0D">
      <w:pPr>
        <w:widowControl w:val="0"/>
        <w:tabs>
          <w:tab w:val="left" w:pos="709"/>
        </w:tabs>
        <w:autoSpaceDE w:val="0"/>
        <w:autoSpaceDN w:val="0"/>
        <w:adjustRightInd w:val="0"/>
        <w:spacing w:after="0" w:line="240" w:lineRule="auto"/>
        <w:rPr>
          <w:rFonts w:ascii="Times New Roman" w:eastAsia="Times New Roman" w:hAnsi="Times New Roman" w:cs="Times New Roman"/>
          <w:i/>
          <w:color w:val="000000"/>
          <w:sz w:val="24"/>
          <w:szCs w:val="24"/>
          <w:lang w:val="kk-KZ" w:eastAsia="ru-RU"/>
        </w:rPr>
      </w:pPr>
    </w:p>
    <w:p w:rsidR="008E6941" w:rsidRPr="000A4A0D" w:rsidRDefault="008E6941"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p>
    <w:p w:rsidR="007225A6" w:rsidRPr="000A4A0D" w:rsidRDefault="00D76078" w:rsidP="007225A6">
      <w:pPr>
        <w:widowControl w:val="0"/>
        <w:tabs>
          <w:tab w:val="left" w:pos="709"/>
        </w:tabs>
        <w:autoSpaceDE w:val="0"/>
        <w:autoSpaceDN w:val="0"/>
        <w:adjustRightInd w:val="0"/>
        <w:spacing w:after="0" w:line="240" w:lineRule="auto"/>
        <w:jc w:val="right"/>
        <w:rPr>
          <w:rFonts w:ascii="Times New Roman" w:eastAsia="Times New Roman" w:hAnsi="Times New Roman" w:cs="Times New Roman"/>
          <w:i/>
          <w:color w:val="000000"/>
          <w:sz w:val="24"/>
          <w:szCs w:val="24"/>
          <w:lang w:val="kk-KZ" w:eastAsia="ru-RU"/>
        </w:rPr>
      </w:pPr>
      <w:r w:rsidRPr="000A4A0D">
        <w:rPr>
          <w:rFonts w:ascii="Times New Roman" w:eastAsia="Times New Roman" w:hAnsi="Times New Roman" w:cs="Times New Roman"/>
          <w:i/>
          <w:color w:val="000000"/>
          <w:sz w:val="24"/>
          <w:szCs w:val="24"/>
          <w:lang w:val="kk-KZ" w:eastAsia="ru-RU"/>
        </w:rPr>
        <w:t>7</w:t>
      </w:r>
      <w:r w:rsidR="007225A6" w:rsidRPr="000A4A0D">
        <w:rPr>
          <w:rFonts w:ascii="Times New Roman" w:eastAsia="Times New Roman" w:hAnsi="Times New Roman" w:cs="Times New Roman"/>
          <w:i/>
          <w:color w:val="000000"/>
          <w:sz w:val="24"/>
          <w:szCs w:val="24"/>
          <w:lang w:val="kk-KZ" w:eastAsia="ru-RU"/>
        </w:rPr>
        <w:t xml:space="preserve">-қосымша </w:t>
      </w:r>
    </w:p>
    <w:p w:rsidR="007225A6" w:rsidRPr="000A4A0D" w:rsidRDefault="007225A6" w:rsidP="007225A6">
      <w:pPr>
        <w:spacing w:after="0" w:line="240" w:lineRule="auto"/>
        <w:ind w:right="-852" w:firstLine="567"/>
        <w:jc w:val="center"/>
        <w:rPr>
          <w:rFonts w:ascii="Times New Roman" w:eastAsia="Calibri" w:hAnsi="Times New Roman" w:cs="Times New Roman"/>
          <w:b/>
          <w:i/>
          <w:color w:val="000000"/>
          <w:sz w:val="24"/>
          <w:szCs w:val="24"/>
          <w:lang w:val="kk-KZ"/>
        </w:rPr>
      </w:pPr>
      <w:r w:rsidRPr="000A4A0D">
        <w:rPr>
          <w:rFonts w:ascii="Times New Roman" w:eastAsia="Calibri" w:hAnsi="Times New Roman" w:cs="Times New Roman"/>
          <w:color w:val="000000"/>
          <w:sz w:val="24"/>
          <w:szCs w:val="24"/>
          <w:lang w:val="kk-KZ"/>
        </w:rPr>
        <w:t>Астана қаласы, №5 «Арман» балабақшасының балаларының біліктері мен дағдыларының дамуын бақылау бойынша бастапқы, аралық, қорытынды (</w:t>
      </w:r>
      <w:r w:rsidRPr="000A4A0D">
        <w:rPr>
          <w:rFonts w:ascii="Times New Roman" w:eastAsia="Calibri" w:hAnsi="Times New Roman" w:cs="Times New Roman"/>
          <w:i/>
          <w:color w:val="000000"/>
          <w:sz w:val="24"/>
          <w:szCs w:val="24"/>
          <w:lang w:val="kk-KZ"/>
        </w:rPr>
        <w:t>қажеттісінің</w:t>
      </w:r>
      <w:r w:rsidR="00D76078" w:rsidRPr="000A4A0D">
        <w:rPr>
          <w:rFonts w:ascii="Times New Roman" w:eastAsia="Calibri" w:hAnsi="Times New Roman" w:cs="Times New Roman"/>
          <w:i/>
          <w:color w:val="000000"/>
          <w:sz w:val="24"/>
          <w:szCs w:val="24"/>
          <w:lang w:val="kk-KZ"/>
        </w:rPr>
        <w:t xml:space="preserve"> астын сыз</w:t>
      </w:r>
      <w:r w:rsidRPr="000A4A0D">
        <w:rPr>
          <w:rFonts w:ascii="Times New Roman" w:eastAsia="Calibri" w:hAnsi="Times New Roman" w:cs="Times New Roman"/>
          <w:color w:val="000000"/>
          <w:sz w:val="24"/>
          <w:szCs w:val="24"/>
          <w:lang w:val="kk-KZ"/>
        </w:rPr>
        <w:t>) мониторинг нәтижелері туралы жинақ есебі</w:t>
      </w:r>
    </w:p>
    <w:p w:rsidR="007225A6" w:rsidRPr="000A4A0D" w:rsidRDefault="007225A6" w:rsidP="007225A6">
      <w:pPr>
        <w:spacing w:after="0" w:line="240" w:lineRule="auto"/>
        <w:ind w:right="-852" w:firstLine="567"/>
        <w:jc w:val="center"/>
        <w:rPr>
          <w:rFonts w:ascii="Times New Roman" w:eastAsia="Calibri" w:hAnsi="Times New Roman" w:cs="Times New Roman"/>
          <w:sz w:val="24"/>
          <w:szCs w:val="24"/>
        </w:rPr>
      </w:pPr>
      <w:r w:rsidRPr="000A4A0D">
        <w:rPr>
          <w:rFonts w:ascii="Times New Roman" w:eastAsia="Calibri" w:hAnsi="Times New Roman" w:cs="Times New Roman"/>
          <w:sz w:val="24"/>
          <w:szCs w:val="24"/>
        </w:rPr>
        <w:t xml:space="preserve">2017-2018 </w:t>
      </w:r>
      <w:r w:rsidRPr="000A4A0D">
        <w:rPr>
          <w:rFonts w:ascii="Times New Roman" w:eastAsia="Calibri" w:hAnsi="Times New Roman" w:cs="Times New Roman"/>
          <w:sz w:val="24"/>
          <w:szCs w:val="24"/>
          <w:lang w:val="kk-KZ"/>
        </w:rPr>
        <w:t>оқу жылы</w:t>
      </w:r>
    </w:p>
    <w:p w:rsidR="007225A6" w:rsidRPr="000A4A0D" w:rsidRDefault="007225A6" w:rsidP="007225A6">
      <w:pPr>
        <w:spacing w:after="0" w:line="240" w:lineRule="auto"/>
        <w:ind w:firstLine="567"/>
        <w:rPr>
          <w:rFonts w:ascii="Times New Roman" w:eastAsia="Times New Roman" w:hAnsi="Times New Roman" w:cs="Times New Roman"/>
          <w:color w:val="000000"/>
          <w:sz w:val="24"/>
          <w:szCs w:val="24"/>
        </w:rPr>
      </w:pPr>
      <w:r w:rsidRPr="000A4A0D">
        <w:rPr>
          <w:rFonts w:ascii="Times New Roman" w:eastAsia="Times New Roman" w:hAnsi="Times New Roman" w:cs="Times New Roman"/>
          <w:color w:val="000000"/>
          <w:sz w:val="24"/>
          <w:szCs w:val="24"/>
        </w:rPr>
        <w:t xml:space="preserve">                </w:t>
      </w:r>
    </w:p>
    <w:tbl>
      <w:tblPr>
        <w:tblStyle w:val="11"/>
        <w:tblW w:w="14885" w:type="dxa"/>
        <w:tblInd w:w="-431" w:type="dxa"/>
        <w:tblLayout w:type="fixed"/>
        <w:tblLook w:val="04A0" w:firstRow="1" w:lastRow="0" w:firstColumn="1" w:lastColumn="0" w:noHBand="0" w:noVBand="1"/>
      </w:tblPr>
      <w:tblGrid>
        <w:gridCol w:w="710"/>
        <w:gridCol w:w="1843"/>
        <w:gridCol w:w="579"/>
        <w:gridCol w:w="696"/>
        <w:gridCol w:w="709"/>
        <w:gridCol w:w="567"/>
        <w:gridCol w:w="851"/>
        <w:gridCol w:w="708"/>
        <w:gridCol w:w="709"/>
        <w:gridCol w:w="851"/>
        <w:gridCol w:w="850"/>
        <w:gridCol w:w="851"/>
        <w:gridCol w:w="850"/>
        <w:gridCol w:w="709"/>
        <w:gridCol w:w="709"/>
        <w:gridCol w:w="992"/>
        <w:gridCol w:w="850"/>
        <w:gridCol w:w="851"/>
      </w:tblGrid>
      <w:tr w:rsidR="008E6941" w:rsidRPr="000A4A0D" w:rsidTr="008E6941">
        <w:tc>
          <w:tcPr>
            <w:tcW w:w="710" w:type="dxa"/>
            <w:vMerge w:val="restart"/>
          </w:tcPr>
          <w:p w:rsidR="008E6941" w:rsidRPr="000A4A0D" w:rsidRDefault="008E6941" w:rsidP="007225A6">
            <w:pPr>
              <w:rPr>
                <w:rFonts w:ascii="Times New Roman" w:eastAsia="Times New Roman" w:hAnsi="Times New Roman"/>
                <w:color w:val="000000"/>
                <w:sz w:val="24"/>
                <w:szCs w:val="24"/>
              </w:rPr>
            </w:pPr>
          </w:p>
        </w:tc>
        <w:tc>
          <w:tcPr>
            <w:tcW w:w="1843" w:type="dxa"/>
            <w:vMerge w:val="restart"/>
          </w:tcPr>
          <w:p w:rsidR="008E6941" w:rsidRPr="000A4A0D" w:rsidRDefault="008E6941" w:rsidP="007225A6">
            <w:pPr>
              <w:rPr>
                <w:rFonts w:ascii="Times New Roman" w:eastAsia="Times New Roman" w:hAnsi="Times New Roman"/>
                <w:color w:val="000000"/>
                <w:sz w:val="24"/>
                <w:szCs w:val="24"/>
              </w:rPr>
            </w:pPr>
          </w:p>
        </w:tc>
        <w:tc>
          <w:tcPr>
            <w:tcW w:w="579" w:type="dxa"/>
            <w:vMerge w:val="restart"/>
          </w:tcPr>
          <w:p w:rsidR="008E6941" w:rsidRPr="000A4A0D" w:rsidRDefault="008E6941" w:rsidP="007225A6">
            <w:pPr>
              <w:rPr>
                <w:rFonts w:ascii="Times New Roman" w:eastAsia="Times New Roman" w:hAnsi="Times New Roman"/>
                <w:color w:val="000000"/>
                <w:sz w:val="24"/>
                <w:szCs w:val="24"/>
              </w:rPr>
            </w:pPr>
          </w:p>
        </w:tc>
        <w:tc>
          <w:tcPr>
            <w:tcW w:w="1972" w:type="dxa"/>
            <w:gridSpan w:val="3"/>
          </w:tcPr>
          <w:p w:rsidR="008E6941" w:rsidRPr="000A4A0D" w:rsidRDefault="008E6941" w:rsidP="007225A6">
            <w:pPr>
              <w:ind w:right="-852" w:hanging="79"/>
              <w:rPr>
                <w:rFonts w:ascii="Times New Roman" w:hAnsi="Times New Roman"/>
                <w:b/>
                <w:color w:val="000000"/>
                <w:sz w:val="24"/>
                <w:szCs w:val="24"/>
                <w:lang w:val="kk-KZ"/>
              </w:rPr>
            </w:pPr>
            <w:r w:rsidRPr="000A4A0D">
              <w:rPr>
                <w:rFonts w:ascii="Times New Roman" w:hAnsi="Times New Roman"/>
                <w:b/>
                <w:color w:val="000000"/>
                <w:sz w:val="24"/>
                <w:szCs w:val="24"/>
                <w:lang w:val="kk-KZ"/>
              </w:rPr>
              <w:t xml:space="preserve">Денсаулықты </w:t>
            </w:r>
          </w:p>
          <w:p w:rsidR="008E6941" w:rsidRPr="000A4A0D" w:rsidRDefault="008E6941" w:rsidP="007225A6">
            <w:pPr>
              <w:ind w:right="-852" w:hanging="79"/>
              <w:rPr>
                <w:rFonts w:ascii="Times New Roman" w:eastAsia="Times New Roman" w:hAnsi="Times New Roman"/>
                <w:color w:val="000000"/>
                <w:sz w:val="24"/>
                <w:szCs w:val="24"/>
              </w:rPr>
            </w:pPr>
            <w:r w:rsidRPr="000A4A0D">
              <w:rPr>
                <w:rFonts w:ascii="Times New Roman" w:hAnsi="Times New Roman"/>
                <w:b/>
                <w:color w:val="000000"/>
                <w:sz w:val="24"/>
                <w:szCs w:val="24"/>
                <w:lang w:val="kk-KZ"/>
              </w:rPr>
              <w:t>сақтау</w:t>
            </w:r>
          </w:p>
        </w:tc>
        <w:tc>
          <w:tcPr>
            <w:tcW w:w="2268" w:type="dxa"/>
            <w:gridSpan w:val="3"/>
          </w:tcPr>
          <w:p w:rsidR="008E6941" w:rsidRPr="000A4A0D" w:rsidRDefault="008E6941" w:rsidP="007225A6">
            <w:pPr>
              <w:ind w:right="-852" w:hanging="79"/>
              <w:rPr>
                <w:rFonts w:ascii="Times New Roman" w:hAnsi="Times New Roman"/>
                <w:b/>
                <w:color w:val="000000"/>
                <w:sz w:val="24"/>
                <w:szCs w:val="24"/>
                <w:lang w:val="kk-KZ"/>
              </w:rPr>
            </w:pPr>
            <w:r w:rsidRPr="000A4A0D">
              <w:rPr>
                <w:rFonts w:ascii="Times New Roman" w:hAnsi="Times New Roman"/>
                <w:b/>
                <w:color w:val="000000"/>
                <w:sz w:val="24"/>
                <w:szCs w:val="24"/>
              </w:rPr>
              <w:t>Коммуни</w:t>
            </w:r>
            <w:r w:rsidRPr="000A4A0D">
              <w:rPr>
                <w:rFonts w:ascii="Times New Roman" w:hAnsi="Times New Roman"/>
                <w:b/>
                <w:color w:val="000000"/>
                <w:sz w:val="24"/>
                <w:szCs w:val="24"/>
                <w:lang w:val="kk-KZ"/>
              </w:rPr>
              <w:t>к</w:t>
            </w:r>
            <w:r w:rsidRPr="000A4A0D">
              <w:rPr>
                <w:rFonts w:ascii="Times New Roman" w:hAnsi="Times New Roman"/>
                <w:b/>
                <w:color w:val="000000"/>
                <w:sz w:val="24"/>
                <w:szCs w:val="24"/>
              </w:rPr>
              <w:t>атив</w:t>
            </w:r>
            <w:r w:rsidRPr="000A4A0D">
              <w:rPr>
                <w:rFonts w:ascii="Times New Roman" w:hAnsi="Times New Roman"/>
                <w:b/>
                <w:color w:val="000000"/>
                <w:sz w:val="24"/>
                <w:szCs w:val="24"/>
                <w:lang w:val="kk-KZ"/>
              </w:rPr>
              <w:t>ті-</w:t>
            </w:r>
          </w:p>
          <w:p w:rsidR="008E6941" w:rsidRPr="000A4A0D" w:rsidRDefault="008E6941" w:rsidP="007225A6">
            <w:pPr>
              <w:ind w:right="-852" w:hanging="79"/>
              <w:rPr>
                <w:rFonts w:ascii="Times New Roman" w:hAnsi="Times New Roman"/>
                <w:b/>
                <w:color w:val="000000"/>
                <w:sz w:val="24"/>
                <w:szCs w:val="24"/>
              </w:rPr>
            </w:pPr>
            <w:r w:rsidRPr="000A4A0D">
              <w:rPr>
                <w:rFonts w:ascii="Times New Roman" w:hAnsi="Times New Roman"/>
                <w:b/>
                <w:color w:val="000000"/>
                <w:sz w:val="24"/>
                <w:szCs w:val="24"/>
                <w:lang w:val="kk-KZ"/>
              </w:rPr>
              <w:t>тілдік</w:t>
            </w:r>
          </w:p>
          <w:p w:rsidR="008E6941" w:rsidRPr="000A4A0D" w:rsidRDefault="008E6941" w:rsidP="007225A6">
            <w:pPr>
              <w:ind w:right="-852" w:hanging="79"/>
              <w:rPr>
                <w:rFonts w:ascii="Times New Roman" w:hAnsi="Times New Roman"/>
                <w:b/>
                <w:color w:val="000000"/>
                <w:sz w:val="24"/>
                <w:szCs w:val="24"/>
              </w:rPr>
            </w:pPr>
            <w:r w:rsidRPr="000A4A0D">
              <w:rPr>
                <w:rFonts w:ascii="Times New Roman" w:hAnsi="Times New Roman"/>
                <w:b/>
                <w:color w:val="000000"/>
                <w:sz w:val="24"/>
                <w:szCs w:val="24"/>
              </w:rPr>
              <w:t xml:space="preserve"> </w:t>
            </w:r>
          </w:p>
        </w:tc>
        <w:tc>
          <w:tcPr>
            <w:tcW w:w="2552" w:type="dxa"/>
            <w:gridSpan w:val="3"/>
          </w:tcPr>
          <w:p w:rsidR="008E6941" w:rsidRPr="000A4A0D" w:rsidRDefault="008E6941" w:rsidP="007225A6">
            <w:pPr>
              <w:ind w:right="-852" w:hanging="79"/>
              <w:rPr>
                <w:rFonts w:ascii="Times New Roman" w:hAnsi="Times New Roman"/>
                <w:b/>
                <w:color w:val="000000"/>
                <w:sz w:val="24"/>
                <w:szCs w:val="24"/>
              </w:rPr>
            </w:pPr>
            <w:r w:rsidRPr="000A4A0D">
              <w:rPr>
                <w:rFonts w:ascii="Times New Roman" w:hAnsi="Times New Roman"/>
                <w:b/>
                <w:color w:val="000000"/>
                <w:sz w:val="24"/>
                <w:szCs w:val="24"/>
                <w:lang w:val="kk-KZ"/>
              </w:rPr>
              <w:t>Танымдық</w:t>
            </w:r>
          </w:p>
          <w:p w:rsidR="008E6941" w:rsidRPr="000A4A0D" w:rsidRDefault="008E6941" w:rsidP="007225A6">
            <w:pPr>
              <w:rPr>
                <w:rFonts w:ascii="Times New Roman" w:eastAsia="Times New Roman" w:hAnsi="Times New Roman"/>
                <w:color w:val="000000"/>
                <w:sz w:val="24"/>
                <w:szCs w:val="24"/>
              </w:rPr>
            </w:pPr>
            <w:r w:rsidRPr="000A4A0D">
              <w:rPr>
                <w:rFonts w:ascii="Times New Roman" w:hAnsi="Times New Roman"/>
                <w:b/>
                <w:color w:val="000000"/>
                <w:sz w:val="24"/>
                <w:szCs w:val="24"/>
              </w:rPr>
              <w:t xml:space="preserve"> </w:t>
            </w:r>
          </w:p>
        </w:tc>
        <w:tc>
          <w:tcPr>
            <w:tcW w:w="2268" w:type="dxa"/>
            <w:gridSpan w:val="3"/>
          </w:tcPr>
          <w:p w:rsidR="008E6941" w:rsidRPr="000A4A0D" w:rsidRDefault="008E6941" w:rsidP="007225A6">
            <w:pPr>
              <w:ind w:right="-852" w:hanging="79"/>
              <w:rPr>
                <w:rFonts w:ascii="Times New Roman" w:eastAsia="Times New Roman" w:hAnsi="Times New Roman"/>
                <w:color w:val="000000"/>
                <w:sz w:val="24"/>
                <w:szCs w:val="24"/>
              </w:rPr>
            </w:pPr>
            <w:r w:rsidRPr="000A4A0D">
              <w:rPr>
                <w:rFonts w:ascii="Times New Roman" w:hAnsi="Times New Roman"/>
                <w:b/>
                <w:color w:val="000000"/>
                <w:sz w:val="24"/>
                <w:szCs w:val="24"/>
                <w:lang w:val="kk-KZ"/>
              </w:rPr>
              <w:t>Шығармашылық</w:t>
            </w:r>
          </w:p>
        </w:tc>
        <w:tc>
          <w:tcPr>
            <w:tcW w:w="2693" w:type="dxa"/>
            <w:gridSpan w:val="3"/>
          </w:tcPr>
          <w:p w:rsidR="008E6941" w:rsidRPr="000A4A0D" w:rsidRDefault="008E6941" w:rsidP="007225A6">
            <w:pPr>
              <w:ind w:right="-852" w:hanging="79"/>
              <w:rPr>
                <w:rFonts w:ascii="Times New Roman" w:hAnsi="Times New Roman"/>
                <w:b/>
                <w:color w:val="000000"/>
                <w:sz w:val="24"/>
                <w:szCs w:val="24"/>
              </w:rPr>
            </w:pPr>
            <w:r w:rsidRPr="000A4A0D">
              <w:rPr>
                <w:rFonts w:ascii="Times New Roman" w:hAnsi="Times New Roman"/>
                <w:b/>
                <w:color w:val="000000"/>
                <w:sz w:val="24"/>
                <w:szCs w:val="24"/>
                <w:lang w:val="kk-KZ"/>
              </w:rPr>
              <w:t>Әлеуметтік</w:t>
            </w:r>
            <w:r w:rsidRPr="000A4A0D">
              <w:rPr>
                <w:rFonts w:ascii="Times New Roman" w:hAnsi="Times New Roman"/>
                <w:b/>
                <w:color w:val="000000"/>
                <w:sz w:val="24"/>
                <w:szCs w:val="24"/>
              </w:rPr>
              <w:t xml:space="preserve"> </w:t>
            </w:r>
          </w:p>
          <w:p w:rsidR="008E6941" w:rsidRPr="000A4A0D" w:rsidRDefault="008E6941" w:rsidP="007225A6">
            <w:pPr>
              <w:rPr>
                <w:rFonts w:ascii="Times New Roman" w:eastAsia="Times New Roman" w:hAnsi="Times New Roman"/>
                <w:color w:val="000000"/>
                <w:sz w:val="24"/>
                <w:szCs w:val="24"/>
              </w:rPr>
            </w:pPr>
          </w:p>
        </w:tc>
      </w:tr>
      <w:tr w:rsidR="008E6941" w:rsidRPr="000A4A0D" w:rsidTr="008E6941">
        <w:tc>
          <w:tcPr>
            <w:tcW w:w="710" w:type="dxa"/>
            <w:vMerge/>
          </w:tcPr>
          <w:p w:rsidR="008E6941" w:rsidRPr="000A4A0D" w:rsidRDefault="008E6941" w:rsidP="007225A6">
            <w:pPr>
              <w:rPr>
                <w:rFonts w:ascii="Times New Roman" w:eastAsia="Times New Roman" w:hAnsi="Times New Roman"/>
                <w:color w:val="000000"/>
                <w:sz w:val="24"/>
                <w:szCs w:val="24"/>
              </w:rPr>
            </w:pPr>
          </w:p>
        </w:tc>
        <w:tc>
          <w:tcPr>
            <w:tcW w:w="1843" w:type="dxa"/>
            <w:vMerge/>
          </w:tcPr>
          <w:p w:rsidR="008E6941" w:rsidRPr="000A4A0D" w:rsidRDefault="008E6941" w:rsidP="007225A6">
            <w:pPr>
              <w:rPr>
                <w:rFonts w:ascii="Times New Roman" w:eastAsia="Times New Roman" w:hAnsi="Times New Roman"/>
                <w:color w:val="000000"/>
                <w:sz w:val="24"/>
                <w:szCs w:val="24"/>
              </w:rPr>
            </w:pPr>
          </w:p>
        </w:tc>
        <w:tc>
          <w:tcPr>
            <w:tcW w:w="579" w:type="dxa"/>
            <w:vMerge/>
          </w:tcPr>
          <w:p w:rsidR="008E6941" w:rsidRPr="000A4A0D" w:rsidRDefault="008E6941" w:rsidP="007225A6">
            <w:pPr>
              <w:rPr>
                <w:rFonts w:ascii="Times New Roman" w:eastAsia="Times New Roman" w:hAnsi="Times New Roman"/>
                <w:color w:val="000000"/>
                <w:sz w:val="24"/>
                <w:szCs w:val="24"/>
              </w:rPr>
            </w:pPr>
          </w:p>
        </w:tc>
        <w:tc>
          <w:tcPr>
            <w:tcW w:w="696"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I</w:t>
            </w:r>
          </w:p>
        </w:tc>
        <w:tc>
          <w:tcPr>
            <w:tcW w:w="709"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II</w:t>
            </w:r>
          </w:p>
        </w:tc>
        <w:tc>
          <w:tcPr>
            <w:tcW w:w="567"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III</w:t>
            </w:r>
          </w:p>
        </w:tc>
        <w:tc>
          <w:tcPr>
            <w:tcW w:w="851"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I</w:t>
            </w:r>
          </w:p>
        </w:tc>
        <w:tc>
          <w:tcPr>
            <w:tcW w:w="708"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II</w:t>
            </w:r>
          </w:p>
        </w:tc>
        <w:tc>
          <w:tcPr>
            <w:tcW w:w="709"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III</w:t>
            </w:r>
          </w:p>
        </w:tc>
        <w:tc>
          <w:tcPr>
            <w:tcW w:w="851"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I</w:t>
            </w:r>
          </w:p>
        </w:tc>
        <w:tc>
          <w:tcPr>
            <w:tcW w:w="850"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II</w:t>
            </w:r>
          </w:p>
        </w:tc>
        <w:tc>
          <w:tcPr>
            <w:tcW w:w="851"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III</w:t>
            </w:r>
          </w:p>
        </w:tc>
        <w:tc>
          <w:tcPr>
            <w:tcW w:w="850"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I</w:t>
            </w:r>
          </w:p>
        </w:tc>
        <w:tc>
          <w:tcPr>
            <w:tcW w:w="709"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II</w:t>
            </w:r>
          </w:p>
        </w:tc>
        <w:tc>
          <w:tcPr>
            <w:tcW w:w="709"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III</w:t>
            </w:r>
          </w:p>
        </w:tc>
        <w:tc>
          <w:tcPr>
            <w:tcW w:w="992"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I</w:t>
            </w:r>
          </w:p>
        </w:tc>
        <w:tc>
          <w:tcPr>
            <w:tcW w:w="850"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II</w:t>
            </w:r>
          </w:p>
        </w:tc>
        <w:tc>
          <w:tcPr>
            <w:tcW w:w="851"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III</w:t>
            </w:r>
          </w:p>
        </w:tc>
      </w:tr>
      <w:tr w:rsidR="008E6941" w:rsidRPr="000A4A0D" w:rsidTr="008E6941">
        <w:tc>
          <w:tcPr>
            <w:tcW w:w="710"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1.</w:t>
            </w:r>
          </w:p>
        </w:tc>
        <w:tc>
          <w:tcPr>
            <w:tcW w:w="1843" w:type="dxa"/>
          </w:tcPr>
          <w:p w:rsidR="008E6941" w:rsidRPr="000A4A0D" w:rsidRDefault="009D087B" w:rsidP="007225A6">
            <w:pPr>
              <w:rPr>
                <w:rFonts w:ascii="Times New Roman" w:eastAsia="Times New Roman" w:hAnsi="Times New Roman"/>
                <w:color w:val="000000"/>
                <w:sz w:val="24"/>
                <w:szCs w:val="24"/>
              </w:rPr>
            </w:pPr>
            <w:r>
              <w:rPr>
                <w:rFonts w:ascii="Times New Roman" w:hAnsi="Times New Roman"/>
                <w:i/>
                <w:color w:val="000000"/>
                <w:sz w:val="24"/>
                <w:szCs w:val="24"/>
              </w:rPr>
              <w:t>Ж</w:t>
            </w:r>
            <w:r>
              <w:rPr>
                <w:rFonts w:ascii="Times New Roman" w:hAnsi="Times New Roman"/>
                <w:i/>
                <w:color w:val="000000"/>
                <w:sz w:val="24"/>
                <w:szCs w:val="24"/>
                <w:lang w:val="kk-KZ"/>
              </w:rPr>
              <w:t>ұ</w:t>
            </w:r>
            <w:r w:rsidR="008E6941" w:rsidRPr="000A4A0D">
              <w:rPr>
                <w:rFonts w:ascii="Times New Roman" w:hAnsi="Times New Roman"/>
                <w:i/>
                <w:color w:val="000000"/>
                <w:sz w:val="24"/>
                <w:szCs w:val="24"/>
              </w:rPr>
              <w:t>лдыз (</w:t>
            </w:r>
            <w:r w:rsidR="008E6941" w:rsidRPr="000A4A0D">
              <w:rPr>
                <w:rFonts w:ascii="Times New Roman" w:hAnsi="Times New Roman"/>
                <w:i/>
                <w:color w:val="000000"/>
                <w:sz w:val="24"/>
                <w:szCs w:val="24"/>
                <w:lang w:val="kk-KZ"/>
              </w:rPr>
              <w:t>Бі</w:t>
            </w:r>
            <w:proofErr w:type="gramStart"/>
            <w:r w:rsidR="008E6941" w:rsidRPr="000A4A0D">
              <w:rPr>
                <w:rFonts w:ascii="Times New Roman" w:hAnsi="Times New Roman"/>
                <w:i/>
                <w:color w:val="000000"/>
                <w:sz w:val="24"/>
                <w:szCs w:val="24"/>
                <w:lang w:val="kk-KZ"/>
              </w:rPr>
              <w:t>р</w:t>
            </w:r>
            <w:proofErr w:type="gramEnd"/>
            <w:r w:rsidR="008E6941" w:rsidRPr="000A4A0D">
              <w:rPr>
                <w:rFonts w:ascii="Times New Roman" w:hAnsi="Times New Roman"/>
                <w:i/>
                <w:color w:val="000000"/>
                <w:sz w:val="24"/>
                <w:szCs w:val="24"/>
                <w:lang w:val="kk-KZ"/>
              </w:rPr>
              <w:t>інші кіші топ</w:t>
            </w:r>
            <w:r w:rsidR="008E6941" w:rsidRPr="000A4A0D">
              <w:rPr>
                <w:rFonts w:ascii="Times New Roman" w:hAnsi="Times New Roman"/>
                <w:i/>
                <w:color w:val="000000"/>
                <w:sz w:val="24"/>
                <w:szCs w:val="24"/>
              </w:rPr>
              <w:t>)</w:t>
            </w:r>
          </w:p>
        </w:tc>
        <w:tc>
          <w:tcPr>
            <w:tcW w:w="579" w:type="dxa"/>
          </w:tcPr>
          <w:p w:rsidR="008E6941" w:rsidRPr="000A4A0D" w:rsidRDefault="008E6941" w:rsidP="007225A6">
            <w:pPr>
              <w:rPr>
                <w:rFonts w:ascii="Times New Roman" w:eastAsia="Times New Roman" w:hAnsi="Times New Roman"/>
                <w:color w:val="000000"/>
                <w:sz w:val="24"/>
                <w:szCs w:val="24"/>
              </w:rPr>
            </w:pPr>
            <w:r w:rsidRPr="000A4A0D">
              <w:rPr>
                <w:rFonts w:ascii="Times New Roman" w:eastAsia="Times New Roman" w:hAnsi="Times New Roman"/>
                <w:color w:val="000000"/>
                <w:sz w:val="24"/>
                <w:szCs w:val="24"/>
              </w:rPr>
              <w:t>25</w:t>
            </w:r>
          </w:p>
        </w:tc>
        <w:tc>
          <w:tcPr>
            <w:tcW w:w="696"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3</w:t>
            </w:r>
          </w:p>
        </w:tc>
        <w:tc>
          <w:tcPr>
            <w:tcW w:w="709"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10</w:t>
            </w:r>
          </w:p>
        </w:tc>
        <w:tc>
          <w:tcPr>
            <w:tcW w:w="567"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12</w:t>
            </w:r>
          </w:p>
        </w:tc>
        <w:tc>
          <w:tcPr>
            <w:tcW w:w="851"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5</w:t>
            </w:r>
          </w:p>
        </w:tc>
        <w:tc>
          <w:tcPr>
            <w:tcW w:w="708"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10</w:t>
            </w:r>
          </w:p>
        </w:tc>
        <w:tc>
          <w:tcPr>
            <w:tcW w:w="709"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10</w:t>
            </w:r>
          </w:p>
        </w:tc>
        <w:tc>
          <w:tcPr>
            <w:tcW w:w="851"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2</w:t>
            </w:r>
          </w:p>
        </w:tc>
        <w:tc>
          <w:tcPr>
            <w:tcW w:w="850"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9</w:t>
            </w:r>
          </w:p>
        </w:tc>
        <w:tc>
          <w:tcPr>
            <w:tcW w:w="851"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14</w:t>
            </w:r>
          </w:p>
        </w:tc>
        <w:tc>
          <w:tcPr>
            <w:tcW w:w="850"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8</w:t>
            </w:r>
          </w:p>
        </w:tc>
        <w:tc>
          <w:tcPr>
            <w:tcW w:w="709"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12</w:t>
            </w:r>
          </w:p>
        </w:tc>
        <w:tc>
          <w:tcPr>
            <w:tcW w:w="709"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5</w:t>
            </w:r>
          </w:p>
        </w:tc>
        <w:tc>
          <w:tcPr>
            <w:tcW w:w="992" w:type="dxa"/>
          </w:tcPr>
          <w:p w:rsidR="008E6941" w:rsidRPr="000A4A0D" w:rsidRDefault="008E6941" w:rsidP="007225A6">
            <w:pPr>
              <w:spacing w:after="200" w:line="276" w:lineRule="auto"/>
              <w:rPr>
                <w:rFonts w:ascii="Times New Roman" w:hAnsi="Times New Roman"/>
                <w:sz w:val="24"/>
                <w:szCs w:val="24"/>
              </w:rPr>
            </w:pPr>
          </w:p>
        </w:tc>
        <w:tc>
          <w:tcPr>
            <w:tcW w:w="850" w:type="dxa"/>
          </w:tcPr>
          <w:p w:rsidR="008E6941" w:rsidRPr="000A4A0D" w:rsidRDefault="008E6941" w:rsidP="007225A6">
            <w:pPr>
              <w:spacing w:after="200" w:line="276" w:lineRule="auto"/>
              <w:rPr>
                <w:rFonts w:ascii="Times New Roman" w:hAnsi="Times New Roman"/>
                <w:sz w:val="24"/>
                <w:szCs w:val="24"/>
              </w:rPr>
            </w:pPr>
          </w:p>
        </w:tc>
        <w:tc>
          <w:tcPr>
            <w:tcW w:w="851" w:type="dxa"/>
          </w:tcPr>
          <w:p w:rsidR="008E6941" w:rsidRPr="000A4A0D" w:rsidRDefault="008E6941" w:rsidP="007225A6">
            <w:pPr>
              <w:spacing w:after="200" w:line="276" w:lineRule="auto"/>
              <w:rPr>
                <w:rFonts w:ascii="Times New Roman" w:hAnsi="Times New Roman"/>
                <w:sz w:val="24"/>
                <w:szCs w:val="24"/>
              </w:rPr>
            </w:pPr>
          </w:p>
        </w:tc>
      </w:tr>
      <w:tr w:rsidR="008E6941" w:rsidRPr="000A4A0D" w:rsidTr="008E6941">
        <w:tc>
          <w:tcPr>
            <w:tcW w:w="710"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2.</w:t>
            </w:r>
          </w:p>
        </w:tc>
        <w:tc>
          <w:tcPr>
            <w:tcW w:w="1843" w:type="dxa"/>
          </w:tcPr>
          <w:p w:rsidR="008E6941" w:rsidRPr="000A4A0D" w:rsidRDefault="008E6941" w:rsidP="007225A6">
            <w:pPr>
              <w:rPr>
                <w:rFonts w:ascii="Times New Roman" w:eastAsia="Times New Roman" w:hAnsi="Times New Roman"/>
                <w:color w:val="000000"/>
                <w:sz w:val="24"/>
                <w:szCs w:val="24"/>
              </w:rPr>
            </w:pPr>
            <w:r w:rsidRPr="000A4A0D">
              <w:rPr>
                <w:rFonts w:ascii="Times New Roman" w:hAnsi="Times New Roman"/>
                <w:i/>
                <w:color w:val="000000"/>
                <w:sz w:val="24"/>
                <w:szCs w:val="24"/>
              </w:rPr>
              <w:t>Балдырган (</w:t>
            </w:r>
            <w:r w:rsidRPr="000A4A0D">
              <w:rPr>
                <w:rFonts w:ascii="Times New Roman" w:hAnsi="Times New Roman"/>
                <w:i/>
                <w:color w:val="000000"/>
                <w:sz w:val="24"/>
                <w:szCs w:val="24"/>
                <w:lang w:val="kk-KZ"/>
              </w:rPr>
              <w:t>Екінші кіші топ</w:t>
            </w:r>
            <w:r w:rsidRPr="000A4A0D">
              <w:rPr>
                <w:rFonts w:ascii="Times New Roman" w:hAnsi="Times New Roman"/>
                <w:i/>
                <w:color w:val="000000"/>
                <w:sz w:val="24"/>
                <w:szCs w:val="24"/>
              </w:rPr>
              <w:t>)</w:t>
            </w:r>
          </w:p>
        </w:tc>
        <w:tc>
          <w:tcPr>
            <w:tcW w:w="579" w:type="dxa"/>
          </w:tcPr>
          <w:p w:rsidR="008E6941" w:rsidRPr="000A4A0D" w:rsidRDefault="008E6941" w:rsidP="007225A6">
            <w:pPr>
              <w:rPr>
                <w:rFonts w:ascii="Times New Roman" w:eastAsia="Times New Roman" w:hAnsi="Times New Roman"/>
                <w:color w:val="000000"/>
                <w:sz w:val="24"/>
                <w:szCs w:val="24"/>
              </w:rPr>
            </w:pPr>
            <w:r w:rsidRPr="000A4A0D">
              <w:rPr>
                <w:rFonts w:ascii="Times New Roman" w:eastAsia="Times New Roman" w:hAnsi="Times New Roman"/>
                <w:color w:val="000000"/>
                <w:sz w:val="24"/>
                <w:szCs w:val="24"/>
              </w:rPr>
              <w:t>25</w:t>
            </w:r>
          </w:p>
        </w:tc>
        <w:tc>
          <w:tcPr>
            <w:tcW w:w="696" w:type="dxa"/>
          </w:tcPr>
          <w:p w:rsidR="008E6941" w:rsidRPr="000A4A0D" w:rsidRDefault="008E6941" w:rsidP="007225A6">
            <w:pPr>
              <w:rPr>
                <w:rFonts w:ascii="Times New Roman" w:eastAsia="Times New Roman" w:hAnsi="Times New Roman"/>
                <w:color w:val="000000"/>
                <w:sz w:val="24"/>
                <w:szCs w:val="24"/>
              </w:rPr>
            </w:pPr>
            <w:r w:rsidRPr="000A4A0D">
              <w:rPr>
                <w:rFonts w:ascii="Times New Roman" w:eastAsia="Times New Roman" w:hAnsi="Times New Roman"/>
                <w:color w:val="000000"/>
                <w:sz w:val="24"/>
                <w:szCs w:val="24"/>
              </w:rPr>
              <w:t>5</w:t>
            </w:r>
          </w:p>
        </w:tc>
        <w:tc>
          <w:tcPr>
            <w:tcW w:w="709" w:type="dxa"/>
          </w:tcPr>
          <w:p w:rsidR="008E6941" w:rsidRPr="000A4A0D" w:rsidRDefault="008E6941" w:rsidP="007225A6">
            <w:pPr>
              <w:rPr>
                <w:rFonts w:ascii="Times New Roman" w:eastAsia="Times New Roman" w:hAnsi="Times New Roman"/>
                <w:color w:val="000000"/>
                <w:sz w:val="24"/>
                <w:szCs w:val="24"/>
              </w:rPr>
            </w:pPr>
            <w:r w:rsidRPr="000A4A0D">
              <w:rPr>
                <w:rFonts w:ascii="Times New Roman" w:eastAsia="Times New Roman" w:hAnsi="Times New Roman"/>
                <w:color w:val="000000"/>
                <w:sz w:val="24"/>
                <w:szCs w:val="24"/>
              </w:rPr>
              <w:t>11</w:t>
            </w:r>
          </w:p>
        </w:tc>
        <w:tc>
          <w:tcPr>
            <w:tcW w:w="567" w:type="dxa"/>
          </w:tcPr>
          <w:p w:rsidR="008E6941" w:rsidRPr="000A4A0D" w:rsidRDefault="008E6941" w:rsidP="007225A6">
            <w:pPr>
              <w:rPr>
                <w:rFonts w:ascii="Times New Roman" w:eastAsia="Times New Roman" w:hAnsi="Times New Roman"/>
                <w:color w:val="000000"/>
                <w:sz w:val="24"/>
                <w:szCs w:val="24"/>
              </w:rPr>
            </w:pPr>
            <w:r w:rsidRPr="000A4A0D">
              <w:rPr>
                <w:rFonts w:ascii="Times New Roman" w:eastAsia="Times New Roman" w:hAnsi="Times New Roman"/>
                <w:color w:val="000000"/>
                <w:sz w:val="24"/>
                <w:szCs w:val="24"/>
              </w:rPr>
              <w:t>9</w:t>
            </w:r>
          </w:p>
        </w:tc>
        <w:tc>
          <w:tcPr>
            <w:tcW w:w="851" w:type="dxa"/>
          </w:tcPr>
          <w:p w:rsidR="008E6941" w:rsidRPr="000A4A0D" w:rsidRDefault="008E6941" w:rsidP="007225A6">
            <w:pPr>
              <w:rPr>
                <w:rFonts w:ascii="Times New Roman" w:eastAsia="Times New Roman" w:hAnsi="Times New Roman"/>
                <w:color w:val="000000"/>
                <w:sz w:val="24"/>
                <w:szCs w:val="24"/>
              </w:rPr>
            </w:pPr>
            <w:r w:rsidRPr="000A4A0D">
              <w:rPr>
                <w:rFonts w:ascii="Times New Roman" w:eastAsia="Times New Roman" w:hAnsi="Times New Roman"/>
                <w:color w:val="000000"/>
                <w:sz w:val="24"/>
                <w:szCs w:val="24"/>
              </w:rPr>
              <w:t>4</w:t>
            </w:r>
          </w:p>
        </w:tc>
        <w:tc>
          <w:tcPr>
            <w:tcW w:w="708" w:type="dxa"/>
          </w:tcPr>
          <w:p w:rsidR="008E6941" w:rsidRPr="000A4A0D" w:rsidRDefault="008E6941" w:rsidP="007225A6">
            <w:pPr>
              <w:rPr>
                <w:rFonts w:ascii="Times New Roman" w:eastAsia="Times New Roman" w:hAnsi="Times New Roman"/>
                <w:color w:val="000000"/>
                <w:sz w:val="24"/>
                <w:szCs w:val="24"/>
              </w:rPr>
            </w:pPr>
            <w:r w:rsidRPr="000A4A0D">
              <w:rPr>
                <w:rFonts w:ascii="Times New Roman" w:eastAsia="Times New Roman" w:hAnsi="Times New Roman"/>
                <w:color w:val="000000"/>
                <w:sz w:val="24"/>
                <w:szCs w:val="24"/>
              </w:rPr>
              <w:t>8</w:t>
            </w:r>
          </w:p>
        </w:tc>
        <w:tc>
          <w:tcPr>
            <w:tcW w:w="709" w:type="dxa"/>
          </w:tcPr>
          <w:p w:rsidR="008E6941" w:rsidRPr="000A4A0D" w:rsidRDefault="008E6941" w:rsidP="007225A6">
            <w:pPr>
              <w:rPr>
                <w:rFonts w:ascii="Times New Roman" w:eastAsia="Times New Roman" w:hAnsi="Times New Roman"/>
                <w:color w:val="000000"/>
                <w:sz w:val="24"/>
                <w:szCs w:val="24"/>
              </w:rPr>
            </w:pPr>
            <w:r w:rsidRPr="000A4A0D">
              <w:rPr>
                <w:rFonts w:ascii="Times New Roman" w:eastAsia="Times New Roman" w:hAnsi="Times New Roman"/>
                <w:color w:val="000000"/>
                <w:sz w:val="24"/>
                <w:szCs w:val="24"/>
              </w:rPr>
              <w:t>13</w:t>
            </w:r>
          </w:p>
        </w:tc>
        <w:tc>
          <w:tcPr>
            <w:tcW w:w="851" w:type="dxa"/>
          </w:tcPr>
          <w:p w:rsidR="008E6941" w:rsidRPr="000A4A0D" w:rsidRDefault="008E6941" w:rsidP="007225A6">
            <w:pPr>
              <w:rPr>
                <w:rFonts w:ascii="Times New Roman" w:eastAsia="Times New Roman" w:hAnsi="Times New Roman"/>
                <w:color w:val="000000"/>
                <w:sz w:val="24"/>
                <w:szCs w:val="24"/>
              </w:rPr>
            </w:pPr>
            <w:r w:rsidRPr="000A4A0D">
              <w:rPr>
                <w:rFonts w:ascii="Times New Roman" w:eastAsia="Times New Roman" w:hAnsi="Times New Roman"/>
                <w:color w:val="000000"/>
                <w:sz w:val="24"/>
                <w:szCs w:val="24"/>
              </w:rPr>
              <w:t>6</w:t>
            </w:r>
          </w:p>
        </w:tc>
        <w:tc>
          <w:tcPr>
            <w:tcW w:w="850" w:type="dxa"/>
          </w:tcPr>
          <w:p w:rsidR="008E6941" w:rsidRPr="000A4A0D" w:rsidRDefault="008E6941" w:rsidP="007225A6">
            <w:pPr>
              <w:rPr>
                <w:rFonts w:ascii="Times New Roman" w:eastAsia="Times New Roman" w:hAnsi="Times New Roman"/>
                <w:color w:val="000000"/>
                <w:sz w:val="24"/>
                <w:szCs w:val="24"/>
              </w:rPr>
            </w:pPr>
            <w:r w:rsidRPr="000A4A0D">
              <w:rPr>
                <w:rFonts w:ascii="Times New Roman" w:eastAsia="Times New Roman" w:hAnsi="Times New Roman"/>
                <w:color w:val="000000"/>
                <w:sz w:val="24"/>
                <w:szCs w:val="24"/>
              </w:rPr>
              <w:t>8</w:t>
            </w:r>
          </w:p>
        </w:tc>
        <w:tc>
          <w:tcPr>
            <w:tcW w:w="851" w:type="dxa"/>
          </w:tcPr>
          <w:p w:rsidR="008E6941" w:rsidRPr="000A4A0D" w:rsidRDefault="008E6941" w:rsidP="007225A6">
            <w:pPr>
              <w:rPr>
                <w:rFonts w:ascii="Times New Roman" w:eastAsia="Times New Roman" w:hAnsi="Times New Roman"/>
                <w:color w:val="000000"/>
                <w:sz w:val="24"/>
                <w:szCs w:val="24"/>
              </w:rPr>
            </w:pPr>
            <w:r w:rsidRPr="000A4A0D">
              <w:rPr>
                <w:rFonts w:ascii="Times New Roman" w:eastAsia="Times New Roman" w:hAnsi="Times New Roman"/>
                <w:color w:val="000000"/>
                <w:sz w:val="24"/>
                <w:szCs w:val="24"/>
              </w:rPr>
              <w:t>11</w:t>
            </w:r>
          </w:p>
        </w:tc>
        <w:tc>
          <w:tcPr>
            <w:tcW w:w="850" w:type="dxa"/>
          </w:tcPr>
          <w:p w:rsidR="008E6941" w:rsidRPr="000A4A0D" w:rsidRDefault="008E6941" w:rsidP="007225A6">
            <w:pPr>
              <w:rPr>
                <w:rFonts w:ascii="Times New Roman" w:eastAsia="Times New Roman" w:hAnsi="Times New Roman"/>
                <w:color w:val="000000"/>
                <w:sz w:val="24"/>
                <w:szCs w:val="24"/>
              </w:rPr>
            </w:pPr>
            <w:r w:rsidRPr="000A4A0D">
              <w:rPr>
                <w:rFonts w:ascii="Times New Roman" w:eastAsia="Times New Roman" w:hAnsi="Times New Roman"/>
                <w:color w:val="000000"/>
                <w:sz w:val="24"/>
                <w:szCs w:val="24"/>
              </w:rPr>
              <w:t>3</w:t>
            </w:r>
          </w:p>
        </w:tc>
        <w:tc>
          <w:tcPr>
            <w:tcW w:w="709" w:type="dxa"/>
          </w:tcPr>
          <w:p w:rsidR="008E6941" w:rsidRPr="000A4A0D" w:rsidRDefault="008E6941" w:rsidP="007225A6">
            <w:pPr>
              <w:rPr>
                <w:rFonts w:ascii="Times New Roman" w:eastAsia="Times New Roman" w:hAnsi="Times New Roman"/>
                <w:color w:val="000000"/>
                <w:sz w:val="24"/>
                <w:szCs w:val="24"/>
              </w:rPr>
            </w:pPr>
            <w:r w:rsidRPr="000A4A0D">
              <w:rPr>
                <w:rFonts w:ascii="Times New Roman" w:eastAsia="Times New Roman" w:hAnsi="Times New Roman"/>
                <w:color w:val="000000"/>
                <w:sz w:val="24"/>
                <w:szCs w:val="24"/>
              </w:rPr>
              <w:t>9</w:t>
            </w:r>
          </w:p>
        </w:tc>
        <w:tc>
          <w:tcPr>
            <w:tcW w:w="709" w:type="dxa"/>
          </w:tcPr>
          <w:p w:rsidR="008E6941" w:rsidRPr="000A4A0D" w:rsidRDefault="008E6941" w:rsidP="007225A6">
            <w:pPr>
              <w:rPr>
                <w:rFonts w:ascii="Times New Roman" w:eastAsia="Times New Roman" w:hAnsi="Times New Roman"/>
                <w:color w:val="000000"/>
                <w:sz w:val="24"/>
                <w:szCs w:val="24"/>
              </w:rPr>
            </w:pPr>
            <w:r w:rsidRPr="000A4A0D">
              <w:rPr>
                <w:rFonts w:ascii="Times New Roman" w:eastAsia="Times New Roman" w:hAnsi="Times New Roman"/>
                <w:color w:val="000000"/>
                <w:sz w:val="24"/>
                <w:szCs w:val="24"/>
              </w:rPr>
              <w:t>13</w:t>
            </w:r>
          </w:p>
        </w:tc>
        <w:tc>
          <w:tcPr>
            <w:tcW w:w="992" w:type="dxa"/>
          </w:tcPr>
          <w:p w:rsidR="008E6941" w:rsidRPr="000A4A0D" w:rsidRDefault="008E6941" w:rsidP="007225A6">
            <w:pPr>
              <w:rPr>
                <w:rFonts w:ascii="Times New Roman" w:eastAsia="Times New Roman" w:hAnsi="Times New Roman"/>
                <w:color w:val="000000"/>
                <w:sz w:val="24"/>
                <w:szCs w:val="24"/>
              </w:rPr>
            </w:pPr>
            <w:r w:rsidRPr="000A4A0D">
              <w:rPr>
                <w:rFonts w:ascii="Times New Roman" w:eastAsia="Times New Roman" w:hAnsi="Times New Roman"/>
                <w:color w:val="000000"/>
                <w:sz w:val="24"/>
                <w:szCs w:val="24"/>
              </w:rPr>
              <w:t>5</w:t>
            </w:r>
          </w:p>
        </w:tc>
        <w:tc>
          <w:tcPr>
            <w:tcW w:w="850" w:type="dxa"/>
          </w:tcPr>
          <w:p w:rsidR="008E6941" w:rsidRPr="000A4A0D" w:rsidRDefault="008E6941" w:rsidP="007225A6">
            <w:pPr>
              <w:rPr>
                <w:rFonts w:ascii="Times New Roman" w:eastAsia="Times New Roman" w:hAnsi="Times New Roman"/>
                <w:color w:val="000000"/>
                <w:sz w:val="24"/>
                <w:szCs w:val="24"/>
              </w:rPr>
            </w:pPr>
            <w:r w:rsidRPr="000A4A0D">
              <w:rPr>
                <w:rFonts w:ascii="Times New Roman" w:eastAsia="Times New Roman" w:hAnsi="Times New Roman"/>
                <w:color w:val="000000"/>
                <w:sz w:val="24"/>
                <w:szCs w:val="24"/>
              </w:rPr>
              <w:t>8</w:t>
            </w:r>
          </w:p>
        </w:tc>
        <w:tc>
          <w:tcPr>
            <w:tcW w:w="851" w:type="dxa"/>
          </w:tcPr>
          <w:p w:rsidR="008E6941" w:rsidRPr="000A4A0D" w:rsidRDefault="008E6941" w:rsidP="007225A6">
            <w:pPr>
              <w:rPr>
                <w:rFonts w:ascii="Times New Roman" w:eastAsia="Times New Roman" w:hAnsi="Times New Roman"/>
                <w:color w:val="000000"/>
                <w:sz w:val="24"/>
                <w:szCs w:val="24"/>
              </w:rPr>
            </w:pPr>
            <w:r w:rsidRPr="000A4A0D">
              <w:rPr>
                <w:rFonts w:ascii="Times New Roman" w:eastAsia="Times New Roman" w:hAnsi="Times New Roman"/>
                <w:color w:val="000000"/>
                <w:sz w:val="24"/>
                <w:szCs w:val="24"/>
              </w:rPr>
              <w:t>12</w:t>
            </w:r>
          </w:p>
        </w:tc>
      </w:tr>
      <w:tr w:rsidR="008E6941" w:rsidRPr="000A4A0D" w:rsidTr="008E6941">
        <w:tc>
          <w:tcPr>
            <w:tcW w:w="710"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3.</w:t>
            </w:r>
          </w:p>
        </w:tc>
        <w:tc>
          <w:tcPr>
            <w:tcW w:w="1843" w:type="dxa"/>
          </w:tcPr>
          <w:p w:rsidR="008E6941" w:rsidRPr="000A4A0D" w:rsidRDefault="008E6941" w:rsidP="007225A6">
            <w:pPr>
              <w:rPr>
                <w:rFonts w:ascii="Times New Roman" w:eastAsia="Times New Roman" w:hAnsi="Times New Roman"/>
                <w:color w:val="000000"/>
                <w:sz w:val="24"/>
                <w:szCs w:val="24"/>
              </w:rPr>
            </w:pPr>
          </w:p>
        </w:tc>
        <w:tc>
          <w:tcPr>
            <w:tcW w:w="579" w:type="dxa"/>
          </w:tcPr>
          <w:p w:rsidR="008E6941" w:rsidRPr="000A4A0D" w:rsidRDefault="008E6941" w:rsidP="007225A6">
            <w:pPr>
              <w:rPr>
                <w:rFonts w:ascii="Times New Roman" w:eastAsia="Times New Roman" w:hAnsi="Times New Roman"/>
                <w:color w:val="000000"/>
                <w:sz w:val="24"/>
                <w:szCs w:val="24"/>
              </w:rPr>
            </w:pPr>
          </w:p>
        </w:tc>
        <w:tc>
          <w:tcPr>
            <w:tcW w:w="696" w:type="dxa"/>
          </w:tcPr>
          <w:p w:rsidR="008E6941" w:rsidRPr="000A4A0D" w:rsidRDefault="008E6941" w:rsidP="007225A6">
            <w:pPr>
              <w:rPr>
                <w:rFonts w:ascii="Times New Roman" w:eastAsia="Times New Roman" w:hAnsi="Times New Roman"/>
                <w:color w:val="000000"/>
                <w:sz w:val="24"/>
                <w:szCs w:val="24"/>
              </w:rPr>
            </w:pPr>
          </w:p>
        </w:tc>
        <w:tc>
          <w:tcPr>
            <w:tcW w:w="709" w:type="dxa"/>
          </w:tcPr>
          <w:p w:rsidR="008E6941" w:rsidRPr="000A4A0D" w:rsidRDefault="008E6941" w:rsidP="007225A6">
            <w:pPr>
              <w:rPr>
                <w:rFonts w:ascii="Times New Roman" w:eastAsia="Times New Roman" w:hAnsi="Times New Roman"/>
                <w:color w:val="000000"/>
                <w:sz w:val="24"/>
                <w:szCs w:val="24"/>
              </w:rPr>
            </w:pPr>
          </w:p>
        </w:tc>
        <w:tc>
          <w:tcPr>
            <w:tcW w:w="567" w:type="dxa"/>
          </w:tcPr>
          <w:p w:rsidR="008E6941" w:rsidRPr="000A4A0D" w:rsidRDefault="008E6941" w:rsidP="007225A6">
            <w:pPr>
              <w:rPr>
                <w:rFonts w:ascii="Times New Roman" w:eastAsia="Times New Roman" w:hAnsi="Times New Roman"/>
                <w:color w:val="000000"/>
                <w:sz w:val="24"/>
                <w:szCs w:val="24"/>
              </w:rPr>
            </w:pPr>
          </w:p>
        </w:tc>
        <w:tc>
          <w:tcPr>
            <w:tcW w:w="851" w:type="dxa"/>
          </w:tcPr>
          <w:p w:rsidR="008E6941" w:rsidRPr="000A4A0D" w:rsidRDefault="008E6941" w:rsidP="007225A6">
            <w:pPr>
              <w:rPr>
                <w:rFonts w:ascii="Times New Roman" w:eastAsia="Times New Roman" w:hAnsi="Times New Roman"/>
                <w:color w:val="000000"/>
                <w:sz w:val="24"/>
                <w:szCs w:val="24"/>
              </w:rPr>
            </w:pPr>
          </w:p>
        </w:tc>
        <w:tc>
          <w:tcPr>
            <w:tcW w:w="708" w:type="dxa"/>
          </w:tcPr>
          <w:p w:rsidR="008E6941" w:rsidRPr="000A4A0D" w:rsidRDefault="008E6941" w:rsidP="007225A6">
            <w:pPr>
              <w:rPr>
                <w:rFonts w:ascii="Times New Roman" w:eastAsia="Times New Roman" w:hAnsi="Times New Roman"/>
                <w:color w:val="000000"/>
                <w:sz w:val="24"/>
                <w:szCs w:val="24"/>
              </w:rPr>
            </w:pPr>
          </w:p>
        </w:tc>
        <w:tc>
          <w:tcPr>
            <w:tcW w:w="709" w:type="dxa"/>
          </w:tcPr>
          <w:p w:rsidR="008E6941" w:rsidRPr="000A4A0D" w:rsidRDefault="008E6941" w:rsidP="007225A6">
            <w:pPr>
              <w:rPr>
                <w:rFonts w:ascii="Times New Roman" w:eastAsia="Times New Roman" w:hAnsi="Times New Roman"/>
                <w:color w:val="000000"/>
                <w:sz w:val="24"/>
                <w:szCs w:val="24"/>
              </w:rPr>
            </w:pPr>
          </w:p>
        </w:tc>
        <w:tc>
          <w:tcPr>
            <w:tcW w:w="851" w:type="dxa"/>
          </w:tcPr>
          <w:p w:rsidR="008E6941" w:rsidRPr="000A4A0D" w:rsidRDefault="008E6941" w:rsidP="007225A6">
            <w:pPr>
              <w:rPr>
                <w:rFonts w:ascii="Times New Roman" w:eastAsia="Times New Roman" w:hAnsi="Times New Roman"/>
                <w:color w:val="000000"/>
                <w:sz w:val="24"/>
                <w:szCs w:val="24"/>
              </w:rPr>
            </w:pPr>
          </w:p>
        </w:tc>
        <w:tc>
          <w:tcPr>
            <w:tcW w:w="850" w:type="dxa"/>
          </w:tcPr>
          <w:p w:rsidR="008E6941" w:rsidRPr="000A4A0D" w:rsidRDefault="008E6941" w:rsidP="007225A6">
            <w:pPr>
              <w:rPr>
                <w:rFonts w:ascii="Times New Roman" w:eastAsia="Times New Roman" w:hAnsi="Times New Roman"/>
                <w:color w:val="000000"/>
                <w:sz w:val="24"/>
                <w:szCs w:val="24"/>
              </w:rPr>
            </w:pPr>
          </w:p>
        </w:tc>
        <w:tc>
          <w:tcPr>
            <w:tcW w:w="851" w:type="dxa"/>
          </w:tcPr>
          <w:p w:rsidR="008E6941" w:rsidRPr="000A4A0D" w:rsidRDefault="008E6941" w:rsidP="007225A6">
            <w:pPr>
              <w:rPr>
                <w:rFonts w:ascii="Times New Roman" w:eastAsia="Times New Roman" w:hAnsi="Times New Roman"/>
                <w:color w:val="000000"/>
                <w:sz w:val="24"/>
                <w:szCs w:val="24"/>
              </w:rPr>
            </w:pPr>
          </w:p>
        </w:tc>
        <w:tc>
          <w:tcPr>
            <w:tcW w:w="850" w:type="dxa"/>
          </w:tcPr>
          <w:p w:rsidR="008E6941" w:rsidRPr="000A4A0D" w:rsidRDefault="008E6941" w:rsidP="007225A6">
            <w:pPr>
              <w:rPr>
                <w:rFonts w:ascii="Times New Roman" w:eastAsia="Times New Roman" w:hAnsi="Times New Roman"/>
                <w:color w:val="000000"/>
                <w:sz w:val="24"/>
                <w:szCs w:val="24"/>
              </w:rPr>
            </w:pPr>
          </w:p>
        </w:tc>
        <w:tc>
          <w:tcPr>
            <w:tcW w:w="709" w:type="dxa"/>
          </w:tcPr>
          <w:p w:rsidR="008E6941" w:rsidRPr="000A4A0D" w:rsidRDefault="008E6941" w:rsidP="007225A6">
            <w:pPr>
              <w:rPr>
                <w:rFonts w:ascii="Times New Roman" w:eastAsia="Times New Roman" w:hAnsi="Times New Roman"/>
                <w:color w:val="000000"/>
                <w:sz w:val="24"/>
                <w:szCs w:val="24"/>
              </w:rPr>
            </w:pPr>
          </w:p>
        </w:tc>
        <w:tc>
          <w:tcPr>
            <w:tcW w:w="709" w:type="dxa"/>
          </w:tcPr>
          <w:p w:rsidR="008E6941" w:rsidRPr="000A4A0D" w:rsidRDefault="008E6941" w:rsidP="007225A6">
            <w:pPr>
              <w:rPr>
                <w:rFonts w:ascii="Times New Roman" w:eastAsia="Times New Roman" w:hAnsi="Times New Roman"/>
                <w:color w:val="000000"/>
                <w:sz w:val="24"/>
                <w:szCs w:val="24"/>
              </w:rPr>
            </w:pPr>
          </w:p>
        </w:tc>
        <w:tc>
          <w:tcPr>
            <w:tcW w:w="992" w:type="dxa"/>
          </w:tcPr>
          <w:p w:rsidR="008E6941" w:rsidRPr="000A4A0D" w:rsidRDefault="008E6941" w:rsidP="007225A6">
            <w:pPr>
              <w:rPr>
                <w:rFonts w:ascii="Times New Roman" w:eastAsia="Times New Roman" w:hAnsi="Times New Roman"/>
                <w:color w:val="000000"/>
                <w:sz w:val="24"/>
                <w:szCs w:val="24"/>
              </w:rPr>
            </w:pPr>
          </w:p>
        </w:tc>
        <w:tc>
          <w:tcPr>
            <w:tcW w:w="850" w:type="dxa"/>
          </w:tcPr>
          <w:p w:rsidR="008E6941" w:rsidRPr="000A4A0D" w:rsidRDefault="008E6941" w:rsidP="007225A6">
            <w:pPr>
              <w:rPr>
                <w:rFonts w:ascii="Times New Roman" w:eastAsia="Times New Roman" w:hAnsi="Times New Roman"/>
                <w:color w:val="000000"/>
                <w:sz w:val="24"/>
                <w:szCs w:val="24"/>
              </w:rPr>
            </w:pPr>
          </w:p>
        </w:tc>
        <w:tc>
          <w:tcPr>
            <w:tcW w:w="851" w:type="dxa"/>
          </w:tcPr>
          <w:p w:rsidR="008E6941" w:rsidRPr="000A4A0D" w:rsidRDefault="008E6941" w:rsidP="007225A6">
            <w:pPr>
              <w:rPr>
                <w:rFonts w:ascii="Times New Roman" w:eastAsia="Times New Roman" w:hAnsi="Times New Roman"/>
                <w:color w:val="000000"/>
                <w:sz w:val="24"/>
                <w:szCs w:val="24"/>
              </w:rPr>
            </w:pPr>
          </w:p>
        </w:tc>
      </w:tr>
      <w:tr w:rsidR="008E6941" w:rsidRPr="000A4A0D" w:rsidTr="008E6941">
        <w:tc>
          <w:tcPr>
            <w:tcW w:w="710"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4.</w:t>
            </w:r>
          </w:p>
        </w:tc>
        <w:tc>
          <w:tcPr>
            <w:tcW w:w="1843" w:type="dxa"/>
          </w:tcPr>
          <w:p w:rsidR="008E6941" w:rsidRPr="000A4A0D" w:rsidRDefault="008E6941" w:rsidP="007225A6">
            <w:pPr>
              <w:rPr>
                <w:rFonts w:ascii="Times New Roman" w:eastAsia="Times New Roman" w:hAnsi="Times New Roman"/>
                <w:color w:val="000000"/>
                <w:sz w:val="24"/>
                <w:szCs w:val="24"/>
              </w:rPr>
            </w:pPr>
          </w:p>
        </w:tc>
        <w:tc>
          <w:tcPr>
            <w:tcW w:w="579" w:type="dxa"/>
          </w:tcPr>
          <w:p w:rsidR="008E6941" w:rsidRPr="000A4A0D" w:rsidRDefault="008E6941" w:rsidP="007225A6">
            <w:pPr>
              <w:rPr>
                <w:rFonts w:ascii="Times New Roman" w:eastAsia="Times New Roman" w:hAnsi="Times New Roman"/>
                <w:color w:val="000000"/>
                <w:sz w:val="24"/>
                <w:szCs w:val="24"/>
              </w:rPr>
            </w:pPr>
          </w:p>
        </w:tc>
        <w:tc>
          <w:tcPr>
            <w:tcW w:w="696" w:type="dxa"/>
          </w:tcPr>
          <w:p w:rsidR="008E6941" w:rsidRPr="000A4A0D" w:rsidRDefault="008E6941" w:rsidP="007225A6">
            <w:pPr>
              <w:rPr>
                <w:rFonts w:ascii="Times New Roman" w:eastAsia="Times New Roman" w:hAnsi="Times New Roman"/>
                <w:color w:val="000000"/>
                <w:sz w:val="24"/>
                <w:szCs w:val="24"/>
              </w:rPr>
            </w:pPr>
          </w:p>
        </w:tc>
        <w:tc>
          <w:tcPr>
            <w:tcW w:w="709" w:type="dxa"/>
          </w:tcPr>
          <w:p w:rsidR="008E6941" w:rsidRPr="000A4A0D" w:rsidRDefault="008E6941" w:rsidP="007225A6">
            <w:pPr>
              <w:rPr>
                <w:rFonts w:ascii="Times New Roman" w:eastAsia="Times New Roman" w:hAnsi="Times New Roman"/>
                <w:color w:val="000000"/>
                <w:sz w:val="24"/>
                <w:szCs w:val="24"/>
              </w:rPr>
            </w:pPr>
          </w:p>
        </w:tc>
        <w:tc>
          <w:tcPr>
            <w:tcW w:w="567" w:type="dxa"/>
          </w:tcPr>
          <w:p w:rsidR="008E6941" w:rsidRPr="000A4A0D" w:rsidRDefault="008E6941" w:rsidP="007225A6">
            <w:pPr>
              <w:rPr>
                <w:rFonts w:ascii="Times New Roman" w:eastAsia="Times New Roman" w:hAnsi="Times New Roman"/>
                <w:color w:val="000000"/>
                <w:sz w:val="24"/>
                <w:szCs w:val="24"/>
              </w:rPr>
            </w:pPr>
          </w:p>
        </w:tc>
        <w:tc>
          <w:tcPr>
            <w:tcW w:w="851" w:type="dxa"/>
          </w:tcPr>
          <w:p w:rsidR="008E6941" w:rsidRPr="000A4A0D" w:rsidRDefault="008E6941" w:rsidP="007225A6">
            <w:pPr>
              <w:rPr>
                <w:rFonts w:ascii="Times New Roman" w:eastAsia="Times New Roman" w:hAnsi="Times New Roman"/>
                <w:color w:val="000000"/>
                <w:sz w:val="24"/>
                <w:szCs w:val="24"/>
              </w:rPr>
            </w:pPr>
          </w:p>
        </w:tc>
        <w:tc>
          <w:tcPr>
            <w:tcW w:w="708" w:type="dxa"/>
          </w:tcPr>
          <w:p w:rsidR="008E6941" w:rsidRPr="000A4A0D" w:rsidRDefault="008E6941" w:rsidP="007225A6">
            <w:pPr>
              <w:rPr>
                <w:rFonts w:ascii="Times New Roman" w:eastAsia="Times New Roman" w:hAnsi="Times New Roman"/>
                <w:color w:val="000000"/>
                <w:sz w:val="24"/>
                <w:szCs w:val="24"/>
              </w:rPr>
            </w:pPr>
          </w:p>
        </w:tc>
        <w:tc>
          <w:tcPr>
            <w:tcW w:w="709" w:type="dxa"/>
          </w:tcPr>
          <w:p w:rsidR="008E6941" w:rsidRPr="000A4A0D" w:rsidRDefault="008E6941" w:rsidP="007225A6">
            <w:pPr>
              <w:rPr>
                <w:rFonts w:ascii="Times New Roman" w:eastAsia="Times New Roman" w:hAnsi="Times New Roman"/>
                <w:color w:val="000000"/>
                <w:sz w:val="24"/>
                <w:szCs w:val="24"/>
              </w:rPr>
            </w:pPr>
          </w:p>
        </w:tc>
        <w:tc>
          <w:tcPr>
            <w:tcW w:w="851" w:type="dxa"/>
          </w:tcPr>
          <w:p w:rsidR="008E6941" w:rsidRPr="000A4A0D" w:rsidRDefault="008E6941" w:rsidP="007225A6">
            <w:pPr>
              <w:rPr>
                <w:rFonts w:ascii="Times New Roman" w:eastAsia="Times New Roman" w:hAnsi="Times New Roman"/>
                <w:color w:val="000000"/>
                <w:sz w:val="24"/>
                <w:szCs w:val="24"/>
              </w:rPr>
            </w:pPr>
          </w:p>
        </w:tc>
        <w:tc>
          <w:tcPr>
            <w:tcW w:w="850" w:type="dxa"/>
          </w:tcPr>
          <w:p w:rsidR="008E6941" w:rsidRPr="000A4A0D" w:rsidRDefault="008E6941" w:rsidP="007225A6">
            <w:pPr>
              <w:rPr>
                <w:rFonts w:ascii="Times New Roman" w:eastAsia="Times New Roman" w:hAnsi="Times New Roman"/>
                <w:color w:val="000000"/>
                <w:sz w:val="24"/>
                <w:szCs w:val="24"/>
              </w:rPr>
            </w:pPr>
          </w:p>
        </w:tc>
        <w:tc>
          <w:tcPr>
            <w:tcW w:w="851" w:type="dxa"/>
          </w:tcPr>
          <w:p w:rsidR="008E6941" w:rsidRPr="000A4A0D" w:rsidRDefault="008E6941" w:rsidP="007225A6">
            <w:pPr>
              <w:rPr>
                <w:rFonts w:ascii="Times New Roman" w:eastAsia="Times New Roman" w:hAnsi="Times New Roman"/>
                <w:color w:val="000000"/>
                <w:sz w:val="24"/>
                <w:szCs w:val="24"/>
              </w:rPr>
            </w:pPr>
          </w:p>
        </w:tc>
        <w:tc>
          <w:tcPr>
            <w:tcW w:w="850" w:type="dxa"/>
          </w:tcPr>
          <w:p w:rsidR="008E6941" w:rsidRPr="000A4A0D" w:rsidRDefault="008E6941" w:rsidP="007225A6">
            <w:pPr>
              <w:rPr>
                <w:rFonts w:ascii="Times New Roman" w:eastAsia="Times New Roman" w:hAnsi="Times New Roman"/>
                <w:color w:val="000000"/>
                <w:sz w:val="24"/>
                <w:szCs w:val="24"/>
              </w:rPr>
            </w:pPr>
          </w:p>
        </w:tc>
        <w:tc>
          <w:tcPr>
            <w:tcW w:w="709" w:type="dxa"/>
          </w:tcPr>
          <w:p w:rsidR="008E6941" w:rsidRPr="000A4A0D" w:rsidRDefault="008E6941" w:rsidP="007225A6">
            <w:pPr>
              <w:rPr>
                <w:rFonts w:ascii="Times New Roman" w:eastAsia="Times New Roman" w:hAnsi="Times New Roman"/>
                <w:color w:val="000000"/>
                <w:sz w:val="24"/>
                <w:szCs w:val="24"/>
              </w:rPr>
            </w:pPr>
          </w:p>
        </w:tc>
        <w:tc>
          <w:tcPr>
            <w:tcW w:w="709" w:type="dxa"/>
          </w:tcPr>
          <w:p w:rsidR="008E6941" w:rsidRPr="000A4A0D" w:rsidRDefault="008E6941" w:rsidP="007225A6">
            <w:pPr>
              <w:rPr>
                <w:rFonts w:ascii="Times New Roman" w:eastAsia="Times New Roman" w:hAnsi="Times New Roman"/>
                <w:color w:val="000000"/>
                <w:sz w:val="24"/>
                <w:szCs w:val="24"/>
              </w:rPr>
            </w:pPr>
          </w:p>
        </w:tc>
        <w:tc>
          <w:tcPr>
            <w:tcW w:w="992" w:type="dxa"/>
          </w:tcPr>
          <w:p w:rsidR="008E6941" w:rsidRPr="000A4A0D" w:rsidRDefault="008E6941" w:rsidP="007225A6">
            <w:pPr>
              <w:rPr>
                <w:rFonts w:ascii="Times New Roman" w:eastAsia="Times New Roman" w:hAnsi="Times New Roman"/>
                <w:color w:val="000000"/>
                <w:sz w:val="24"/>
                <w:szCs w:val="24"/>
              </w:rPr>
            </w:pPr>
          </w:p>
        </w:tc>
        <w:tc>
          <w:tcPr>
            <w:tcW w:w="850" w:type="dxa"/>
          </w:tcPr>
          <w:p w:rsidR="008E6941" w:rsidRPr="000A4A0D" w:rsidRDefault="008E6941" w:rsidP="007225A6">
            <w:pPr>
              <w:rPr>
                <w:rFonts w:ascii="Times New Roman" w:eastAsia="Times New Roman" w:hAnsi="Times New Roman"/>
                <w:color w:val="000000"/>
                <w:sz w:val="24"/>
                <w:szCs w:val="24"/>
              </w:rPr>
            </w:pPr>
          </w:p>
        </w:tc>
        <w:tc>
          <w:tcPr>
            <w:tcW w:w="851" w:type="dxa"/>
          </w:tcPr>
          <w:p w:rsidR="008E6941" w:rsidRPr="000A4A0D" w:rsidRDefault="008E6941" w:rsidP="007225A6">
            <w:pPr>
              <w:rPr>
                <w:rFonts w:ascii="Times New Roman" w:eastAsia="Times New Roman" w:hAnsi="Times New Roman"/>
                <w:color w:val="000000"/>
                <w:sz w:val="24"/>
                <w:szCs w:val="24"/>
              </w:rPr>
            </w:pPr>
          </w:p>
        </w:tc>
      </w:tr>
      <w:tr w:rsidR="008E6941" w:rsidRPr="000A4A0D" w:rsidTr="008E6941">
        <w:tc>
          <w:tcPr>
            <w:tcW w:w="710"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5.</w:t>
            </w:r>
          </w:p>
        </w:tc>
        <w:tc>
          <w:tcPr>
            <w:tcW w:w="1843" w:type="dxa"/>
          </w:tcPr>
          <w:p w:rsidR="008E6941" w:rsidRPr="000A4A0D" w:rsidRDefault="008E6941" w:rsidP="007225A6">
            <w:pPr>
              <w:rPr>
                <w:rFonts w:ascii="Times New Roman" w:eastAsia="Times New Roman" w:hAnsi="Times New Roman"/>
                <w:color w:val="000000"/>
                <w:sz w:val="24"/>
                <w:szCs w:val="24"/>
              </w:rPr>
            </w:pPr>
          </w:p>
        </w:tc>
        <w:tc>
          <w:tcPr>
            <w:tcW w:w="579" w:type="dxa"/>
          </w:tcPr>
          <w:p w:rsidR="008E6941" w:rsidRPr="000A4A0D" w:rsidRDefault="008E6941" w:rsidP="007225A6">
            <w:pPr>
              <w:rPr>
                <w:rFonts w:ascii="Times New Roman" w:eastAsia="Times New Roman" w:hAnsi="Times New Roman"/>
                <w:color w:val="000000"/>
                <w:sz w:val="24"/>
                <w:szCs w:val="24"/>
              </w:rPr>
            </w:pPr>
          </w:p>
        </w:tc>
        <w:tc>
          <w:tcPr>
            <w:tcW w:w="696" w:type="dxa"/>
          </w:tcPr>
          <w:p w:rsidR="008E6941" w:rsidRPr="000A4A0D" w:rsidRDefault="008E6941" w:rsidP="007225A6">
            <w:pPr>
              <w:rPr>
                <w:rFonts w:ascii="Times New Roman" w:eastAsia="Times New Roman" w:hAnsi="Times New Roman"/>
                <w:color w:val="000000"/>
                <w:sz w:val="24"/>
                <w:szCs w:val="24"/>
              </w:rPr>
            </w:pPr>
          </w:p>
        </w:tc>
        <w:tc>
          <w:tcPr>
            <w:tcW w:w="709" w:type="dxa"/>
          </w:tcPr>
          <w:p w:rsidR="008E6941" w:rsidRPr="000A4A0D" w:rsidRDefault="008E6941" w:rsidP="007225A6">
            <w:pPr>
              <w:rPr>
                <w:rFonts w:ascii="Times New Roman" w:eastAsia="Times New Roman" w:hAnsi="Times New Roman"/>
                <w:color w:val="000000"/>
                <w:sz w:val="24"/>
                <w:szCs w:val="24"/>
              </w:rPr>
            </w:pPr>
          </w:p>
        </w:tc>
        <w:tc>
          <w:tcPr>
            <w:tcW w:w="567" w:type="dxa"/>
          </w:tcPr>
          <w:p w:rsidR="008E6941" w:rsidRPr="000A4A0D" w:rsidRDefault="008E6941" w:rsidP="007225A6">
            <w:pPr>
              <w:rPr>
                <w:rFonts w:ascii="Times New Roman" w:eastAsia="Times New Roman" w:hAnsi="Times New Roman"/>
                <w:color w:val="000000"/>
                <w:sz w:val="24"/>
                <w:szCs w:val="24"/>
              </w:rPr>
            </w:pPr>
          </w:p>
        </w:tc>
        <w:tc>
          <w:tcPr>
            <w:tcW w:w="851" w:type="dxa"/>
          </w:tcPr>
          <w:p w:rsidR="008E6941" w:rsidRPr="000A4A0D" w:rsidRDefault="008E6941" w:rsidP="007225A6">
            <w:pPr>
              <w:rPr>
                <w:rFonts w:ascii="Times New Roman" w:eastAsia="Times New Roman" w:hAnsi="Times New Roman"/>
                <w:color w:val="000000"/>
                <w:sz w:val="24"/>
                <w:szCs w:val="24"/>
              </w:rPr>
            </w:pPr>
          </w:p>
        </w:tc>
        <w:tc>
          <w:tcPr>
            <w:tcW w:w="708" w:type="dxa"/>
          </w:tcPr>
          <w:p w:rsidR="008E6941" w:rsidRPr="000A4A0D" w:rsidRDefault="008E6941" w:rsidP="007225A6">
            <w:pPr>
              <w:rPr>
                <w:rFonts w:ascii="Times New Roman" w:eastAsia="Times New Roman" w:hAnsi="Times New Roman"/>
                <w:color w:val="000000"/>
                <w:sz w:val="24"/>
                <w:szCs w:val="24"/>
              </w:rPr>
            </w:pPr>
          </w:p>
        </w:tc>
        <w:tc>
          <w:tcPr>
            <w:tcW w:w="709" w:type="dxa"/>
          </w:tcPr>
          <w:p w:rsidR="008E6941" w:rsidRPr="000A4A0D" w:rsidRDefault="008E6941" w:rsidP="007225A6">
            <w:pPr>
              <w:rPr>
                <w:rFonts w:ascii="Times New Roman" w:eastAsia="Times New Roman" w:hAnsi="Times New Roman"/>
                <w:color w:val="000000"/>
                <w:sz w:val="24"/>
                <w:szCs w:val="24"/>
              </w:rPr>
            </w:pPr>
          </w:p>
        </w:tc>
        <w:tc>
          <w:tcPr>
            <w:tcW w:w="851" w:type="dxa"/>
          </w:tcPr>
          <w:p w:rsidR="008E6941" w:rsidRPr="000A4A0D" w:rsidRDefault="008E6941" w:rsidP="007225A6">
            <w:pPr>
              <w:rPr>
                <w:rFonts w:ascii="Times New Roman" w:eastAsia="Times New Roman" w:hAnsi="Times New Roman"/>
                <w:color w:val="000000"/>
                <w:sz w:val="24"/>
                <w:szCs w:val="24"/>
              </w:rPr>
            </w:pPr>
          </w:p>
        </w:tc>
        <w:tc>
          <w:tcPr>
            <w:tcW w:w="850" w:type="dxa"/>
          </w:tcPr>
          <w:p w:rsidR="008E6941" w:rsidRPr="000A4A0D" w:rsidRDefault="008E6941" w:rsidP="007225A6">
            <w:pPr>
              <w:rPr>
                <w:rFonts w:ascii="Times New Roman" w:eastAsia="Times New Roman" w:hAnsi="Times New Roman"/>
                <w:color w:val="000000"/>
                <w:sz w:val="24"/>
                <w:szCs w:val="24"/>
              </w:rPr>
            </w:pPr>
          </w:p>
        </w:tc>
        <w:tc>
          <w:tcPr>
            <w:tcW w:w="851" w:type="dxa"/>
          </w:tcPr>
          <w:p w:rsidR="008E6941" w:rsidRPr="000A4A0D" w:rsidRDefault="008E6941" w:rsidP="007225A6">
            <w:pPr>
              <w:rPr>
                <w:rFonts w:ascii="Times New Roman" w:eastAsia="Times New Roman" w:hAnsi="Times New Roman"/>
                <w:color w:val="000000"/>
                <w:sz w:val="24"/>
                <w:szCs w:val="24"/>
              </w:rPr>
            </w:pPr>
          </w:p>
        </w:tc>
        <w:tc>
          <w:tcPr>
            <w:tcW w:w="850" w:type="dxa"/>
          </w:tcPr>
          <w:p w:rsidR="008E6941" w:rsidRPr="000A4A0D" w:rsidRDefault="008E6941" w:rsidP="007225A6">
            <w:pPr>
              <w:rPr>
                <w:rFonts w:ascii="Times New Roman" w:eastAsia="Times New Roman" w:hAnsi="Times New Roman"/>
                <w:color w:val="000000"/>
                <w:sz w:val="24"/>
                <w:szCs w:val="24"/>
              </w:rPr>
            </w:pPr>
          </w:p>
        </w:tc>
        <w:tc>
          <w:tcPr>
            <w:tcW w:w="709" w:type="dxa"/>
          </w:tcPr>
          <w:p w:rsidR="008E6941" w:rsidRPr="000A4A0D" w:rsidRDefault="008E6941" w:rsidP="007225A6">
            <w:pPr>
              <w:rPr>
                <w:rFonts w:ascii="Times New Roman" w:eastAsia="Times New Roman" w:hAnsi="Times New Roman"/>
                <w:color w:val="000000"/>
                <w:sz w:val="24"/>
                <w:szCs w:val="24"/>
              </w:rPr>
            </w:pPr>
          </w:p>
        </w:tc>
        <w:tc>
          <w:tcPr>
            <w:tcW w:w="709" w:type="dxa"/>
          </w:tcPr>
          <w:p w:rsidR="008E6941" w:rsidRPr="000A4A0D" w:rsidRDefault="008E6941" w:rsidP="007225A6">
            <w:pPr>
              <w:rPr>
                <w:rFonts w:ascii="Times New Roman" w:eastAsia="Times New Roman" w:hAnsi="Times New Roman"/>
                <w:color w:val="000000"/>
                <w:sz w:val="24"/>
                <w:szCs w:val="24"/>
              </w:rPr>
            </w:pPr>
          </w:p>
        </w:tc>
        <w:tc>
          <w:tcPr>
            <w:tcW w:w="992" w:type="dxa"/>
          </w:tcPr>
          <w:p w:rsidR="008E6941" w:rsidRPr="000A4A0D" w:rsidRDefault="008E6941" w:rsidP="007225A6">
            <w:pPr>
              <w:rPr>
                <w:rFonts w:ascii="Times New Roman" w:eastAsia="Times New Roman" w:hAnsi="Times New Roman"/>
                <w:color w:val="000000"/>
                <w:sz w:val="24"/>
                <w:szCs w:val="24"/>
              </w:rPr>
            </w:pPr>
          </w:p>
        </w:tc>
        <w:tc>
          <w:tcPr>
            <w:tcW w:w="850" w:type="dxa"/>
          </w:tcPr>
          <w:p w:rsidR="008E6941" w:rsidRPr="000A4A0D" w:rsidRDefault="008E6941" w:rsidP="007225A6">
            <w:pPr>
              <w:rPr>
                <w:rFonts w:ascii="Times New Roman" w:eastAsia="Times New Roman" w:hAnsi="Times New Roman"/>
                <w:color w:val="000000"/>
                <w:sz w:val="24"/>
                <w:szCs w:val="24"/>
              </w:rPr>
            </w:pPr>
          </w:p>
        </w:tc>
        <w:tc>
          <w:tcPr>
            <w:tcW w:w="851" w:type="dxa"/>
          </w:tcPr>
          <w:p w:rsidR="008E6941" w:rsidRPr="000A4A0D" w:rsidRDefault="008E6941" w:rsidP="007225A6">
            <w:pPr>
              <w:rPr>
                <w:rFonts w:ascii="Times New Roman" w:eastAsia="Times New Roman" w:hAnsi="Times New Roman"/>
                <w:color w:val="000000"/>
                <w:sz w:val="24"/>
                <w:szCs w:val="24"/>
              </w:rPr>
            </w:pPr>
          </w:p>
        </w:tc>
      </w:tr>
      <w:tr w:rsidR="008E6941" w:rsidRPr="000A4A0D" w:rsidTr="008E6941">
        <w:tc>
          <w:tcPr>
            <w:tcW w:w="710"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6.</w:t>
            </w:r>
          </w:p>
        </w:tc>
        <w:tc>
          <w:tcPr>
            <w:tcW w:w="1843" w:type="dxa"/>
          </w:tcPr>
          <w:p w:rsidR="008E6941" w:rsidRPr="000A4A0D" w:rsidRDefault="008E6941" w:rsidP="007225A6">
            <w:pPr>
              <w:rPr>
                <w:rFonts w:ascii="Times New Roman" w:eastAsia="Times New Roman" w:hAnsi="Times New Roman"/>
                <w:color w:val="000000"/>
                <w:sz w:val="24"/>
                <w:szCs w:val="24"/>
              </w:rPr>
            </w:pPr>
          </w:p>
        </w:tc>
        <w:tc>
          <w:tcPr>
            <w:tcW w:w="579" w:type="dxa"/>
          </w:tcPr>
          <w:p w:rsidR="008E6941" w:rsidRPr="000A4A0D" w:rsidRDefault="008E6941" w:rsidP="007225A6">
            <w:pPr>
              <w:rPr>
                <w:rFonts w:ascii="Times New Roman" w:eastAsia="Times New Roman" w:hAnsi="Times New Roman"/>
                <w:color w:val="000000"/>
                <w:sz w:val="24"/>
                <w:szCs w:val="24"/>
              </w:rPr>
            </w:pPr>
          </w:p>
        </w:tc>
        <w:tc>
          <w:tcPr>
            <w:tcW w:w="696" w:type="dxa"/>
          </w:tcPr>
          <w:p w:rsidR="008E6941" w:rsidRPr="000A4A0D" w:rsidRDefault="008E6941" w:rsidP="007225A6">
            <w:pPr>
              <w:rPr>
                <w:rFonts w:ascii="Times New Roman" w:eastAsia="Times New Roman" w:hAnsi="Times New Roman"/>
                <w:color w:val="000000"/>
                <w:sz w:val="24"/>
                <w:szCs w:val="24"/>
              </w:rPr>
            </w:pPr>
          </w:p>
        </w:tc>
        <w:tc>
          <w:tcPr>
            <w:tcW w:w="709" w:type="dxa"/>
          </w:tcPr>
          <w:p w:rsidR="008E6941" w:rsidRPr="000A4A0D" w:rsidRDefault="008E6941" w:rsidP="007225A6">
            <w:pPr>
              <w:rPr>
                <w:rFonts w:ascii="Times New Roman" w:eastAsia="Times New Roman" w:hAnsi="Times New Roman"/>
                <w:color w:val="000000"/>
                <w:sz w:val="24"/>
                <w:szCs w:val="24"/>
              </w:rPr>
            </w:pPr>
          </w:p>
        </w:tc>
        <w:tc>
          <w:tcPr>
            <w:tcW w:w="567" w:type="dxa"/>
          </w:tcPr>
          <w:p w:rsidR="008E6941" w:rsidRPr="000A4A0D" w:rsidRDefault="008E6941" w:rsidP="007225A6">
            <w:pPr>
              <w:rPr>
                <w:rFonts w:ascii="Times New Roman" w:eastAsia="Times New Roman" w:hAnsi="Times New Roman"/>
                <w:color w:val="000000"/>
                <w:sz w:val="24"/>
                <w:szCs w:val="24"/>
              </w:rPr>
            </w:pPr>
          </w:p>
        </w:tc>
        <w:tc>
          <w:tcPr>
            <w:tcW w:w="851" w:type="dxa"/>
          </w:tcPr>
          <w:p w:rsidR="008E6941" w:rsidRPr="000A4A0D" w:rsidRDefault="008E6941" w:rsidP="007225A6">
            <w:pPr>
              <w:rPr>
                <w:rFonts w:ascii="Times New Roman" w:eastAsia="Times New Roman" w:hAnsi="Times New Roman"/>
                <w:color w:val="000000"/>
                <w:sz w:val="24"/>
                <w:szCs w:val="24"/>
              </w:rPr>
            </w:pPr>
          </w:p>
        </w:tc>
        <w:tc>
          <w:tcPr>
            <w:tcW w:w="708" w:type="dxa"/>
          </w:tcPr>
          <w:p w:rsidR="008E6941" w:rsidRPr="000A4A0D" w:rsidRDefault="008E6941" w:rsidP="007225A6">
            <w:pPr>
              <w:rPr>
                <w:rFonts w:ascii="Times New Roman" w:eastAsia="Times New Roman" w:hAnsi="Times New Roman"/>
                <w:color w:val="000000"/>
                <w:sz w:val="24"/>
                <w:szCs w:val="24"/>
              </w:rPr>
            </w:pPr>
          </w:p>
        </w:tc>
        <w:tc>
          <w:tcPr>
            <w:tcW w:w="709" w:type="dxa"/>
          </w:tcPr>
          <w:p w:rsidR="008E6941" w:rsidRPr="000A4A0D" w:rsidRDefault="008E6941" w:rsidP="007225A6">
            <w:pPr>
              <w:rPr>
                <w:rFonts w:ascii="Times New Roman" w:eastAsia="Times New Roman" w:hAnsi="Times New Roman"/>
                <w:color w:val="000000"/>
                <w:sz w:val="24"/>
                <w:szCs w:val="24"/>
              </w:rPr>
            </w:pPr>
          </w:p>
        </w:tc>
        <w:tc>
          <w:tcPr>
            <w:tcW w:w="851" w:type="dxa"/>
          </w:tcPr>
          <w:p w:rsidR="008E6941" w:rsidRPr="000A4A0D" w:rsidRDefault="008E6941" w:rsidP="007225A6">
            <w:pPr>
              <w:rPr>
                <w:rFonts w:ascii="Times New Roman" w:eastAsia="Times New Roman" w:hAnsi="Times New Roman"/>
                <w:color w:val="000000"/>
                <w:sz w:val="24"/>
                <w:szCs w:val="24"/>
              </w:rPr>
            </w:pPr>
          </w:p>
        </w:tc>
        <w:tc>
          <w:tcPr>
            <w:tcW w:w="850" w:type="dxa"/>
          </w:tcPr>
          <w:p w:rsidR="008E6941" w:rsidRPr="000A4A0D" w:rsidRDefault="008E6941" w:rsidP="007225A6">
            <w:pPr>
              <w:rPr>
                <w:rFonts w:ascii="Times New Roman" w:eastAsia="Times New Roman" w:hAnsi="Times New Roman"/>
                <w:color w:val="000000"/>
                <w:sz w:val="24"/>
                <w:szCs w:val="24"/>
              </w:rPr>
            </w:pPr>
          </w:p>
        </w:tc>
        <w:tc>
          <w:tcPr>
            <w:tcW w:w="851" w:type="dxa"/>
          </w:tcPr>
          <w:p w:rsidR="008E6941" w:rsidRPr="000A4A0D" w:rsidRDefault="008E6941" w:rsidP="007225A6">
            <w:pPr>
              <w:rPr>
                <w:rFonts w:ascii="Times New Roman" w:eastAsia="Times New Roman" w:hAnsi="Times New Roman"/>
                <w:color w:val="000000"/>
                <w:sz w:val="24"/>
                <w:szCs w:val="24"/>
              </w:rPr>
            </w:pPr>
          </w:p>
        </w:tc>
        <w:tc>
          <w:tcPr>
            <w:tcW w:w="850" w:type="dxa"/>
          </w:tcPr>
          <w:p w:rsidR="008E6941" w:rsidRPr="000A4A0D" w:rsidRDefault="008E6941" w:rsidP="007225A6">
            <w:pPr>
              <w:rPr>
                <w:rFonts w:ascii="Times New Roman" w:eastAsia="Times New Roman" w:hAnsi="Times New Roman"/>
                <w:color w:val="000000"/>
                <w:sz w:val="24"/>
                <w:szCs w:val="24"/>
              </w:rPr>
            </w:pPr>
          </w:p>
        </w:tc>
        <w:tc>
          <w:tcPr>
            <w:tcW w:w="709" w:type="dxa"/>
          </w:tcPr>
          <w:p w:rsidR="008E6941" w:rsidRPr="000A4A0D" w:rsidRDefault="008E6941" w:rsidP="007225A6">
            <w:pPr>
              <w:rPr>
                <w:rFonts w:ascii="Times New Roman" w:eastAsia="Times New Roman" w:hAnsi="Times New Roman"/>
                <w:color w:val="000000"/>
                <w:sz w:val="24"/>
                <w:szCs w:val="24"/>
              </w:rPr>
            </w:pPr>
          </w:p>
        </w:tc>
        <w:tc>
          <w:tcPr>
            <w:tcW w:w="709" w:type="dxa"/>
          </w:tcPr>
          <w:p w:rsidR="008E6941" w:rsidRPr="000A4A0D" w:rsidRDefault="008E6941" w:rsidP="007225A6">
            <w:pPr>
              <w:rPr>
                <w:rFonts w:ascii="Times New Roman" w:eastAsia="Times New Roman" w:hAnsi="Times New Roman"/>
                <w:color w:val="000000"/>
                <w:sz w:val="24"/>
                <w:szCs w:val="24"/>
              </w:rPr>
            </w:pPr>
          </w:p>
        </w:tc>
        <w:tc>
          <w:tcPr>
            <w:tcW w:w="992" w:type="dxa"/>
          </w:tcPr>
          <w:p w:rsidR="008E6941" w:rsidRPr="000A4A0D" w:rsidRDefault="008E6941" w:rsidP="007225A6">
            <w:pPr>
              <w:rPr>
                <w:rFonts w:ascii="Times New Roman" w:eastAsia="Times New Roman" w:hAnsi="Times New Roman"/>
                <w:color w:val="000000"/>
                <w:sz w:val="24"/>
                <w:szCs w:val="24"/>
              </w:rPr>
            </w:pPr>
          </w:p>
        </w:tc>
        <w:tc>
          <w:tcPr>
            <w:tcW w:w="850" w:type="dxa"/>
          </w:tcPr>
          <w:p w:rsidR="008E6941" w:rsidRPr="000A4A0D" w:rsidRDefault="008E6941" w:rsidP="007225A6">
            <w:pPr>
              <w:rPr>
                <w:rFonts w:ascii="Times New Roman" w:eastAsia="Times New Roman" w:hAnsi="Times New Roman"/>
                <w:color w:val="000000"/>
                <w:sz w:val="24"/>
                <w:szCs w:val="24"/>
              </w:rPr>
            </w:pPr>
          </w:p>
        </w:tc>
        <w:tc>
          <w:tcPr>
            <w:tcW w:w="851" w:type="dxa"/>
          </w:tcPr>
          <w:p w:rsidR="008E6941" w:rsidRPr="000A4A0D" w:rsidRDefault="008E6941" w:rsidP="007225A6">
            <w:pPr>
              <w:rPr>
                <w:rFonts w:ascii="Times New Roman" w:eastAsia="Times New Roman" w:hAnsi="Times New Roman"/>
                <w:color w:val="000000"/>
                <w:sz w:val="24"/>
                <w:szCs w:val="24"/>
              </w:rPr>
            </w:pPr>
          </w:p>
        </w:tc>
      </w:tr>
      <w:tr w:rsidR="008E6941" w:rsidRPr="000A4A0D" w:rsidTr="008E6941">
        <w:tc>
          <w:tcPr>
            <w:tcW w:w="710"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7</w:t>
            </w:r>
          </w:p>
        </w:tc>
        <w:tc>
          <w:tcPr>
            <w:tcW w:w="1843" w:type="dxa"/>
          </w:tcPr>
          <w:p w:rsidR="008E6941" w:rsidRPr="000A4A0D" w:rsidRDefault="008E6941" w:rsidP="007225A6">
            <w:pPr>
              <w:rPr>
                <w:rFonts w:ascii="Times New Roman" w:eastAsia="Times New Roman" w:hAnsi="Times New Roman"/>
                <w:color w:val="000000"/>
                <w:sz w:val="24"/>
                <w:szCs w:val="24"/>
              </w:rPr>
            </w:pPr>
          </w:p>
        </w:tc>
        <w:tc>
          <w:tcPr>
            <w:tcW w:w="579" w:type="dxa"/>
          </w:tcPr>
          <w:p w:rsidR="008E6941" w:rsidRPr="000A4A0D" w:rsidRDefault="008E6941" w:rsidP="007225A6">
            <w:pPr>
              <w:rPr>
                <w:rFonts w:ascii="Times New Roman" w:eastAsia="Times New Roman" w:hAnsi="Times New Roman"/>
                <w:color w:val="000000"/>
                <w:sz w:val="24"/>
                <w:szCs w:val="24"/>
              </w:rPr>
            </w:pPr>
          </w:p>
        </w:tc>
        <w:tc>
          <w:tcPr>
            <w:tcW w:w="696" w:type="dxa"/>
          </w:tcPr>
          <w:p w:rsidR="008E6941" w:rsidRPr="000A4A0D" w:rsidRDefault="008E6941" w:rsidP="007225A6">
            <w:pPr>
              <w:rPr>
                <w:rFonts w:ascii="Times New Roman" w:eastAsia="Times New Roman" w:hAnsi="Times New Roman"/>
                <w:color w:val="000000"/>
                <w:sz w:val="24"/>
                <w:szCs w:val="24"/>
              </w:rPr>
            </w:pPr>
          </w:p>
        </w:tc>
        <w:tc>
          <w:tcPr>
            <w:tcW w:w="709" w:type="dxa"/>
          </w:tcPr>
          <w:p w:rsidR="008E6941" w:rsidRPr="000A4A0D" w:rsidRDefault="008E6941" w:rsidP="007225A6">
            <w:pPr>
              <w:rPr>
                <w:rFonts w:ascii="Times New Roman" w:eastAsia="Times New Roman" w:hAnsi="Times New Roman"/>
                <w:color w:val="000000"/>
                <w:sz w:val="24"/>
                <w:szCs w:val="24"/>
              </w:rPr>
            </w:pPr>
          </w:p>
        </w:tc>
        <w:tc>
          <w:tcPr>
            <w:tcW w:w="567" w:type="dxa"/>
          </w:tcPr>
          <w:p w:rsidR="008E6941" w:rsidRPr="000A4A0D" w:rsidRDefault="008E6941" w:rsidP="007225A6">
            <w:pPr>
              <w:rPr>
                <w:rFonts w:ascii="Times New Roman" w:eastAsia="Times New Roman" w:hAnsi="Times New Roman"/>
                <w:color w:val="000000"/>
                <w:sz w:val="24"/>
                <w:szCs w:val="24"/>
              </w:rPr>
            </w:pPr>
          </w:p>
        </w:tc>
        <w:tc>
          <w:tcPr>
            <w:tcW w:w="851" w:type="dxa"/>
          </w:tcPr>
          <w:p w:rsidR="008E6941" w:rsidRPr="000A4A0D" w:rsidRDefault="008E6941" w:rsidP="007225A6">
            <w:pPr>
              <w:rPr>
                <w:rFonts w:ascii="Times New Roman" w:eastAsia="Times New Roman" w:hAnsi="Times New Roman"/>
                <w:color w:val="000000"/>
                <w:sz w:val="24"/>
                <w:szCs w:val="24"/>
              </w:rPr>
            </w:pPr>
          </w:p>
        </w:tc>
        <w:tc>
          <w:tcPr>
            <w:tcW w:w="708" w:type="dxa"/>
          </w:tcPr>
          <w:p w:rsidR="008E6941" w:rsidRPr="000A4A0D" w:rsidRDefault="008E6941" w:rsidP="007225A6">
            <w:pPr>
              <w:rPr>
                <w:rFonts w:ascii="Times New Roman" w:eastAsia="Times New Roman" w:hAnsi="Times New Roman"/>
                <w:color w:val="000000"/>
                <w:sz w:val="24"/>
                <w:szCs w:val="24"/>
              </w:rPr>
            </w:pPr>
          </w:p>
        </w:tc>
        <w:tc>
          <w:tcPr>
            <w:tcW w:w="709" w:type="dxa"/>
          </w:tcPr>
          <w:p w:rsidR="008E6941" w:rsidRPr="000A4A0D" w:rsidRDefault="008E6941" w:rsidP="007225A6">
            <w:pPr>
              <w:rPr>
                <w:rFonts w:ascii="Times New Roman" w:eastAsia="Times New Roman" w:hAnsi="Times New Roman"/>
                <w:color w:val="000000"/>
                <w:sz w:val="24"/>
                <w:szCs w:val="24"/>
              </w:rPr>
            </w:pPr>
          </w:p>
        </w:tc>
        <w:tc>
          <w:tcPr>
            <w:tcW w:w="851" w:type="dxa"/>
          </w:tcPr>
          <w:p w:rsidR="008E6941" w:rsidRPr="000A4A0D" w:rsidRDefault="008E6941" w:rsidP="007225A6">
            <w:pPr>
              <w:rPr>
                <w:rFonts w:ascii="Times New Roman" w:eastAsia="Times New Roman" w:hAnsi="Times New Roman"/>
                <w:color w:val="000000"/>
                <w:sz w:val="24"/>
                <w:szCs w:val="24"/>
              </w:rPr>
            </w:pPr>
          </w:p>
        </w:tc>
        <w:tc>
          <w:tcPr>
            <w:tcW w:w="850" w:type="dxa"/>
          </w:tcPr>
          <w:p w:rsidR="008E6941" w:rsidRPr="000A4A0D" w:rsidRDefault="008E6941" w:rsidP="007225A6">
            <w:pPr>
              <w:rPr>
                <w:rFonts w:ascii="Times New Roman" w:eastAsia="Times New Roman" w:hAnsi="Times New Roman"/>
                <w:color w:val="000000"/>
                <w:sz w:val="24"/>
                <w:szCs w:val="24"/>
              </w:rPr>
            </w:pPr>
          </w:p>
        </w:tc>
        <w:tc>
          <w:tcPr>
            <w:tcW w:w="851" w:type="dxa"/>
          </w:tcPr>
          <w:p w:rsidR="008E6941" w:rsidRPr="000A4A0D" w:rsidRDefault="008E6941" w:rsidP="007225A6">
            <w:pPr>
              <w:rPr>
                <w:rFonts w:ascii="Times New Roman" w:eastAsia="Times New Roman" w:hAnsi="Times New Roman"/>
                <w:color w:val="000000"/>
                <w:sz w:val="24"/>
                <w:szCs w:val="24"/>
              </w:rPr>
            </w:pPr>
          </w:p>
        </w:tc>
        <w:tc>
          <w:tcPr>
            <w:tcW w:w="850" w:type="dxa"/>
          </w:tcPr>
          <w:p w:rsidR="008E6941" w:rsidRPr="000A4A0D" w:rsidRDefault="008E6941" w:rsidP="007225A6">
            <w:pPr>
              <w:rPr>
                <w:rFonts w:ascii="Times New Roman" w:eastAsia="Times New Roman" w:hAnsi="Times New Roman"/>
                <w:color w:val="000000"/>
                <w:sz w:val="24"/>
                <w:szCs w:val="24"/>
              </w:rPr>
            </w:pPr>
          </w:p>
        </w:tc>
        <w:tc>
          <w:tcPr>
            <w:tcW w:w="709" w:type="dxa"/>
          </w:tcPr>
          <w:p w:rsidR="008E6941" w:rsidRPr="000A4A0D" w:rsidRDefault="008E6941" w:rsidP="007225A6">
            <w:pPr>
              <w:rPr>
                <w:rFonts w:ascii="Times New Roman" w:eastAsia="Times New Roman" w:hAnsi="Times New Roman"/>
                <w:color w:val="000000"/>
                <w:sz w:val="24"/>
                <w:szCs w:val="24"/>
              </w:rPr>
            </w:pPr>
          </w:p>
        </w:tc>
        <w:tc>
          <w:tcPr>
            <w:tcW w:w="709" w:type="dxa"/>
          </w:tcPr>
          <w:p w:rsidR="008E6941" w:rsidRPr="000A4A0D" w:rsidRDefault="008E6941" w:rsidP="007225A6">
            <w:pPr>
              <w:rPr>
                <w:rFonts w:ascii="Times New Roman" w:eastAsia="Times New Roman" w:hAnsi="Times New Roman"/>
                <w:color w:val="000000"/>
                <w:sz w:val="24"/>
                <w:szCs w:val="24"/>
              </w:rPr>
            </w:pPr>
          </w:p>
        </w:tc>
        <w:tc>
          <w:tcPr>
            <w:tcW w:w="992" w:type="dxa"/>
          </w:tcPr>
          <w:p w:rsidR="008E6941" w:rsidRPr="000A4A0D" w:rsidRDefault="008E6941" w:rsidP="007225A6">
            <w:pPr>
              <w:rPr>
                <w:rFonts w:ascii="Times New Roman" w:eastAsia="Times New Roman" w:hAnsi="Times New Roman"/>
                <w:color w:val="000000"/>
                <w:sz w:val="24"/>
                <w:szCs w:val="24"/>
              </w:rPr>
            </w:pPr>
          </w:p>
        </w:tc>
        <w:tc>
          <w:tcPr>
            <w:tcW w:w="850" w:type="dxa"/>
          </w:tcPr>
          <w:p w:rsidR="008E6941" w:rsidRPr="000A4A0D" w:rsidRDefault="008E6941" w:rsidP="007225A6">
            <w:pPr>
              <w:rPr>
                <w:rFonts w:ascii="Times New Roman" w:eastAsia="Times New Roman" w:hAnsi="Times New Roman"/>
                <w:color w:val="000000"/>
                <w:sz w:val="24"/>
                <w:szCs w:val="24"/>
              </w:rPr>
            </w:pPr>
          </w:p>
        </w:tc>
        <w:tc>
          <w:tcPr>
            <w:tcW w:w="851" w:type="dxa"/>
          </w:tcPr>
          <w:p w:rsidR="008E6941" w:rsidRPr="000A4A0D" w:rsidRDefault="008E6941" w:rsidP="007225A6">
            <w:pPr>
              <w:rPr>
                <w:rFonts w:ascii="Times New Roman" w:eastAsia="Times New Roman" w:hAnsi="Times New Roman"/>
                <w:color w:val="000000"/>
                <w:sz w:val="24"/>
                <w:szCs w:val="24"/>
              </w:rPr>
            </w:pPr>
          </w:p>
        </w:tc>
      </w:tr>
      <w:tr w:rsidR="008E6941" w:rsidRPr="000A4A0D" w:rsidTr="008E6941">
        <w:tc>
          <w:tcPr>
            <w:tcW w:w="710" w:type="dxa"/>
          </w:tcPr>
          <w:p w:rsidR="008E6941" w:rsidRPr="000A4A0D" w:rsidRDefault="008E6941" w:rsidP="007225A6">
            <w:pPr>
              <w:spacing w:after="200" w:line="276" w:lineRule="auto"/>
              <w:rPr>
                <w:rFonts w:ascii="Times New Roman" w:hAnsi="Times New Roman"/>
                <w:sz w:val="24"/>
                <w:szCs w:val="24"/>
              </w:rPr>
            </w:pPr>
            <w:r w:rsidRPr="000A4A0D">
              <w:rPr>
                <w:rFonts w:ascii="Times New Roman" w:hAnsi="Times New Roman"/>
                <w:sz w:val="24"/>
                <w:szCs w:val="24"/>
              </w:rPr>
              <w:t>8.</w:t>
            </w:r>
          </w:p>
        </w:tc>
        <w:tc>
          <w:tcPr>
            <w:tcW w:w="1843" w:type="dxa"/>
          </w:tcPr>
          <w:p w:rsidR="008E6941" w:rsidRPr="000A4A0D" w:rsidRDefault="008E6941" w:rsidP="007225A6">
            <w:pPr>
              <w:rPr>
                <w:rFonts w:ascii="Times New Roman" w:eastAsia="Times New Roman" w:hAnsi="Times New Roman"/>
                <w:color w:val="000000"/>
                <w:sz w:val="24"/>
                <w:szCs w:val="24"/>
                <w:lang w:val="kk-KZ"/>
              </w:rPr>
            </w:pPr>
            <w:r w:rsidRPr="000A4A0D">
              <w:rPr>
                <w:rFonts w:ascii="Times New Roman" w:eastAsia="Times New Roman" w:hAnsi="Times New Roman"/>
                <w:color w:val="000000"/>
                <w:sz w:val="24"/>
                <w:szCs w:val="24"/>
                <w:lang w:val="kk-KZ"/>
              </w:rPr>
              <w:t xml:space="preserve">Барлығы </w:t>
            </w:r>
          </w:p>
        </w:tc>
        <w:tc>
          <w:tcPr>
            <w:tcW w:w="579" w:type="dxa"/>
          </w:tcPr>
          <w:p w:rsidR="008E6941" w:rsidRPr="000A4A0D" w:rsidRDefault="008E6941" w:rsidP="007225A6">
            <w:pPr>
              <w:rPr>
                <w:rFonts w:ascii="Times New Roman" w:eastAsia="Times New Roman" w:hAnsi="Times New Roman"/>
                <w:color w:val="000000"/>
                <w:sz w:val="24"/>
                <w:szCs w:val="24"/>
                <w:lang w:val="kk-KZ"/>
              </w:rPr>
            </w:pPr>
            <w:r w:rsidRPr="000A4A0D">
              <w:rPr>
                <w:rFonts w:ascii="Times New Roman" w:eastAsia="Times New Roman" w:hAnsi="Times New Roman"/>
                <w:color w:val="000000"/>
                <w:sz w:val="24"/>
                <w:szCs w:val="24"/>
                <w:lang w:val="kk-KZ"/>
              </w:rPr>
              <w:t>50</w:t>
            </w:r>
          </w:p>
        </w:tc>
        <w:tc>
          <w:tcPr>
            <w:tcW w:w="696" w:type="dxa"/>
          </w:tcPr>
          <w:p w:rsidR="008E6941" w:rsidRPr="000A4A0D" w:rsidRDefault="008E6941" w:rsidP="007225A6">
            <w:pPr>
              <w:rPr>
                <w:rFonts w:ascii="Times New Roman" w:eastAsia="Times New Roman" w:hAnsi="Times New Roman"/>
                <w:color w:val="000000"/>
                <w:sz w:val="24"/>
                <w:szCs w:val="24"/>
                <w:lang w:val="kk-KZ"/>
              </w:rPr>
            </w:pPr>
            <w:r w:rsidRPr="000A4A0D">
              <w:rPr>
                <w:rFonts w:ascii="Times New Roman" w:eastAsia="Times New Roman" w:hAnsi="Times New Roman"/>
                <w:color w:val="000000"/>
                <w:sz w:val="24"/>
                <w:szCs w:val="24"/>
                <w:lang w:val="kk-KZ"/>
              </w:rPr>
              <w:t>8</w:t>
            </w:r>
          </w:p>
        </w:tc>
        <w:tc>
          <w:tcPr>
            <w:tcW w:w="709" w:type="dxa"/>
          </w:tcPr>
          <w:p w:rsidR="008E6941" w:rsidRPr="000A4A0D" w:rsidRDefault="008E6941" w:rsidP="007225A6">
            <w:pPr>
              <w:rPr>
                <w:rFonts w:ascii="Times New Roman" w:eastAsia="Times New Roman" w:hAnsi="Times New Roman"/>
                <w:color w:val="000000"/>
                <w:sz w:val="24"/>
                <w:szCs w:val="24"/>
                <w:lang w:val="kk-KZ"/>
              </w:rPr>
            </w:pPr>
            <w:r w:rsidRPr="000A4A0D">
              <w:rPr>
                <w:rFonts w:ascii="Times New Roman" w:eastAsia="Times New Roman" w:hAnsi="Times New Roman"/>
                <w:color w:val="000000"/>
                <w:sz w:val="24"/>
                <w:szCs w:val="24"/>
                <w:lang w:val="kk-KZ"/>
              </w:rPr>
              <w:t>21</w:t>
            </w:r>
          </w:p>
        </w:tc>
        <w:tc>
          <w:tcPr>
            <w:tcW w:w="567" w:type="dxa"/>
          </w:tcPr>
          <w:p w:rsidR="008E6941" w:rsidRPr="000A4A0D" w:rsidRDefault="008E6941" w:rsidP="007225A6">
            <w:pPr>
              <w:rPr>
                <w:rFonts w:ascii="Times New Roman" w:eastAsia="Times New Roman" w:hAnsi="Times New Roman"/>
                <w:color w:val="000000"/>
                <w:sz w:val="24"/>
                <w:szCs w:val="24"/>
                <w:lang w:val="kk-KZ"/>
              </w:rPr>
            </w:pPr>
            <w:r w:rsidRPr="000A4A0D">
              <w:rPr>
                <w:rFonts w:ascii="Times New Roman" w:eastAsia="Times New Roman" w:hAnsi="Times New Roman"/>
                <w:color w:val="000000"/>
                <w:sz w:val="24"/>
                <w:szCs w:val="24"/>
                <w:lang w:val="kk-KZ"/>
              </w:rPr>
              <w:t>21</w:t>
            </w:r>
          </w:p>
        </w:tc>
        <w:tc>
          <w:tcPr>
            <w:tcW w:w="851" w:type="dxa"/>
          </w:tcPr>
          <w:p w:rsidR="008E6941" w:rsidRPr="000A4A0D" w:rsidRDefault="008E6941" w:rsidP="007225A6">
            <w:pPr>
              <w:rPr>
                <w:rFonts w:ascii="Times New Roman" w:eastAsia="Times New Roman" w:hAnsi="Times New Roman"/>
                <w:color w:val="000000"/>
                <w:sz w:val="24"/>
                <w:szCs w:val="24"/>
                <w:lang w:val="kk-KZ"/>
              </w:rPr>
            </w:pPr>
            <w:r w:rsidRPr="000A4A0D">
              <w:rPr>
                <w:rFonts w:ascii="Times New Roman" w:eastAsia="Times New Roman" w:hAnsi="Times New Roman"/>
                <w:color w:val="000000"/>
                <w:sz w:val="24"/>
                <w:szCs w:val="24"/>
                <w:lang w:val="kk-KZ"/>
              </w:rPr>
              <w:t>9</w:t>
            </w:r>
          </w:p>
        </w:tc>
        <w:tc>
          <w:tcPr>
            <w:tcW w:w="708" w:type="dxa"/>
          </w:tcPr>
          <w:p w:rsidR="008E6941" w:rsidRPr="000A4A0D" w:rsidRDefault="008E6941" w:rsidP="007225A6">
            <w:pPr>
              <w:rPr>
                <w:rFonts w:ascii="Times New Roman" w:eastAsia="Times New Roman" w:hAnsi="Times New Roman"/>
                <w:color w:val="000000"/>
                <w:sz w:val="24"/>
                <w:szCs w:val="24"/>
                <w:lang w:val="kk-KZ"/>
              </w:rPr>
            </w:pPr>
            <w:r w:rsidRPr="000A4A0D">
              <w:rPr>
                <w:rFonts w:ascii="Times New Roman" w:eastAsia="Times New Roman" w:hAnsi="Times New Roman"/>
                <w:color w:val="000000"/>
                <w:sz w:val="24"/>
                <w:szCs w:val="24"/>
                <w:lang w:val="kk-KZ"/>
              </w:rPr>
              <w:t>18</w:t>
            </w:r>
          </w:p>
        </w:tc>
        <w:tc>
          <w:tcPr>
            <w:tcW w:w="709" w:type="dxa"/>
          </w:tcPr>
          <w:p w:rsidR="008E6941" w:rsidRPr="000A4A0D" w:rsidRDefault="008E6941" w:rsidP="007225A6">
            <w:pPr>
              <w:rPr>
                <w:rFonts w:ascii="Times New Roman" w:eastAsia="Times New Roman" w:hAnsi="Times New Roman"/>
                <w:color w:val="000000"/>
                <w:sz w:val="24"/>
                <w:szCs w:val="24"/>
                <w:lang w:val="kk-KZ"/>
              </w:rPr>
            </w:pPr>
            <w:r w:rsidRPr="000A4A0D">
              <w:rPr>
                <w:rFonts w:ascii="Times New Roman" w:eastAsia="Times New Roman" w:hAnsi="Times New Roman"/>
                <w:color w:val="000000"/>
                <w:sz w:val="24"/>
                <w:szCs w:val="24"/>
                <w:lang w:val="kk-KZ"/>
              </w:rPr>
              <w:t>23</w:t>
            </w:r>
          </w:p>
        </w:tc>
        <w:tc>
          <w:tcPr>
            <w:tcW w:w="851" w:type="dxa"/>
          </w:tcPr>
          <w:p w:rsidR="008E6941" w:rsidRPr="000A4A0D" w:rsidRDefault="008E6941" w:rsidP="007225A6">
            <w:pPr>
              <w:rPr>
                <w:rFonts w:ascii="Times New Roman" w:eastAsia="Times New Roman" w:hAnsi="Times New Roman"/>
                <w:color w:val="000000"/>
                <w:sz w:val="24"/>
                <w:szCs w:val="24"/>
                <w:lang w:val="kk-KZ"/>
              </w:rPr>
            </w:pPr>
            <w:r w:rsidRPr="000A4A0D">
              <w:rPr>
                <w:rFonts w:ascii="Times New Roman" w:eastAsia="Times New Roman" w:hAnsi="Times New Roman"/>
                <w:color w:val="000000"/>
                <w:sz w:val="24"/>
                <w:szCs w:val="24"/>
                <w:lang w:val="kk-KZ"/>
              </w:rPr>
              <w:t>8</w:t>
            </w:r>
          </w:p>
        </w:tc>
        <w:tc>
          <w:tcPr>
            <w:tcW w:w="850" w:type="dxa"/>
          </w:tcPr>
          <w:p w:rsidR="008E6941" w:rsidRPr="000A4A0D" w:rsidRDefault="008E6941" w:rsidP="007225A6">
            <w:pPr>
              <w:rPr>
                <w:rFonts w:ascii="Times New Roman" w:eastAsia="Times New Roman" w:hAnsi="Times New Roman"/>
                <w:color w:val="000000"/>
                <w:sz w:val="24"/>
                <w:szCs w:val="24"/>
                <w:lang w:val="kk-KZ"/>
              </w:rPr>
            </w:pPr>
            <w:r w:rsidRPr="000A4A0D">
              <w:rPr>
                <w:rFonts w:ascii="Times New Roman" w:eastAsia="Times New Roman" w:hAnsi="Times New Roman"/>
                <w:color w:val="000000"/>
                <w:sz w:val="24"/>
                <w:szCs w:val="24"/>
                <w:lang w:val="kk-KZ"/>
              </w:rPr>
              <w:t>17</w:t>
            </w:r>
          </w:p>
        </w:tc>
        <w:tc>
          <w:tcPr>
            <w:tcW w:w="851" w:type="dxa"/>
          </w:tcPr>
          <w:p w:rsidR="008E6941" w:rsidRPr="000A4A0D" w:rsidRDefault="008E6941" w:rsidP="007225A6">
            <w:pPr>
              <w:rPr>
                <w:rFonts w:ascii="Times New Roman" w:eastAsia="Times New Roman" w:hAnsi="Times New Roman"/>
                <w:color w:val="000000"/>
                <w:sz w:val="24"/>
                <w:szCs w:val="24"/>
                <w:lang w:val="kk-KZ"/>
              </w:rPr>
            </w:pPr>
            <w:r w:rsidRPr="000A4A0D">
              <w:rPr>
                <w:rFonts w:ascii="Times New Roman" w:eastAsia="Times New Roman" w:hAnsi="Times New Roman"/>
                <w:color w:val="000000"/>
                <w:sz w:val="24"/>
                <w:szCs w:val="24"/>
                <w:lang w:val="kk-KZ"/>
              </w:rPr>
              <w:t>25</w:t>
            </w:r>
          </w:p>
        </w:tc>
        <w:tc>
          <w:tcPr>
            <w:tcW w:w="850" w:type="dxa"/>
          </w:tcPr>
          <w:p w:rsidR="008E6941" w:rsidRPr="000A4A0D" w:rsidRDefault="008E6941" w:rsidP="007225A6">
            <w:pPr>
              <w:rPr>
                <w:rFonts w:ascii="Times New Roman" w:eastAsia="Times New Roman" w:hAnsi="Times New Roman"/>
                <w:color w:val="000000"/>
                <w:sz w:val="24"/>
                <w:szCs w:val="24"/>
                <w:lang w:val="kk-KZ"/>
              </w:rPr>
            </w:pPr>
            <w:r w:rsidRPr="000A4A0D">
              <w:rPr>
                <w:rFonts w:ascii="Times New Roman" w:eastAsia="Times New Roman" w:hAnsi="Times New Roman"/>
                <w:color w:val="000000"/>
                <w:sz w:val="24"/>
                <w:szCs w:val="24"/>
                <w:lang w:val="kk-KZ"/>
              </w:rPr>
              <w:t>11</w:t>
            </w:r>
          </w:p>
        </w:tc>
        <w:tc>
          <w:tcPr>
            <w:tcW w:w="709" w:type="dxa"/>
          </w:tcPr>
          <w:p w:rsidR="008E6941" w:rsidRPr="000A4A0D" w:rsidRDefault="008E6941" w:rsidP="007225A6">
            <w:pPr>
              <w:rPr>
                <w:rFonts w:ascii="Times New Roman" w:eastAsia="Times New Roman" w:hAnsi="Times New Roman"/>
                <w:color w:val="000000"/>
                <w:sz w:val="24"/>
                <w:szCs w:val="24"/>
                <w:lang w:val="kk-KZ"/>
              </w:rPr>
            </w:pPr>
            <w:r w:rsidRPr="000A4A0D">
              <w:rPr>
                <w:rFonts w:ascii="Times New Roman" w:eastAsia="Times New Roman" w:hAnsi="Times New Roman"/>
                <w:color w:val="000000"/>
                <w:sz w:val="24"/>
                <w:szCs w:val="24"/>
                <w:lang w:val="kk-KZ"/>
              </w:rPr>
              <w:t>21</w:t>
            </w:r>
          </w:p>
        </w:tc>
        <w:tc>
          <w:tcPr>
            <w:tcW w:w="709" w:type="dxa"/>
          </w:tcPr>
          <w:p w:rsidR="008E6941" w:rsidRPr="000A4A0D" w:rsidRDefault="008E6941" w:rsidP="007225A6">
            <w:pPr>
              <w:rPr>
                <w:rFonts w:ascii="Times New Roman" w:eastAsia="Times New Roman" w:hAnsi="Times New Roman"/>
                <w:color w:val="000000"/>
                <w:sz w:val="24"/>
                <w:szCs w:val="24"/>
                <w:lang w:val="kk-KZ"/>
              </w:rPr>
            </w:pPr>
            <w:r w:rsidRPr="000A4A0D">
              <w:rPr>
                <w:rFonts w:ascii="Times New Roman" w:eastAsia="Times New Roman" w:hAnsi="Times New Roman"/>
                <w:color w:val="000000"/>
                <w:sz w:val="24"/>
                <w:szCs w:val="24"/>
                <w:lang w:val="kk-KZ"/>
              </w:rPr>
              <w:t>18</w:t>
            </w:r>
          </w:p>
        </w:tc>
        <w:tc>
          <w:tcPr>
            <w:tcW w:w="992" w:type="dxa"/>
          </w:tcPr>
          <w:p w:rsidR="008E6941" w:rsidRPr="000A4A0D" w:rsidRDefault="008E6941" w:rsidP="007225A6">
            <w:pPr>
              <w:rPr>
                <w:rFonts w:ascii="Times New Roman" w:eastAsia="Times New Roman" w:hAnsi="Times New Roman"/>
                <w:color w:val="000000"/>
                <w:sz w:val="24"/>
                <w:szCs w:val="24"/>
                <w:lang w:val="kk-KZ"/>
              </w:rPr>
            </w:pPr>
            <w:r w:rsidRPr="000A4A0D">
              <w:rPr>
                <w:rFonts w:ascii="Times New Roman" w:eastAsia="Times New Roman" w:hAnsi="Times New Roman"/>
                <w:color w:val="000000"/>
                <w:sz w:val="24"/>
                <w:szCs w:val="24"/>
                <w:lang w:val="kk-KZ"/>
              </w:rPr>
              <w:t>5</w:t>
            </w:r>
          </w:p>
        </w:tc>
        <w:tc>
          <w:tcPr>
            <w:tcW w:w="850" w:type="dxa"/>
          </w:tcPr>
          <w:p w:rsidR="008E6941" w:rsidRPr="000A4A0D" w:rsidRDefault="008E6941" w:rsidP="007225A6">
            <w:pPr>
              <w:rPr>
                <w:rFonts w:ascii="Times New Roman" w:eastAsia="Times New Roman" w:hAnsi="Times New Roman"/>
                <w:color w:val="000000"/>
                <w:sz w:val="24"/>
                <w:szCs w:val="24"/>
                <w:lang w:val="kk-KZ"/>
              </w:rPr>
            </w:pPr>
            <w:r w:rsidRPr="000A4A0D">
              <w:rPr>
                <w:rFonts w:ascii="Times New Roman" w:eastAsia="Times New Roman" w:hAnsi="Times New Roman"/>
                <w:color w:val="000000"/>
                <w:sz w:val="24"/>
                <w:szCs w:val="24"/>
                <w:lang w:val="kk-KZ"/>
              </w:rPr>
              <w:t>8</w:t>
            </w:r>
          </w:p>
        </w:tc>
        <w:tc>
          <w:tcPr>
            <w:tcW w:w="851" w:type="dxa"/>
          </w:tcPr>
          <w:p w:rsidR="008E6941" w:rsidRPr="000A4A0D" w:rsidRDefault="008E6941" w:rsidP="007225A6">
            <w:pPr>
              <w:rPr>
                <w:rFonts w:ascii="Times New Roman" w:eastAsia="Times New Roman" w:hAnsi="Times New Roman"/>
                <w:color w:val="000000"/>
                <w:sz w:val="24"/>
                <w:szCs w:val="24"/>
                <w:lang w:val="kk-KZ"/>
              </w:rPr>
            </w:pPr>
            <w:r w:rsidRPr="000A4A0D">
              <w:rPr>
                <w:rFonts w:ascii="Times New Roman" w:eastAsia="Times New Roman" w:hAnsi="Times New Roman"/>
                <w:color w:val="000000"/>
                <w:sz w:val="24"/>
                <w:szCs w:val="24"/>
                <w:lang w:val="kk-KZ"/>
              </w:rPr>
              <w:t>12</w:t>
            </w:r>
          </w:p>
        </w:tc>
      </w:tr>
    </w:tbl>
    <w:p w:rsidR="007225A6" w:rsidRPr="000A4A0D" w:rsidRDefault="007225A6" w:rsidP="007225A6">
      <w:pPr>
        <w:spacing w:after="0" w:line="240" w:lineRule="auto"/>
        <w:ind w:firstLine="567"/>
        <w:rPr>
          <w:rFonts w:ascii="Times New Roman" w:eastAsia="Times New Roman" w:hAnsi="Times New Roman" w:cs="Times New Roman"/>
          <w:color w:val="000000"/>
          <w:sz w:val="24"/>
          <w:szCs w:val="24"/>
        </w:rPr>
      </w:pPr>
    </w:p>
    <w:sectPr w:rsidR="007225A6" w:rsidRPr="000A4A0D" w:rsidSect="002479BA">
      <w:footerReference w:type="default" r:id="rId14"/>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C2D" w:rsidRDefault="00052C2D" w:rsidP="003D2BB4">
      <w:pPr>
        <w:spacing w:after="0" w:line="240" w:lineRule="auto"/>
      </w:pPr>
      <w:r>
        <w:separator/>
      </w:r>
    </w:p>
  </w:endnote>
  <w:endnote w:type="continuationSeparator" w:id="0">
    <w:p w:rsidR="00052C2D" w:rsidRDefault="00052C2D" w:rsidP="003D2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10022FF" w:usb1="C000E47F" w:usb2="00000029" w:usb3="00000000" w:csb0="000001DF" w:csb1="00000000"/>
  </w:font>
  <w:font w:name="DejaVu Sans">
    <w:charset w:val="CC"/>
    <w:family w:val="swiss"/>
    <w:pitch w:val="variable"/>
    <w:sig w:usb0="E7002EFF" w:usb1="D200FDFF" w:usb2="0A24602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993522"/>
      <w:docPartObj>
        <w:docPartGallery w:val="Page Numbers (Bottom of Page)"/>
        <w:docPartUnique/>
      </w:docPartObj>
    </w:sdtPr>
    <w:sdtEndPr/>
    <w:sdtContent>
      <w:p w:rsidR="00052C2D" w:rsidRDefault="00052C2D">
        <w:pPr>
          <w:pStyle w:val="a7"/>
          <w:jc w:val="right"/>
        </w:pPr>
        <w:r>
          <w:fldChar w:fldCharType="begin"/>
        </w:r>
        <w:r>
          <w:instrText>PAGE   \* MERGEFORMAT</w:instrText>
        </w:r>
        <w:r>
          <w:fldChar w:fldCharType="separate"/>
        </w:r>
        <w:r w:rsidR="006D3A98">
          <w:rPr>
            <w:noProof/>
          </w:rPr>
          <w:t>1</w:t>
        </w:r>
        <w:r>
          <w:fldChar w:fldCharType="end"/>
        </w:r>
      </w:p>
    </w:sdtContent>
  </w:sdt>
  <w:p w:rsidR="00052C2D" w:rsidRDefault="00052C2D">
    <w:pPr>
      <w:pStyle w:val="a7"/>
    </w:pPr>
  </w:p>
  <w:p w:rsidR="00052C2D" w:rsidRDefault="00052C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C2D" w:rsidRDefault="00052C2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453236"/>
      <w:docPartObj>
        <w:docPartGallery w:val="Page Numbers (Bottom of Page)"/>
        <w:docPartUnique/>
      </w:docPartObj>
    </w:sdtPr>
    <w:sdtEndPr/>
    <w:sdtContent>
      <w:p w:rsidR="00052C2D" w:rsidRDefault="00052C2D">
        <w:pPr>
          <w:pStyle w:val="a7"/>
          <w:jc w:val="right"/>
        </w:pPr>
        <w:r>
          <w:fldChar w:fldCharType="begin"/>
        </w:r>
        <w:r>
          <w:instrText>PAGE   \* MERGEFORMAT</w:instrText>
        </w:r>
        <w:r>
          <w:fldChar w:fldCharType="separate"/>
        </w:r>
        <w:r w:rsidR="006D3A98">
          <w:rPr>
            <w:noProof/>
          </w:rPr>
          <w:t>34</w:t>
        </w:r>
        <w:r>
          <w:fldChar w:fldCharType="end"/>
        </w:r>
      </w:p>
    </w:sdtContent>
  </w:sdt>
  <w:p w:rsidR="00052C2D" w:rsidRDefault="00052C2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C2D" w:rsidRDefault="00052C2D" w:rsidP="003D2BB4">
      <w:pPr>
        <w:spacing w:after="0" w:line="240" w:lineRule="auto"/>
      </w:pPr>
      <w:r>
        <w:separator/>
      </w:r>
    </w:p>
  </w:footnote>
  <w:footnote w:type="continuationSeparator" w:id="0">
    <w:p w:rsidR="00052C2D" w:rsidRDefault="00052C2D" w:rsidP="003D2B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924B3"/>
    <w:multiLevelType w:val="hybridMultilevel"/>
    <w:tmpl w:val="A336DE06"/>
    <w:lvl w:ilvl="0" w:tplc="5B88D92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230827FE"/>
    <w:multiLevelType w:val="hybridMultilevel"/>
    <w:tmpl w:val="F536BD98"/>
    <w:lvl w:ilvl="0" w:tplc="A9129F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2F807A3A"/>
    <w:multiLevelType w:val="hybridMultilevel"/>
    <w:tmpl w:val="377E6E4C"/>
    <w:lvl w:ilvl="0" w:tplc="D0388ABE">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3E200BD8"/>
    <w:multiLevelType w:val="hybridMultilevel"/>
    <w:tmpl w:val="147C5320"/>
    <w:lvl w:ilvl="0" w:tplc="E3AE11D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414913"/>
    <w:multiLevelType w:val="hybridMultilevel"/>
    <w:tmpl w:val="EB00FFDC"/>
    <w:lvl w:ilvl="0" w:tplc="66AC623A">
      <w:start w:val="20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E36235"/>
    <w:multiLevelType w:val="hybridMultilevel"/>
    <w:tmpl w:val="043E19FC"/>
    <w:lvl w:ilvl="0" w:tplc="F82E9F7C">
      <w:start w:val="1"/>
      <w:numFmt w:val="decimal"/>
      <w:lvlText w:val="%1."/>
      <w:lvlJc w:val="left"/>
      <w:pPr>
        <w:ind w:left="602" w:hanging="60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7">
    <w:nsid w:val="603E6C00"/>
    <w:multiLevelType w:val="hybridMultilevel"/>
    <w:tmpl w:val="E6D4E338"/>
    <w:lvl w:ilvl="0" w:tplc="C3D09C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97F5FA9"/>
    <w:multiLevelType w:val="hybridMultilevel"/>
    <w:tmpl w:val="5720D358"/>
    <w:lvl w:ilvl="0" w:tplc="0419000F">
      <w:start w:val="1"/>
      <w:numFmt w:val="decimal"/>
      <w:lvlText w:val="%1."/>
      <w:lvlJc w:val="left"/>
      <w:pPr>
        <w:ind w:left="644" w:hanging="360"/>
      </w:p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num w:numId="1">
    <w:abstractNumId w:val="7"/>
  </w:num>
  <w:num w:numId="2">
    <w:abstractNumId w:val="2"/>
  </w:num>
  <w:num w:numId="3">
    <w:abstractNumId w:val="4"/>
  </w:num>
  <w:num w:numId="4">
    <w:abstractNumId w:val="0"/>
  </w:num>
  <w:num w:numId="5">
    <w:abstractNumId w:val="3"/>
  </w:num>
  <w:num w:numId="6">
    <w:abstractNumId w:val="8"/>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6A4"/>
    <w:rsid w:val="000046AC"/>
    <w:rsid w:val="00010287"/>
    <w:rsid w:val="00013778"/>
    <w:rsid w:val="00014C38"/>
    <w:rsid w:val="00014C83"/>
    <w:rsid w:val="00025089"/>
    <w:rsid w:val="00036488"/>
    <w:rsid w:val="00041269"/>
    <w:rsid w:val="00052C2D"/>
    <w:rsid w:val="0005380A"/>
    <w:rsid w:val="00064A17"/>
    <w:rsid w:val="00066154"/>
    <w:rsid w:val="000743F5"/>
    <w:rsid w:val="000751E8"/>
    <w:rsid w:val="00081DE9"/>
    <w:rsid w:val="00083C3D"/>
    <w:rsid w:val="00086935"/>
    <w:rsid w:val="000949C0"/>
    <w:rsid w:val="000A0C71"/>
    <w:rsid w:val="000A1851"/>
    <w:rsid w:val="000A2465"/>
    <w:rsid w:val="000A4A0D"/>
    <w:rsid w:val="000A4AB9"/>
    <w:rsid w:val="000A6C40"/>
    <w:rsid w:val="000B04EF"/>
    <w:rsid w:val="000B4AFC"/>
    <w:rsid w:val="000E0F4F"/>
    <w:rsid w:val="000E26FD"/>
    <w:rsid w:val="000E43D9"/>
    <w:rsid w:val="000E51D1"/>
    <w:rsid w:val="000F0296"/>
    <w:rsid w:val="00107C43"/>
    <w:rsid w:val="0011442B"/>
    <w:rsid w:val="0012569C"/>
    <w:rsid w:val="00127B8D"/>
    <w:rsid w:val="001402A8"/>
    <w:rsid w:val="00144601"/>
    <w:rsid w:val="00152D93"/>
    <w:rsid w:val="0016191D"/>
    <w:rsid w:val="00161FFC"/>
    <w:rsid w:val="00165434"/>
    <w:rsid w:val="00170F58"/>
    <w:rsid w:val="001761D9"/>
    <w:rsid w:val="00187585"/>
    <w:rsid w:val="00196A82"/>
    <w:rsid w:val="001A36CC"/>
    <w:rsid w:val="001A4FDC"/>
    <w:rsid w:val="001B45C8"/>
    <w:rsid w:val="001B70F3"/>
    <w:rsid w:val="001C2AEB"/>
    <w:rsid w:val="001C39EE"/>
    <w:rsid w:val="001C5947"/>
    <w:rsid w:val="001D01A4"/>
    <w:rsid w:val="001E0C88"/>
    <w:rsid w:val="001E2C26"/>
    <w:rsid w:val="001E629C"/>
    <w:rsid w:val="001F2DC3"/>
    <w:rsid w:val="001F5BD4"/>
    <w:rsid w:val="00202E0C"/>
    <w:rsid w:val="002038CD"/>
    <w:rsid w:val="002047F6"/>
    <w:rsid w:val="002100A7"/>
    <w:rsid w:val="00210A81"/>
    <w:rsid w:val="00211B62"/>
    <w:rsid w:val="00214FB0"/>
    <w:rsid w:val="00215F07"/>
    <w:rsid w:val="00224E17"/>
    <w:rsid w:val="0022624E"/>
    <w:rsid w:val="002421F4"/>
    <w:rsid w:val="00243FFE"/>
    <w:rsid w:val="002471C8"/>
    <w:rsid w:val="002479BA"/>
    <w:rsid w:val="00252F3C"/>
    <w:rsid w:val="002542D0"/>
    <w:rsid w:val="002549EE"/>
    <w:rsid w:val="002630BE"/>
    <w:rsid w:val="00274710"/>
    <w:rsid w:val="002754F7"/>
    <w:rsid w:val="00277301"/>
    <w:rsid w:val="00277F28"/>
    <w:rsid w:val="00283B31"/>
    <w:rsid w:val="0028458D"/>
    <w:rsid w:val="0029213E"/>
    <w:rsid w:val="0029225E"/>
    <w:rsid w:val="00294A64"/>
    <w:rsid w:val="002A3613"/>
    <w:rsid w:val="002C6C56"/>
    <w:rsid w:val="002E0426"/>
    <w:rsid w:val="002E08E2"/>
    <w:rsid w:val="002E17BC"/>
    <w:rsid w:val="002E2EB9"/>
    <w:rsid w:val="002F7BF0"/>
    <w:rsid w:val="00300D3E"/>
    <w:rsid w:val="00305EF1"/>
    <w:rsid w:val="00312692"/>
    <w:rsid w:val="003312BE"/>
    <w:rsid w:val="00340AD6"/>
    <w:rsid w:val="003413AA"/>
    <w:rsid w:val="00345B1C"/>
    <w:rsid w:val="00346E34"/>
    <w:rsid w:val="003511BF"/>
    <w:rsid w:val="00351E80"/>
    <w:rsid w:val="00353BB1"/>
    <w:rsid w:val="00355424"/>
    <w:rsid w:val="003636FE"/>
    <w:rsid w:val="003725B4"/>
    <w:rsid w:val="00373444"/>
    <w:rsid w:val="00385024"/>
    <w:rsid w:val="00385415"/>
    <w:rsid w:val="00387732"/>
    <w:rsid w:val="00396C69"/>
    <w:rsid w:val="003A1EF2"/>
    <w:rsid w:val="003A6349"/>
    <w:rsid w:val="003B568D"/>
    <w:rsid w:val="003B5E68"/>
    <w:rsid w:val="003C4342"/>
    <w:rsid w:val="003C7287"/>
    <w:rsid w:val="003D06FE"/>
    <w:rsid w:val="003D2BB4"/>
    <w:rsid w:val="003E3532"/>
    <w:rsid w:val="004035FD"/>
    <w:rsid w:val="00406FFF"/>
    <w:rsid w:val="00410E85"/>
    <w:rsid w:val="0041299E"/>
    <w:rsid w:val="00416E43"/>
    <w:rsid w:val="0042234A"/>
    <w:rsid w:val="00437441"/>
    <w:rsid w:val="00443399"/>
    <w:rsid w:val="004513A6"/>
    <w:rsid w:val="00451DFF"/>
    <w:rsid w:val="004533CE"/>
    <w:rsid w:val="00457419"/>
    <w:rsid w:val="00463102"/>
    <w:rsid w:val="004710F9"/>
    <w:rsid w:val="004721C2"/>
    <w:rsid w:val="00474991"/>
    <w:rsid w:val="00474C78"/>
    <w:rsid w:val="00480B61"/>
    <w:rsid w:val="0048129A"/>
    <w:rsid w:val="00484154"/>
    <w:rsid w:val="00486313"/>
    <w:rsid w:val="00487D46"/>
    <w:rsid w:val="004A2DB0"/>
    <w:rsid w:val="004B11E2"/>
    <w:rsid w:val="004B235A"/>
    <w:rsid w:val="004B2FE9"/>
    <w:rsid w:val="004B4C2C"/>
    <w:rsid w:val="004C45A5"/>
    <w:rsid w:val="004C4B24"/>
    <w:rsid w:val="004E19BD"/>
    <w:rsid w:val="004E4F86"/>
    <w:rsid w:val="004F17EE"/>
    <w:rsid w:val="004F2A4F"/>
    <w:rsid w:val="004F7FB0"/>
    <w:rsid w:val="0050029F"/>
    <w:rsid w:val="00512D12"/>
    <w:rsid w:val="0051755F"/>
    <w:rsid w:val="0053057C"/>
    <w:rsid w:val="00530D77"/>
    <w:rsid w:val="00534559"/>
    <w:rsid w:val="00537251"/>
    <w:rsid w:val="005414DB"/>
    <w:rsid w:val="005426B8"/>
    <w:rsid w:val="005564DA"/>
    <w:rsid w:val="005638C6"/>
    <w:rsid w:val="005646D4"/>
    <w:rsid w:val="00564F13"/>
    <w:rsid w:val="00565FF7"/>
    <w:rsid w:val="00583E52"/>
    <w:rsid w:val="00586939"/>
    <w:rsid w:val="00590D1C"/>
    <w:rsid w:val="00590EF6"/>
    <w:rsid w:val="005957E5"/>
    <w:rsid w:val="00596DF3"/>
    <w:rsid w:val="005A1581"/>
    <w:rsid w:val="005A4761"/>
    <w:rsid w:val="005B06EB"/>
    <w:rsid w:val="005B279C"/>
    <w:rsid w:val="005B2B33"/>
    <w:rsid w:val="005B2EEB"/>
    <w:rsid w:val="005C7FE3"/>
    <w:rsid w:val="005D026E"/>
    <w:rsid w:val="005D139A"/>
    <w:rsid w:val="005E6042"/>
    <w:rsid w:val="005E6171"/>
    <w:rsid w:val="005F0D93"/>
    <w:rsid w:val="005F271D"/>
    <w:rsid w:val="0060005E"/>
    <w:rsid w:val="006152B7"/>
    <w:rsid w:val="00621722"/>
    <w:rsid w:val="00626EFD"/>
    <w:rsid w:val="00630D74"/>
    <w:rsid w:val="00637E59"/>
    <w:rsid w:val="006457A8"/>
    <w:rsid w:val="00655B12"/>
    <w:rsid w:val="00657546"/>
    <w:rsid w:val="006610FE"/>
    <w:rsid w:val="00666F43"/>
    <w:rsid w:val="00674697"/>
    <w:rsid w:val="006816A4"/>
    <w:rsid w:val="0068170B"/>
    <w:rsid w:val="006874A2"/>
    <w:rsid w:val="00693435"/>
    <w:rsid w:val="006A1B25"/>
    <w:rsid w:val="006A359E"/>
    <w:rsid w:val="006B24B8"/>
    <w:rsid w:val="006B3A23"/>
    <w:rsid w:val="006C3DF3"/>
    <w:rsid w:val="006D2C51"/>
    <w:rsid w:val="006D3A98"/>
    <w:rsid w:val="006E4ED5"/>
    <w:rsid w:val="006E7344"/>
    <w:rsid w:val="006F054D"/>
    <w:rsid w:val="006F2167"/>
    <w:rsid w:val="006F3C3E"/>
    <w:rsid w:val="006F57BA"/>
    <w:rsid w:val="0070023C"/>
    <w:rsid w:val="007002BF"/>
    <w:rsid w:val="00717399"/>
    <w:rsid w:val="00721392"/>
    <w:rsid w:val="007225A6"/>
    <w:rsid w:val="00733645"/>
    <w:rsid w:val="00742A3E"/>
    <w:rsid w:val="00746A9C"/>
    <w:rsid w:val="00750F81"/>
    <w:rsid w:val="0075184B"/>
    <w:rsid w:val="00765D2C"/>
    <w:rsid w:val="00766C9B"/>
    <w:rsid w:val="00772E58"/>
    <w:rsid w:val="00777F66"/>
    <w:rsid w:val="00792774"/>
    <w:rsid w:val="00794A32"/>
    <w:rsid w:val="007A7550"/>
    <w:rsid w:val="007B0947"/>
    <w:rsid w:val="007D042C"/>
    <w:rsid w:val="007D3F97"/>
    <w:rsid w:val="007D7D9C"/>
    <w:rsid w:val="007E3ABC"/>
    <w:rsid w:val="007E60D6"/>
    <w:rsid w:val="00801FDF"/>
    <w:rsid w:val="00805D38"/>
    <w:rsid w:val="00810607"/>
    <w:rsid w:val="00810E9F"/>
    <w:rsid w:val="008121C9"/>
    <w:rsid w:val="008127B5"/>
    <w:rsid w:val="008144ED"/>
    <w:rsid w:val="008154A8"/>
    <w:rsid w:val="00816FC0"/>
    <w:rsid w:val="00827C6E"/>
    <w:rsid w:val="00833F50"/>
    <w:rsid w:val="0084002E"/>
    <w:rsid w:val="008516A9"/>
    <w:rsid w:val="0085446F"/>
    <w:rsid w:val="008565C8"/>
    <w:rsid w:val="008602E7"/>
    <w:rsid w:val="00860F4E"/>
    <w:rsid w:val="0086142E"/>
    <w:rsid w:val="00865AAA"/>
    <w:rsid w:val="0087075C"/>
    <w:rsid w:val="00873511"/>
    <w:rsid w:val="00882C05"/>
    <w:rsid w:val="00896CD5"/>
    <w:rsid w:val="00897345"/>
    <w:rsid w:val="008A6B1D"/>
    <w:rsid w:val="008C5A1F"/>
    <w:rsid w:val="008C7DBF"/>
    <w:rsid w:val="008D06D0"/>
    <w:rsid w:val="008D31DF"/>
    <w:rsid w:val="008E6941"/>
    <w:rsid w:val="008F0E5D"/>
    <w:rsid w:val="008F3B7A"/>
    <w:rsid w:val="0090656E"/>
    <w:rsid w:val="00907F34"/>
    <w:rsid w:val="00916460"/>
    <w:rsid w:val="009233E7"/>
    <w:rsid w:val="00925042"/>
    <w:rsid w:val="00926732"/>
    <w:rsid w:val="00930BAE"/>
    <w:rsid w:val="00933716"/>
    <w:rsid w:val="00936AED"/>
    <w:rsid w:val="00944470"/>
    <w:rsid w:val="00946E77"/>
    <w:rsid w:val="00946FB0"/>
    <w:rsid w:val="009471D0"/>
    <w:rsid w:val="009531C3"/>
    <w:rsid w:val="00964806"/>
    <w:rsid w:val="00964B1A"/>
    <w:rsid w:val="00965268"/>
    <w:rsid w:val="00971D3E"/>
    <w:rsid w:val="00972229"/>
    <w:rsid w:val="00973700"/>
    <w:rsid w:val="009741B3"/>
    <w:rsid w:val="00980178"/>
    <w:rsid w:val="009909F4"/>
    <w:rsid w:val="009A2904"/>
    <w:rsid w:val="009A5332"/>
    <w:rsid w:val="009A7CF4"/>
    <w:rsid w:val="009B47AB"/>
    <w:rsid w:val="009C1CCA"/>
    <w:rsid w:val="009C4543"/>
    <w:rsid w:val="009C75FC"/>
    <w:rsid w:val="009D052F"/>
    <w:rsid w:val="009D087B"/>
    <w:rsid w:val="009D226D"/>
    <w:rsid w:val="009D2B37"/>
    <w:rsid w:val="009D2E55"/>
    <w:rsid w:val="009D79EE"/>
    <w:rsid w:val="009E4294"/>
    <w:rsid w:val="009E63B8"/>
    <w:rsid w:val="009E755E"/>
    <w:rsid w:val="00A01CAA"/>
    <w:rsid w:val="00A04DCA"/>
    <w:rsid w:val="00A12FF8"/>
    <w:rsid w:val="00A14BE4"/>
    <w:rsid w:val="00A17294"/>
    <w:rsid w:val="00A21F7B"/>
    <w:rsid w:val="00A221BE"/>
    <w:rsid w:val="00A2650E"/>
    <w:rsid w:val="00A3562E"/>
    <w:rsid w:val="00A356F8"/>
    <w:rsid w:val="00A44A23"/>
    <w:rsid w:val="00A53408"/>
    <w:rsid w:val="00A56F06"/>
    <w:rsid w:val="00A67433"/>
    <w:rsid w:val="00A714C4"/>
    <w:rsid w:val="00A7627E"/>
    <w:rsid w:val="00A82122"/>
    <w:rsid w:val="00A868B3"/>
    <w:rsid w:val="00A92F68"/>
    <w:rsid w:val="00AA63F4"/>
    <w:rsid w:val="00AB1DA1"/>
    <w:rsid w:val="00AB2182"/>
    <w:rsid w:val="00AB5695"/>
    <w:rsid w:val="00AB7EA9"/>
    <w:rsid w:val="00AC4A0F"/>
    <w:rsid w:val="00AD074D"/>
    <w:rsid w:val="00AD43CD"/>
    <w:rsid w:val="00AD6E9D"/>
    <w:rsid w:val="00AE35CD"/>
    <w:rsid w:val="00AE3CF0"/>
    <w:rsid w:val="00AE47C8"/>
    <w:rsid w:val="00AE4E30"/>
    <w:rsid w:val="00AE5025"/>
    <w:rsid w:val="00AF16CA"/>
    <w:rsid w:val="00AF6483"/>
    <w:rsid w:val="00B072B1"/>
    <w:rsid w:val="00B10884"/>
    <w:rsid w:val="00B11D35"/>
    <w:rsid w:val="00B12C88"/>
    <w:rsid w:val="00B138F4"/>
    <w:rsid w:val="00B32514"/>
    <w:rsid w:val="00B345E5"/>
    <w:rsid w:val="00B40E52"/>
    <w:rsid w:val="00B43077"/>
    <w:rsid w:val="00B4318B"/>
    <w:rsid w:val="00B44F8B"/>
    <w:rsid w:val="00B661D8"/>
    <w:rsid w:val="00B70C4E"/>
    <w:rsid w:val="00B8193E"/>
    <w:rsid w:val="00B86090"/>
    <w:rsid w:val="00B869B3"/>
    <w:rsid w:val="00B92AAA"/>
    <w:rsid w:val="00B92F08"/>
    <w:rsid w:val="00BA653F"/>
    <w:rsid w:val="00BB6912"/>
    <w:rsid w:val="00BC150E"/>
    <w:rsid w:val="00BC248B"/>
    <w:rsid w:val="00BC403E"/>
    <w:rsid w:val="00BC73C7"/>
    <w:rsid w:val="00BD7E46"/>
    <w:rsid w:val="00BE0602"/>
    <w:rsid w:val="00BE59F9"/>
    <w:rsid w:val="00BF05CF"/>
    <w:rsid w:val="00BF1504"/>
    <w:rsid w:val="00BF445A"/>
    <w:rsid w:val="00C01D3D"/>
    <w:rsid w:val="00C06E33"/>
    <w:rsid w:val="00C07855"/>
    <w:rsid w:val="00C13150"/>
    <w:rsid w:val="00C16E79"/>
    <w:rsid w:val="00C30566"/>
    <w:rsid w:val="00C30C0F"/>
    <w:rsid w:val="00C50362"/>
    <w:rsid w:val="00C518DB"/>
    <w:rsid w:val="00C52680"/>
    <w:rsid w:val="00C61BDF"/>
    <w:rsid w:val="00C6378D"/>
    <w:rsid w:val="00C63B32"/>
    <w:rsid w:val="00C64DB8"/>
    <w:rsid w:val="00C753C8"/>
    <w:rsid w:val="00C83C67"/>
    <w:rsid w:val="00C867A3"/>
    <w:rsid w:val="00C921B7"/>
    <w:rsid w:val="00CA465F"/>
    <w:rsid w:val="00CC0271"/>
    <w:rsid w:val="00CC1085"/>
    <w:rsid w:val="00CC3080"/>
    <w:rsid w:val="00CC5325"/>
    <w:rsid w:val="00CC57C5"/>
    <w:rsid w:val="00CC5DDC"/>
    <w:rsid w:val="00CC6CD1"/>
    <w:rsid w:val="00CD0D4F"/>
    <w:rsid w:val="00CD1422"/>
    <w:rsid w:val="00CE2E7C"/>
    <w:rsid w:val="00CE5175"/>
    <w:rsid w:val="00CE5DA2"/>
    <w:rsid w:val="00CF34C1"/>
    <w:rsid w:val="00CF3958"/>
    <w:rsid w:val="00CF794D"/>
    <w:rsid w:val="00D00BD9"/>
    <w:rsid w:val="00D03612"/>
    <w:rsid w:val="00D04987"/>
    <w:rsid w:val="00D14847"/>
    <w:rsid w:val="00D14DEB"/>
    <w:rsid w:val="00D16639"/>
    <w:rsid w:val="00D27EB7"/>
    <w:rsid w:val="00D3080B"/>
    <w:rsid w:val="00D4071A"/>
    <w:rsid w:val="00D40B0E"/>
    <w:rsid w:val="00D42A1C"/>
    <w:rsid w:val="00D4768C"/>
    <w:rsid w:val="00D508E1"/>
    <w:rsid w:val="00D50CAA"/>
    <w:rsid w:val="00D51343"/>
    <w:rsid w:val="00D537D0"/>
    <w:rsid w:val="00D54AC4"/>
    <w:rsid w:val="00D559FE"/>
    <w:rsid w:val="00D560B2"/>
    <w:rsid w:val="00D61836"/>
    <w:rsid w:val="00D70E1F"/>
    <w:rsid w:val="00D72619"/>
    <w:rsid w:val="00D74C83"/>
    <w:rsid w:val="00D75D2C"/>
    <w:rsid w:val="00D76078"/>
    <w:rsid w:val="00D76B47"/>
    <w:rsid w:val="00D8106E"/>
    <w:rsid w:val="00D812A8"/>
    <w:rsid w:val="00D82E74"/>
    <w:rsid w:val="00D846A0"/>
    <w:rsid w:val="00D96502"/>
    <w:rsid w:val="00D97449"/>
    <w:rsid w:val="00DA0F34"/>
    <w:rsid w:val="00DA4195"/>
    <w:rsid w:val="00DA792C"/>
    <w:rsid w:val="00DA7A87"/>
    <w:rsid w:val="00DB3C8D"/>
    <w:rsid w:val="00DC00BA"/>
    <w:rsid w:val="00DD5076"/>
    <w:rsid w:val="00DE77C2"/>
    <w:rsid w:val="00DF1C62"/>
    <w:rsid w:val="00DF2179"/>
    <w:rsid w:val="00DF356B"/>
    <w:rsid w:val="00DF5843"/>
    <w:rsid w:val="00E00844"/>
    <w:rsid w:val="00E02F64"/>
    <w:rsid w:val="00E0325D"/>
    <w:rsid w:val="00E03A92"/>
    <w:rsid w:val="00E05FEC"/>
    <w:rsid w:val="00E1075D"/>
    <w:rsid w:val="00E11B5A"/>
    <w:rsid w:val="00E14FFE"/>
    <w:rsid w:val="00E15309"/>
    <w:rsid w:val="00E167E4"/>
    <w:rsid w:val="00E21970"/>
    <w:rsid w:val="00E222D8"/>
    <w:rsid w:val="00E244F2"/>
    <w:rsid w:val="00E40404"/>
    <w:rsid w:val="00E4160D"/>
    <w:rsid w:val="00E6198B"/>
    <w:rsid w:val="00E647AE"/>
    <w:rsid w:val="00E668E4"/>
    <w:rsid w:val="00E66ED2"/>
    <w:rsid w:val="00E72BBB"/>
    <w:rsid w:val="00E77FB1"/>
    <w:rsid w:val="00E82E77"/>
    <w:rsid w:val="00E83DD0"/>
    <w:rsid w:val="00E87F39"/>
    <w:rsid w:val="00EA0D06"/>
    <w:rsid w:val="00EB0169"/>
    <w:rsid w:val="00EB29DD"/>
    <w:rsid w:val="00EC2C9F"/>
    <w:rsid w:val="00ED58DF"/>
    <w:rsid w:val="00EE747F"/>
    <w:rsid w:val="00EF2D73"/>
    <w:rsid w:val="00F21DBE"/>
    <w:rsid w:val="00F35CC8"/>
    <w:rsid w:val="00F50B63"/>
    <w:rsid w:val="00F5164E"/>
    <w:rsid w:val="00F5297A"/>
    <w:rsid w:val="00F54204"/>
    <w:rsid w:val="00F6019F"/>
    <w:rsid w:val="00F62732"/>
    <w:rsid w:val="00F63B4D"/>
    <w:rsid w:val="00F64E0D"/>
    <w:rsid w:val="00F65037"/>
    <w:rsid w:val="00F67E83"/>
    <w:rsid w:val="00F7204A"/>
    <w:rsid w:val="00F74103"/>
    <w:rsid w:val="00F86397"/>
    <w:rsid w:val="00F92E7F"/>
    <w:rsid w:val="00F958C5"/>
    <w:rsid w:val="00FA1E14"/>
    <w:rsid w:val="00FA60D6"/>
    <w:rsid w:val="00FB35FF"/>
    <w:rsid w:val="00FB447C"/>
    <w:rsid w:val="00FC38E6"/>
    <w:rsid w:val="00FC534A"/>
    <w:rsid w:val="00FC5446"/>
    <w:rsid w:val="00FC667E"/>
    <w:rsid w:val="00FC6A98"/>
    <w:rsid w:val="00FD13C9"/>
    <w:rsid w:val="00FD6A63"/>
    <w:rsid w:val="00FE44A3"/>
    <w:rsid w:val="00FE6966"/>
    <w:rsid w:val="00FF71B5"/>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07C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абзац]"/>
    <w:basedOn w:val="a"/>
    <w:uiPriority w:val="99"/>
    <w:qFormat/>
    <w:rsid w:val="006816A4"/>
    <w:pPr>
      <w:autoSpaceDE w:val="0"/>
      <w:autoSpaceDN w:val="0"/>
      <w:adjustRightInd w:val="0"/>
      <w:spacing w:after="0" w:line="288" w:lineRule="auto"/>
    </w:pPr>
    <w:rPr>
      <w:rFonts w:ascii="Minion Pro" w:eastAsia="Calibri" w:hAnsi="Minion Pro" w:cs="Minion Pro"/>
      <w:color w:val="000000"/>
      <w:sz w:val="24"/>
      <w:szCs w:val="24"/>
      <w:lang w:eastAsia="ru-RU"/>
    </w:rPr>
  </w:style>
  <w:style w:type="character" w:customStyle="1" w:styleId="s0">
    <w:name w:val="s0"/>
    <w:basedOn w:val="a0"/>
    <w:rsid w:val="006816A4"/>
    <w:rPr>
      <w:rFonts w:ascii="Times New Roman" w:hAnsi="Times New Roman" w:cs="Times New Roman"/>
      <w:color w:val="000000"/>
      <w:sz w:val="28"/>
      <w:szCs w:val="28"/>
      <w:u w:val="none"/>
      <w:effect w:val="none"/>
    </w:rPr>
  </w:style>
  <w:style w:type="paragraph" w:styleId="a4">
    <w:name w:val="No Spacing"/>
    <w:uiPriority w:val="1"/>
    <w:qFormat/>
    <w:rsid w:val="00D54AC4"/>
    <w:pPr>
      <w:spacing w:after="0" w:line="240" w:lineRule="auto"/>
    </w:pPr>
    <w:rPr>
      <w:rFonts w:ascii="Times New Roman" w:eastAsia="Calibri" w:hAnsi="Times New Roman" w:cs="Times New Roman"/>
      <w:sz w:val="28"/>
    </w:rPr>
  </w:style>
  <w:style w:type="paragraph" w:styleId="a5">
    <w:name w:val="header"/>
    <w:basedOn w:val="a"/>
    <w:link w:val="a6"/>
    <w:uiPriority w:val="99"/>
    <w:unhideWhenUsed/>
    <w:rsid w:val="003D2B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D2BB4"/>
  </w:style>
  <w:style w:type="paragraph" w:styleId="a7">
    <w:name w:val="footer"/>
    <w:basedOn w:val="a"/>
    <w:link w:val="a8"/>
    <w:uiPriority w:val="99"/>
    <w:unhideWhenUsed/>
    <w:rsid w:val="003D2B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D2BB4"/>
  </w:style>
  <w:style w:type="paragraph" w:styleId="a9">
    <w:name w:val="List Paragraph"/>
    <w:aliases w:val="2 список маркированный"/>
    <w:basedOn w:val="a"/>
    <w:link w:val="aa"/>
    <w:uiPriority w:val="34"/>
    <w:qFormat/>
    <w:rsid w:val="00A82122"/>
    <w:pPr>
      <w:ind w:left="720"/>
      <w:contextualSpacing/>
    </w:pPr>
  </w:style>
  <w:style w:type="paragraph" w:styleId="ab">
    <w:name w:val="Body Text Indent"/>
    <w:basedOn w:val="a"/>
    <w:link w:val="ac"/>
    <w:uiPriority w:val="99"/>
    <w:unhideWhenUsed/>
    <w:rsid w:val="005B2B33"/>
    <w:pPr>
      <w:spacing w:after="120"/>
      <w:ind w:left="283"/>
    </w:pPr>
  </w:style>
  <w:style w:type="character" w:customStyle="1" w:styleId="ac">
    <w:name w:val="Основной текст с отступом Знак"/>
    <w:basedOn w:val="a0"/>
    <w:link w:val="ab"/>
    <w:uiPriority w:val="99"/>
    <w:rsid w:val="005B2B33"/>
  </w:style>
  <w:style w:type="character" w:customStyle="1" w:styleId="aa">
    <w:name w:val="Абзац списка Знак"/>
    <w:aliases w:val="2 список маркированный Знак"/>
    <w:link w:val="a9"/>
    <w:uiPriority w:val="34"/>
    <w:locked/>
    <w:rsid w:val="002E17BC"/>
  </w:style>
  <w:style w:type="paragraph" w:styleId="ad">
    <w:name w:val="Body Text"/>
    <w:basedOn w:val="a"/>
    <w:link w:val="ae"/>
    <w:unhideWhenUsed/>
    <w:qFormat/>
    <w:rsid w:val="00AF6483"/>
    <w:pPr>
      <w:spacing w:after="120" w:line="276" w:lineRule="auto"/>
    </w:pPr>
    <w:rPr>
      <w:rFonts w:ascii="Calibri" w:eastAsia="Calibri" w:hAnsi="Calibri" w:cs="Times New Roman"/>
    </w:rPr>
  </w:style>
  <w:style w:type="character" w:customStyle="1" w:styleId="ae">
    <w:name w:val="Основной текст Знак"/>
    <w:basedOn w:val="a0"/>
    <w:link w:val="ad"/>
    <w:rsid w:val="00AF6483"/>
    <w:rPr>
      <w:rFonts w:ascii="Calibri" w:eastAsia="Calibri" w:hAnsi="Calibri" w:cs="Times New Roman"/>
    </w:rPr>
  </w:style>
  <w:style w:type="character" w:customStyle="1" w:styleId="10">
    <w:name w:val="Заголовок 1 Знак"/>
    <w:basedOn w:val="a0"/>
    <w:link w:val="1"/>
    <w:uiPriority w:val="9"/>
    <w:rsid w:val="00107C43"/>
    <w:rPr>
      <w:rFonts w:ascii="Times New Roman" w:eastAsia="Times New Roman" w:hAnsi="Times New Roman" w:cs="Times New Roman"/>
      <w:b/>
      <w:bCs/>
      <w:kern w:val="36"/>
      <w:sz w:val="48"/>
      <w:szCs w:val="48"/>
      <w:lang w:eastAsia="ru-RU"/>
    </w:rPr>
  </w:style>
  <w:style w:type="paragraph" w:styleId="af">
    <w:name w:val="Normal (Web)"/>
    <w:basedOn w:val="a"/>
    <w:link w:val="af0"/>
    <w:uiPriority w:val="99"/>
    <w:unhideWhenUsed/>
    <w:rsid w:val="00107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BC73C7"/>
    <w:rPr>
      <w:color w:val="0000FF"/>
      <w:u w:val="single"/>
    </w:rPr>
  </w:style>
  <w:style w:type="character" w:customStyle="1" w:styleId="af0">
    <w:name w:val="Обычный (веб) Знак"/>
    <w:link w:val="af"/>
    <w:uiPriority w:val="99"/>
    <w:rsid w:val="00C753C8"/>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7225A6"/>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7225A6"/>
    <w:rPr>
      <w:rFonts w:ascii="Segoe UI" w:hAnsi="Segoe UI" w:cs="Segoe UI"/>
      <w:sz w:val="18"/>
      <w:szCs w:val="18"/>
    </w:rPr>
  </w:style>
  <w:style w:type="table" w:styleId="af4">
    <w:name w:val="Table Grid"/>
    <w:basedOn w:val="a1"/>
    <w:uiPriority w:val="39"/>
    <w:rsid w:val="007225A6"/>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4"/>
    <w:uiPriority w:val="59"/>
    <w:rsid w:val="007225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07C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абзац]"/>
    <w:basedOn w:val="a"/>
    <w:uiPriority w:val="99"/>
    <w:qFormat/>
    <w:rsid w:val="006816A4"/>
    <w:pPr>
      <w:autoSpaceDE w:val="0"/>
      <w:autoSpaceDN w:val="0"/>
      <w:adjustRightInd w:val="0"/>
      <w:spacing w:after="0" w:line="288" w:lineRule="auto"/>
    </w:pPr>
    <w:rPr>
      <w:rFonts w:ascii="Minion Pro" w:eastAsia="Calibri" w:hAnsi="Minion Pro" w:cs="Minion Pro"/>
      <w:color w:val="000000"/>
      <w:sz w:val="24"/>
      <w:szCs w:val="24"/>
      <w:lang w:eastAsia="ru-RU"/>
    </w:rPr>
  </w:style>
  <w:style w:type="character" w:customStyle="1" w:styleId="s0">
    <w:name w:val="s0"/>
    <w:basedOn w:val="a0"/>
    <w:rsid w:val="006816A4"/>
    <w:rPr>
      <w:rFonts w:ascii="Times New Roman" w:hAnsi="Times New Roman" w:cs="Times New Roman"/>
      <w:color w:val="000000"/>
      <w:sz w:val="28"/>
      <w:szCs w:val="28"/>
      <w:u w:val="none"/>
      <w:effect w:val="none"/>
    </w:rPr>
  </w:style>
  <w:style w:type="paragraph" w:styleId="a4">
    <w:name w:val="No Spacing"/>
    <w:uiPriority w:val="1"/>
    <w:qFormat/>
    <w:rsid w:val="00D54AC4"/>
    <w:pPr>
      <w:spacing w:after="0" w:line="240" w:lineRule="auto"/>
    </w:pPr>
    <w:rPr>
      <w:rFonts w:ascii="Times New Roman" w:eastAsia="Calibri" w:hAnsi="Times New Roman" w:cs="Times New Roman"/>
      <w:sz w:val="28"/>
    </w:rPr>
  </w:style>
  <w:style w:type="paragraph" w:styleId="a5">
    <w:name w:val="header"/>
    <w:basedOn w:val="a"/>
    <w:link w:val="a6"/>
    <w:uiPriority w:val="99"/>
    <w:unhideWhenUsed/>
    <w:rsid w:val="003D2B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D2BB4"/>
  </w:style>
  <w:style w:type="paragraph" w:styleId="a7">
    <w:name w:val="footer"/>
    <w:basedOn w:val="a"/>
    <w:link w:val="a8"/>
    <w:uiPriority w:val="99"/>
    <w:unhideWhenUsed/>
    <w:rsid w:val="003D2B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D2BB4"/>
  </w:style>
  <w:style w:type="paragraph" w:styleId="a9">
    <w:name w:val="List Paragraph"/>
    <w:aliases w:val="2 список маркированный"/>
    <w:basedOn w:val="a"/>
    <w:link w:val="aa"/>
    <w:uiPriority w:val="34"/>
    <w:qFormat/>
    <w:rsid w:val="00A82122"/>
    <w:pPr>
      <w:ind w:left="720"/>
      <w:contextualSpacing/>
    </w:pPr>
  </w:style>
  <w:style w:type="paragraph" w:styleId="ab">
    <w:name w:val="Body Text Indent"/>
    <w:basedOn w:val="a"/>
    <w:link w:val="ac"/>
    <w:uiPriority w:val="99"/>
    <w:unhideWhenUsed/>
    <w:rsid w:val="005B2B33"/>
    <w:pPr>
      <w:spacing w:after="120"/>
      <w:ind w:left="283"/>
    </w:pPr>
  </w:style>
  <w:style w:type="character" w:customStyle="1" w:styleId="ac">
    <w:name w:val="Основной текст с отступом Знак"/>
    <w:basedOn w:val="a0"/>
    <w:link w:val="ab"/>
    <w:uiPriority w:val="99"/>
    <w:rsid w:val="005B2B33"/>
  </w:style>
  <w:style w:type="character" w:customStyle="1" w:styleId="aa">
    <w:name w:val="Абзац списка Знак"/>
    <w:aliases w:val="2 список маркированный Знак"/>
    <w:link w:val="a9"/>
    <w:uiPriority w:val="34"/>
    <w:locked/>
    <w:rsid w:val="002E17BC"/>
  </w:style>
  <w:style w:type="paragraph" w:styleId="ad">
    <w:name w:val="Body Text"/>
    <w:basedOn w:val="a"/>
    <w:link w:val="ae"/>
    <w:unhideWhenUsed/>
    <w:qFormat/>
    <w:rsid w:val="00AF6483"/>
    <w:pPr>
      <w:spacing w:after="120" w:line="276" w:lineRule="auto"/>
    </w:pPr>
    <w:rPr>
      <w:rFonts w:ascii="Calibri" w:eastAsia="Calibri" w:hAnsi="Calibri" w:cs="Times New Roman"/>
    </w:rPr>
  </w:style>
  <w:style w:type="character" w:customStyle="1" w:styleId="ae">
    <w:name w:val="Основной текст Знак"/>
    <w:basedOn w:val="a0"/>
    <w:link w:val="ad"/>
    <w:rsid w:val="00AF6483"/>
    <w:rPr>
      <w:rFonts w:ascii="Calibri" w:eastAsia="Calibri" w:hAnsi="Calibri" w:cs="Times New Roman"/>
    </w:rPr>
  </w:style>
  <w:style w:type="character" w:customStyle="1" w:styleId="10">
    <w:name w:val="Заголовок 1 Знак"/>
    <w:basedOn w:val="a0"/>
    <w:link w:val="1"/>
    <w:uiPriority w:val="9"/>
    <w:rsid w:val="00107C43"/>
    <w:rPr>
      <w:rFonts w:ascii="Times New Roman" w:eastAsia="Times New Roman" w:hAnsi="Times New Roman" w:cs="Times New Roman"/>
      <w:b/>
      <w:bCs/>
      <w:kern w:val="36"/>
      <w:sz w:val="48"/>
      <w:szCs w:val="48"/>
      <w:lang w:eastAsia="ru-RU"/>
    </w:rPr>
  </w:style>
  <w:style w:type="paragraph" w:styleId="af">
    <w:name w:val="Normal (Web)"/>
    <w:basedOn w:val="a"/>
    <w:link w:val="af0"/>
    <w:uiPriority w:val="99"/>
    <w:unhideWhenUsed/>
    <w:rsid w:val="00107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BC73C7"/>
    <w:rPr>
      <w:color w:val="0000FF"/>
      <w:u w:val="single"/>
    </w:rPr>
  </w:style>
  <w:style w:type="character" w:customStyle="1" w:styleId="af0">
    <w:name w:val="Обычный (веб) Знак"/>
    <w:link w:val="af"/>
    <w:uiPriority w:val="99"/>
    <w:rsid w:val="00C753C8"/>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7225A6"/>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7225A6"/>
    <w:rPr>
      <w:rFonts w:ascii="Segoe UI" w:hAnsi="Segoe UI" w:cs="Segoe UI"/>
      <w:sz w:val="18"/>
      <w:szCs w:val="18"/>
    </w:rPr>
  </w:style>
  <w:style w:type="table" w:styleId="af4">
    <w:name w:val="Table Grid"/>
    <w:basedOn w:val="a1"/>
    <w:uiPriority w:val="39"/>
    <w:rsid w:val="007225A6"/>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4"/>
    <w:uiPriority w:val="59"/>
    <w:rsid w:val="007225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912433">
      <w:bodyDiv w:val="1"/>
      <w:marLeft w:val="0"/>
      <w:marRight w:val="0"/>
      <w:marTop w:val="0"/>
      <w:marBottom w:val="0"/>
      <w:divBdr>
        <w:top w:val="none" w:sz="0" w:space="0" w:color="auto"/>
        <w:left w:val="none" w:sz="0" w:space="0" w:color="auto"/>
        <w:bottom w:val="none" w:sz="0" w:space="0" w:color="auto"/>
        <w:right w:val="none" w:sz="0" w:space="0" w:color="auto"/>
      </w:divBdr>
    </w:div>
    <w:div w:id="1030061590">
      <w:bodyDiv w:val="1"/>
      <w:marLeft w:val="0"/>
      <w:marRight w:val="0"/>
      <w:marTop w:val="0"/>
      <w:marBottom w:val="0"/>
      <w:divBdr>
        <w:top w:val="none" w:sz="0" w:space="0" w:color="auto"/>
        <w:left w:val="none" w:sz="0" w:space="0" w:color="auto"/>
        <w:bottom w:val="none" w:sz="0" w:space="0" w:color="auto"/>
        <w:right w:val="none" w:sz="0" w:space="0" w:color="auto"/>
      </w:divBdr>
    </w:div>
    <w:div w:id="1062020363">
      <w:bodyDiv w:val="1"/>
      <w:marLeft w:val="0"/>
      <w:marRight w:val="0"/>
      <w:marTop w:val="0"/>
      <w:marBottom w:val="0"/>
      <w:divBdr>
        <w:top w:val="none" w:sz="0" w:space="0" w:color="auto"/>
        <w:left w:val="none" w:sz="0" w:space="0" w:color="auto"/>
        <w:bottom w:val="none" w:sz="0" w:space="0" w:color="auto"/>
        <w:right w:val="none" w:sz="0" w:space="0" w:color="auto"/>
      </w:divBdr>
    </w:div>
    <w:div w:id="1136022242">
      <w:bodyDiv w:val="1"/>
      <w:marLeft w:val="0"/>
      <w:marRight w:val="0"/>
      <w:marTop w:val="0"/>
      <w:marBottom w:val="0"/>
      <w:divBdr>
        <w:top w:val="none" w:sz="0" w:space="0" w:color="auto"/>
        <w:left w:val="none" w:sz="0" w:space="0" w:color="auto"/>
        <w:bottom w:val="none" w:sz="0" w:space="0" w:color="auto"/>
        <w:right w:val="none" w:sz="0" w:space="0" w:color="auto"/>
      </w:divBdr>
    </w:div>
    <w:div w:id="152706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c-dd.k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CBFD0-DE07-41B3-B014-1F7F7E275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34</Pages>
  <Words>8862</Words>
  <Characters>50517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RGU-1 nootbook</cp:lastModifiedBy>
  <cp:revision>9</cp:revision>
  <cp:lastPrinted>2017-09-14T11:42:00Z</cp:lastPrinted>
  <dcterms:created xsi:type="dcterms:W3CDTF">2017-09-14T10:44:00Z</dcterms:created>
  <dcterms:modified xsi:type="dcterms:W3CDTF">2017-09-14T11:43:00Z</dcterms:modified>
</cp:coreProperties>
</file>