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9D" w:rsidRPr="00986136" w:rsidRDefault="00B3589D">
      <w:pPr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КГУ «Средняя общеобразовательная школа №6 города Павлодара» объявляет конкурс на замещение вакантной должности учителя начальных классов (16 часов) на 2 полугодие 2021-2022 учебного года</w:t>
      </w:r>
      <w:r w:rsidR="00986136" w:rsidRPr="00986136">
        <w:rPr>
          <w:rFonts w:ascii="Times New Roman" w:hAnsi="Times New Roman" w:cs="Times New Roman"/>
          <w:sz w:val="20"/>
          <w:szCs w:val="20"/>
        </w:rPr>
        <w:t>.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>Требования к квалификации: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z1742"/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bookmarkEnd w:id="0"/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>Должностные обязанности:</w:t>
      </w: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  <w:proofErr w:type="gramEnd"/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" w:name="z1714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" w:name="z1715"/>
      <w:bookmarkEnd w:id="1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3" w:name="z1716"/>
      <w:bookmarkEnd w:id="2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Составляет краткосрочные планы, задания для </w:t>
      </w:r>
      <w:proofErr w:type="spell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суммативного</w:t>
      </w:r>
      <w:proofErr w:type="spell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оценивания за раздел и </w:t>
      </w:r>
      <w:proofErr w:type="spell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суммативного</w:t>
      </w:r>
      <w:proofErr w:type="spell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оценивания за четверть.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17"/>
      <w:bookmarkEnd w:id="3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Заполняет электронные журналы.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5" w:name="z1718"/>
      <w:bookmarkEnd w:id="4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Обеспечивает достижение личностных, системно-</w:t>
      </w:r>
      <w:proofErr w:type="spell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деятельностных</w:t>
      </w:r>
      <w:proofErr w:type="spell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  <w:proofErr w:type="gramEnd"/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6" w:name="z1719"/>
      <w:bookmarkEnd w:id="5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      Участвует в разработке и выполнении учебных программ, в том числе программ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7" w:name="z1720"/>
      <w:bookmarkEnd w:id="6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8" w:name="z1721"/>
      <w:bookmarkEnd w:id="7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Изучает индивидуальные способности, интересы и склонности обучающихся, воспитанников.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9" w:name="z1722"/>
      <w:bookmarkEnd w:id="8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0" w:name="z1723"/>
      <w:bookmarkEnd w:id="9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Участвует в педагогических консилиумах для родителей.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1" w:name="z1724"/>
      <w:bookmarkEnd w:id="10"/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Консультирует родителей.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2" w:name="z1725"/>
      <w:bookmarkEnd w:id="11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3" w:name="z1726"/>
      <w:bookmarkEnd w:id="12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      Обеспечивает охрану жизни и </w:t>
      </w:r>
      <w:proofErr w:type="gramStart"/>
      <w:r w:rsidRPr="00986136">
        <w:rPr>
          <w:rFonts w:ascii="Times New Roman" w:hAnsi="Times New Roman" w:cs="Times New Roman"/>
          <w:color w:val="000000"/>
          <w:sz w:val="20"/>
          <w:szCs w:val="20"/>
        </w:rPr>
        <w:t>здоровья</w:t>
      </w:r>
      <w:proofErr w:type="gramEnd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обучающихся в период образовательного процесса.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4" w:name="z1727"/>
      <w:bookmarkEnd w:id="13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Осуществляет сотрудничество с родителями или лицами, их заменяющими.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5" w:name="z1728"/>
      <w:bookmarkEnd w:id="14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Выполняет требования по безопасности и охране труда при эксплуатации оборудования.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6" w:name="z1729"/>
      <w:bookmarkEnd w:id="15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Обеспечивает создание необходимых условий для охраны жизни и здоровья детей во время образовательного процесса.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7" w:name="z1730"/>
      <w:bookmarkEnd w:id="16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Заполняет документы, перечень которых утвержден уполномоченным органом в области образования.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8" w:name="z1731"/>
      <w:bookmarkEnd w:id="17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19" w:name="z1732"/>
      <w:bookmarkEnd w:id="18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0" w:name="z1733"/>
      <w:bookmarkEnd w:id="19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 </w:t>
      </w:r>
      <w:r w:rsidRPr="0098613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Должен знать: </w:t>
      </w:r>
    </w:p>
    <w:bookmarkEnd w:id="20"/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1" w:name="z1735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содержание учебного предмета, учебно-воспитательного процесса, методики преподавания и оценивания;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2" w:name="z1736"/>
      <w:bookmarkEnd w:id="21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педагогику и психологию;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3" w:name="z1737"/>
      <w:bookmarkEnd w:id="22"/>
      <w:r w:rsidRPr="00986136">
        <w:rPr>
          <w:rFonts w:ascii="Times New Roman" w:hAnsi="Times New Roman" w:cs="Times New Roman"/>
          <w:color w:val="000000"/>
          <w:sz w:val="20"/>
          <w:szCs w:val="20"/>
        </w:rPr>
        <w:t xml:space="preserve">       методику преподавания предмета, воспитательной работы, средства обучения и их дидактические возможности; 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4" w:name="z1738"/>
      <w:bookmarkEnd w:id="23"/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требования к оборудованию учебных кабинетов и подсобных помещений;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5" w:name="z1739"/>
      <w:bookmarkEnd w:id="24"/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основы права и научной организации труда, экономики;</w:t>
      </w:r>
    </w:p>
    <w:p w:rsidR="005D1479" w:rsidRPr="00986136" w:rsidRDefault="005D1479" w:rsidP="005D147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26" w:name="z1740"/>
      <w:bookmarkEnd w:id="25"/>
      <w:r w:rsidRPr="00986136">
        <w:rPr>
          <w:rFonts w:ascii="Times New Roman" w:hAnsi="Times New Roman" w:cs="Times New Roman"/>
          <w:color w:val="000000"/>
          <w:sz w:val="20"/>
          <w:szCs w:val="20"/>
        </w:rPr>
        <w:t>      правила по безопасности и охране труда, противопожарной защиты, санитарные правила и нормы.</w:t>
      </w:r>
    </w:p>
    <w:bookmarkEnd w:id="26"/>
    <w:p w:rsidR="005D1479" w:rsidRPr="00986136" w:rsidRDefault="005D1479" w:rsidP="00B3589D">
      <w:pPr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>Перечень документов, необходимых для участия в конкурсе</w:t>
      </w:r>
      <w:r w:rsidR="00B3589D" w:rsidRPr="00986136">
        <w:rPr>
          <w:rStyle w:val="a3"/>
          <w:rFonts w:ascii="Times New Roman" w:hAnsi="Times New Roman" w:cs="Times New Roman"/>
          <w:b w:val="0"/>
          <w:color w:val="000000"/>
          <w:sz w:val="20"/>
          <w:szCs w:val="20"/>
          <w:bdr w:val="none" w:sz="0" w:space="0" w:color="auto" w:frame="1"/>
        </w:rPr>
        <w:t>: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27" w:name="z51"/>
      <w:r w:rsidRPr="00986136">
        <w:rPr>
          <w:rFonts w:ascii="Times New Roman" w:hAnsi="Times New Roman" w:cs="Times New Roman"/>
          <w:sz w:val="20"/>
          <w:szCs w:val="20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28" w:name="z52"/>
      <w:bookmarkEnd w:id="27"/>
      <w:r w:rsidRPr="00986136">
        <w:rPr>
          <w:rFonts w:ascii="Times New Roman" w:hAnsi="Times New Roman" w:cs="Times New Roman"/>
          <w:sz w:val="20"/>
          <w:szCs w:val="20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29" w:name="z53"/>
      <w:bookmarkEnd w:id="28"/>
      <w:r w:rsidRPr="00986136">
        <w:rPr>
          <w:rFonts w:ascii="Times New Roman" w:hAnsi="Times New Roman" w:cs="Times New Roman"/>
          <w:sz w:val="20"/>
          <w:szCs w:val="20"/>
        </w:rPr>
        <w:lastRenderedPageBreak/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30" w:name="z54"/>
      <w:bookmarkEnd w:id="29"/>
      <w:r w:rsidRPr="00986136">
        <w:rPr>
          <w:rFonts w:ascii="Times New Roman" w:hAnsi="Times New Roman" w:cs="Times New Roman"/>
          <w:sz w:val="20"/>
          <w:szCs w:val="20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Типовы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квалификационны</w:t>
      </w:r>
      <w:proofErr w:type="spellEnd"/>
      <w:r w:rsidRPr="00986136">
        <w:rPr>
          <w:rFonts w:ascii="Times New Roman" w:hAnsi="Times New Roman" w:cs="Times New Roman"/>
          <w:sz w:val="20"/>
          <w:szCs w:val="20"/>
          <w:lang w:val="kk-KZ"/>
        </w:rPr>
        <w:t>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характеристик</w:t>
      </w:r>
      <w:r w:rsidRPr="00986136">
        <w:rPr>
          <w:rFonts w:ascii="Times New Roman" w:hAnsi="Times New Roman" w:cs="Times New Roman"/>
          <w:sz w:val="20"/>
          <w:szCs w:val="20"/>
          <w:lang w:val="kk-KZ"/>
        </w:rPr>
        <w:t>ами</w:t>
      </w:r>
      <w:r w:rsidRPr="00986136">
        <w:rPr>
          <w:rFonts w:ascii="Times New Roman" w:hAnsi="Times New Roman" w:cs="Times New Roman"/>
          <w:sz w:val="20"/>
          <w:szCs w:val="20"/>
        </w:rPr>
        <w:t xml:space="preserve"> педагогов;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bookmarkStart w:id="31" w:name="z55"/>
      <w:bookmarkEnd w:id="30"/>
      <w:r w:rsidRPr="00986136">
        <w:rPr>
          <w:rFonts w:ascii="Times New Roman" w:hAnsi="Times New Roman" w:cs="Times New Roman"/>
          <w:sz w:val="20"/>
          <w:szCs w:val="20"/>
        </w:rPr>
        <w:t>5) копию документа, подтверждающую трудовую деятельность (при наличии);</w:t>
      </w:r>
    </w:p>
    <w:bookmarkEnd w:id="31"/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7) справку с психоневрологической организации;</w:t>
      </w:r>
    </w:p>
    <w:p w:rsidR="005D1479" w:rsidRPr="00986136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>8) справку с наркологической организации;</w:t>
      </w:r>
    </w:p>
    <w:p w:rsidR="005D1479" w:rsidRDefault="005D1479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sz w:val="20"/>
          <w:szCs w:val="20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9A5B9A" w:rsidRPr="009A5B9A" w:rsidRDefault="009A5B9A" w:rsidP="009A5B9A">
      <w:pPr>
        <w:pStyle w:val="a4"/>
        <w:rPr>
          <w:rFonts w:ascii="Times New Roman" w:hAnsi="Times New Roman" w:cs="Times New Roman"/>
          <w:sz w:val="20"/>
          <w:szCs w:val="20"/>
        </w:rPr>
      </w:pPr>
      <w:r w:rsidRPr="009A5B9A">
        <w:rPr>
          <w:rFonts w:ascii="Times New Roman" w:hAnsi="Times New Roman" w:cs="Times New Roman"/>
          <w:sz w:val="20"/>
          <w:szCs w:val="20"/>
        </w:rPr>
        <w:t>1</w:t>
      </w:r>
      <w:r w:rsidRPr="009A5B9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9A5B9A">
        <w:rPr>
          <w:rFonts w:ascii="Times New Roman" w:hAnsi="Times New Roman" w:cs="Times New Roman"/>
          <w:sz w:val="20"/>
          <w:szCs w:val="20"/>
        </w:rPr>
        <w:t xml:space="preserve">) заполненный </w:t>
      </w:r>
      <w:r w:rsidRPr="009A5B9A">
        <w:rPr>
          <w:rFonts w:ascii="Times New Roman" w:hAnsi="Times New Roman" w:cs="Times New Roman"/>
          <w:b/>
          <w:bCs/>
          <w:sz w:val="20"/>
          <w:szCs w:val="20"/>
        </w:rPr>
        <w:t xml:space="preserve">Оценочный лист кандидата </w:t>
      </w:r>
      <w:r w:rsidRPr="009A5B9A">
        <w:rPr>
          <w:rFonts w:ascii="Times New Roman" w:hAnsi="Times New Roman" w:cs="Times New Roman"/>
          <w:sz w:val="20"/>
          <w:szCs w:val="20"/>
        </w:rPr>
        <w:t>на вакантную или временно вакантную должность педагога по форме согласно приложению 11.</w:t>
      </w:r>
    </w:p>
    <w:p w:rsidR="00986136" w:rsidRPr="00986136" w:rsidRDefault="00986136" w:rsidP="00986136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Размер должностного оклада: 140 000 – 170 000</w:t>
      </w:r>
    </w:p>
    <w:p w:rsidR="005D1479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Срок приёма документов:</w:t>
      </w:r>
      <w:r w:rsidRPr="00986136">
        <w:rPr>
          <w:rFonts w:ascii="Times New Roman" w:hAnsi="Times New Roman" w:cs="Times New Roman"/>
          <w:sz w:val="20"/>
          <w:szCs w:val="20"/>
        </w:rPr>
        <w:t xml:space="preserve"> 12 января 2022 года – 14 января 2022 года</w:t>
      </w:r>
    </w:p>
    <w:p w:rsidR="005D1479" w:rsidRPr="00986136" w:rsidRDefault="00986136" w:rsidP="00986136">
      <w:pPr>
        <w:pStyle w:val="a4"/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hAnsi="Times New Roman" w:cs="Times New Roman"/>
          <w:b/>
          <w:sz w:val="20"/>
          <w:szCs w:val="20"/>
        </w:rPr>
        <w:t>Адрес организации образования, контакты:</w:t>
      </w:r>
      <w:r w:rsidRPr="0098613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>авлодар</w:t>
      </w:r>
      <w:proofErr w:type="spellEnd"/>
      <w:r w:rsidRPr="00986136">
        <w:rPr>
          <w:rFonts w:ascii="Times New Roman" w:hAnsi="Times New Roman" w:cs="Times New Roman"/>
          <w:sz w:val="20"/>
          <w:szCs w:val="20"/>
        </w:rPr>
        <w:t>, улица Урицкого,78, т.620158</w:t>
      </w:r>
    </w:p>
    <w:p w:rsidR="005D1479" w:rsidRP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  <w:r w:rsidRPr="00986136">
        <w:rPr>
          <w:rFonts w:ascii="Times New Roman" w:eastAsia="Calibri" w:hAnsi="Times New Roman" w:cs="Times New Roman"/>
          <w:b/>
          <w:sz w:val="20"/>
          <w:szCs w:val="20"/>
        </w:rPr>
        <w:t xml:space="preserve">Дата и место проведения конкурса </w:t>
      </w:r>
      <w:r w:rsidRPr="00986136">
        <w:rPr>
          <w:rFonts w:ascii="Times New Roman" w:eastAsia="Calibri" w:hAnsi="Times New Roman" w:cs="Times New Roman"/>
          <w:sz w:val="20"/>
          <w:szCs w:val="20"/>
        </w:rPr>
        <w:t xml:space="preserve">14 января 2022 года, 10:00 часов , </w:t>
      </w:r>
      <w:proofErr w:type="spellStart"/>
      <w:r w:rsidRPr="00986136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86136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986136">
        <w:rPr>
          <w:rFonts w:ascii="Times New Roman" w:hAnsi="Times New Roman" w:cs="Times New Roman"/>
          <w:sz w:val="20"/>
          <w:szCs w:val="20"/>
        </w:rPr>
        <w:t>авлодар</w:t>
      </w:r>
      <w:proofErr w:type="spellEnd"/>
      <w:r w:rsidRPr="00986136">
        <w:rPr>
          <w:rFonts w:ascii="Times New Roman" w:hAnsi="Times New Roman" w:cs="Times New Roman"/>
          <w:sz w:val="20"/>
          <w:szCs w:val="20"/>
        </w:rPr>
        <w:t>, улица Урицкого,78, КГУ «СОШ №6»</w:t>
      </w:r>
    </w:p>
    <w:p w:rsidR="005D1479" w:rsidRPr="00986136" w:rsidRDefault="005D1479" w:rsidP="005D1479">
      <w:pPr>
        <w:rPr>
          <w:rFonts w:ascii="Times New Roman" w:hAnsi="Times New Roman" w:cs="Times New Roman"/>
          <w:sz w:val="20"/>
          <w:szCs w:val="20"/>
        </w:rPr>
      </w:pPr>
    </w:p>
    <w:p w:rsidR="005D1479" w:rsidRDefault="005D1479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</w:p>
    <w:p w:rsidR="00986136" w:rsidRPr="00986136" w:rsidRDefault="00986136" w:rsidP="005D1479">
      <w:pPr>
        <w:rPr>
          <w:rFonts w:ascii="Times New Roman" w:hAnsi="Times New Roman" w:cs="Times New Roman"/>
          <w:sz w:val="20"/>
          <w:szCs w:val="20"/>
        </w:rPr>
      </w:pPr>
      <w:bookmarkStart w:id="32" w:name="_GoBack"/>
      <w:bookmarkEnd w:id="32"/>
    </w:p>
    <w:sectPr w:rsidR="00986136" w:rsidRPr="00986136" w:rsidSect="00986136">
      <w:pgSz w:w="11906" w:h="16838"/>
      <w:pgMar w:top="851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4C"/>
    <w:rsid w:val="000431B8"/>
    <w:rsid w:val="00070B4C"/>
    <w:rsid w:val="005D1479"/>
    <w:rsid w:val="007C6F4F"/>
    <w:rsid w:val="00986136"/>
    <w:rsid w:val="009A5B9A"/>
    <w:rsid w:val="00B3589D"/>
    <w:rsid w:val="00E32E5F"/>
    <w:rsid w:val="00F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8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8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3589D"/>
    <w:rPr>
      <w:b/>
      <w:bCs/>
    </w:rPr>
  </w:style>
  <w:style w:type="paragraph" w:styleId="a4">
    <w:name w:val="No Spacing"/>
    <w:uiPriority w:val="1"/>
    <w:qFormat/>
    <w:rsid w:val="00986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2022-01-11T06:34:00Z</dcterms:created>
  <dcterms:modified xsi:type="dcterms:W3CDTF">2022-01-11T06:37:00Z</dcterms:modified>
</cp:coreProperties>
</file>