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B2" w:rsidRPr="002C49B2" w:rsidRDefault="002C49B2" w:rsidP="006B58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туралы хабарландыру</w:t>
      </w:r>
    </w:p>
    <w:p w:rsidR="002C49B2" w:rsidRPr="002C49B2" w:rsidRDefault="002C49B2" w:rsidP="002C49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49B2" w:rsidRPr="002C49B2" w:rsidRDefault="002C49B2" w:rsidP="002C49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Білім беру ұйымының атауы: </w:t>
      </w:r>
      <w:r w:rsidRPr="00773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</w:p>
    <w:p w:rsidR="002C49B2" w:rsidRPr="002C49B2" w:rsidRDefault="002C49B2" w:rsidP="002C49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49B2" w:rsidRPr="002C49B2" w:rsidRDefault="002C49B2" w:rsidP="002C49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Орналасқан жері: </w:t>
      </w:r>
      <w:r w:rsidRPr="00773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Қазақстан Республикасы, 140010, Павлодар облысы, Павлодар қаласы, Малайсары батыр көшесі, 41 құрылыс, телефон - 8(7182) 500337, электрондық пошта мекен-жайы - sosh41@goo.edu.kz</w:t>
      </w:r>
      <w:r w:rsidRPr="002C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C49B2" w:rsidRPr="002C49B2" w:rsidRDefault="002C49B2" w:rsidP="002C49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5364" w:rsidRPr="00BF329F" w:rsidRDefault="002C49B2" w:rsidP="002C49B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C49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Бос лауазымның атауы:</w:t>
      </w:r>
      <w:r w:rsidR="00AA5364" w:rsidRPr="00BF32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33C6B" w:rsidRPr="00E33C6B">
        <w:rPr>
          <w:rFonts w:ascii="Times New Roman" w:eastAsia="Calibri" w:hAnsi="Times New Roman" w:cs="Times New Roman"/>
          <w:sz w:val="28"/>
          <w:szCs w:val="28"/>
          <w:lang w:val="kk-KZ"/>
        </w:rPr>
        <w:t>аралас (қазақ</w:t>
      </w:r>
      <w:r w:rsidR="00E33C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/</w:t>
      </w:r>
      <w:r w:rsidR="004C11EF" w:rsidRPr="00E07EA1">
        <w:rPr>
          <w:rFonts w:ascii="Times New Roman" w:eastAsia="Calibri" w:hAnsi="Times New Roman" w:cs="Times New Roman"/>
          <w:sz w:val="28"/>
          <w:szCs w:val="28"/>
          <w:lang w:val="kk-KZ"/>
        </w:rPr>
        <w:t>орыс</w:t>
      </w:r>
      <w:r w:rsidR="00E33C6B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4C11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C11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тілінде оқытатын логопед</w:t>
      </w:r>
      <w:r w:rsidR="008C0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1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мөлшерлеме</w:t>
      </w:r>
      <w:r w:rsidR="00AA5364" w:rsidRPr="00BF32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BF329F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2C49B2" w:rsidRPr="000360A8" w:rsidRDefault="002C49B2" w:rsidP="002C49B2">
      <w:pPr>
        <w:pStyle w:val="a4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 w:rsidRPr="00866144">
        <w:rPr>
          <w:rFonts w:ascii="Times New Roman" w:eastAsia="Calibri" w:hAnsi="Times New Roman"/>
          <w:sz w:val="28"/>
          <w:szCs w:val="28"/>
          <w:u w:val="single"/>
          <w:lang w:val="kk-KZ"/>
        </w:rPr>
        <w:t>Негізгі функционалдық міндеттері</w:t>
      </w:r>
      <w:r w:rsidRPr="000360A8">
        <w:rPr>
          <w:rFonts w:ascii="Times New Roman" w:eastAsia="Calibri" w:hAnsi="Times New Roman"/>
          <w:sz w:val="28"/>
          <w:szCs w:val="28"/>
          <w:lang w:val="kk-KZ"/>
        </w:rPr>
        <w:t xml:space="preserve"> – </w:t>
      </w:r>
      <w:r w:rsidRPr="000360A8">
        <w:rPr>
          <w:rFonts w:ascii="Times New Roman" w:hAnsi="Times New Roman"/>
          <w:b/>
          <w:color w:val="auto"/>
          <w:sz w:val="28"/>
          <w:szCs w:val="28"/>
          <w:lang w:val="kk-KZ"/>
        </w:rPr>
        <w:t xml:space="preserve"> </w:t>
      </w:r>
      <w:r w:rsidRPr="000360A8">
        <w:rPr>
          <w:rFonts w:ascii="Times New Roman" w:hAnsi="Times New Roman"/>
          <w:color w:val="auto"/>
          <w:sz w:val="28"/>
          <w:szCs w:val="28"/>
          <w:lang w:val="kk-KZ"/>
        </w:rPr>
        <w:t>оқытылатын пәннің ерекшелігін және білім алушылардың жасын ескере отырып, білім алушыларды оқыту және тәрбиелеу;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жәрдемдесу; оқу процесінде қауіпсіздік техникасы нормалары мен ережелерін сақтау режимін қамтамасыз ету.</w:t>
      </w:r>
    </w:p>
    <w:p w:rsidR="002C49B2" w:rsidRPr="000360A8" w:rsidRDefault="002C49B2" w:rsidP="002C49B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E0EB1" w:rsidRDefault="002C49B2" w:rsidP="002C49B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994E32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Еңбекке ақы төлеу мөлшері мен шарттары</w:t>
      </w:r>
      <w:r w:rsidR="003E0EB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4C11EF" w:rsidRDefault="004C11EF" w:rsidP="004C11E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арнайы орта білім 1 жылға дейін 143947 теңге</w:t>
      </w:r>
    </w:p>
    <w:p w:rsidR="004C11EF" w:rsidRDefault="004C11EF" w:rsidP="004C11E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жоғары білім: 177766 теңге.</w:t>
      </w:r>
    </w:p>
    <w:p w:rsidR="002C49B2" w:rsidRPr="000360A8" w:rsidRDefault="002C49B2" w:rsidP="002C49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4E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Біліктілік талаптары</w:t>
      </w:r>
      <w:r w:rsidRPr="005D673C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56645A" w:rsidRPr="00E66692" w:rsidRDefault="002C49B2" w:rsidP="002C49B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5D67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val="kk-KZ" w:eastAsia="ru-RU"/>
        </w:rPr>
        <w:t>Лауазымдық міндеттері</w:t>
      </w:r>
      <w:r w:rsidR="0056645A" w:rsidRPr="00E66692">
        <w:rPr>
          <w:rFonts w:ascii="Times New Roman" w:hAnsi="Times New Roman" w:cs="Times New Roman"/>
          <w:color w:val="000000"/>
          <w:sz w:val="28"/>
          <w:u w:val="single"/>
          <w:lang w:val="kk-KZ"/>
        </w:rPr>
        <w:t>:</w:t>
      </w:r>
      <w:r w:rsidR="0056645A"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E66692" w:rsidRPr="00E66692">
        <w:rPr>
          <w:rFonts w:ascii="Times New Roman" w:hAnsi="Times New Roman" w:cs="Times New Roman"/>
          <w:color w:val="000000"/>
          <w:sz w:val="28"/>
          <w:lang w:val="kk-KZ"/>
        </w:rPr>
        <w:t>Білім алушының физикалық, психикалық, сөйлеу, неврологиялық мәртебесін ескере отырып, ерекше білім беру қажеттіліктерін бағалауды жүзеге асырады, сөйлеу және психофизикалық дамуына тексеру жүргізеді, құжаттаманы жүргізеді және талдайды.</w:t>
      </w:r>
      <w:r w:rsidR="0056645A"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56645A" w:rsidRPr="00E66692" w:rsidRDefault="0056645A" w:rsidP="0056645A">
      <w:pPr>
        <w:spacing w:after="0"/>
        <w:jc w:val="both"/>
        <w:rPr>
          <w:rFonts w:ascii="Times New Roman" w:hAnsi="Times New Roman" w:cs="Times New Roman"/>
          <w:lang w:val="kk-KZ"/>
        </w:rPr>
      </w:pPr>
      <w:bookmarkStart w:id="0" w:name="z1838"/>
      <w:r w:rsidRPr="00E66692">
        <w:rPr>
          <w:rFonts w:ascii="Times New Roman" w:hAnsi="Times New Roman" w:cs="Times New Roman"/>
          <w:color w:val="000000"/>
          <w:sz w:val="28"/>
          <w:lang w:val="kk-KZ"/>
        </w:rPr>
        <w:t>     </w:t>
      </w:r>
      <w:r w:rsidR="00E66692" w:rsidRPr="00E66692">
        <w:rPr>
          <w:rFonts w:ascii="Times New Roman" w:hAnsi="Times New Roman" w:cs="Times New Roman"/>
          <w:color w:val="000000"/>
          <w:sz w:val="28"/>
          <w:lang w:val="kk-KZ"/>
        </w:rPr>
        <w:t>Үлгілік оқу бағдарламалары мен психологиялық-медициналық-педагогикалық консультациялардың ұсынымдарына сәйкес ұйымдастырылған оқу қызметін жоспарлайды және жүзеге асырады.</w:t>
      </w:r>
    </w:p>
    <w:p w:rsidR="0056645A" w:rsidRPr="00E66692" w:rsidRDefault="0056645A" w:rsidP="0056645A">
      <w:pPr>
        <w:spacing w:after="0"/>
        <w:jc w:val="both"/>
        <w:rPr>
          <w:rFonts w:ascii="Times New Roman" w:hAnsi="Times New Roman" w:cs="Times New Roman"/>
          <w:lang w:val="kk-KZ"/>
        </w:rPr>
      </w:pPr>
      <w:bookmarkStart w:id="1" w:name="z1839"/>
      <w:bookmarkEnd w:id="0"/>
      <w:r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      </w:t>
      </w:r>
      <w:r w:rsidR="00E66692" w:rsidRPr="00E66692">
        <w:rPr>
          <w:rFonts w:ascii="Times New Roman" w:hAnsi="Times New Roman" w:cs="Times New Roman"/>
          <w:color w:val="000000"/>
          <w:sz w:val="28"/>
          <w:lang w:val="kk-KZ"/>
        </w:rPr>
        <w:t>Ерекше білім беру қажеттіліктері бар балалармен дамытушылық жұмысты жүзеге асырады.</w:t>
      </w:r>
      <w:r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56645A" w:rsidRPr="00E66692" w:rsidRDefault="0056645A" w:rsidP="0056645A">
      <w:pPr>
        <w:spacing w:after="0"/>
        <w:jc w:val="both"/>
        <w:rPr>
          <w:rFonts w:ascii="Times New Roman" w:hAnsi="Times New Roman" w:cs="Times New Roman"/>
          <w:lang w:val="kk-KZ"/>
        </w:rPr>
      </w:pPr>
      <w:bookmarkStart w:id="2" w:name="z1840"/>
      <w:bookmarkEnd w:id="1"/>
      <w:r w:rsidRPr="00E66692">
        <w:rPr>
          <w:rFonts w:ascii="Times New Roman" w:hAnsi="Times New Roman" w:cs="Times New Roman"/>
          <w:color w:val="000000"/>
          <w:sz w:val="28"/>
          <w:lang w:val="kk-KZ"/>
        </w:rPr>
        <w:t>     </w:t>
      </w:r>
      <w:r w:rsidR="00E66692" w:rsidRPr="00E66692">
        <w:rPr>
          <w:rFonts w:ascii="Times New Roman" w:hAnsi="Times New Roman" w:cs="Times New Roman"/>
          <w:color w:val="000000"/>
          <w:sz w:val="28"/>
          <w:lang w:val="kk-KZ"/>
        </w:rPr>
        <w:t>Үлгілік оқу бағдарламасы негізінде жеке оқу, Жеке-дамыту бағдарламаларын әзірлейді, әртүрлі білім беру жағдайларында мүмкіндіктері шектеулі балаларды психологиялық-педагогикалық сүйемелдеуді жүзеге асырады.</w:t>
      </w:r>
    </w:p>
    <w:p w:rsidR="0056645A" w:rsidRPr="00E66692" w:rsidRDefault="0056645A" w:rsidP="0056645A">
      <w:pPr>
        <w:spacing w:after="0"/>
        <w:jc w:val="both"/>
        <w:rPr>
          <w:rFonts w:ascii="Times New Roman" w:hAnsi="Times New Roman" w:cs="Times New Roman"/>
          <w:lang w:val="kk-KZ"/>
        </w:rPr>
      </w:pPr>
      <w:bookmarkStart w:id="3" w:name="z1841"/>
      <w:bookmarkEnd w:id="2"/>
      <w:r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      </w:t>
      </w:r>
      <w:r w:rsidR="00E66692" w:rsidRPr="00E66692">
        <w:rPr>
          <w:rFonts w:ascii="Times New Roman" w:hAnsi="Times New Roman" w:cs="Times New Roman"/>
          <w:color w:val="000000"/>
          <w:sz w:val="28"/>
          <w:lang w:val="kk-KZ"/>
        </w:rPr>
        <w:t>Мұғалімдермен және басқа мамандармен өзара іс-қимылды қамтамасыз етеді, бұзылған функцияларды еңсеру және өтеу, ерекше білім беру қажеттіліктері бар білім алушыны дамыту және әлеуметтендіру бойынша топтық және жеке қызметті жүзеге асырады.</w:t>
      </w:r>
      <w:r w:rsidRPr="00E66692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4" w:name="z1853"/>
      <w:bookmarkEnd w:id="3"/>
      <w:r w:rsidRPr="00773160">
        <w:rPr>
          <w:rFonts w:ascii="Times New Roman" w:hAnsi="Times New Roman" w:cs="Times New Roman"/>
          <w:color w:val="000000"/>
          <w:sz w:val="28"/>
          <w:lang w:val="kk-KZ"/>
        </w:rPr>
        <w:t>Білім беру ұйымдарында инклюзия қағидаларын дамытады.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lastRenderedPageBreak/>
        <w:t>      Білім алушылардың психикалық, физикалық және физиологиялық бұзылуларына диагностика жасайды, олардың құрылымы мен айқындылық дәрежесін анықтайды.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Тұлғаның жалпы мәдениетін қалыптастыруға ықпал етеді, бастауыш, негізгі орта және жалпы орта білім беру стандартының талаптарына сәйкес оқытудың әртүрлі нысандарын, тәсілдерін, әдістері мен құралдарын пайдаланады.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Арнайы білім беру бағдарламаларын іске асырады. "Құндылықтарға негізделген білім беру" тұжырымдамасын іске асырады.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Өзінің кәсіби құзыреттілігін арттырады.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Әдістемелік кеңестердің, әдістемелік бірлестіктердің, желілік қоғамдастықтардың отырыстарына қатысады. Қажетті құжаттаманы жүргізеді.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Ерекше білім беру қажеттілігі бар балалармен толерантты қарым-қатынасты қалыптастыру бойынша жұмыс жүргізеді.</w:t>
      </w:r>
    </w:p>
    <w:p w:rsidR="002C49B2" w:rsidRPr="00773160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Еңбекті қорғау, қауіпсіздік техникасы және өртке қарсы қорғау ережелері мен нормаларын сақтайды.</w:t>
      </w:r>
    </w:p>
    <w:p w:rsidR="0056645A" w:rsidRPr="00773160" w:rsidRDefault="002C49B2" w:rsidP="002C49B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73160">
        <w:rPr>
          <w:rFonts w:ascii="Times New Roman" w:hAnsi="Times New Roman" w:cs="Times New Roman"/>
          <w:color w:val="000000"/>
          <w:sz w:val="28"/>
          <w:lang w:val="kk-KZ"/>
        </w:rPr>
        <w:t>      Білім беру процесі кезінде балалардың өмірін, денсаулығын және құқықтарын қорғауды қамтамасыз етеді.</w:t>
      </w:r>
    </w:p>
    <w:p w:rsidR="002C49B2" w:rsidRPr="002170A1" w:rsidRDefault="0056645A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bookmarkStart w:id="5" w:name="z1854"/>
      <w:bookmarkEnd w:id="4"/>
      <w:r w:rsidRPr="00773160">
        <w:rPr>
          <w:rFonts w:ascii="Times New Roman" w:hAnsi="Times New Roman" w:cs="Times New Roman"/>
          <w:color w:val="000000"/>
          <w:sz w:val="28"/>
          <w:lang w:val="kk-KZ"/>
        </w:rPr>
        <w:t xml:space="preserve">       </w:t>
      </w:r>
      <w:r w:rsidR="002C49B2" w:rsidRPr="002170A1">
        <w:rPr>
          <w:rFonts w:ascii="Times New Roman" w:hAnsi="Times New Roman" w:cs="Times New Roman"/>
          <w:color w:val="000000"/>
          <w:sz w:val="28"/>
          <w:u w:val="single"/>
          <w:lang w:val="kk-KZ"/>
        </w:rPr>
        <w:t>Білуге міндетті</w:t>
      </w:r>
      <w:r w:rsidRPr="002170A1">
        <w:rPr>
          <w:rFonts w:ascii="Times New Roman" w:hAnsi="Times New Roman" w:cs="Times New Roman"/>
          <w:color w:val="000000"/>
          <w:sz w:val="28"/>
          <w:u w:val="single"/>
          <w:lang w:val="kk-KZ"/>
        </w:rPr>
        <w:t xml:space="preserve">: </w:t>
      </w:r>
      <w:r w:rsidRPr="0056645A">
        <w:rPr>
          <w:rFonts w:ascii="Times New Roman" w:hAnsi="Times New Roman" w:cs="Times New Roman"/>
          <w:color w:val="000000"/>
          <w:sz w:val="28"/>
          <w:u w:val="single"/>
          <w:lang w:val="kk-KZ"/>
        </w:rPr>
        <w:t xml:space="preserve"> </w:t>
      </w:r>
      <w:bookmarkEnd w:id="5"/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      </w:t>
      </w:r>
      <w:r w:rsidR="002C49B2" w:rsidRPr="002170A1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Республикасының Конституциясын, Қазақстан Республикасының Еңбек Кодексін, Қазақстан Республикасының "Білім туралы", "Кемтар балаларды әлеуметтiк және медициналық-педагогикалық түзеу арқылы қолдау туралы", "Педагог мәртебесі туралы" Заңдарын және білім беруді дамытудың бағыттары мен перспективаларын айқындайтын Қазақстан Республикасының басқа да нормативтік құқықтық актілерін,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өмірлік қиын жағдайға тап болған балаларға арналған арнаулы әлеуметтік қызметтердің мемлекеттік стандарттарын,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жас және арнайы педагогика мен психологияны, дефектологияның анатомо-физиологиялық және клиникалық негіздерін, Педагогика және психология негіздерін,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білім алушылар мен тәрбиеленушілердің дамуында ауытқушылықтың алдын алу және түзету әдістері мен тәсілдері, дефектологиялық ғылым жетістіктері,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еңбекті қорғау, қауіпсіздік техникасы мен өртке қарсы қорғаныс ережелері мен нормалары, санитарлық ережелер.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Біліктілікке қойылатын талаптар:</w:t>
      </w:r>
    </w:p>
    <w:p w:rsidR="002C49B2" w:rsidRPr="002170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lastRenderedPageBreak/>
        <w:t xml:space="preserve">      "Арнайы педагогика" бағыты бойынша жоғары және (немесе) жоғары оқу орнынан кейінгі педагогикалық білімі немесе педагогикалық қайта даярлығын растайтын құжат, жұмыс өтіліне талап қойылмайды.</w:t>
      </w:r>
    </w:p>
    <w:p w:rsidR="002C49B2" w:rsidRPr="004C11EF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170A1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4C11EF">
        <w:rPr>
          <w:rFonts w:ascii="Times New Roman" w:hAnsi="Times New Roman" w:cs="Times New Roman"/>
          <w:color w:val="000000"/>
          <w:sz w:val="28"/>
          <w:lang w:val="kk-KZ"/>
        </w:rPr>
        <w:t>Және (немесе) біліктілігі жоғары деңгейдегі педагог-модератор үшін мамандығы бойынша кемінде 3 жыл, педагог-сарапшы үшін кемінде 4 жыл, педагог – зерттеуші үшін кемінде 5 жыл жұмыс өтілі болуы тиіс. педагог-шебер үшін-6 жыл.</w:t>
      </w:r>
    </w:p>
    <w:p w:rsidR="002C49B2" w:rsidRPr="00E07E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u w:val="single"/>
          <w:lang w:val="kk-KZ"/>
        </w:rPr>
      </w:pPr>
      <w:r w:rsidRPr="004C11EF">
        <w:rPr>
          <w:rFonts w:ascii="Times New Roman" w:hAnsi="Times New Roman" w:cs="Times New Roman"/>
          <w:color w:val="000000"/>
          <w:sz w:val="28"/>
          <w:lang w:val="kk-KZ"/>
        </w:rPr>
        <w:t xml:space="preserve">       </w:t>
      </w:r>
      <w:r w:rsidRPr="00E07EA1">
        <w:rPr>
          <w:rFonts w:ascii="Times New Roman" w:hAnsi="Times New Roman" w:cs="Times New Roman"/>
          <w:color w:val="000000"/>
          <w:sz w:val="28"/>
          <w:u w:val="single"/>
          <w:lang w:val="kk-KZ"/>
        </w:rPr>
        <w:t>Кәсіби құзыреттілікті анықтай отырып, біліктілікке қойылатын талаптар:</w:t>
      </w:r>
    </w:p>
    <w:p w:rsidR="002C49B2" w:rsidRPr="004C11EF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4C11EF">
        <w:rPr>
          <w:rFonts w:ascii="Times New Roman" w:hAnsi="Times New Roman" w:cs="Times New Roman"/>
          <w:color w:val="000000"/>
          <w:sz w:val="28"/>
          <w:lang w:val="kk-KZ"/>
        </w:rPr>
        <w:t xml:space="preserve">      1) "педагог" (санаты жоқ):</w:t>
      </w:r>
    </w:p>
    <w:p w:rsidR="002C49B2" w:rsidRPr="004C11EF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4C11EF">
        <w:rPr>
          <w:rFonts w:ascii="Times New Roman" w:hAnsi="Times New Roman" w:cs="Times New Roman"/>
          <w:color w:val="000000"/>
          <w:sz w:val="28"/>
          <w:lang w:val="kk-KZ"/>
        </w:rPr>
        <w:t xml:space="preserve">      Арнайы педагогке қойылатын жалпы талаптарға жауап беруі, дамуында ауытқуларды барынша түзетуге бағытталған балаларды оқыту диагностикасының әдістерін меңгеруі,</w:t>
      </w:r>
    </w:p>
    <w:p w:rsidR="002C49B2" w:rsidRPr="00525C87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4C11EF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525C87">
        <w:rPr>
          <w:rFonts w:ascii="Times New Roman" w:hAnsi="Times New Roman" w:cs="Times New Roman"/>
          <w:color w:val="000000"/>
          <w:sz w:val="28"/>
          <w:lang w:val="kk-KZ"/>
        </w:rPr>
        <w:t>дефектологияның қазіргі заманғы әдістерін меңгеруі,</w:t>
      </w:r>
    </w:p>
    <w:p w:rsidR="002C49B2" w:rsidRPr="00525C87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25C87">
        <w:rPr>
          <w:rFonts w:ascii="Times New Roman" w:hAnsi="Times New Roman" w:cs="Times New Roman"/>
          <w:color w:val="000000"/>
          <w:sz w:val="28"/>
          <w:lang w:val="kk-KZ"/>
        </w:rPr>
        <w:t xml:space="preserve">      білім беру ұйымдарының әдістемелік бірлестіктерінің жұмысына қатысуы,</w:t>
      </w:r>
    </w:p>
    <w:p w:rsidR="002C49B2" w:rsidRPr="00525C87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25C87">
        <w:rPr>
          <w:rFonts w:ascii="Times New Roman" w:hAnsi="Times New Roman" w:cs="Times New Roman"/>
          <w:color w:val="000000"/>
          <w:sz w:val="28"/>
          <w:lang w:val="kk-KZ"/>
        </w:rPr>
        <w:t xml:space="preserve">      балалардың психологиялық-жас ерекшеліктерін ескере отырып, оқу-тәрбие процесін жоспарлауы және ұйымдастыруы тиіс;</w:t>
      </w:r>
    </w:p>
    <w:p w:rsidR="002C49B2" w:rsidRPr="00525C87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25C87">
        <w:rPr>
          <w:rFonts w:ascii="Times New Roman" w:hAnsi="Times New Roman" w:cs="Times New Roman"/>
          <w:color w:val="000000"/>
          <w:sz w:val="28"/>
          <w:lang w:val="kk-KZ"/>
        </w:rPr>
        <w:t xml:space="preserve">      балалардың жалпы мәдениетін қалыптастыруға және оның әлеуметтенуіне ықпал ету, білім беру ұйымдары деңгейіндегі іс-шараларға қатысу,</w:t>
      </w:r>
    </w:p>
    <w:p w:rsidR="002C49B2" w:rsidRPr="00525C87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25C87">
        <w:rPr>
          <w:rFonts w:ascii="Times New Roman" w:hAnsi="Times New Roman" w:cs="Times New Roman"/>
          <w:color w:val="000000"/>
          <w:sz w:val="28"/>
          <w:lang w:val="kk-KZ"/>
        </w:rPr>
        <w:t xml:space="preserve">      балалардың қажеттіліктерін ескере отырып, тәрбиелеу мен оқытуда жеке көзқарасты жүзеге асыру,</w:t>
      </w:r>
    </w:p>
    <w:p w:rsidR="002C49B2" w:rsidRPr="00E07E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25C87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E07EA1">
        <w:rPr>
          <w:rFonts w:ascii="Times New Roman" w:hAnsi="Times New Roman" w:cs="Times New Roman"/>
          <w:color w:val="000000"/>
          <w:sz w:val="28"/>
          <w:lang w:val="kk-KZ"/>
        </w:rPr>
        <w:t>кәсіптік-педагогикалық диалог дағдыларын меңгеру, сандық білім беру ресурстарын қолдану.</w:t>
      </w:r>
    </w:p>
    <w:p w:rsidR="002C49B2" w:rsidRPr="00E07E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07EA1">
        <w:rPr>
          <w:rFonts w:ascii="Times New Roman" w:hAnsi="Times New Roman" w:cs="Times New Roman"/>
          <w:color w:val="000000"/>
          <w:sz w:val="28"/>
          <w:lang w:val="kk-KZ"/>
        </w:rPr>
        <w:t xml:space="preserve">      2) "педагог – модератор":</w:t>
      </w:r>
    </w:p>
    <w:p w:rsidR="002C49B2" w:rsidRPr="00E07EA1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07EA1">
        <w:rPr>
          <w:rFonts w:ascii="Times New Roman" w:hAnsi="Times New Roman" w:cs="Times New Roman"/>
          <w:color w:val="000000"/>
          <w:sz w:val="28"/>
          <w:lang w:val="kk-KZ"/>
        </w:rPr>
        <w:t xml:space="preserve">      "педагог" санатының (санаты жоқ) жалпы талаптарына жауап беруі, сонымен қатар:</w:t>
      </w:r>
    </w:p>
    <w:p w:rsidR="002C49B2" w:rsidRPr="00E33C6B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07EA1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E33C6B">
        <w:rPr>
          <w:rFonts w:ascii="Times New Roman" w:hAnsi="Times New Roman" w:cs="Times New Roman"/>
          <w:color w:val="000000"/>
          <w:sz w:val="28"/>
          <w:lang w:val="kk-KZ"/>
        </w:rPr>
        <w:t>тәрбиеленушілердің дамуындағы ауытқуларды диагностикалау мен түзетудің заманауи әдістерін пайдалануы, білім беру ұйымы деңгейінде тәжірибені жинақтауы тиіс.</w:t>
      </w:r>
    </w:p>
    <w:p w:rsidR="002C49B2" w:rsidRPr="00E33C6B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33C6B">
        <w:rPr>
          <w:rFonts w:ascii="Times New Roman" w:hAnsi="Times New Roman" w:cs="Times New Roman"/>
          <w:color w:val="000000"/>
          <w:sz w:val="28"/>
          <w:lang w:val="kk-KZ"/>
        </w:rPr>
        <w:t xml:space="preserve">      3) "педагог-сарапшы":</w:t>
      </w:r>
    </w:p>
    <w:p w:rsidR="002C49B2" w:rsidRPr="00E33C6B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33C6B">
        <w:rPr>
          <w:rFonts w:ascii="Times New Roman" w:hAnsi="Times New Roman" w:cs="Times New Roman"/>
          <w:color w:val="000000"/>
          <w:sz w:val="28"/>
          <w:lang w:val="kk-KZ"/>
        </w:rPr>
        <w:t xml:space="preserve">      "педагог – модератор" санатының жалпы талаптарына жауап беруі, сонымен қатар:</w:t>
      </w:r>
    </w:p>
    <w:p w:rsidR="002C49B2" w:rsidRPr="00E33C6B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33C6B">
        <w:rPr>
          <w:rFonts w:ascii="Times New Roman" w:hAnsi="Times New Roman" w:cs="Times New Roman"/>
          <w:color w:val="000000"/>
          <w:sz w:val="28"/>
          <w:lang w:val="kk-KZ"/>
        </w:rPr>
        <w:t xml:space="preserve">      балалардың дамуындағы ауытқулардың алдын алу және түзету әдістері мен тәсілдерін пайдалануы;</w:t>
      </w:r>
    </w:p>
    <w:p w:rsidR="002C49B2" w:rsidRPr="00E33C6B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33C6B">
        <w:rPr>
          <w:rFonts w:ascii="Times New Roman" w:hAnsi="Times New Roman" w:cs="Times New Roman"/>
          <w:color w:val="000000"/>
          <w:sz w:val="28"/>
          <w:lang w:val="kk-KZ"/>
        </w:rPr>
        <w:t xml:space="preserve">      ата-аналармен немесе оларды алмастыратын тұлғалармен ынтымақтастықты қамтамасыз етуі;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33C6B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C009D6">
        <w:rPr>
          <w:rFonts w:ascii="Times New Roman" w:hAnsi="Times New Roman" w:cs="Times New Roman"/>
          <w:color w:val="000000"/>
          <w:sz w:val="28"/>
          <w:lang w:val="kk-KZ"/>
        </w:rPr>
        <w:t>инновациялық педагогикалық тәжірибені зерделеуі және енгізуі;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ұйымдастырылған оқу қызметін талдау дағдыларын меңгеруі,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тәлімгерлікті жүзеге асыруы және кәсіби даму басымдықтарын конструктивті анықтауы, аудан/қала деңгейінде тәжірибені жинақтауы тиіс.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4) "педагог-зерттеуші":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"педагог – сарапшы" санатының жалпы талаптарына жауап беруі, сонымен қатар:</w:t>
      </w:r>
    </w:p>
    <w:p w:rsidR="002C49B2" w:rsidRPr="00C009D6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Дефектология ғылымының жаңа жетістіктерін пайдалануы;</w:t>
      </w:r>
    </w:p>
    <w:p w:rsidR="002C49B2" w:rsidRPr="003D2C1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C009D6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3D2C12">
        <w:rPr>
          <w:rFonts w:ascii="Times New Roman" w:hAnsi="Times New Roman" w:cs="Times New Roman"/>
          <w:color w:val="000000"/>
          <w:sz w:val="28"/>
          <w:lang w:val="kk-KZ"/>
        </w:rPr>
        <w:t>қызмет бағыты бойынша басқа ұйымдармен өзара іс-қимылды қамтамасыз етуі;</w:t>
      </w:r>
    </w:p>
    <w:p w:rsidR="002C49B2" w:rsidRPr="003D2C1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D2C12">
        <w:rPr>
          <w:rFonts w:ascii="Times New Roman" w:hAnsi="Times New Roman" w:cs="Times New Roman"/>
          <w:color w:val="000000"/>
          <w:sz w:val="28"/>
          <w:lang w:val="kk-KZ"/>
        </w:rPr>
        <w:t xml:space="preserve">      облыс деңгейінде қызмет бағыты бойынша әдістемелік әзірлемелердің болуы;</w:t>
      </w:r>
    </w:p>
    <w:p w:rsidR="002C49B2" w:rsidRPr="003D2C1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D2C12">
        <w:rPr>
          <w:rFonts w:ascii="Times New Roman" w:hAnsi="Times New Roman" w:cs="Times New Roman"/>
          <w:color w:val="000000"/>
          <w:sz w:val="28"/>
          <w:lang w:val="kk-KZ"/>
        </w:rPr>
        <w:lastRenderedPageBreak/>
        <w:t xml:space="preserve">      сабақты зерттеу және бағалау құралдарын әзірлеу дағдыларын игеруі, тәлімгерлікті жүзеге асыруы,</w:t>
      </w:r>
    </w:p>
    <w:p w:rsidR="002C49B2" w:rsidRPr="003D2C1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D2C12">
        <w:rPr>
          <w:rFonts w:ascii="Times New Roman" w:hAnsi="Times New Roman" w:cs="Times New Roman"/>
          <w:color w:val="000000"/>
          <w:sz w:val="28"/>
          <w:lang w:val="kk-KZ"/>
        </w:rPr>
        <w:t xml:space="preserve">      облыс/республикалық маңызы бар және астаналық қалалары деңгейінде тәжірибені жинақтауы;</w:t>
      </w:r>
    </w:p>
    <w:p w:rsidR="002C49B2" w:rsidRPr="003D2C1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D2C12">
        <w:rPr>
          <w:rFonts w:ascii="Times New Roman" w:hAnsi="Times New Roman" w:cs="Times New Roman"/>
          <w:color w:val="000000"/>
          <w:sz w:val="28"/>
          <w:lang w:val="kk-KZ"/>
        </w:rPr>
        <w:t xml:space="preserve">      психологиялық-педагогикалық басылымдарда жарияланымдары болуы тиіс.</w:t>
      </w:r>
    </w:p>
    <w:p w:rsidR="002C49B2" w:rsidRPr="002C49B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3D2C12">
        <w:rPr>
          <w:rFonts w:ascii="Times New Roman" w:hAnsi="Times New Roman" w:cs="Times New Roman"/>
          <w:color w:val="000000"/>
          <w:sz w:val="28"/>
          <w:lang w:val="kk-KZ"/>
        </w:rPr>
        <w:t xml:space="preserve">      </w:t>
      </w:r>
      <w:r w:rsidRPr="002C49B2">
        <w:rPr>
          <w:rFonts w:ascii="Times New Roman" w:hAnsi="Times New Roman" w:cs="Times New Roman"/>
          <w:color w:val="000000"/>
          <w:sz w:val="28"/>
        </w:rPr>
        <w:t>5) "педагог-шебер":</w:t>
      </w:r>
    </w:p>
    <w:p w:rsidR="002C49B2" w:rsidRPr="002C49B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2C49B2">
        <w:rPr>
          <w:rFonts w:ascii="Times New Roman" w:hAnsi="Times New Roman" w:cs="Times New Roman"/>
          <w:color w:val="000000"/>
          <w:sz w:val="28"/>
        </w:rPr>
        <w:t xml:space="preserve">      "педагог – зерттеуші" санатының жалпы талаптарына сәйкес болуы тиіс;, сонымен қатар:</w:t>
      </w:r>
    </w:p>
    <w:p w:rsidR="002C49B2" w:rsidRPr="002C49B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2C49B2">
        <w:rPr>
          <w:rFonts w:ascii="Times New Roman" w:hAnsi="Times New Roman" w:cs="Times New Roman"/>
          <w:color w:val="000000"/>
          <w:sz w:val="28"/>
        </w:rPr>
        <w:t xml:space="preserve">      дефектологиялық ғылымның ең жаңа жетістіктерін енгізу;</w:t>
      </w:r>
    </w:p>
    <w:p w:rsidR="002C49B2" w:rsidRPr="002C49B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2C49B2">
        <w:rPr>
          <w:rFonts w:ascii="Times New Roman" w:hAnsi="Times New Roman" w:cs="Times New Roman"/>
          <w:color w:val="000000"/>
          <w:sz w:val="28"/>
        </w:rPr>
        <w:t xml:space="preserve">      авторлық бағдарламасы болуы немесе облыстық оқу-әдістемелік кеңесте немесе республикалық оқу-әдістемелік кеңесте мақұлдау алған шығарылған бағдарламалардың, оқу-әдістемелік құралдардың авторы (тең автор) болуы,</w:t>
      </w:r>
    </w:p>
    <w:p w:rsidR="002C49B2" w:rsidRPr="002C49B2" w:rsidRDefault="002C49B2" w:rsidP="002C49B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2C49B2">
        <w:rPr>
          <w:rFonts w:ascii="Times New Roman" w:hAnsi="Times New Roman" w:cs="Times New Roman"/>
          <w:color w:val="000000"/>
          <w:sz w:val="28"/>
        </w:rPr>
        <w:t xml:space="preserve">      тәлімгерлікті жүзеге асыру және облыс деңгейінде кәсіби қоғамдастық желісін дамытуды жоспарлау,</w:t>
      </w:r>
    </w:p>
    <w:p w:rsidR="0056645A" w:rsidRPr="0056645A" w:rsidRDefault="002C49B2" w:rsidP="002C49B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49B2">
        <w:rPr>
          <w:rFonts w:ascii="Times New Roman" w:hAnsi="Times New Roman" w:cs="Times New Roman"/>
          <w:color w:val="000000"/>
          <w:sz w:val="28"/>
        </w:rPr>
        <w:t xml:space="preserve">      білім беру саласындағы уәкілетті органмен бекітілген республикалық және халықаралық кәсіби конкурстардың қатысушысы болуы тиіс.</w:t>
      </w:r>
    </w:p>
    <w:p w:rsidR="00E66692" w:rsidRPr="00E66692" w:rsidRDefault="00E66692" w:rsidP="00E66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1770"/>
      <w:r w:rsidRPr="00E666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Pr="00E66692">
        <w:rPr>
          <w:rFonts w:ascii="Times New Roman" w:hAnsi="Times New Roman" w:cs="Times New Roman"/>
          <w:sz w:val="28"/>
          <w:szCs w:val="28"/>
          <w:lang w:val="kk-KZ"/>
        </w:rPr>
        <w:t xml:space="preserve">2022 жылғы </w:t>
      </w:r>
      <w:r w:rsidR="00955F6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C009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5F6D">
        <w:rPr>
          <w:rFonts w:ascii="Times New Roman" w:hAnsi="Times New Roman" w:cs="Times New Roman"/>
          <w:sz w:val="28"/>
          <w:szCs w:val="28"/>
          <w:lang w:val="kk-KZ"/>
        </w:rPr>
        <w:t>сәуірден</w:t>
      </w:r>
      <w:r w:rsidR="00C009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EA1">
        <w:rPr>
          <w:rFonts w:ascii="Times New Roman" w:hAnsi="Times New Roman" w:cs="Times New Roman"/>
          <w:sz w:val="28"/>
          <w:szCs w:val="28"/>
          <w:lang w:val="kk-KZ"/>
        </w:rPr>
        <w:t xml:space="preserve"> 2022 жылғы </w:t>
      </w:r>
      <w:r w:rsidR="00955F6D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D2C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3D0">
        <w:rPr>
          <w:rFonts w:ascii="Times New Roman" w:hAnsi="Times New Roman" w:cs="Times New Roman"/>
          <w:sz w:val="28"/>
          <w:szCs w:val="28"/>
          <w:lang w:val="kk-KZ"/>
        </w:rPr>
        <w:t>сәуірге</w:t>
      </w:r>
      <w:r w:rsidRPr="00E66692">
        <w:rPr>
          <w:rFonts w:ascii="Times New Roman" w:hAnsi="Times New Roman" w:cs="Times New Roman"/>
          <w:sz w:val="28"/>
          <w:szCs w:val="28"/>
          <w:lang w:val="kk-KZ"/>
        </w:rPr>
        <w:t xml:space="preserve"> дейін.</w:t>
      </w:r>
    </w:p>
    <w:p w:rsidR="00E66692" w:rsidRPr="00E66692" w:rsidRDefault="00E66692" w:rsidP="00E66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ниет білдірген адам хабарландыруда көрсетілген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мерзімінде келесі құжаттарды электрондық немесе қағаз түрінде жолдайды: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1) осы Қағидаларға сәйкес нысан бойынша 10-қосымшаға қоса берілетін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құжаттардың тізбесін көрсете отырып, Конкурсқа қатысу туралы өтініш;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электронды құжат (идентификация үшін);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мекенжайы мен байланыс телефондары көрсетілген – бар болса);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4) Педагогтердің үлгілік біліктілік сипаттамаларымен бекітілген лауазымға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қойылатын біліктілік талаптарына сәйкес білімі туралы құжаттардың көшірмелері;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5) еңбек қызметін растайтын құжаттың көшірмесі (бар болса);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6) "Денсаулық сақтау саласындағы есепке алу құжаттамасының нысандарын бекіту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туралы" Қазақстан Республикасы Денсаулық сақтау министрінің міндетін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атқарушының 2020 жылғы 30 қазандағы № ҚР ДСМ-175/2020 бұйрығымен бекітілген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нысан бойынша денсаулық жағдайы туралы анықтама (Нормативтік құқықтық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актілерді мемлекеттік тіркеу тізілімінде № 21579 болып тіркелген).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7) психоневрологиялық ұйымнан анықтама;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8) наркологиялық ұйымнан анықтама;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9) Ұлттық біліктілік тестілеу сертификаты (бұдан әрі – ҰБТ) немесе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педагог-модератордың, педагог-сарапшының, педагог-зерттеушінің, педагог-шебердің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біліктілік санатының болуы туралы куәлік (болған жағдайда).</w:t>
      </w:r>
    </w:p>
    <w:p w:rsidR="00E66692" w:rsidRPr="00E66692" w:rsidRDefault="00E66692" w:rsidP="00E6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10) 11-қосымшаға сәйкес нысан бойынша педагогтің бос немесе уақытша бос</w:t>
      </w:r>
    </w:p>
    <w:p w:rsidR="00E66692" w:rsidRPr="00E66692" w:rsidRDefault="00E66692" w:rsidP="00E66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92">
        <w:rPr>
          <w:rFonts w:ascii="Times New Roman" w:hAnsi="Times New Roman" w:cs="Times New Roman"/>
          <w:sz w:val="28"/>
          <w:szCs w:val="28"/>
        </w:rPr>
        <w:t>лауазымына кандидаттың толтырылған Бағалау парағы.</w:t>
      </w:r>
    </w:p>
    <w:p w:rsidR="00E66692" w:rsidRPr="00E66692" w:rsidRDefault="00E66692" w:rsidP="00E66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p w:rsidR="00E66692" w:rsidRPr="00E66692" w:rsidRDefault="00E66692" w:rsidP="00E66692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692" w:rsidRPr="00E66692" w:rsidRDefault="00E66692" w:rsidP="00E6669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66692">
        <w:rPr>
          <w:rFonts w:ascii="Times New Roman" w:eastAsia="Calibri" w:hAnsi="Times New Roman" w:cs="Times New Roman"/>
          <w:sz w:val="24"/>
          <w:szCs w:val="24"/>
        </w:rPr>
        <w:t xml:space="preserve">Конкурстық құжаттама көшірмелерінің пакетін 2022 жылғы </w:t>
      </w:r>
      <w:r w:rsidR="00955F6D"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bookmarkStart w:id="7" w:name="_GoBack"/>
      <w:bookmarkEnd w:id="7"/>
      <w:r w:rsidR="00423592" w:rsidRPr="00423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2FB7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="00423592" w:rsidRPr="00E66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6692">
        <w:rPr>
          <w:rFonts w:ascii="Times New Roman" w:eastAsia="Calibri" w:hAnsi="Times New Roman" w:cs="Times New Roman"/>
          <w:sz w:val="24"/>
          <w:szCs w:val="24"/>
        </w:rPr>
        <w:t xml:space="preserve">сағат 17.00 - ге дейінгі мерзімге қоса алғанда, Павлодар қаласы, Малайсары батыр көшесі, 41-қабылдау бөлмесі (1-қабат) мекенжайы бойынша және/немесе </w:t>
      </w:r>
      <w:hyperlink r:id="rId7" w:history="1">
        <w:r w:rsidRPr="00E66692">
          <w:rPr>
            <w:rFonts w:ascii="Times New Roman" w:eastAsia="Calibri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kk-KZ"/>
          </w:rPr>
          <w:t>sosh41@goo.edu.kz</w:t>
        </w:r>
      </w:hyperlink>
      <w:r w:rsidRPr="00E6669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E66692">
        <w:rPr>
          <w:rFonts w:ascii="Times New Roman" w:eastAsia="Calibri" w:hAnsi="Times New Roman" w:cs="Times New Roman"/>
          <w:sz w:val="24"/>
          <w:szCs w:val="24"/>
        </w:rPr>
        <w:t>интернет-ресурста ұсынуға болады</w:t>
      </w:r>
      <w:r w:rsidRPr="00E6669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E66692" w:rsidRPr="00E66692" w:rsidRDefault="00E66692" w:rsidP="00E6669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66692">
        <w:rPr>
          <w:rFonts w:ascii="Times New Roman" w:eastAsia="Calibri" w:hAnsi="Times New Roman" w:cs="Times New Roman"/>
          <w:sz w:val="24"/>
          <w:szCs w:val="24"/>
          <w:lang w:val="kk-KZ"/>
        </w:rPr>
        <w:t>Конверттерге желімделген конкурсқа қатысуға конкурстық өтінімдер 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КММ-ға ұсынылады.</w:t>
      </w:r>
      <w:r w:rsidRPr="00E6669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66692" w:rsidRPr="00E66692" w:rsidRDefault="00E66692" w:rsidP="00E6669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6692" w:rsidRPr="00E66692" w:rsidRDefault="00E66692" w:rsidP="00E6669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66692" w:rsidRPr="00E66692" w:rsidRDefault="00E66692" w:rsidP="00E6669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25C87" w:rsidRPr="00CA5DA6" w:rsidRDefault="00E66692" w:rsidP="00525C87">
      <w:pPr>
        <w:spacing w:after="0" w:line="273" w:lineRule="auto"/>
        <w:ind w:left="7034" w:right="1303" w:firstLine="52"/>
        <w:jc w:val="center"/>
        <w:rPr>
          <w:rFonts w:ascii="Times New Roman" w:hAnsi="Times New Roman" w:cs="Times New Roman"/>
          <w:sz w:val="20"/>
          <w:lang w:val="kk-KZ"/>
        </w:rPr>
      </w:pPr>
      <w:r w:rsidRPr="00E6669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br w:type="page"/>
      </w:r>
      <w:r w:rsidR="00525C87" w:rsidRPr="00CA5DA6">
        <w:rPr>
          <w:rFonts w:ascii="Times New Roman" w:hAnsi="Times New Roman" w:cs="Times New Roman"/>
          <w:sz w:val="20"/>
          <w:lang w:val="kk-KZ"/>
        </w:rPr>
        <w:lastRenderedPageBreak/>
        <w:t>Мемлекеттік білім беру</w:t>
      </w:r>
      <w:r w:rsidR="00525C87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ұйымдарының бірінші</w:t>
      </w:r>
      <w:r w:rsidR="00525C87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басшылары</w:t>
      </w:r>
      <w:r w:rsidR="00525C87" w:rsidRPr="00CA5DA6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мен</w:t>
      </w:r>
      <w:r w:rsidR="00525C87" w:rsidRPr="00CA5DA6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педагогтерін</w:t>
      </w:r>
      <w:r w:rsidR="00525C87" w:rsidRPr="00CA5DA6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лауазымға тағайындау,</w:t>
      </w:r>
      <w:r w:rsidR="00525C87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лауазымнан босату</w:t>
      </w:r>
      <w:r w:rsidR="00525C87" w:rsidRPr="00CA5DA6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="00525C87" w:rsidRPr="00CA5DA6">
        <w:rPr>
          <w:rFonts w:ascii="Times New Roman" w:hAnsi="Times New Roman" w:cs="Times New Roman"/>
          <w:sz w:val="20"/>
          <w:lang w:val="kk-KZ"/>
        </w:rPr>
        <w:t>қағидаларына</w:t>
      </w:r>
    </w:p>
    <w:p w:rsidR="00525C87" w:rsidRPr="00E07EA1" w:rsidRDefault="00525C87" w:rsidP="00525C87">
      <w:pPr>
        <w:spacing w:after="0" w:line="307" w:lineRule="auto"/>
        <w:ind w:left="7782" w:right="1997"/>
        <w:jc w:val="center"/>
        <w:rPr>
          <w:rFonts w:ascii="Times New Roman" w:hAnsi="Times New Roman" w:cs="Times New Roman"/>
          <w:sz w:val="20"/>
          <w:lang w:val="kk-KZ"/>
        </w:rPr>
      </w:pPr>
      <w:r w:rsidRPr="00E07EA1">
        <w:rPr>
          <w:rFonts w:ascii="Times New Roman" w:hAnsi="Times New Roman" w:cs="Times New Roman"/>
          <w:sz w:val="20"/>
          <w:lang w:val="kk-KZ"/>
        </w:rPr>
        <w:t>10-қосымша</w:t>
      </w:r>
      <w:r w:rsidRPr="00E07EA1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E07EA1">
        <w:rPr>
          <w:rFonts w:ascii="Times New Roman" w:hAnsi="Times New Roman" w:cs="Times New Roman"/>
          <w:sz w:val="20"/>
          <w:lang w:val="kk-KZ"/>
        </w:rPr>
        <w:t>Нысан</w:t>
      </w:r>
    </w:p>
    <w:p w:rsidR="00525C87" w:rsidRPr="00CA5DA6" w:rsidRDefault="00955F6D" w:rsidP="00525C87">
      <w:pPr>
        <w:pStyle w:val="a8"/>
        <w:spacing w:before="0"/>
        <w:ind w:left="0"/>
        <w:rPr>
          <w:sz w:val="15"/>
        </w:rPr>
      </w:pPr>
      <w:r>
        <w:rPr>
          <w:noProof/>
        </w:rPr>
        <w:pict>
          <v:shape id="Полилиния 14" o:spid="_x0000_s1035" style="position:absolute;margin-left:381.25pt;margin-top:11.2pt;width:140.1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25C87" w:rsidRPr="00E07EA1" w:rsidRDefault="00525C87" w:rsidP="00525C87">
      <w:pPr>
        <w:spacing w:after="0" w:line="273" w:lineRule="auto"/>
        <w:ind w:left="8072" w:right="1144" w:hanging="1200"/>
        <w:rPr>
          <w:rFonts w:ascii="Times New Roman" w:hAnsi="Times New Roman" w:cs="Times New Roman"/>
          <w:sz w:val="20"/>
          <w:lang w:val="kk-KZ"/>
        </w:rPr>
      </w:pPr>
      <w:r w:rsidRPr="00E07EA1">
        <w:rPr>
          <w:rFonts w:ascii="Times New Roman" w:hAnsi="Times New Roman" w:cs="Times New Roman"/>
          <w:sz w:val="20"/>
          <w:lang w:val="kk-KZ"/>
        </w:rPr>
        <w:t>конкурс</w:t>
      </w:r>
      <w:r w:rsidRPr="00E07EA1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E07EA1">
        <w:rPr>
          <w:rFonts w:ascii="Times New Roman" w:hAnsi="Times New Roman" w:cs="Times New Roman"/>
          <w:sz w:val="20"/>
          <w:lang w:val="kk-KZ"/>
        </w:rPr>
        <w:t>жариялаған</w:t>
      </w:r>
      <w:r w:rsidRPr="00E07EA1">
        <w:rPr>
          <w:rFonts w:ascii="Times New Roman" w:hAnsi="Times New Roman" w:cs="Times New Roman"/>
          <w:spacing w:val="-11"/>
          <w:sz w:val="20"/>
          <w:lang w:val="kk-KZ"/>
        </w:rPr>
        <w:t xml:space="preserve"> </w:t>
      </w:r>
      <w:r w:rsidRPr="00E07EA1">
        <w:rPr>
          <w:rFonts w:ascii="Times New Roman" w:hAnsi="Times New Roman" w:cs="Times New Roman"/>
          <w:sz w:val="20"/>
          <w:lang w:val="kk-KZ"/>
        </w:rPr>
        <w:t>мемлекеттік</w:t>
      </w:r>
      <w:r w:rsidRPr="00E07EA1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E07EA1">
        <w:rPr>
          <w:rFonts w:ascii="Times New Roman" w:hAnsi="Times New Roman" w:cs="Times New Roman"/>
          <w:sz w:val="20"/>
          <w:lang w:val="kk-KZ"/>
        </w:rPr>
        <w:t>орган</w:t>
      </w:r>
    </w:p>
    <w:p w:rsidR="00E66692" w:rsidRPr="00E66692" w:rsidRDefault="00E66692" w:rsidP="00525C87">
      <w:pPr>
        <w:spacing w:before="10" w:line="273" w:lineRule="auto"/>
        <w:ind w:right="130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ab/>
      </w:r>
      <w:r w:rsidR="00955F6D">
        <w:rPr>
          <w:noProof/>
        </w:rPr>
        <w:pict>
          <v:shape id="Полилиния 8" o:spid="_x0000_s1029" style="position:absolute;left:0;text-align:left;margin-left:63pt;margin-top:16.95pt;width:475.7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E6669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ЖСН</w:t>
      </w:r>
    </w:p>
    <w:p w:rsidR="00E66692" w:rsidRPr="00E66692" w:rsidRDefault="00955F6D" w:rsidP="00E66692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>
        <w:rPr>
          <w:noProof/>
        </w:rPr>
        <w:pict>
          <v:shape id="Полилиния 7" o:spid="_x0000_s1030" style="position:absolute;left:0;text-align:left;margin-left:63pt;margin-top:18.1pt;width:475.7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66692" w:rsidRPr="00E66692" w:rsidRDefault="00E66692" w:rsidP="00E66692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E66692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орны)</w:t>
      </w:r>
    </w:p>
    <w:p w:rsidR="00E66692" w:rsidRPr="00E66692" w:rsidRDefault="00955F6D" w:rsidP="00E66692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>
        <w:rPr>
          <w:noProof/>
        </w:rPr>
        <w:pict>
          <v:shape id="Полилиния 6" o:spid="_x0000_s1031" style="position:absolute;left:0;text-align:left;margin-left:63pt;margin-top:18.1pt;width:475.7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5" o:spid="_x0000_s1032" style="position:absolute;left:0;text-align:left;margin-left:63pt;margin-top:36.4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66692" w:rsidRPr="00E66692" w:rsidRDefault="00E66692" w:rsidP="00E66692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E66692" w:rsidRPr="00E66692" w:rsidRDefault="00E66692" w:rsidP="00E66692">
      <w:pPr>
        <w:widowControl w:val="0"/>
        <w:autoSpaceDE w:val="0"/>
        <w:autoSpaceDN w:val="0"/>
        <w:spacing w:before="1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телефоны</w:t>
      </w:r>
    </w:p>
    <w:p w:rsidR="00E66692" w:rsidRPr="00E66692" w:rsidRDefault="00E66692" w:rsidP="00E6669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E66692" w:rsidRPr="00E66692" w:rsidRDefault="00E66692" w:rsidP="00E66692">
      <w:pPr>
        <w:jc w:val="center"/>
        <w:rPr>
          <w:sz w:val="23"/>
          <w:lang w:val="kk-KZ"/>
        </w:rPr>
      </w:pPr>
      <w:r w:rsidRPr="00E66692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E66692" w:rsidRPr="00E66692" w:rsidRDefault="00E66692" w:rsidP="00E66692">
      <w:pPr>
        <w:widowControl w:val="0"/>
        <w:autoSpaceDE w:val="0"/>
        <w:autoSpaceDN w:val="0"/>
        <w:spacing w:after="0" w:line="273" w:lineRule="auto"/>
        <w:ind w:right="17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E66692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E66692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E66692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E66692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E66692">
        <w:rPr>
          <w:rFonts w:ascii="Times New Roman" w:eastAsia="Times New Roman" w:hAnsi="Times New Roman" w:cs="Times New Roman"/>
          <w:spacing w:val="58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E66692">
        <w:rPr>
          <w:rFonts w:ascii="Times New Roman" w:eastAsia="Times New Roman" w:hAnsi="Times New Roman" w:cs="Times New Roman"/>
          <w:spacing w:val="5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E66692">
        <w:rPr>
          <w:rFonts w:ascii="Times New Roman" w:eastAsia="Times New Roman" w:hAnsi="Times New Roman" w:cs="Times New Roman"/>
          <w:spacing w:val="5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</w:t>
      </w:r>
      <w:r w:rsidRPr="00E6669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сұраймын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(керегінің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астын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сызу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керек)</w:t>
      </w:r>
    </w:p>
    <w:p w:rsidR="00E66692" w:rsidRPr="00E66692" w:rsidRDefault="00955F6D" w:rsidP="00E6669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kk-KZ"/>
        </w:rPr>
      </w:pPr>
      <w:r>
        <w:rPr>
          <w:noProof/>
        </w:rPr>
        <w:pict>
          <v:shape id="Полилиния 4" o:spid="_x0000_s1033" style="position:absolute;margin-left:63pt;margin-top:15.9pt;width:4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66692" w:rsidRPr="00E66692" w:rsidRDefault="00E66692" w:rsidP="00E66692">
      <w:pPr>
        <w:widowControl w:val="0"/>
        <w:autoSpaceDE w:val="0"/>
        <w:autoSpaceDN w:val="0"/>
        <w:spacing w:before="16" w:after="0" w:line="273" w:lineRule="auto"/>
        <w:ind w:right="114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ауыл)</w:t>
      </w:r>
      <w:r w:rsidRPr="00E6669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уақытта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істеймін</w:t>
      </w:r>
    </w:p>
    <w:p w:rsidR="00E66692" w:rsidRPr="00E66692" w:rsidRDefault="00955F6D" w:rsidP="00E66692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>
        <w:pict>
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">
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<w10:wrap type="none"/>
            <w10:anchorlock/>
          </v:group>
        </w:pict>
      </w:r>
    </w:p>
    <w:p w:rsidR="00E66692" w:rsidRPr="00E66692" w:rsidRDefault="00E66692" w:rsidP="00E66692">
      <w:pPr>
        <w:widowControl w:val="0"/>
        <w:autoSpaceDE w:val="0"/>
        <w:autoSpaceDN w:val="0"/>
        <w:spacing w:before="48" w:after="0" w:line="273" w:lineRule="auto"/>
        <w:ind w:right="214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ауыл)</w:t>
      </w:r>
      <w:r w:rsidRPr="00E6669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Өзім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мынадай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мәліметтерді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хабарлаймын:</w:t>
      </w:r>
    </w:p>
    <w:p w:rsidR="00E66692" w:rsidRPr="00E66692" w:rsidRDefault="00E66692" w:rsidP="00E66692">
      <w:pPr>
        <w:widowControl w:val="0"/>
        <w:autoSpaceDE w:val="0"/>
        <w:autoSpaceDN w:val="0"/>
        <w:spacing w:before="1" w:after="2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E66692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кейінгі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720"/>
        <w:gridCol w:w="4409"/>
      </w:tblGrid>
      <w:tr w:rsidR="00E66692" w:rsidRPr="00E66692" w:rsidTr="00810459">
        <w:trPr>
          <w:trHeight w:val="343"/>
          <w:jc w:val="center"/>
        </w:trPr>
        <w:tc>
          <w:tcPr>
            <w:tcW w:w="3098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атауы</w:t>
            </w:r>
          </w:p>
        </w:tc>
        <w:tc>
          <w:tcPr>
            <w:tcW w:w="1720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кезеңі</w:t>
            </w:r>
          </w:p>
        </w:tc>
        <w:tc>
          <w:tcPr>
            <w:tcW w:w="4409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мамандығы</w:t>
            </w:r>
          </w:p>
        </w:tc>
      </w:tr>
      <w:tr w:rsidR="00E66692" w:rsidRPr="00E66692" w:rsidTr="00810459">
        <w:trPr>
          <w:trHeight w:val="343"/>
          <w:jc w:val="center"/>
        </w:trPr>
        <w:tc>
          <w:tcPr>
            <w:tcW w:w="3098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20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09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E66692" w:rsidRPr="00E66692" w:rsidRDefault="00E66692" w:rsidP="00E66692">
      <w:pPr>
        <w:widowControl w:val="0"/>
        <w:tabs>
          <w:tab w:val="left" w:pos="10703"/>
        </w:tabs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E66692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күні):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E66692" w:rsidRPr="00E66692" w:rsidRDefault="00E66692" w:rsidP="00E66692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</w:p>
    <w:p w:rsidR="00E66692" w:rsidRPr="00E66692" w:rsidRDefault="00E66692" w:rsidP="00E66692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өтілі: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E66692" w:rsidRPr="00E66692" w:rsidRDefault="00E66692" w:rsidP="00E66692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</w:p>
    <w:p w:rsidR="00E66692" w:rsidRPr="00E66692" w:rsidRDefault="00E66692" w:rsidP="00E66692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E6669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E66692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бар: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E66692" w:rsidRPr="00E66692" w:rsidRDefault="00E66692" w:rsidP="00E6669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66692" w:rsidRPr="00E66692" w:rsidRDefault="00E66692" w:rsidP="00E66692">
      <w:pPr>
        <w:widowControl w:val="0"/>
        <w:autoSpaceDE w:val="0"/>
        <w:autoSpaceDN w:val="0"/>
        <w:spacing w:before="88" w:after="0" w:line="273" w:lineRule="auto"/>
        <w:ind w:right="17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E6669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E66692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</w:t>
      </w:r>
      <w:r w:rsidRPr="00E6669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Pr="00E66692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мәліметтері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E66692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66692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</w:t>
      </w:r>
    </w:p>
    <w:p w:rsidR="00E66692" w:rsidRPr="00E66692" w:rsidRDefault="00955F6D" w:rsidP="00E6669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val="kk-KZ"/>
        </w:rPr>
      </w:pPr>
      <w:r>
        <w:rPr>
          <w:noProof/>
        </w:rPr>
        <w:pict>
          <v:shape id="Полилиния 1" o:spid="_x0000_s1034" style="position:absolute;margin-left:63pt;margin-top:15.9pt;width:50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" path="m,l10073,e" filled="f" strokeweight=".19742mm">
            <v:path arrowok="t" o:connecttype="custom" o:connectlocs="0,0;6396355,0" o:connectangles="0,0"/>
            <w10:wrap type="topAndBottom" anchorx="page"/>
          </v:shape>
        </w:pict>
      </w:r>
    </w:p>
    <w:p w:rsidR="00E66692" w:rsidRPr="00E66692" w:rsidRDefault="00E66692" w:rsidP="00E66692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66692" w:rsidRPr="00E66692" w:rsidRDefault="00E66692" w:rsidP="00E66692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66692" w:rsidRPr="00E66692" w:rsidRDefault="00E66692" w:rsidP="00E66692">
      <w:pPr>
        <w:spacing w:before="55" w:line="273" w:lineRule="auto"/>
        <w:ind w:right="1935"/>
        <w:jc w:val="center"/>
        <w:rPr>
          <w:rFonts w:ascii="Times New Roman" w:hAnsi="Times New Roman" w:cs="Times New Roman"/>
          <w:sz w:val="20"/>
          <w:lang w:val="kk-KZ"/>
        </w:rPr>
      </w:pPr>
    </w:p>
    <w:p w:rsidR="00ED08F8" w:rsidRPr="0024522E" w:rsidRDefault="00ED08F8" w:rsidP="00ED08F8">
      <w:pPr>
        <w:spacing w:after="0" w:line="273" w:lineRule="auto"/>
        <w:ind w:left="6402" w:right="1935" w:firstLine="52"/>
        <w:jc w:val="right"/>
        <w:rPr>
          <w:rFonts w:ascii="Times New Roman" w:hAnsi="Times New Roman" w:cs="Times New Roman"/>
          <w:sz w:val="20"/>
          <w:lang w:val="kk-KZ"/>
        </w:rPr>
      </w:pPr>
      <w:r w:rsidRPr="0024522E">
        <w:rPr>
          <w:rFonts w:ascii="Times New Roman" w:hAnsi="Times New Roman" w:cs="Times New Roman"/>
          <w:sz w:val="20"/>
          <w:lang w:val="kk-KZ"/>
        </w:rPr>
        <w:lastRenderedPageBreak/>
        <w:t>Мемлекеттік білім беру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ұйымдарының бірінші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басшылары</w:t>
      </w:r>
      <w:r w:rsidRPr="0024522E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мен</w:t>
      </w:r>
      <w:r w:rsidRPr="0024522E">
        <w:rPr>
          <w:rFonts w:ascii="Times New Roman" w:hAnsi="Times New Roman" w:cs="Times New Roman"/>
          <w:spacing w:val="-10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педагогтерін</w:t>
      </w:r>
      <w:r w:rsidRPr="0024522E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лауазымға тағайындау,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лауазымнан босату</w:t>
      </w:r>
      <w:r w:rsidRPr="0024522E">
        <w:rPr>
          <w:rFonts w:ascii="Times New Roman" w:hAnsi="Times New Roman" w:cs="Times New Roman"/>
          <w:spacing w:val="1"/>
          <w:sz w:val="20"/>
          <w:lang w:val="kk-KZ"/>
        </w:rPr>
        <w:t xml:space="preserve"> </w:t>
      </w:r>
      <w:r w:rsidRPr="0024522E">
        <w:rPr>
          <w:rFonts w:ascii="Times New Roman" w:hAnsi="Times New Roman" w:cs="Times New Roman"/>
          <w:sz w:val="20"/>
          <w:lang w:val="kk-KZ"/>
        </w:rPr>
        <w:t>қағидаларына</w:t>
      </w:r>
    </w:p>
    <w:p w:rsidR="00ED08F8" w:rsidRDefault="00ED08F8" w:rsidP="00ED08F8">
      <w:pPr>
        <w:spacing w:after="0" w:line="304" w:lineRule="auto"/>
        <w:ind w:right="2629"/>
        <w:rPr>
          <w:rFonts w:ascii="Times New Roman" w:hAnsi="Times New Roman" w:cs="Times New Roman"/>
          <w:spacing w:val="-47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                        </w:t>
      </w:r>
      <w:r w:rsidRPr="0024522E">
        <w:rPr>
          <w:rFonts w:ascii="Times New Roman" w:hAnsi="Times New Roman" w:cs="Times New Roman"/>
          <w:sz w:val="20"/>
          <w:lang w:val="kk-KZ"/>
        </w:rPr>
        <w:t>11-</w:t>
      </w:r>
      <w:r>
        <w:rPr>
          <w:rFonts w:ascii="Times New Roman" w:hAnsi="Times New Roman" w:cs="Times New Roman"/>
          <w:sz w:val="20"/>
          <w:lang w:val="kk-KZ"/>
        </w:rPr>
        <w:t>қ</w:t>
      </w:r>
      <w:r w:rsidRPr="0024522E">
        <w:rPr>
          <w:rFonts w:ascii="Times New Roman" w:hAnsi="Times New Roman" w:cs="Times New Roman"/>
          <w:sz w:val="20"/>
          <w:lang w:val="kk-KZ"/>
        </w:rPr>
        <w:t>осымша</w:t>
      </w:r>
      <w:r w:rsidRPr="0024522E">
        <w:rPr>
          <w:rFonts w:ascii="Times New Roman" w:hAnsi="Times New Roman" w:cs="Times New Roman"/>
          <w:spacing w:val="-47"/>
          <w:sz w:val="20"/>
          <w:lang w:val="kk-KZ"/>
        </w:rPr>
        <w:t xml:space="preserve"> </w:t>
      </w:r>
    </w:p>
    <w:p w:rsidR="00ED08F8" w:rsidRPr="0024522E" w:rsidRDefault="00ED08F8" w:rsidP="00ED08F8">
      <w:pPr>
        <w:spacing w:after="0" w:line="304" w:lineRule="auto"/>
        <w:ind w:right="2629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24522E">
        <w:rPr>
          <w:rFonts w:ascii="Times New Roman" w:hAnsi="Times New Roman" w:cs="Times New Roman"/>
          <w:sz w:val="20"/>
          <w:lang w:val="kk-KZ"/>
        </w:rPr>
        <w:t>Нысан</w:t>
      </w:r>
    </w:p>
    <w:p w:rsidR="00E66692" w:rsidRPr="00E66692" w:rsidRDefault="00E66692" w:rsidP="00E6669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0"/>
          <w:szCs w:val="28"/>
          <w:lang w:val="kk-KZ"/>
        </w:rPr>
      </w:pPr>
    </w:p>
    <w:p w:rsidR="00E66692" w:rsidRPr="00E66692" w:rsidRDefault="00E66692" w:rsidP="00E66692">
      <w:pPr>
        <w:tabs>
          <w:tab w:val="left" w:pos="10679"/>
        </w:tabs>
        <w:spacing w:before="95"/>
        <w:rPr>
          <w:rFonts w:ascii="Times New Roman" w:hAnsi="Times New Roman" w:cs="Times New Roman"/>
          <w:b/>
          <w:sz w:val="26"/>
          <w:lang w:val="kk-KZ"/>
        </w:rPr>
      </w:pPr>
      <w:r w:rsidRPr="00E66692">
        <w:rPr>
          <w:rFonts w:ascii="Times New Roman" w:hAnsi="Times New Roman" w:cs="Times New Roman"/>
          <w:sz w:val="26"/>
          <w:lang w:val="kk-KZ"/>
        </w:rPr>
        <w:t>Педагогтің</w:t>
      </w:r>
      <w:r w:rsidRPr="00E66692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бос</w:t>
      </w:r>
      <w:r w:rsidRPr="00E66692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немесе</w:t>
      </w:r>
      <w:r w:rsidRPr="00E66692">
        <w:rPr>
          <w:rFonts w:ascii="Times New Roman" w:hAnsi="Times New Roman" w:cs="Times New Roman"/>
          <w:spacing w:val="15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уақытша</w:t>
      </w:r>
      <w:r w:rsidRPr="00E66692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бос</w:t>
      </w:r>
      <w:r w:rsidRPr="00E66692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лауазымына</w:t>
      </w:r>
      <w:r w:rsidRPr="00E66692">
        <w:rPr>
          <w:rFonts w:ascii="Times New Roman" w:hAnsi="Times New Roman" w:cs="Times New Roman"/>
          <w:spacing w:val="15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кандидаттың</w:t>
      </w:r>
      <w:r w:rsidRPr="00E66692">
        <w:rPr>
          <w:rFonts w:ascii="Times New Roman" w:hAnsi="Times New Roman" w:cs="Times New Roman"/>
          <w:spacing w:val="13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бағалау</w:t>
      </w:r>
      <w:r w:rsidRPr="00E66692">
        <w:rPr>
          <w:rFonts w:ascii="Times New Roman" w:hAnsi="Times New Roman" w:cs="Times New Roman"/>
          <w:spacing w:val="14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парағы</w:t>
      </w:r>
      <w:r w:rsidRPr="00E66692">
        <w:rPr>
          <w:rFonts w:ascii="Times New Roman" w:hAnsi="Times New Roman" w:cs="Times New Roman"/>
          <w:spacing w:val="1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b/>
          <w:w w:val="102"/>
          <w:sz w:val="26"/>
          <w:u w:val="single"/>
          <w:lang w:val="kk-KZ"/>
        </w:rPr>
        <w:t xml:space="preserve"> </w:t>
      </w:r>
      <w:r w:rsidRPr="00E66692">
        <w:rPr>
          <w:rFonts w:ascii="Times New Roman" w:hAnsi="Times New Roman" w:cs="Times New Roman"/>
          <w:b/>
          <w:sz w:val="26"/>
          <w:u w:val="single"/>
          <w:lang w:val="kk-KZ"/>
        </w:rPr>
        <w:tab/>
      </w:r>
    </w:p>
    <w:p w:rsidR="00E66692" w:rsidRPr="00E66692" w:rsidRDefault="00E66692" w:rsidP="00E66692">
      <w:pPr>
        <w:tabs>
          <w:tab w:val="left" w:pos="6555"/>
        </w:tabs>
        <w:spacing w:before="49"/>
        <w:rPr>
          <w:rFonts w:ascii="Times New Roman" w:hAnsi="Times New Roman" w:cs="Times New Roman"/>
          <w:b/>
          <w:sz w:val="26"/>
          <w:u w:val="single"/>
          <w:lang w:val="kk-KZ"/>
        </w:rPr>
      </w:pPr>
      <w:r w:rsidRPr="00E66692">
        <w:rPr>
          <w:rFonts w:ascii="Times New Roman" w:hAnsi="Times New Roman" w:cs="Times New Roman"/>
          <w:b/>
          <w:w w:val="102"/>
          <w:sz w:val="26"/>
          <w:u w:val="single"/>
          <w:lang w:val="kk-KZ"/>
        </w:rPr>
        <w:t xml:space="preserve"> </w:t>
      </w:r>
      <w:r w:rsidRPr="00E66692">
        <w:rPr>
          <w:rFonts w:ascii="Times New Roman" w:hAnsi="Times New Roman" w:cs="Times New Roman"/>
          <w:b/>
          <w:sz w:val="26"/>
          <w:u w:val="single"/>
          <w:lang w:val="kk-KZ"/>
        </w:rPr>
        <w:tab/>
        <w:t>_____________________________</w:t>
      </w:r>
    </w:p>
    <w:p w:rsidR="00E66692" w:rsidRPr="00E66692" w:rsidRDefault="00E66692" w:rsidP="00E66692">
      <w:pPr>
        <w:tabs>
          <w:tab w:val="left" w:pos="6555"/>
        </w:tabs>
        <w:spacing w:before="49"/>
        <w:jc w:val="center"/>
        <w:rPr>
          <w:rFonts w:ascii="Times New Roman" w:hAnsi="Times New Roman" w:cs="Times New Roman"/>
          <w:sz w:val="26"/>
          <w:lang w:val="kk-KZ"/>
        </w:rPr>
      </w:pPr>
      <w:r w:rsidRPr="00E66692">
        <w:rPr>
          <w:rFonts w:ascii="Times New Roman" w:hAnsi="Times New Roman" w:cs="Times New Roman"/>
          <w:sz w:val="26"/>
          <w:lang w:val="kk-KZ"/>
        </w:rPr>
        <w:t>(Т.Ә.А.</w:t>
      </w:r>
      <w:r w:rsidRPr="00E66692">
        <w:rPr>
          <w:rFonts w:ascii="Times New Roman" w:hAnsi="Times New Roman" w:cs="Times New Roman"/>
          <w:spacing w:val="16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(болған</w:t>
      </w:r>
      <w:r w:rsidRPr="00E66692">
        <w:rPr>
          <w:rFonts w:ascii="Times New Roman" w:hAnsi="Times New Roman" w:cs="Times New Roman"/>
          <w:spacing w:val="17"/>
          <w:sz w:val="26"/>
          <w:lang w:val="kk-KZ"/>
        </w:rPr>
        <w:t xml:space="preserve"> </w:t>
      </w:r>
      <w:r w:rsidRPr="00E66692">
        <w:rPr>
          <w:rFonts w:ascii="Times New Roman" w:hAnsi="Times New Roman" w:cs="Times New Roman"/>
          <w:sz w:val="26"/>
          <w:lang w:val="kk-KZ"/>
        </w:rPr>
        <w:t>жағдайда))</w:t>
      </w:r>
    </w:p>
    <w:p w:rsidR="00E66692" w:rsidRPr="00E66692" w:rsidRDefault="00E66692" w:rsidP="00E666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tbl>
      <w:tblPr>
        <w:tblStyle w:val="TableNormal"/>
        <w:tblW w:w="0" w:type="auto"/>
        <w:jc w:val="center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E66692" w:rsidRPr="00E66692" w:rsidTr="00810459">
        <w:trPr>
          <w:trHeight w:val="617"/>
          <w:jc w:val="center"/>
        </w:trPr>
        <w:tc>
          <w:tcPr>
            <w:tcW w:w="281" w:type="dxa"/>
          </w:tcPr>
          <w:p w:rsidR="00E66692" w:rsidRPr="00E66692" w:rsidRDefault="00E66692" w:rsidP="00E66692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№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Өлшемшарттар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spacing w:before="1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Растайтын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саны</w:t>
            </w:r>
          </w:p>
          <w:p w:rsidR="00E66692" w:rsidRPr="00E66692" w:rsidRDefault="00E66692" w:rsidP="00E66692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(1-ден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20-ға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дейін)</w:t>
            </w:r>
          </w:p>
        </w:tc>
      </w:tr>
      <w:tr w:rsidR="00E66692" w:rsidRPr="00955F6D" w:rsidTr="00810459">
        <w:trPr>
          <w:trHeight w:val="1710"/>
          <w:jc w:val="center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E66692" w:rsidRPr="00E66692" w:rsidRDefault="00E66692" w:rsidP="00E66692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E66692" w:rsidRPr="00E66692" w:rsidRDefault="00E66692" w:rsidP="00E66692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деңгейі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E66692" w:rsidRPr="00E66692" w:rsidRDefault="00E66692" w:rsidP="00E66692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50" w:line="295" w:lineRule="auto"/>
              <w:ind w:right="35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Техникалық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кәсіптік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күндізгі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  <w:p w:rsidR="00E66692" w:rsidRPr="00E66692" w:rsidRDefault="00E66692" w:rsidP="00E66692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E66692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сырттай</w:t>
            </w:r>
            <w:r w:rsidRPr="00E66692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E66692">
              <w:rPr>
                <w:rFonts w:ascii="Times New Roman" w:eastAsia="Times New Roman" w:hAnsi="Times New Roman" w:cs="Times New Roman"/>
                <w:spacing w:val="2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қашықтықтан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 =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  <w:p w:rsidR="00E66692" w:rsidRPr="00E66692" w:rsidRDefault="00E66692" w:rsidP="00E66692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E66692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E66692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E66692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үздік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</w:t>
            </w:r>
          </w:p>
        </w:tc>
      </w:tr>
      <w:tr w:rsidR="00E66692" w:rsidRPr="00E66692" w:rsidTr="00810459">
        <w:trPr>
          <w:trHeight w:val="1447"/>
          <w:jc w:val="center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8"/>
              <w:rPr>
                <w:rFonts w:ascii="Times New Roman" w:eastAsia="Times New Roman" w:hAnsi="Times New Roman" w:cs="Times New Roman"/>
                <w:sz w:val="30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kk-KZ"/>
              </w:rPr>
            </w:pPr>
          </w:p>
          <w:p w:rsidR="00E66692" w:rsidRPr="00E66692" w:rsidRDefault="00E66692" w:rsidP="00E66692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E66692">
              <w:rPr>
                <w:rFonts w:ascii="Times New Roman" w:eastAsia="Times New Roman" w:hAnsi="Times New Roman" w:cs="Times New Roman"/>
                <w:spacing w:val="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E66692">
              <w:rPr>
                <w:rFonts w:ascii="Times New Roman" w:eastAsia="Times New Roman" w:hAnsi="Times New Roman" w:cs="Times New Roman"/>
                <w:spacing w:val="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академиялық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дәрежесі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8"/>
              <w:rPr>
                <w:rFonts w:ascii="Times New Roman" w:eastAsia="Times New Roman" w:hAnsi="Times New Roman" w:cs="Times New Roman"/>
                <w:sz w:val="30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5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Магистр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білімі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маман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</w:p>
          <w:p w:rsidR="00E66692" w:rsidRPr="00E66692" w:rsidRDefault="00E66692" w:rsidP="00E66692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PHD-докторы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  <w:p w:rsidR="00E66692" w:rsidRPr="00E66692" w:rsidRDefault="00E66692" w:rsidP="00E66692">
            <w:pPr>
              <w:spacing w:before="4" w:line="280" w:lineRule="atLeast"/>
              <w:ind w:right="91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 докторы = 10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кандидаты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</w:p>
        </w:tc>
      </w:tr>
      <w:tr w:rsidR="00E66692" w:rsidRPr="00E66692" w:rsidTr="00810459">
        <w:trPr>
          <w:trHeight w:val="1756"/>
          <w:jc w:val="center"/>
        </w:trPr>
        <w:tc>
          <w:tcPr>
            <w:tcW w:w="281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59" w:type="dxa"/>
            <w:tcBorders>
              <w:bottom w:val="nil"/>
            </w:tcBorders>
          </w:tcPr>
          <w:p w:rsidR="00E66692" w:rsidRPr="00E66692" w:rsidRDefault="00E66692" w:rsidP="00E66692">
            <w:pPr>
              <w:spacing w:before="50" w:line="295" w:lineRule="auto"/>
              <w:ind w:right="23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"Педагог" біліктілік санатымен</w:t>
            </w:r>
            <w:r w:rsidRPr="00E6669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  <w:p w:rsidR="00E66692" w:rsidRPr="00E66692" w:rsidRDefault="00E66692" w:rsidP="00E66692">
            <w:pPr>
              <w:spacing w:before="1" w:line="295" w:lineRule="auto"/>
              <w:ind w:right="57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 60-қа дейін = 0 балл</w:t>
            </w:r>
            <w:r w:rsidRPr="00E6669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 70-ке дейін = 2 балл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80-ге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90-ға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E66692" w:rsidRPr="00E66692" w:rsidRDefault="00E66692" w:rsidP="00E66692">
      <w:pPr>
        <w:jc w:val="both"/>
        <w:rPr>
          <w:rFonts w:ascii="Times New Roman" w:hAnsi="Times New Roman" w:cs="Times New Roman"/>
          <w:sz w:val="20"/>
        </w:rPr>
        <w:sectPr w:rsidR="00E66692" w:rsidRPr="00E66692">
          <w:pgSz w:w="12240" w:h="15840"/>
          <w:pgMar w:top="104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E66692" w:rsidRPr="00E66692" w:rsidTr="00810459">
        <w:trPr>
          <w:trHeight w:val="534"/>
        </w:trPr>
        <w:tc>
          <w:tcPr>
            <w:tcW w:w="281" w:type="dxa"/>
            <w:vMerge w:val="restart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tabs>
                <w:tab w:val="left" w:pos="1068"/>
                <w:tab w:val="left" w:pos="1717"/>
              </w:tabs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40-қа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0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50-ге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60-қа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70-ке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"Педагог-модератор"</w:t>
            </w:r>
            <w:r w:rsidRPr="00E66692">
              <w:rPr>
                <w:rFonts w:ascii="Times New Roman" w:eastAsia="Times New Roman" w:hAnsi="Times New Roman" w:cs="Times New Roman"/>
                <w:spacing w:val="2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</w:p>
          <w:p w:rsidR="00E66692" w:rsidRPr="00E66692" w:rsidRDefault="00E66692" w:rsidP="00E66692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0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дейін=6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дейін=7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дейін=2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дейін=3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955F6D" w:rsidTr="00810459">
        <w:trPr>
          <w:trHeight w:val="820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tabs>
                <w:tab w:val="left" w:pos="1059"/>
              </w:tabs>
              <w:spacing w:before="133"/>
              <w:ind w:right="34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Ұлттық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біліктілік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тестілеуі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"Педагог-сарапшы"</w:t>
            </w:r>
            <w:r w:rsidRPr="00E66692">
              <w:rPr>
                <w:rFonts w:ascii="Times New Roman" w:eastAsia="Times New Roman" w:hAnsi="Times New Roman" w:cs="Times New Roman"/>
                <w:spacing w:val="1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  <w:p w:rsidR="00E66692" w:rsidRPr="00E66692" w:rsidRDefault="00E66692" w:rsidP="00E66692">
            <w:pPr>
              <w:spacing w:before="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дейін=7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дейін=8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дейін=3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дейін=5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"Педагог-зерттеуші"</w:t>
            </w:r>
            <w:r w:rsidRPr="00E66692">
              <w:rPr>
                <w:rFonts w:ascii="Times New Roman" w:eastAsia="Times New Roman" w:hAnsi="Times New Roman" w:cs="Times New Roman"/>
                <w:spacing w:val="5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біліктілік</w:t>
            </w:r>
          </w:p>
          <w:p w:rsidR="00E66692" w:rsidRPr="00E66692" w:rsidRDefault="00E66692" w:rsidP="00E66692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Мазмұны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дейін-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70-тен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дейін=8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80-нен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90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дейін=9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tabs>
                <w:tab w:val="left" w:pos="1068"/>
                <w:tab w:val="left" w:pos="1717"/>
              </w:tabs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және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педагогика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бойынша: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30-дан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дейін=4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50-ден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дейін=5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60-тан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70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дейін=6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955F6D" w:rsidTr="00810459">
        <w:trPr>
          <w:trHeight w:val="564"/>
        </w:trPr>
        <w:tc>
          <w:tcPr>
            <w:tcW w:w="281" w:type="dxa"/>
            <w:vMerge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E66692" w:rsidRPr="00E66692" w:rsidRDefault="00E66692" w:rsidP="00E66692">
            <w:pPr>
              <w:tabs>
                <w:tab w:val="left" w:pos="1812"/>
              </w:tabs>
              <w:spacing w:before="13" w:line="273" w:lineRule="auto"/>
              <w:ind w:right="29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"Педагог-шебер"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біліктілік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санатымен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 балл</w:t>
            </w:r>
          </w:p>
        </w:tc>
      </w:tr>
      <w:tr w:rsidR="00E66692" w:rsidRPr="00E66692" w:rsidTr="00810459">
        <w:trPr>
          <w:trHeight w:val="1211"/>
        </w:trPr>
        <w:tc>
          <w:tcPr>
            <w:tcW w:w="281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3.</w:t>
            </w:r>
          </w:p>
        </w:tc>
        <w:tc>
          <w:tcPr>
            <w:tcW w:w="2303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Біліктілігі/Санаты.</w:t>
            </w:r>
          </w:p>
        </w:tc>
        <w:tc>
          <w:tcPr>
            <w:tcW w:w="3684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5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Куәлік,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өзге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  <w:tcBorders>
              <w:bottom w:val="nil"/>
            </w:tcBorders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санат-1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санат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-2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53" w:line="295" w:lineRule="auto"/>
              <w:ind w:right="6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Жоғары санатты-3 балл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Педагог-модератор-3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E66692" w:rsidRPr="00E66692" w:rsidRDefault="00E66692" w:rsidP="00E66692">
      <w:pPr>
        <w:spacing w:line="295" w:lineRule="auto"/>
        <w:rPr>
          <w:rFonts w:ascii="Times New Roman" w:hAnsi="Times New Roman" w:cs="Times New Roman"/>
          <w:sz w:val="20"/>
        </w:rPr>
        <w:sectPr w:rsidR="00E66692" w:rsidRPr="00E66692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E66692" w:rsidRPr="00E66692" w:rsidTr="00810459">
        <w:trPr>
          <w:trHeight w:val="865"/>
        </w:trPr>
        <w:tc>
          <w:tcPr>
            <w:tcW w:w="281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E66692" w:rsidRPr="00E66692" w:rsidRDefault="00E66692" w:rsidP="00E66692">
            <w:pPr>
              <w:spacing w:before="10" w:line="295" w:lineRule="auto"/>
              <w:ind w:right="50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Педагог-сарапшы = 5 балл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зерттеуші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Педагог-шебер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955F6D" w:rsidTr="00810459">
        <w:trPr>
          <w:trHeight w:val="1183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4.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spacing w:before="5"/>
              <w:rPr>
                <w:rFonts w:ascii="Times New Roman" w:eastAsia="Times New Roman" w:hAnsi="Times New Roman" w:cs="Times New Roman"/>
                <w:sz w:val="29"/>
                <w:lang w:val="kk-KZ"/>
              </w:rPr>
            </w:pPr>
          </w:p>
          <w:p w:rsidR="00E66692" w:rsidRPr="00E66692" w:rsidRDefault="00E66692" w:rsidP="00E6669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Педагогикалық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өтілі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spacing w:before="5"/>
              <w:rPr>
                <w:rFonts w:ascii="Times New Roman" w:eastAsia="Times New Roman" w:hAnsi="Times New Roman" w:cs="Times New Roman"/>
                <w:sz w:val="29"/>
                <w:lang w:val="kk-KZ"/>
              </w:rPr>
            </w:pPr>
          </w:p>
          <w:p w:rsidR="00E66692" w:rsidRPr="00E66692" w:rsidRDefault="00E66692" w:rsidP="00E66692">
            <w:pPr>
              <w:spacing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кітапшасы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алмастыратын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  <w:p w:rsidR="00E66692" w:rsidRPr="00E66692" w:rsidRDefault="00E66692" w:rsidP="00E66692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1,5</w:t>
            </w:r>
          </w:p>
          <w:p w:rsidR="00E66692" w:rsidRPr="00E66692" w:rsidRDefault="00E66692" w:rsidP="00E66692">
            <w:pPr>
              <w:spacing w:before="3" w:line="280" w:lineRule="atLeast"/>
              <w:ind w:right="20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жылға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дейін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10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жылдан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одан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артық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</w:tc>
      </w:tr>
      <w:tr w:rsidR="00E66692" w:rsidRPr="00E66692" w:rsidTr="00810459">
        <w:trPr>
          <w:trHeight w:val="900"/>
        </w:trPr>
        <w:tc>
          <w:tcPr>
            <w:tcW w:w="281" w:type="dxa"/>
          </w:tcPr>
          <w:p w:rsidR="00E66692" w:rsidRPr="00E66692" w:rsidRDefault="00E66692" w:rsidP="00E66692">
            <w:pPr>
              <w:spacing w:before="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tabs>
                <w:tab w:val="left" w:pos="1352"/>
                <w:tab w:val="left" w:pos="1421"/>
              </w:tabs>
              <w:spacing w:before="65" w:line="273" w:lineRule="auto"/>
              <w:ind w:right="29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Әкімшілік</w:t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қызмет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тәжірибесі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spacing w:before="197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кітапшасы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/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алмастыратын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құжат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әдіскер=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4" w:line="280" w:lineRule="atLeast"/>
              <w:ind w:right="3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директор орынбасары= 3 балл</w:t>
            </w:r>
            <w:r w:rsidRPr="00E66692">
              <w:rPr>
                <w:rFonts w:ascii="Times New Roman" w:eastAsia="Times New Roman" w:hAnsi="Times New Roman" w:cs="Times New Roman"/>
                <w:spacing w:val="-4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директор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1163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6.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spacing w:before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E66692" w:rsidRPr="00E66692" w:rsidRDefault="00E66692" w:rsidP="00E66692">
            <w:pPr>
              <w:spacing w:before="1" w:line="273" w:lineRule="auto"/>
              <w:ind w:right="8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Жұмысқа</w:t>
            </w:r>
            <w:r w:rsidRPr="00E6669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алғаш</w:t>
            </w:r>
            <w:r w:rsidRPr="00E6669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кіріскен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педагогтар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үшін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туралы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дипломға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қосымша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45" w:line="273" w:lineRule="auto"/>
              <w:ind w:right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Педагогикалық/кәсіптік практика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нәтижелері</w:t>
            </w:r>
          </w:p>
          <w:p w:rsidR="00E66692" w:rsidRPr="00E66692" w:rsidRDefault="00E66692" w:rsidP="00E66692">
            <w:pPr>
              <w:spacing w:before="2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"өте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жақсы"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"жақсы"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955F6D" w:rsidTr="00810459">
        <w:trPr>
          <w:trHeight w:val="1690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7.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spacing w:before="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  <w:p w:rsidR="00E66692" w:rsidRPr="00E66692" w:rsidRDefault="00E66692" w:rsidP="00E66692">
            <w:pPr>
              <w:tabs>
                <w:tab w:val="left" w:pos="1277"/>
              </w:tabs>
              <w:spacing w:before="1" w:line="273" w:lineRule="auto"/>
              <w:ind w:right="8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Алдыңғы</w:t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>жұмыс</w:t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орнынан</w:t>
            </w:r>
            <w:r w:rsidRPr="00E66692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E66692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</w:t>
            </w:r>
            <w:r w:rsidRPr="00E66692">
              <w:rPr>
                <w:rFonts w:ascii="Times New Roman" w:eastAsia="Times New Roman" w:hAnsi="Times New Roman" w:cs="Times New Roman"/>
                <w:spacing w:val="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қызметін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жүзеге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асыру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кезінде)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45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Оң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хаттың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22" w:line="273" w:lineRule="auto"/>
              <w:ind w:right="2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 хат болмаған жағдайда –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минус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 балл</w:t>
            </w:r>
          </w:p>
          <w:p w:rsidR="00E66692" w:rsidRPr="00E66692" w:rsidRDefault="00E66692" w:rsidP="00E66692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Теріс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ұсыныс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хаттың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=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минус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 балл</w:t>
            </w:r>
          </w:p>
        </w:tc>
      </w:tr>
      <w:tr w:rsidR="00E66692" w:rsidRPr="00955F6D" w:rsidTr="00810459">
        <w:trPr>
          <w:trHeight w:val="3593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15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66692" w:rsidRPr="00E66692" w:rsidRDefault="00E66692" w:rsidP="00E66692">
            <w:pPr>
              <w:spacing w:before="1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Кәсіби</w:t>
            </w:r>
            <w:r w:rsidRPr="00E66692">
              <w:rPr>
                <w:rFonts w:ascii="Times New Roman" w:eastAsia="Times New Roman" w:hAnsi="Times New Roman" w:cs="Times New Roman"/>
                <w:spacing w:val="1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жетістіктердің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көрсеткіштері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9"/>
              <w:rPr>
                <w:rFonts w:ascii="Times New Roman" w:eastAsia="Times New Roman" w:hAnsi="Times New Roman" w:cs="Times New Roman"/>
                <w:sz w:val="19"/>
                <w:lang w:val="kk-KZ"/>
              </w:rPr>
            </w:pPr>
          </w:p>
          <w:p w:rsidR="00E66692" w:rsidRPr="00E66692" w:rsidRDefault="00E66692" w:rsidP="00E66692">
            <w:pPr>
              <w:numPr>
                <w:ilvl w:val="0"/>
                <w:numId w:val="2"/>
              </w:numPr>
              <w:tabs>
                <w:tab w:val="left" w:pos="274"/>
                <w:tab w:val="left" w:pos="1651"/>
                <w:tab w:val="left" w:pos="2299"/>
              </w:tabs>
              <w:spacing w:line="273" w:lineRule="auto"/>
              <w:ind w:left="38" w:right="9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білім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алушылардың</w:t>
            </w:r>
            <w:r w:rsidRPr="00E66692">
              <w:rPr>
                <w:rFonts w:ascii="Times New Roman" w:eastAsia="Times New Roman" w:hAnsi="Times New Roman" w:cs="Times New Roman"/>
                <w:spacing w:val="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дипломдары,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олимпиадалар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мен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конкурстар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жеңімпаздарының</w:t>
            </w:r>
            <w:r w:rsidRPr="00E6669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грамоталары,</w:t>
            </w:r>
            <w:r w:rsidRPr="00E66692">
              <w:rPr>
                <w:rFonts w:ascii="Times New Roman" w:eastAsia="Times New Roman" w:hAnsi="Times New Roman" w:cs="Times New Roman"/>
                <w:spacing w:val="1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жобалары;</w:t>
            </w:r>
          </w:p>
          <w:p w:rsidR="00E66692" w:rsidRPr="00E66692" w:rsidRDefault="00E66692" w:rsidP="00E66692">
            <w:pPr>
              <w:numPr>
                <w:ilvl w:val="0"/>
                <w:numId w:val="2"/>
              </w:numPr>
              <w:tabs>
                <w:tab w:val="left" w:pos="327"/>
                <w:tab w:val="left" w:pos="328"/>
                <w:tab w:val="left" w:pos="1578"/>
                <w:tab w:val="left" w:pos="2078"/>
                <w:tab w:val="left" w:pos="2135"/>
              </w:tabs>
              <w:spacing w:before="25" w:line="273" w:lineRule="auto"/>
              <w:ind w:left="38" w:right="24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мұғалімдер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мен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олимпиадалар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жеңімпаздарының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дипломдары,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грамоталары;</w:t>
            </w:r>
          </w:p>
          <w:p w:rsidR="00E66692" w:rsidRPr="00E66692" w:rsidRDefault="00E66692" w:rsidP="00E66692">
            <w:pPr>
              <w:numPr>
                <w:ilvl w:val="0"/>
                <w:numId w:val="2"/>
              </w:numPr>
              <w:tabs>
                <w:tab w:val="left" w:pos="156"/>
              </w:tabs>
              <w:spacing w:before="23"/>
              <w:ind w:left="155" w:hanging="1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мемлекеттік</w:t>
            </w:r>
            <w:r w:rsidRPr="00E66692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награда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tabs>
                <w:tab w:val="left" w:pos="2011"/>
              </w:tabs>
              <w:spacing w:before="45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>олимпиадалар</w:t>
            </w:r>
            <w:r w:rsidRPr="00E66692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мен</w:t>
            </w:r>
            <w:r w:rsidRPr="00E66692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конкурстардың жүлдегерлері-0,5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tabs>
                <w:tab w:val="left" w:pos="2011"/>
              </w:tabs>
              <w:spacing w:before="24" w:line="280" w:lineRule="auto"/>
              <w:ind w:right="15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ғылыми жобалар-1 балл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>олимпиадалар</w:t>
            </w:r>
            <w:r w:rsidRPr="00E66692">
              <w:rPr>
                <w:rFonts w:ascii="Times New Roman" w:eastAsia="Times New Roman" w:hAnsi="Times New Roman" w:cs="Times New Roman"/>
                <w:spacing w:val="15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1"/>
                <w:sz w:val="20"/>
                <w:lang w:val="kk-KZ"/>
              </w:rPr>
              <w:t>мен</w:t>
            </w:r>
            <w:r w:rsidRPr="00E66692">
              <w:rPr>
                <w:rFonts w:ascii="Times New Roman" w:eastAsia="Times New Roman" w:hAnsi="Times New Roman" w:cs="Times New Roman"/>
                <w:spacing w:val="1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конкурстардың</w:t>
            </w:r>
            <w:r w:rsidRPr="00E66692">
              <w:rPr>
                <w:rFonts w:ascii="Times New Roman" w:eastAsia="Times New Roman" w:hAnsi="Times New Roman" w:cs="Times New Roman"/>
                <w:spacing w:val="2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жүлдегерлері-3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17" w:line="273" w:lineRule="auto"/>
              <w:ind w:right="15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"Үздік</w:t>
            </w:r>
            <w:r w:rsidRPr="00E66692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педагог"</w:t>
            </w:r>
            <w:r w:rsidRPr="00E66692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конкурсының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қатысушысы-1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22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"Үздік</w:t>
            </w:r>
            <w:r w:rsidRPr="00E66692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педагог"</w:t>
            </w:r>
            <w:r w:rsidRPr="00E66692">
              <w:rPr>
                <w:rFonts w:ascii="Times New Roman" w:eastAsia="Times New Roman" w:hAnsi="Times New Roman" w:cs="Times New Roman"/>
                <w:spacing w:val="3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конкурсының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жүлдегері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 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23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медаль</w:t>
            </w:r>
            <w:r w:rsidRPr="00E66692">
              <w:rPr>
                <w:rFonts w:ascii="Times New Roman" w:eastAsia="Times New Roman" w:hAnsi="Times New Roman" w:cs="Times New Roman"/>
                <w:spacing w:val="2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"Қазақстанның</w:t>
            </w:r>
            <w:r w:rsidRPr="00E66692">
              <w:rPr>
                <w:rFonts w:ascii="Times New Roman" w:eastAsia="Times New Roman" w:hAnsi="Times New Roman" w:cs="Times New Roman"/>
                <w:spacing w:val="2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еңбек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сіңірген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ұстазы" - 10</w:t>
            </w:r>
          </w:p>
        </w:tc>
      </w:tr>
      <w:tr w:rsidR="00E66692" w:rsidRPr="00955F6D" w:rsidTr="00810459">
        <w:trPr>
          <w:trHeight w:val="3006"/>
        </w:trPr>
        <w:tc>
          <w:tcPr>
            <w:tcW w:w="281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9.</w:t>
            </w:r>
          </w:p>
        </w:tc>
        <w:tc>
          <w:tcPr>
            <w:tcW w:w="2303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2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Әдістемелік</w:t>
            </w:r>
            <w:r w:rsidRPr="00E66692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</w:p>
        </w:tc>
        <w:tc>
          <w:tcPr>
            <w:tcW w:w="3684" w:type="dxa"/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E66692" w:rsidRPr="00E66692" w:rsidRDefault="00E66692" w:rsidP="00E66692">
            <w:pPr>
              <w:tabs>
                <w:tab w:val="left" w:pos="417"/>
                <w:tab w:val="left" w:pos="1617"/>
                <w:tab w:val="left" w:pos="2880"/>
              </w:tabs>
              <w:spacing w:before="1" w:line="273" w:lineRule="auto"/>
              <w:ind w:right="33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>авторлық</w:t>
            </w:r>
            <w:r w:rsidRPr="00E6669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ab/>
              <w:t>жұмыстар</w:t>
            </w:r>
            <w:r w:rsidRPr="00E66692">
              <w:rPr>
                <w:rFonts w:ascii="Times New Roman" w:eastAsia="Times New Roman" w:hAnsi="Times New Roman" w:cs="Times New Roman"/>
                <w:spacing w:val="10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жарияланымдар</w:t>
            </w:r>
          </w:p>
        </w:tc>
        <w:tc>
          <w:tcPr>
            <w:tcW w:w="2959" w:type="dxa"/>
          </w:tcPr>
          <w:p w:rsidR="00E66692" w:rsidRPr="00E66692" w:rsidRDefault="00E66692" w:rsidP="00E66692">
            <w:pPr>
              <w:spacing w:before="45" w:line="273" w:lineRule="auto"/>
              <w:ind w:right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ҚР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БҒМ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оқулықтардың</w:t>
            </w:r>
            <w:r w:rsidRPr="00E66692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(немесе)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ОӘК авторы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тең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авторы –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tabs>
                <w:tab w:val="left" w:pos="1201"/>
                <w:tab w:val="left" w:pos="1424"/>
              </w:tabs>
              <w:spacing w:before="25" w:line="278" w:lineRule="auto"/>
              <w:ind w:right="10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РОӘК</w:t>
            </w:r>
            <w:r w:rsidRPr="00E66692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E66692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E66692">
              <w:rPr>
                <w:rFonts w:ascii="Times New Roman" w:eastAsia="Times New Roman" w:hAnsi="Times New Roman" w:cs="Times New Roman"/>
                <w:spacing w:val="9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оқулықтардың</w:t>
            </w:r>
            <w:r w:rsidRPr="00E6669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E6669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(немесе)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ОӘК авторы немесе тең авторы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БҒССҚЕК,</w:t>
            </w:r>
            <w:r w:rsidRPr="00E66692">
              <w:rPr>
                <w:rFonts w:ascii="Times New Roman" w:eastAsia="Times New Roman" w:hAnsi="Times New Roman" w:cs="Times New Roman"/>
                <w:spacing w:val="30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Scopus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3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тізбесіне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енгізілген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ғылыми-зерттеу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>қызметі</w:t>
            </w:r>
            <w:r w:rsidRPr="00E66692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ab/>
            </w:r>
            <w:r w:rsidRPr="00E66692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ab/>
              <w:t>бойынша</w:t>
            </w:r>
            <w:r w:rsidRPr="00E66692">
              <w:rPr>
                <w:rFonts w:ascii="Times New Roman" w:eastAsia="Times New Roman" w:hAnsi="Times New Roman" w:cs="Times New Roman"/>
                <w:spacing w:val="1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жарияланымның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болуы</w:t>
            </w:r>
          </w:p>
        </w:tc>
      </w:tr>
      <w:tr w:rsidR="00E66692" w:rsidRPr="00E66692" w:rsidTr="00810459">
        <w:trPr>
          <w:trHeight w:val="1925"/>
        </w:trPr>
        <w:tc>
          <w:tcPr>
            <w:tcW w:w="281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spacing w:before="9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көшбасшылық</w:t>
            </w:r>
          </w:p>
        </w:tc>
        <w:tc>
          <w:tcPr>
            <w:tcW w:w="2959" w:type="dxa"/>
            <w:tcBorders>
              <w:bottom w:val="nil"/>
            </w:tcBorders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тәлімгер-0,5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54" w:line="295" w:lineRule="auto"/>
              <w:ind w:right="8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ӘБ жетекшілігі -1 балл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кәсіби-педагогикалық</w:t>
            </w:r>
          </w:p>
          <w:p w:rsidR="00E66692" w:rsidRPr="00E66692" w:rsidRDefault="00E66692" w:rsidP="00E66692">
            <w:pPr>
              <w:spacing w:line="211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қауымдастық</w:t>
            </w:r>
            <w:r w:rsidRPr="00E66692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көшбасшысы</w:t>
            </w:r>
            <w:r w:rsidRPr="00E66692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4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</w:tbl>
    <w:p w:rsidR="00E66692" w:rsidRPr="00E66692" w:rsidRDefault="00E66692" w:rsidP="00E66692">
      <w:pPr>
        <w:rPr>
          <w:rFonts w:ascii="Times New Roman" w:hAnsi="Times New Roman" w:cs="Times New Roman"/>
          <w:sz w:val="20"/>
        </w:rPr>
        <w:sectPr w:rsidR="00E66692" w:rsidRPr="00E66692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1839"/>
        <w:gridCol w:w="1844"/>
        <w:gridCol w:w="2958"/>
      </w:tblGrid>
      <w:tr w:rsidR="00E66692" w:rsidRPr="00955F6D" w:rsidTr="00810459">
        <w:trPr>
          <w:trHeight w:val="539"/>
        </w:trPr>
        <w:tc>
          <w:tcPr>
            <w:tcW w:w="281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0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lastRenderedPageBreak/>
              <w:t>10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Қоғамдық-педагогикалық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көптілділікті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жүзеге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асыру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  <w:r w:rsidRPr="00E66692">
              <w:rPr>
                <w:rFonts w:ascii="Times New Roman" w:eastAsia="Times New Roman" w:hAnsi="Times New Roman" w:cs="Times New Roman"/>
                <w:spacing w:val="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тілде</w:t>
            </w:r>
            <w:r w:rsidRPr="00E66692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оқыту,</w:t>
            </w:r>
            <w:r w:rsidRPr="00E66692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орыс/қазақ</w:t>
            </w:r>
            <w:r w:rsidRPr="00E66692">
              <w:rPr>
                <w:rFonts w:ascii="Times New Roman" w:eastAsia="Times New Roman" w:hAnsi="Times New Roman" w:cs="Times New Roman"/>
                <w:spacing w:val="5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5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2</w:t>
            </w:r>
          </w:p>
          <w:p w:rsidR="00E66692" w:rsidRPr="00E66692" w:rsidRDefault="00E66692" w:rsidP="00E66692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546"/>
        </w:trPr>
        <w:tc>
          <w:tcPr>
            <w:tcW w:w="281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Шетел/орыс,</w:t>
            </w:r>
            <w:r w:rsidRPr="00E66692">
              <w:rPr>
                <w:rFonts w:ascii="Times New Roman" w:eastAsia="Times New Roman" w:hAnsi="Times New Roman" w:cs="Times New Roman"/>
                <w:spacing w:val="3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шетел/қазақ</w:t>
            </w:r>
            <w:r w:rsidRPr="00E66692">
              <w:rPr>
                <w:rFonts w:ascii="Times New Roman" w:eastAsia="Times New Roman" w:hAnsi="Times New Roman" w:cs="Times New Roman"/>
                <w:spacing w:val="8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8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</w:p>
          <w:p w:rsidR="00E66692" w:rsidRPr="00E66692" w:rsidRDefault="00E66692" w:rsidP="00E66692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955F6D" w:rsidTr="00810459">
        <w:trPr>
          <w:trHeight w:val="569"/>
        </w:trPr>
        <w:tc>
          <w:tcPr>
            <w:tcW w:w="281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58" w:type="dxa"/>
            <w:tcBorders>
              <w:top w:val="nil"/>
            </w:tcBorders>
          </w:tcPr>
          <w:p w:rsidR="00E66692" w:rsidRPr="00E66692" w:rsidRDefault="00E66692" w:rsidP="00E66692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3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тілде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(қазақ,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орыс,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шетел</w:t>
            </w:r>
          </w:p>
          <w:p w:rsidR="00E66692" w:rsidRPr="00E66692" w:rsidRDefault="00E66692" w:rsidP="00E66692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)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</w:tc>
      </w:tr>
      <w:tr w:rsidR="00E66692" w:rsidRPr="00E66692" w:rsidTr="00810459">
        <w:trPr>
          <w:trHeight w:val="311"/>
        </w:trPr>
        <w:tc>
          <w:tcPr>
            <w:tcW w:w="281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bottom w:val="nil"/>
            </w:tcBorders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пәндік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дайындық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сертификаттары;</w:t>
            </w:r>
          </w:p>
        </w:tc>
        <w:tc>
          <w:tcPr>
            <w:tcW w:w="2958" w:type="dxa"/>
            <w:tcBorders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E66692" w:rsidRPr="00E66692" w:rsidTr="0081045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цифрлық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сауаттылық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сертификаты,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E66692" w:rsidRPr="00E66692" w:rsidTr="00810459">
        <w:trPr>
          <w:trHeight w:val="273"/>
        </w:trPr>
        <w:tc>
          <w:tcPr>
            <w:tcW w:w="281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ҚАЗТЕСТ,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E66692" w:rsidRPr="00E66692" w:rsidTr="0081045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2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IELTS;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E66692" w:rsidRPr="00E66692" w:rsidRDefault="00E66692" w:rsidP="00E66692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НЗМ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ПШО,</w:t>
            </w:r>
            <w:r w:rsidRPr="00E66692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"Өрлеу"</w:t>
            </w:r>
            <w:r w:rsidRPr="00E66692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курстары</w:t>
            </w:r>
          </w:p>
        </w:tc>
      </w:tr>
      <w:tr w:rsidR="00E66692" w:rsidRPr="00E66692" w:rsidTr="00810459">
        <w:trPr>
          <w:trHeight w:val="1672"/>
        </w:trPr>
        <w:tc>
          <w:tcPr>
            <w:tcW w:w="281" w:type="dxa"/>
            <w:tcBorders>
              <w:top w:val="nil"/>
            </w:tcBorders>
          </w:tcPr>
          <w:p w:rsidR="00E66692" w:rsidRPr="00E66692" w:rsidRDefault="00E66692" w:rsidP="00E66692">
            <w:pPr>
              <w:spacing w:before="139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11</w:t>
            </w:r>
          </w:p>
        </w:tc>
        <w:tc>
          <w:tcPr>
            <w:tcW w:w="2303" w:type="dxa"/>
            <w:tcBorders>
              <w:top w:val="nil"/>
            </w:tcBorders>
          </w:tcPr>
          <w:p w:rsidR="00E66692" w:rsidRPr="00E66692" w:rsidRDefault="00E66692" w:rsidP="00E66692">
            <w:pPr>
              <w:spacing w:before="13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Курстық</w:t>
            </w:r>
            <w:r w:rsidRPr="00E66692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дайындық</w:t>
            </w: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E66692" w:rsidRPr="00E66692" w:rsidRDefault="00E66692" w:rsidP="00E66692">
            <w:pPr>
              <w:spacing w:before="28"/>
              <w:ind w:right="29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TOEFL;</w:t>
            </w:r>
          </w:p>
          <w:p w:rsidR="00E66692" w:rsidRPr="00E66692" w:rsidRDefault="00E66692" w:rsidP="00E66692">
            <w:pPr>
              <w:spacing w:before="53"/>
              <w:ind w:right="295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DELF;</w:t>
            </w:r>
          </w:p>
          <w:p w:rsidR="00E66692" w:rsidRPr="00E66692" w:rsidRDefault="00E66692" w:rsidP="00E66692">
            <w:pPr>
              <w:tabs>
                <w:tab w:val="left" w:pos="1029"/>
                <w:tab w:val="left" w:pos="2292"/>
              </w:tabs>
              <w:spacing w:before="54" w:line="273" w:lineRule="auto"/>
              <w:ind w:right="9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Goethe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Zertifikat,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ab/>
              <w:t>"Python-да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бағдарламалау</w:t>
            </w:r>
            <w:r w:rsidRPr="00E66692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негіздері",</w:t>
            </w:r>
            <w:r w:rsidRPr="00E66692">
              <w:rPr>
                <w:rFonts w:ascii="Times New Roman" w:eastAsia="Times New Roman" w:hAnsi="Times New Roman" w:cs="Times New Roman"/>
                <w:spacing w:val="1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"Microsoft-пен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жұмыс</w:t>
            </w:r>
            <w:r w:rsidRPr="00E6669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істеуді</w:t>
            </w:r>
            <w:r w:rsidRPr="00E6669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оқыту"</w:t>
            </w:r>
            <w:r w:rsidRPr="00E66692">
              <w:rPr>
                <w:rFonts w:ascii="Times New Roman" w:eastAsia="Times New Roman" w:hAnsi="Times New Roman" w:cs="Times New Roman"/>
                <w:spacing w:val="8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бағдарламалары</w:t>
            </w:r>
            <w:r w:rsidRPr="00E66692">
              <w:rPr>
                <w:rFonts w:ascii="Times New Roman" w:eastAsia="Times New Roman" w:hAnsi="Times New Roman" w:cs="Times New Roman"/>
                <w:spacing w:val="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оқыту</w:t>
            </w:r>
          </w:p>
        </w:tc>
        <w:tc>
          <w:tcPr>
            <w:tcW w:w="2958" w:type="dxa"/>
            <w:tcBorders>
              <w:top w:val="nil"/>
            </w:tcBorders>
          </w:tcPr>
          <w:p w:rsidR="00E66692" w:rsidRPr="00E66692" w:rsidRDefault="00E66692" w:rsidP="00E66692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E66692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</w:p>
          <w:p w:rsidR="00E66692" w:rsidRPr="00E66692" w:rsidRDefault="00E66692" w:rsidP="00E66692">
            <w:pPr>
              <w:spacing w:before="54" w:line="273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курстар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0,5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E66692">
              <w:rPr>
                <w:rFonts w:ascii="Times New Roman" w:eastAsia="Times New Roman" w:hAnsi="Times New Roman" w:cs="Times New Roman"/>
                <w:spacing w:val="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(әрқайсысы</w:t>
            </w:r>
            <w:r w:rsidRPr="00E66692">
              <w:rPr>
                <w:rFonts w:ascii="Times New Roman" w:eastAsia="Times New Roman" w:hAnsi="Times New Roman" w:cs="Times New Roman"/>
                <w:spacing w:val="-47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жеке)</w:t>
            </w:r>
          </w:p>
        </w:tc>
      </w:tr>
      <w:tr w:rsidR="00E66692" w:rsidRPr="00E66692" w:rsidTr="00810459">
        <w:trPr>
          <w:trHeight w:val="333"/>
        </w:trPr>
        <w:tc>
          <w:tcPr>
            <w:tcW w:w="4423" w:type="dxa"/>
            <w:gridSpan w:val="3"/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Барлығы:</w:t>
            </w:r>
          </w:p>
        </w:tc>
        <w:tc>
          <w:tcPr>
            <w:tcW w:w="4802" w:type="dxa"/>
            <w:gridSpan w:val="2"/>
          </w:tcPr>
          <w:p w:rsidR="00E66692" w:rsidRPr="00E66692" w:rsidRDefault="00E66692" w:rsidP="00E66692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Максималды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балл</w:t>
            </w:r>
            <w:r w:rsidRPr="00E66692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–</w:t>
            </w:r>
            <w:r w:rsidRPr="00E66692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E66692">
              <w:rPr>
                <w:rFonts w:ascii="Times New Roman" w:eastAsia="Times New Roman" w:hAnsi="Times New Roman" w:cs="Times New Roman"/>
                <w:sz w:val="20"/>
                <w:lang w:val="kk-KZ"/>
              </w:rPr>
              <w:t>83</w:t>
            </w:r>
          </w:p>
        </w:tc>
      </w:tr>
    </w:tbl>
    <w:p w:rsidR="00E66692" w:rsidRPr="00E66692" w:rsidRDefault="00E66692" w:rsidP="00E6669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Pr="001917EE" w:rsidRDefault="00275389" w:rsidP="0027538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275389" w:rsidRPr="001917EE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E34"/>
    <w:multiLevelType w:val="hybridMultilevel"/>
    <w:tmpl w:val="A7A60CBA"/>
    <w:lvl w:ilvl="0" w:tplc="92E4D7D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142BC7E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E6F00F1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A5F099B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2D8CDBD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61B86002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A6523332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682CD8EE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A2703F34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">
    <w:nsid w:val="138C1A3D"/>
    <w:multiLevelType w:val="hybridMultilevel"/>
    <w:tmpl w:val="B07ADE5A"/>
    <w:lvl w:ilvl="0" w:tplc="B2FC0D10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kk-KZ" w:eastAsia="en-US" w:bidi="ar-SA"/>
      </w:rPr>
    </w:lvl>
    <w:lvl w:ilvl="1" w:tplc="83143D1A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6E6479A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6312142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EB945398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440263DC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8210100E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3FECA842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828ECCE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">
    <w:nsid w:val="15656FE9"/>
    <w:multiLevelType w:val="hybridMultilevel"/>
    <w:tmpl w:val="FDC882C4"/>
    <w:lvl w:ilvl="0" w:tplc="32EA90E8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3D02B3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6D82A0C6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5FB06534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D206DC56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89275A0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204A284A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1A5C998C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129A1662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3">
    <w:nsid w:val="17803773"/>
    <w:multiLevelType w:val="hybridMultilevel"/>
    <w:tmpl w:val="0324F358"/>
    <w:lvl w:ilvl="0" w:tplc="19063D5C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ED46E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1B0E420E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8D522EB2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CD20E6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7DC0AEEA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AF80936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D5884A02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204668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4">
    <w:nsid w:val="1A130F5A"/>
    <w:multiLevelType w:val="hybridMultilevel"/>
    <w:tmpl w:val="495245FC"/>
    <w:lvl w:ilvl="0" w:tplc="58F07A5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D4DECF9A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E876A95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09C8A2F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8BCCB6B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53CAC1C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C8C5C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24F2DD4C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483ED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5">
    <w:nsid w:val="1A457FC2"/>
    <w:multiLevelType w:val="hybridMultilevel"/>
    <w:tmpl w:val="F6F4A44A"/>
    <w:lvl w:ilvl="0" w:tplc="14CC3A16">
      <w:start w:val="2"/>
      <w:numFmt w:val="decimal"/>
      <w:lvlText w:val="%1)"/>
      <w:lvlJc w:val="left"/>
      <w:pPr>
        <w:ind w:left="38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E318C5A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7EF2AC6C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5C605636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F224E7B6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E1C849FE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F7C4CF92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A1F00DFE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00E0B2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6">
    <w:nsid w:val="1A8876DD"/>
    <w:multiLevelType w:val="hybridMultilevel"/>
    <w:tmpl w:val="BA12C820"/>
    <w:lvl w:ilvl="0" w:tplc="F1804432">
      <w:start w:val="1"/>
      <w:numFmt w:val="decimal"/>
      <w:lvlText w:val="%1)"/>
      <w:lvlJc w:val="left"/>
      <w:pPr>
        <w:ind w:left="38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150CDC6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D908B8CC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1324B6B2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6598EDEC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0BB20A20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B0C61184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498C1502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3A125320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7">
    <w:nsid w:val="204247D5"/>
    <w:multiLevelType w:val="hybridMultilevel"/>
    <w:tmpl w:val="0B5C12DA"/>
    <w:lvl w:ilvl="0" w:tplc="9AA40902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BA0E7E6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E4067FCC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47DE9210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F9A83E4C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4F56F880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125A6680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9C8A07A2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3A8216E2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8">
    <w:nsid w:val="21474DC3"/>
    <w:multiLevelType w:val="hybridMultilevel"/>
    <w:tmpl w:val="EE3AD5D0"/>
    <w:lvl w:ilvl="0" w:tplc="21D663B8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3D895CE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7D96484C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EE84025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A2C611F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A2843FF6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4F643BB8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4C827624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9F8AEC4C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9">
    <w:nsid w:val="239375F5"/>
    <w:multiLevelType w:val="hybridMultilevel"/>
    <w:tmpl w:val="1E2859E2"/>
    <w:lvl w:ilvl="0" w:tplc="9CB8B1F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21052D4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240C2820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C4E632B0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0AF26164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AF6AFED8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37B0A54A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95CC2B00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00DEB5F2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10">
    <w:nsid w:val="29986500"/>
    <w:multiLevelType w:val="hybridMultilevel"/>
    <w:tmpl w:val="E6D62F50"/>
    <w:lvl w:ilvl="0" w:tplc="945C2D78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D4AAA24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B1A0D6B8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EBEA27C4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F4B2D890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8EFCE398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FA2642A8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9F4A4D94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8324627E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11">
    <w:nsid w:val="34795336"/>
    <w:multiLevelType w:val="hybridMultilevel"/>
    <w:tmpl w:val="18303A92"/>
    <w:lvl w:ilvl="0" w:tplc="3CCCB8CA">
      <w:start w:val="1"/>
      <w:numFmt w:val="decimal"/>
      <w:lvlText w:val="%1-"/>
      <w:lvlJc w:val="left"/>
      <w:pPr>
        <w:ind w:left="342" w:hanging="223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A4DCF596">
      <w:start w:val="1"/>
      <w:numFmt w:val="decimal"/>
      <w:lvlText w:val="%2."/>
      <w:lvlJc w:val="left"/>
      <w:pPr>
        <w:ind w:left="120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06CC397E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07E6600A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DF2AF504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3618915E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6E9CC796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49521D90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A30E386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12">
    <w:nsid w:val="34887EDB"/>
    <w:multiLevelType w:val="hybridMultilevel"/>
    <w:tmpl w:val="DC0667C4"/>
    <w:lvl w:ilvl="0" w:tplc="43CAF752">
      <w:start w:val="1"/>
      <w:numFmt w:val="decimal"/>
      <w:lvlText w:val="%1)"/>
      <w:lvlJc w:val="left"/>
      <w:pPr>
        <w:ind w:left="38" w:hanging="22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8703E06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B8FE6EE8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4D0AF90C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D83E6D18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A06CBB28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9BC43CCE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19DC7388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CB6A510C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3">
    <w:nsid w:val="3F624AF0"/>
    <w:multiLevelType w:val="hybridMultilevel"/>
    <w:tmpl w:val="2332886A"/>
    <w:lvl w:ilvl="0" w:tplc="EA30C39E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94E0558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7EF01E2E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24A42ECC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CACEF402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9B2439C2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16E4AFDE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6936BEF6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9AC86DE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14">
    <w:nsid w:val="49C07F0B"/>
    <w:multiLevelType w:val="hybridMultilevel"/>
    <w:tmpl w:val="2FD20642"/>
    <w:lvl w:ilvl="0" w:tplc="79E4BCFE">
      <w:start w:val="7"/>
      <w:numFmt w:val="decimal"/>
      <w:lvlText w:val="%1"/>
      <w:lvlJc w:val="left"/>
      <w:pPr>
        <w:ind w:left="189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03669C4A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45BE14E2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631A3C50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4E8CCC78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A0FC913C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177E8BC2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218C6ADC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EDD6C78C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15">
    <w:nsid w:val="54BD2404"/>
    <w:multiLevelType w:val="hybridMultilevel"/>
    <w:tmpl w:val="E6084076"/>
    <w:lvl w:ilvl="0" w:tplc="5AEEDCAA">
      <w:start w:val="1"/>
      <w:numFmt w:val="decimal"/>
      <w:lvlText w:val="%1)"/>
      <w:lvlJc w:val="left"/>
      <w:pPr>
        <w:ind w:left="38" w:hanging="2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E848915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6ECCFFC6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D688AA06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34E0C628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7586201A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EDD808C8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1EAC0DF0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F5F67B0E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580D2E4D"/>
    <w:multiLevelType w:val="hybridMultilevel"/>
    <w:tmpl w:val="E4309B50"/>
    <w:lvl w:ilvl="0" w:tplc="BA2A603C">
      <w:start w:val="4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6585DC0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C5C694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53B22E26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CF36C72C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A0FC4BE4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0048A6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389E6FF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FEAC9064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5B8A02FF"/>
    <w:multiLevelType w:val="hybridMultilevel"/>
    <w:tmpl w:val="270A2BAA"/>
    <w:lvl w:ilvl="0" w:tplc="9FEA68B6">
      <w:start w:val="1"/>
      <w:numFmt w:val="decimal"/>
      <w:lvlText w:val="%1)"/>
      <w:lvlJc w:val="left"/>
      <w:pPr>
        <w:ind w:left="255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0402552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42E2A60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536A3A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B2A5320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FF4C674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DF960E1E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5629F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4C4A1A9C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8">
    <w:nsid w:val="5C0B6401"/>
    <w:multiLevelType w:val="hybridMultilevel"/>
    <w:tmpl w:val="6C1C037E"/>
    <w:lvl w:ilvl="0" w:tplc="46324B1A">
      <w:start w:val="1"/>
      <w:numFmt w:val="decimal"/>
      <w:lvlText w:val="%1-"/>
      <w:lvlJc w:val="left"/>
      <w:pPr>
        <w:ind w:left="342" w:hanging="223"/>
      </w:pPr>
      <w:rPr>
        <w:rFonts w:hint="default"/>
        <w:w w:val="101"/>
        <w:lang w:val="kk-KZ" w:eastAsia="en-US" w:bidi="ar-SA"/>
      </w:rPr>
    </w:lvl>
    <w:lvl w:ilvl="1" w:tplc="886E8E84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C1E635B2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7F02EE96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6F9C254C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440840B0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EDA0CC8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ED5C8C3C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84149566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9">
    <w:nsid w:val="684457E2"/>
    <w:multiLevelType w:val="hybridMultilevel"/>
    <w:tmpl w:val="806632B2"/>
    <w:lvl w:ilvl="0" w:tplc="29F03414">
      <w:start w:val="10"/>
      <w:numFmt w:val="decimal"/>
      <w:lvlText w:val="%1"/>
      <w:lvlJc w:val="left"/>
      <w:pPr>
        <w:ind w:left="289" w:hanging="2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506FBC6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99725532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D916BE6E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2ECE13F6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392A925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2A94B32A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F2089D2A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BAD64CF0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2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0E84348"/>
    <w:multiLevelType w:val="hybridMultilevel"/>
    <w:tmpl w:val="CA5EF1FE"/>
    <w:lvl w:ilvl="0" w:tplc="3EA0ED70">
      <w:start w:val="2"/>
      <w:numFmt w:val="decimal"/>
      <w:lvlText w:val="%1-"/>
      <w:lvlJc w:val="left"/>
      <w:pPr>
        <w:ind w:left="337" w:hanging="238"/>
      </w:pPr>
      <w:rPr>
        <w:rFonts w:hint="default"/>
        <w:spacing w:val="2"/>
        <w:w w:val="100"/>
        <w:lang w:val="kk-KZ" w:eastAsia="en-US" w:bidi="ar-SA"/>
      </w:rPr>
    </w:lvl>
    <w:lvl w:ilvl="1" w:tplc="96EEC97C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2EE0A49A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11066A62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BDE8FA2E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45427CC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0694BD80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484010F2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697AE1E8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2">
    <w:nsid w:val="72D65494"/>
    <w:multiLevelType w:val="hybridMultilevel"/>
    <w:tmpl w:val="CD8AE3A6"/>
    <w:lvl w:ilvl="0" w:tplc="06540F32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9628388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82B4CB04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05D41564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1BDAC35E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60668378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01B82828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F7F2B730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2D30DA68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23">
    <w:nsid w:val="7C7D0EFB"/>
    <w:multiLevelType w:val="hybridMultilevel"/>
    <w:tmpl w:val="E0BE54D4"/>
    <w:lvl w:ilvl="0" w:tplc="D1543134">
      <w:start w:val="1"/>
      <w:numFmt w:val="decimal"/>
      <w:lvlText w:val="%1)"/>
      <w:lvlJc w:val="left"/>
      <w:pPr>
        <w:ind w:left="38" w:hanging="174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E3024312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7C1261C0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8C0E5A68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C6CCFDB2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2EC25716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7FB49334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DC88FC18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E8F815B8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19"/>
  </w:num>
  <w:num w:numId="5">
    <w:abstractNumId w:val="1"/>
  </w:num>
  <w:num w:numId="6">
    <w:abstractNumId w:val="7"/>
  </w:num>
  <w:num w:numId="7">
    <w:abstractNumId w:val="4"/>
  </w:num>
  <w:num w:numId="8">
    <w:abstractNumId w:val="23"/>
  </w:num>
  <w:num w:numId="9">
    <w:abstractNumId w:val="16"/>
  </w:num>
  <w:num w:numId="10">
    <w:abstractNumId w:val="17"/>
  </w:num>
  <w:num w:numId="11">
    <w:abstractNumId w:val="6"/>
  </w:num>
  <w:num w:numId="12">
    <w:abstractNumId w:val="12"/>
  </w:num>
  <w:num w:numId="13">
    <w:abstractNumId w:val="15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22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615CA"/>
    <w:rsid w:val="001641D3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0A1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9B2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2C12"/>
    <w:rsid w:val="003D2FB7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592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1EF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5C87"/>
    <w:rsid w:val="00527372"/>
    <w:rsid w:val="00527961"/>
    <w:rsid w:val="00530F67"/>
    <w:rsid w:val="005345C3"/>
    <w:rsid w:val="005357A3"/>
    <w:rsid w:val="00552FDD"/>
    <w:rsid w:val="005621FC"/>
    <w:rsid w:val="0056645A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2FB5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583A"/>
    <w:rsid w:val="006C1E26"/>
    <w:rsid w:val="006C3571"/>
    <w:rsid w:val="006D352A"/>
    <w:rsid w:val="006E15FD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3160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5F6D"/>
    <w:rsid w:val="00957FE3"/>
    <w:rsid w:val="00961F9A"/>
    <w:rsid w:val="009665C6"/>
    <w:rsid w:val="00967BC8"/>
    <w:rsid w:val="00975FC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3D0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9D6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07EA1"/>
    <w:rsid w:val="00E112B0"/>
    <w:rsid w:val="00E128AD"/>
    <w:rsid w:val="00E16050"/>
    <w:rsid w:val="00E20179"/>
    <w:rsid w:val="00E221C6"/>
    <w:rsid w:val="00E333F9"/>
    <w:rsid w:val="00E33C6B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69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08F8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Lin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66692"/>
  </w:style>
  <w:style w:type="table" w:customStyle="1" w:styleId="TableNormal">
    <w:name w:val="Table Normal"/>
    <w:uiPriority w:val="2"/>
    <w:semiHidden/>
    <w:unhideWhenUsed/>
    <w:qFormat/>
    <w:rsid w:val="00E666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6669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E66692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E66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D8B9-BE0E-44DB-9DF1-76E2F78D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125</cp:revision>
  <cp:lastPrinted>2022-01-14T04:58:00Z</cp:lastPrinted>
  <dcterms:created xsi:type="dcterms:W3CDTF">2019-12-12T07:31:00Z</dcterms:created>
  <dcterms:modified xsi:type="dcterms:W3CDTF">2022-04-12T05:01:00Z</dcterms:modified>
</cp:coreProperties>
</file>