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№10 сәбилер бақшасы «ZamanStar»                         білім беру-дамыту орталығы</w:t>
      </w:r>
      <w:r w:rsidRPr="00755BB5">
        <w:rPr>
          <w:sz w:val="28"/>
          <w:szCs w:val="28"/>
          <w:lang w:val="kk-KZ"/>
        </w:rPr>
        <w:t>»</w:t>
      </w:r>
    </w:p>
    <w:p w:rsidR="00511FC6" w:rsidRPr="00755BB5" w:rsidRDefault="00511FC6" w:rsidP="00511FC6">
      <w:pPr>
        <w:jc w:val="center"/>
        <w:rPr>
          <w:sz w:val="28"/>
          <w:szCs w:val="28"/>
          <w:lang w:val="kk-KZ"/>
        </w:rPr>
      </w:pPr>
      <w:r w:rsidRPr="00755BB5">
        <w:rPr>
          <w:sz w:val="28"/>
          <w:szCs w:val="28"/>
          <w:lang w:val="kk-KZ"/>
        </w:rPr>
        <w:t>Коммуналдық мемлекеттік қазыналық кәсіпорны</w:t>
      </w:r>
    </w:p>
    <w:p w:rsidR="00511FC6" w:rsidRPr="00755BB5" w:rsidRDefault="00511FC6" w:rsidP="00511FC6">
      <w:pPr>
        <w:jc w:val="center"/>
        <w:rPr>
          <w:sz w:val="28"/>
          <w:szCs w:val="28"/>
          <w:lang w:val="kk-KZ"/>
        </w:rPr>
      </w:pPr>
    </w:p>
    <w:p w:rsidR="00511FC6" w:rsidRPr="00E72DD4" w:rsidRDefault="00511FC6" w:rsidP="00511FC6">
      <w:pPr>
        <w:jc w:val="center"/>
        <w:rPr>
          <w:b/>
          <w:sz w:val="28"/>
          <w:szCs w:val="28"/>
          <w:lang w:val="kk-KZ"/>
        </w:rPr>
      </w:pPr>
      <w:r w:rsidRPr="00E72DD4">
        <w:rPr>
          <w:b/>
          <w:sz w:val="28"/>
          <w:szCs w:val="28"/>
          <w:lang w:val="kk-KZ"/>
        </w:rPr>
        <w:t xml:space="preserve">Тәрбиеші 1 ставкасына </w:t>
      </w:r>
    </w:p>
    <w:p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rsidR="00511FC6" w:rsidRPr="00755BB5" w:rsidRDefault="00511FC6" w:rsidP="00511FC6">
      <w:pPr>
        <w:jc w:val="center"/>
        <w:rPr>
          <w:sz w:val="28"/>
          <w:szCs w:val="28"/>
          <w:lang w:val="kk-KZ"/>
        </w:rPr>
      </w:pPr>
    </w:p>
    <w:p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rsidR="00511FC6" w:rsidRPr="00755BB5" w:rsidRDefault="00511FC6" w:rsidP="00511FC6">
      <w:pPr>
        <w:jc w:val="center"/>
        <w:rPr>
          <w:sz w:val="28"/>
          <w:szCs w:val="28"/>
          <w:lang w:val="kk-KZ"/>
        </w:rPr>
      </w:pPr>
    </w:p>
    <w:p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rsidR="00511FC6" w:rsidRPr="00755BB5" w:rsidRDefault="00511FC6" w:rsidP="00511FC6">
      <w:pPr>
        <w:pStyle w:val="a3"/>
        <w:ind w:left="567" w:firstLine="0"/>
        <w:jc w:val="both"/>
        <w:rPr>
          <w:color w:val="000000"/>
          <w:szCs w:val="28"/>
          <w:lang w:val="kk-KZ"/>
        </w:rPr>
      </w:pPr>
      <w:r w:rsidRPr="00755BB5">
        <w:rPr>
          <w:color w:val="000000"/>
          <w:szCs w:val="28"/>
          <w:lang w:val="kk-KZ"/>
        </w:rPr>
        <w:lastRenderedPageBreak/>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rsidR="00511FC6" w:rsidRPr="00755BB5" w:rsidRDefault="00511FC6" w:rsidP="00511FC6">
      <w:pPr>
        <w:jc w:val="center"/>
        <w:rPr>
          <w:sz w:val="28"/>
          <w:szCs w:val="28"/>
          <w:lang w:val="kk-KZ"/>
        </w:rPr>
      </w:pPr>
    </w:p>
    <w:p w:rsidR="00511FC6" w:rsidRPr="00755BB5" w:rsidRDefault="00511FC6" w:rsidP="00511FC6">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rsidR="00511FC6" w:rsidRPr="00755BB5" w:rsidRDefault="00511FC6" w:rsidP="00511FC6">
      <w:pPr>
        <w:rPr>
          <w:sz w:val="28"/>
          <w:szCs w:val="28"/>
          <w:lang w:val="kk-KZ"/>
        </w:rPr>
      </w:pPr>
    </w:p>
    <w:p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rsidR="00511FC6" w:rsidRPr="00755BB5"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E72DD4">
        <w:rPr>
          <w:color w:val="000000"/>
          <w:sz w:val="28"/>
          <w:szCs w:val="28"/>
          <w:lang w:val="kk-KZ"/>
        </w:rPr>
        <w:t>115000-125000 теңге</w:t>
      </w:r>
    </w:p>
    <w:p w:rsidR="00511FC6" w:rsidRPr="00755BB5" w:rsidRDefault="00511FC6" w:rsidP="00511FC6">
      <w:pPr>
        <w:jc w:val="both"/>
        <w:rPr>
          <w:b/>
          <w:color w:val="000000"/>
          <w:sz w:val="28"/>
          <w:szCs w:val="28"/>
          <w:lang w:val="kk-KZ"/>
        </w:rPr>
      </w:pPr>
      <w:r w:rsidRPr="00755BB5">
        <w:rPr>
          <w:b/>
          <w:color w:val="000000"/>
          <w:sz w:val="28"/>
          <w:szCs w:val="28"/>
          <w:lang w:val="kk-KZ"/>
        </w:rPr>
        <w:t xml:space="preserve">Құжаттарды қабылдау мерзімі: </w:t>
      </w:r>
      <w:r w:rsidRPr="00755BB5">
        <w:rPr>
          <w:color w:val="000000"/>
          <w:sz w:val="28"/>
          <w:szCs w:val="28"/>
          <w:lang w:val="kk-KZ"/>
        </w:rPr>
        <w:t>24 қаңтар – 27 қаңтар 2022 жыл</w:t>
      </w:r>
    </w:p>
    <w:p w:rsidR="00511FC6" w:rsidRPr="00755BB5" w:rsidRDefault="00511FC6" w:rsidP="00511FC6">
      <w:pPr>
        <w:jc w:val="both"/>
        <w:rPr>
          <w:color w:val="000000"/>
          <w:sz w:val="28"/>
          <w:szCs w:val="28"/>
          <w:lang w:val="kk-KZ"/>
        </w:rPr>
      </w:pPr>
      <w:r w:rsidRPr="00755BB5">
        <w:rPr>
          <w:b/>
          <w:color w:val="000000"/>
          <w:sz w:val="28"/>
          <w:szCs w:val="28"/>
          <w:lang w:val="kk-KZ"/>
        </w:rPr>
        <w:t>Білім беру мекемесінің мекен жайы:</w:t>
      </w:r>
      <w:r w:rsidRPr="00755BB5">
        <w:rPr>
          <w:color w:val="000000"/>
          <w:sz w:val="28"/>
          <w:szCs w:val="28"/>
          <w:lang w:val="kk-KZ"/>
        </w:rPr>
        <w:t xml:space="preserve"> Павлодар қаласы, Ткачев көшесі 15/1, телефоны 65-65-29</w:t>
      </w:r>
    </w:p>
    <w:p w:rsidR="00511FC6" w:rsidRPr="00755BB5" w:rsidRDefault="00511FC6" w:rsidP="00511FC6">
      <w:pPr>
        <w:rPr>
          <w:sz w:val="28"/>
          <w:szCs w:val="28"/>
          <w:lang w:val="kk-KZ"/>
        </w:rPr>
      </w:pPr>
      <w:r w:rsidRPr="00755BB5">
        <w:rPr>
          <w:b/>
          <w:color w:val="000000"/>
          <w:sz w:val="28"/>
          <w:szCs w:val="28"/>
          <w:lang w:val="kk-KZ"/>
        </w:rPr>
        <w:t xml:space="preserve">Конкурс өткізу күні: </w:t>
      </w:r>
      <w:r w:rsidRPr="00755BB5">
        <w:rPr>
          <w:color w:val="000000"/>
          <w:sz w:val="28"/>
          <w:szCs w:val="28"/>
          <w:lang w:val="kk-KZ"/>
        </w:rPr>
        <w:t xml:space="preserve">28 қаңтар сағат 15.00-де </w:t>
      </w:r>
      <w:r w:rsidRPr="00755BB5">
        <w:rPr>
          <w:b/>
          <w:color w:val="000000"/>
          <w:sz w:val="28"/>
          <w:szCs w:val="28"/>
          <w:lang w:val="kk-KZ"/>
        </w:rPr>
        <w:t> </w:t>
      </w:r>
      <w:r w:rsidRPr="00755BB5">
        <w:rPr>
          <w:sz w:val="28"/>
          <w:szCs w:val="28"/>
          <w:lang w:val="kk-KZ"/>
        </w:rPr>
        <w:t xml:space="preserve">«Павлодар қаласының </w:t>
      </w:r>
      <w:r w:rsidRPr="00755BB5">
        <w:rPr>
          <w:rFonts w:eastAsia="Calibri"/>
          <w:sz w:val="28"/>
          <w:szCs w:val="28"/>
          <w:lang w:val="kk-KZ" w:eastAsia="en-US"/>
        </w:rPr>
        <w:t>№10 сәбилер бақшасы «ZamanStar» білім беру-дамыту орталығы</w:t>
      </w:r>
      <w:r w:rsidRPr="00755BB5">
        <w:rPr>
          <w:sz w:val="28"/>
          <w:szCs w:val="28"/>
          <w:lang w:val="kk-KZ"/>
        </w:rPr>
        <w:t>» КМҚК</w:t>
      </w:r>
    </w:p>
    <w:p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p w:rsidR="00FF2E60" w:rsidRPr="00511FC6" w:rsidRDefault="00511FC6">
      <w:pPr>
        <w:rPr>
          <w:lang w:val="kk-KZ"/>
        </w:rPr>
      </w:pPr>
      <w:bookmarkStart w:id="11" w:name="_GoBack"/>
      <w:bookmarkEnd w:id="10"/>
      <w:bookmarkEnd w:id="11"/>
    </w:p>
    <w:sectPr w:rsidR="00FF2E60" w:rsidRPr="00511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C6"/>
    <w:rsid w:val="00315859"/>
    <w:rsid w:val="003D69C9"/>
    <w:rsid w:val="00511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2022-01-19T16:24:00Z</dcterms:created>
  <dcterms:modified xsi:type="dcterms:W3CDTF">2022-01-19T16:25:00Z</dcterms:modified>
</cp:coreProperties>
</file>