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381" w:rsidRPr="00716381" w:rsidRDefault="00716381" w:rsidP="00716381">
      <w:pPr>
        <w:tabs>
          <w:tab w:val="left" w:pos="142"/>
        </w:tabs>
        <w:spacing w:after="0" w:line="240" w:lineRule="auto"/>
        <w:ind w:left="284" w:hanging="142"/>
        <w:jc w:val="right"/>
        <w:rPr>
          <w:rFonts w:ascii="Times New Roman" w:hAnsi="Times New Roman" w:cs="Times New Roman"/>
          <w:sz w:val="24"/>
          <w:szCs w:val="24"/>
          <w:lang w:val="kk-KZ"/>
        </w:rPr>
      </w:pPr>
      <w:r w:rsidRPr="00716381">
        <w:rPr>
          <w:rFonts w:ascii="Times New Roman" w:hAnsi="Times New Roman" w:cs="Times New Roman"/>
          <w:sz w:val="24"/>
          <w:szCs w:val="24"/>
          <w:lang w:val="kk-KZ"/>
        </w:rPr>
        <w:t>БЕКІТЕМІН</w:t>
      </w:r>
    </w:p>
    <w:p w:rsidR="00716381" w:rsidRPr="00716381" w:rsidRDefault="00716381" w:rsidP="00716381">
      <w:pPr>
        <w:spacing w:after="0" w:line="240" w:lineRule="auto"/>
        <w:jc w:val="right"/>
        <w:rPr>
          <w:rFonts w:ascii="Times New Roman" w:hAnsi="Times New Roman" w:cs="Times New Roman"/>
          <w:sz w:val="24"/>
          <w:szCs w:val="24"/>
          <w:lang w:val="kk-KZ"/>
        </w:rPr>
      </w:pPr>
      <w:r w:rsidRPr="00716381">
        <w:rPr>
          <w:rFonts w:ascii="Times New Roman" w:hAnsi="Times New Roman" w:cs="Times New Roman"/>
          <w:sz w:val="24"/>
          <w:szCs w:val="24"/>
          <w:lang w:val="kk-KZ"/>
        </w:rPr>
        <w:t xml:space="preserve">                          «Павлодар дарыны»</w:t>
      </w:r>
    </w:p>
    <w:p w:rsidR="00716381" w:rsidRPr="00716381" w:rsidRDefault="00716381" w:rsidP="00716381">
      <w:pPr>
        <w:spacing w:after="0" w:line="240" w:lineRule="auto"/>
        <w:jc w:val="right"/>
        <w:rPr>
          <w:rFonts w:ascii="Times New Roman" w:hAnsi="Times New Roman" w:cs="Times New Roman"/>
          <w:sz w:val="24"/>
          <w:szCs w:val="24"/>
          <w:lang w:val="kk-KZ"/>
        </w:rPr>
      </w:pPr>
      <w:r w:rsidRPr="00716381">
        <w:rPr>
          <w:rFonts w:ascii="Times New Roman" w:hAnsi="Times New Roman" w:cs="Times New Roman"/>
          <w:sz w:val="24"/>
          <w:szCs w:val="24"/>
          <w:lang w:val="kk-KZ"/>
        </w:rPr>
        <w:t xml:space="preserve">                                                                            БУҚБДДО ҚМКК басшысы</w:t>
      </w:r>
    </w:p>
    <w:p w:rsidR="00716381" w:rsidRPr="00716381" w:rsidRDefault="00716381" w:rsidP="00716381">
      <w:pPr>
        <w:spacing w:after="0" w:line="240" w:lineRule="auto"/>
        <w:jc w:val="right"/>
        <w:rPr>
          <w:rFonts w:ascii="Times New Roman" w:hAnsi="Times New Roman" w:cs="Times New Roman"/>
          <w:b/>
          <w:bCs/>
          <w:i/>
          <w:color w:val="000000"/>
          <w:sz w:val="24"/>
          <w:szCs w:val="24"/>
          <w:lang w:val="kk-KZ"/>
        </w:rPr>
      </w:pPr>
      <w:r w:rsidRPr="00716381">
        <w:rPr>
          <w:rFonts w:ascii="Times New Roman" w:hAnsi="Times New Roman" w:cs="Times New Roman"/>
          <w:sz w:val="24"/>
          <w:szCs w:val="24"/>
          <w:lang w:val="kk-KZ"/>
        </w:rPr>
        <w:t xml:space="preserve">                                                                    _______ А.Л. Мухаметжанова</w:t>
      </w:r>
    </w:p>
    <w:p w:rsidR="00716381" w:rsidRPr="00716381" w:rsidRDefault="00716381" w:rsidP="00716381">
      <w:pPr>
        <w:spacing w:after="0"/>
        <w:jc w:val="center"/>
        <w:rPr>
          <w:rFonts w:ascii="Times New Roman" w:hAnsi="Times New Roman" w:cs="Times New Roman"/>
          <w:b/>
          <w:bCs/>
          <w:color w:val="000000"/>
          <w:sz w:val="24"/>
          <w:szCs w:val="24"/>
          <w:lang w:val="kk-KZ"/>
        </w:rPr>
      </w:pPr>
      <w:r w:rsidRPr="00716381">
        <w:rPr>
          <w:rFonts w:ascii="Times New Roman" w:hAnsi="Times New Roman" w:cs="Times New Roman"/>
          <w:b/>
          <w:bCs/>
          <w:color w:val="000000"/>
          <w:sz w:val="24"/>
          <w:szCs w:val="24"/>
          <w:lang w:val="kk-KZ"/>
        </w:rPr>
        <w:t xml:space="preserve"> ЕРЕЖЕ</w:t>
      </w:r>
    </w:p>
    <w:p w:rsidR="00716381" w:rsidRPr="00716381" w:rsidRDefault="00716381" w:rsidP="00716381">
      <w:pPr>
        <w:jc w:val="center"/>
        <w:rPr>
          <w:rFonts w:ascii="Times New Roman" w:hAnsi="Times New Roman" w:cs="Times New Roman"/>
          <w:b/>
          <w:bCs/>
          <w:color w:val="000000"/>
          <w:sz w:val="24"/>
          <w:szCs w:val="24"/>
          <w:lang w:val="kk-KZ"/>
        </w:rPr>
      </w:pPr>
      <w:r w:rsidRPr="00716381">
        <w:rPr>
          <w:rFonts w:ascii="Times New Roman" w:hAnsi="Times New Roman" w:cs="Times New Roman"/>
          <w:b/>
          <w:bCs/>
          <w:color w:val="000000"/>
          <w:sz w:val="24"/>
          <w:szCs w:val="24"/>
          <w:lang w:val="kk-KZ"/>
        </w:rPr>
        <w:t>«Мамандықтар әлемін ашамыз» атты</w:t>
      </w:r>
      <w:r w:rsidRPr="00716381">
        <w:rPr>
          <w:rFonts w:ascii="Times New Roman" w:hAnsi="Times New Roman" w:cs="Times New Roman"/>
          <w:bCs/>
          <w:color w:val="000000"/>
          <w:sz w:val="24"/>
          <w:szCs w:val="24"/>
          <w:lang w:val="kk-KZ"/>
        </w:rPr>
        <w:t xml:space="preserve"> </w:t>
      </w:r>
      <w:r w:rsidRPr="00716381">
        <w:rPr>
          <w:rFonts w:ascii="Times New Roman" w:hAnsi="Times New Roman" w:cs="Times New Roman"/>
          <w:b/>
          <w:bCs/>
          <w:color w:val="000000"/>
          <w:sz w:val="24"/>
          <w:szCs w:val="24"/>
          <w:lang w:val="kk-KZ"/>
        </w:rPr>
        <w:t xml:space="preserve">қалалық форумын </w:t>
      </w:r>
    </w:p>
    <w:p w:rsidR="00716381" w:rsidRPr="00716381" w:rsidRDefault="00716381" w:rsidP="00716381">
      <w:pPr>
        <w:jc w:val="center"/>
        <w:rPr>
          <w:rFonts w:ascii="Times New Roman" w:hAnsi="Times New Roman" w:cs="Times New Roman"/>
          <w:b/>
          <w:bCs/>
          <w:color w:val="000000"/>
          <w:sz w:val="24"/>
          <w:szCs w:val="24"/>
          <w:lang w:val="kk-KZ"/>
        </w:rPr>
      </w:pPr>
      <w:r w:rsidRPr="00716381">
        <w:rPr>
          <w:rFonts w:ascii="Times New Roman" w:hAnsi="Times New Roman" w:cs="Times New Roman"/>
          <w:b/>
          <w:bCs/>
          <w:color w:val="000000"/>
          <w:sz w:val="24"/>
          <w:szCs w:val="24"/>
          <w:lang w:val="kk-KZ"/>
        </w:rPr>
        <w:t>өткізу  туралы</w:t>
      </w:r>
    </w:p>
    <w:p w:rsidR="00716381" w:rsidRPr="00716381" w:rsidRDefault="00716381" w:rsidP="00716381">
      <w:pPr>
        <w:jc w:val="center"/>
        <w:rPr>
          <w:rFonts w:ascii="Times New Roman" w:hAnsi="Times New Roman" w:cs="Times New Roman"/>
          <w:b/>
          <w:bCs/>
          <w:color w:val="000000"/>
          <w:sz w:val="24"/>
          <w:szCs w:val="24"/>
          <w:lang w:val="kk-KZ"/>
        </w:rPr>
      </w:pPr>
      <w:r w:rsidRPr="00716381">
        <w:rPr>
          <w:rFonts w:ascii="Times New Roman" w:hAnsi="Times New Roman" w:cs="Times New Roman"/>
          <w:b/>
          <w:bCs/>
          <w:color w:val="000000"/>
          <w:sz w:val="24"/>
          <w:szCs w:val="24"/>
          <w:lang w:val="kk-KZ"/>
        </w:rPr>
        <w:t>1. Жалпы ережелер</w:t>
      </w:r>
    </w:p>
    <w:p w:rsidR="00716381" w:rsidRPr="00716381" w:rsidRDefault="00716381" w:rsidP="00716381">
      <w:pPr>
        <w:ind w:firstLine="709"/>
        <w:jc w:val="both"/>
        <w:rPr>
          <w:rFonts w:ascii="Times New Roman" w:hAnsi="Times New Roman" w:cs="Times New Roman"/>
          <w:sz w:val="24"/>
          <w:szCs w:val="24"/>
          <w:lang w:val="kk-KZ"/>
        </w:rPr>
      </w:pPr>
      <w:r w:rsidRPr="00716381">
        <w:rPr>
          <w:rFonts w:ascii="Times New Roman" w:hAnsi="Times New Roman" w:cs="Times New Roman"/>
          <w:bCs/>
          <w:color w:val="000000"/>
          <w:sz w:val="24"/>
          <w:szCs w:val="24"/>
          <w:lang w:val="kk-KZ"/>
        </w:rPr>
        <w:t>1. «Мамандықтар әлемін ашамыз» қалалық    форумын өткізу ережелері</w:t>
      </w:r>
      <w:r w:rsidRPr="00716381">
        <w:rPr>
          <w:rFonts w:ascii="Times New Roman" w:hAnsi="Times New Roman" w:cs="Times New Roman"/>
          <w:sz w:val="24"/>
          <w:szCs w:val="24"/>
          <w:lang w:val="kk-KZ"/>
        </w:rPr>
        <w:t xml:space="preserve"> (бұдан әрі – Форум) оның мақсатын, міндеттерін, форматын және өткізу тәртібін анықтайды.</w:t>
      </w:r>
    </w:p>
    <w:p w:rsidR="00716381" w:rsidRPr="00716381" w:rsidRDefault="00716381" w:rsidP="00716381">
      <w:pPr>
        <w:tabs>
          <w:tab w:val="left" w:pos="0"/>
        </w:tabs>
        <w:ind w:firstLine="709"/>
        <w:jc w:val="both"/>
        <w:rPr>
          <w:rFonts w:ascii="Times New Roman" w:hAnsi="Times New Roman" w:cs="Times New Roman"/>
          <w:bCs/>
          <w:color w:val="000000"/>
          <w:sz w:val="24"/>
          <w:szCs w:val="24"/>
          <w:lang w:val="kk-KZ"/>
        </w:rPr>
      </w:pPr>
      <w:r w:rsidRPr="00716381">
        <w:rPr>
          <w:rFonts w:ascii="Times New Roman" w:hAnsi="Times New Roman" w:cs="Times New Roman"/>
          <w:b/>
          <w:bCs/>
          <w:color w:val="000000"/>
          <w:sz w:val="24"/>
          <w:szCs w:val="24"/>
          <w:lang w:val="kk-KZ"/>
        </w:rPr>
        <w:t>2.Форумның мақсаты:</w:t>
      </w:r>
      <w:r w:rsidRPr="00716381">
        <w:rPr>
          <w:rFonts w:ascii="Times New Roman" w:hAnsi="Times New Roman" w:cs="Times New Roman"/>
          <w:bCs/>
          <w:color w:val="000000"/>
          <w:sz w:val="24"/>
          <w:szCs w:val="24"/>
          <w:lang w:val="kk-KZ"/>
        </w:rPr>
        <w:t xml:space="preserve"> Қазақстанның еңбек нарығы мен экономикасының болашағында сұранысқа ие және қажетті болашақ мамандықты сәтті таңдау үшін білім алушылардың мамандықты оқып білуге шығармашылық тәсілдемесін жандандыру, білім алушылар мен педагогтерді бірлескен қоғамдық маңызды кәсіби бағдар қызметіне тарту. </w:t>
      </w:r>
    </w:p>
    <w:p w:rsidR="00716381" w:rsidRPr="00716381" w:rsidRDefault="00716381" w:rsidP="00716381">
      <w:pPr>
        <w:tabs>
          <w:tab w:val="left" w:pos="0"/>
        </w:tabs>
        <w:ind w:firstLine="709"/>
        <w:jc w:val="both"/>
        <w:rPr>
          <w:rFonts w:ascii="Times New Roman" w:hAnsi="Times New Roman" w:cs="Times New Roman"/>
          <w:b/>
          <w:bCs/>
          <w:color w:val="000000"/>
          <w:sz w:val="24"/>
          <w:szCs w:val="24"/>
          <w:lang w:val="kk-KZ"/>
        </w:rPr>
      </w:pPr>
      <w:r w:rsidRPr="00716381">
        <w:rPr>
          <w:rFonts w:ascii="Times New Roman" w:hAnsi="Times New Roman" w:cs="Times New Roman"/>
          <w:b/>
          <w:bCs/>
          <w:color w:val="000000"/>
          <w:sz w:val="24"/>
          <w:szCs w:val="24"/>
          <w:lang w:val="kk-KZ"/>
        </w:rPr>
        <w:t xml:space="preserve">3. Форумның міндеттері: </w:t>
      </w:r>
    </w:p>
    <w:p w:rsidR="00716381" w:rsidRPr="00716381" w:rsidRDefault="00716381" w:rsidP="00716381">
      <w:pPr>
        <w:ind w:firstLine="709"/>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2.1. Өзінің өмірлік жолын, ізденіс қызметін жобалау жағдайында жүрген білім алушылардың қызығушылықтарын жандандыру;</w:t>
      </w:r>
    </w:p>
    <w:p w:rsidR="00716381" w:rsidRPr="00716381" w:rsidRDefault="00716381" w:rsidP="00716381">
      <w:pPr>
        <w:ind w:firstLine="709"/>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2.2. Кәсіби өзін-өзі анықтау мәселесінде жоғары сыныптағылардың тиімді қоғамдық маңызды қызметін қолдау және дамыту;</w:t>
      </w:r>
    </w:p>
    <w:p w:rsidR="00716381" w:rsidRPr="00716381" w:rsidRDefault="00716381" w:rsidP="00716381">
      <w:pPr>
        <w:ind w:firstLine="709"/>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2.3. Көрнекті тұлғаларды анықтау және қолдау, кәсіби білім алуда шығармашылық қабілетті дамыту;</w:t>
      </w:r>
    </w:p>
    <w:p w:rsidR="00716381" w:rsidRPr="00716381" w:rsidRDefault="00716381" w:rsidP="00716381">
      <w:pPr>
        <w:ind w:firstLine="709"/>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2.4. Жасөспірімнің болашақ мамандық таңдауда отбасымен, мектеппен, шығармашылық ұжыммен және қоғаммен қарым-қатынастың инновациялық түрлерін дамыту;</w:t>
      </w:r>
    </w:p>
    <w:p w:rsidR="00716381" w:rsidRPr="00716381" w:rsidRDefault="00716381" w:rsidP="00716381">
      <w:pPr>
        <w:tabs>
          <w:tab w:val="left" w:pos="709"/>
        </w:tabs>
        <w:ind w:firstLine="709"/>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2.5. Білім алушылардың жоғары оқу орындарына дейінгі түрлі оқу орындарымен шығармашылық қарым-қатынас орнатуға және жұмыспен тәжірибе алмасуға ықпал ету.</w:t>
      </w:r>
    </w:p>
    <w:p w:rsidR="00716381" w:rsidRPr="00716381" w:rsidRDefault="00716381" w:rsidP="00716381">
      <w:pPr>
        <w:jc w:val="both"/>
        <w:rPr>
          <w:rFonts w:ascii="Times New Roman" w:hAnsi="Times New Roman" w:cs="Times New Roman"/>
          <w:color w:val="000000"/>
          <w:sz w:val="24"/>
          <w:szCs w:val="24"/>
          <w:lang w:val="kk-KZ"/>
        </w:rPr>
      </w:pPr>
      <w:r w:rsidRPr="00716381">
        <w:rPr>
          <w:rFonts w:ascii="Times New Roman" w:hAnsi="Times New Roman" w:cs="Times New Roman"/>
          <w:sz w:val="24"/>
          <w:szCs w:val="24"/>
          <w:lang w:val="kk-KZ"/>
        </w:rPr>
        <w:t xml:space="preserve">         2.6 Форум қашықтық форматта </w:t>
      </w:r>
      <w:r w:rsidRPr="00716381">
        <w:rPr>
          <w:rFonts w:ascii="Times New Roman" w:hAnsi="Times New Roman" w:cs="Times New Roman"/>
          <w:color w:val="000000"/>
          <w:sz w:val="24"/>
          <w:szCs w:val="24"/>
          <w:lang w:val="kk-KZ"/>
        </w:rPr>
        <w:t xml:space="preserve"> "Павлодар дарыны" бос уақытты қамту және балалардың  дарындылығын дамыту  орталығында өткізіледі.</w:t>
      </w:r>
      <w:r w:rsidRPr="00716381">
        <w:rPr>
          <w:rFonts w:ascii="Times New Roman" w:hAnsi="Times New Roman" w:cs="Times New Roman"/>
          <w:sz w:val="24"/>
          <w:szCs w:val="24"/>
          <w:lang w:val="kk-KZ"/>
        </w:rPr>
        <w:t xml:space="preserve">  </w:t>
      </w:r>
    </w:p>
    <w:p w:rsidR="00716381" w:rsidRPr="00716381" w:rsidRDefault="00716381" w:rsidP="00716381">
      <w:pPr>
        <w:tabs>
          <w:tab w:val="left" w:pos="0"/>
          <w:tab w:val="left" w:pos="993"/>
          <w:tab w:val="left" w:pos="1134"/>
        </w:tabs>
        <w:autoSpaceDE w:val="0"/>
        <w:autoSpaceDN w:val="0"/>
        <w:adjustRightInd w:val="0"/>
        <w:ind w:firstLine="709"/>
        <w:jc w:val="both"/>
        <w:rPr>
          <w:rFonts w:ascii="Times New Roman" w:hAnsi="Times New Roman" w:cs="Times New Roman"/>
          <w:sz w:val="24"/>
          <w:szCs w:val="24"/>
          <w:lang w:val="kk-KZ" w:eastAsia="ar-SA"/>
        </w:rPr>
      </w:pPr>
      <w:r w:rsidRPr="00716381">
        <w:rPr>
          <w:rFonts w:ascii="Times New Roman" w:hAnsi="Times New Roman" w:cs="Times New Roman"/>
          <w:sz w:val="24"/>
          <w:szCs w:val="24"/>
          <w:lang w:val="kk-KZ"/>
        </w:rPr>
        <w:t xml:space="preserve">2.7 Форумды ұйымдастырушылар Ұйымдастыру комитетінің және әділ қазылар алқасының құрамын қалыптастырады, тікелей өткізуді жүзеге асырады, нәтижелерді талдайды және қорытындысын шығарады.  </w:t>
      </w:r>
    </w:p>
    <w:p w:rsidR="00716381" w:rsidRPr="00716381" w:rsidRDefault="00716381" w:rsidP="007163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Times New Roman" w:hAnsi="Times New Roman" w:cs="Times New Roman"/>
          <w:b/>
          <w:color w:val="000000"/>
          <w:sz w:val="24"/>
          <w:szCs w:val="24"/>
          <w:lang w:val="kk-KZ"/>
        </w:rPr>
      </w:pPr>
      <w:r w:rsidRPr="00716381">
        <w:rPr>
          <w:rFonts w:ascii="Times New Roman" w:hAnsi="Times New Roman" w:cs="Times New Roman"/>
          <w:b/>
          <w:color w:val="000000"/>
          <w:sz w:val="24"/>
          <w:szCs w:val="24"/>
          <w:lang w:val="kk-KZ"/>
        </w:rPr>
        <w:t>3. Форум өткізудің мерзімі және тәртібі</w:t>
      </w:r>
    </w:p>
    <w:p w:rsidR="00716381" w:rsidRPr="00716381" w:rsidRDefault="00716381" w:rsidP="00716381">
      <w:pPr>
        <w:pBdr>
          <w:bottom w:val="single" w:sz="4" w:space="31" w:color="FFFFFF"/>
        </w:pBdr>
        <w:tabs>
          <w:tab w:val="left" w:pos="567"/>
          <w:tab w:val="left" w:pos="993"/>
        </w:tabs>
        <w:ind w:firstLine="709"/>
        <w:jc w:val="both"/>
        <w:rPr>
          <w:rFonts w:ascii="Times New Roman" w:hAnsi="Times New Roman" w:cs="Times New Roman"/>
          <w:color w:val="000000"/>
          <w:sz w:val="24"/>
          <w:szCs w:val="24"/>
          <w:lang w:val="kk-KZ"/>
        </w:rPr>
      </w:pPr>
      <w:r w:rsidRPr="00716381">
        <w:rPr>
          <w:rFonts w:ascii="Times New Roman" w:hAnsi="Times New Roman" w:cs="Times New Roman"/>
          <w:color w:val="000000"/>
          <w:sz w:val="24"/>
          <w:szCs w:val="24"/>
          <w:lang w:val="kk-KZ"/>
        </w:rPr>
        <w:t xml:space="preserve">3.1. Форум 2022 жылғы 9 ақпан аралығында қашықтық форматта өткізіледі. </w:t>
      </w:r>
      <w:r w:rsidRPr="00716381">
        <w:rPr>
          <w:rFonts w:ascii="Times New Roman" w:hAnsi="Times New Roman" w:cs="Times New Roman"/>
          <w:sz w:val="24"/>
          <w:szCs w:val="24"/>
          <w:lang w:val="kk-KZ"/>
        </w:rPr>
        <w:t xml:space="preserve">9 - 10 ақпанда </w:t>
      </w:r>
      <w:r w:rsidRPr="00716381">
        <w:rPr>
          <w:rFonts w:ascii="Times New Roman" w:hAnsi="Times New Roman" w:cs="Times New Roman"/>
          <w:color w:val="000000"/>
          <w:sz w:val="24"/>
          <w:szCs w:val="24"/>
          <w:lang w:val="kk-KZ"/>
        </w:rPr>
        <w:t>сараптама  комиссиясының отырысы, қалалық Форумның қорытындысы – 2022 жылғы 12 ақпанда шығады</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sz w:val="24"/>
          <w:szCs w:val="24"/>
          <w:lang w:val="kk-KZ"/>
        </w:rPr>
      </w:pPr>
      <w:r w:rsidRPr="00716381">
        <w:rPr>
          <w:rFonts w:ascii="Times New Roman" w:hAnsi="Times New Roman" w:cs="Times New Roman"/>
          <w:color w:val="000000"/>
          <w:sz w:val="24"/>
          <w:szCs w:val="24"/>
          <w:lang w:val="kk-KZ"/>
        </w:rPr>
        <w:t xml:space="preserve">3.2 </w:t>
      </w:r>
      <w:r w:rsidRPr="00716381">
        <w:rPr>
          <w:rFonts w:ascii="Times New Roman" w:hAnsi="Times New Roman" w:cs="Times New Roman"/>
          <w:sz w:val="24"/>
          <w:szCs w:val="24"/>
          <w:lang w:val="kk-KZ"/>
        </w:rPr>
        <w:t xml:space="preserve"> Қалалық білім беру бөлімдерінің өтінімі 2022 жылғы </w:t>
      </w:r>
      <w:r w:rsidRPr="00716381">
        <w:rPr>
          <w:rFonts w:ascii="Times New Roman" w:hAnsi="Times New Roman" w:cs="Times New Roman"/>
          <w:b/>
          <w:sz w:val="24"/>
          <w:szCs w:val="24"/>
          <w:lang w:val="kk-KZ"/>
        </w:rPr>
        <w:t>7 ақпанға</w:t>
      </w:r>
      <w:r w:rsidRPr="00716381">
        <w:rPr>
          <w:rFonts w:ascii="Times New Roman" w:hAnsi="Times New Roman" w:cs="Times New Roman"/>
          <w:sz w:val="24"/>
          <w:szCs w:val="24"/>
          <w:lang w:val="kk-KZ"/>
        </w:rPr>
        <w:t xml:space="preserve"> дейін: </w:t>
      </w:r>
      <w:r w:rsidRPr="00716381">
        <w:rPr>
          <w:rFonts w:ascii="Times New Roman" w:eastAsia="Calibri" w:hAnsi="Times New Roman" w:cs="Times New Roman"/>
          <w:bCs/>
          <w:sz w:val="24"/>
          <w:szCs w:val="24"/>
          <w:lang w:val="kk-KZ"/>
        </w:rPr>
        <w:t>Е-mail</w:t>
      </w:r>
      <w:r w:rsidRPr="00716381">
        <w:rPr>
          <w:rFonts w:ascii="Times New Roman" w:hAnsi="Times New Roman" w:cs="Times New Roman"/>
          <w:sz w:val="24"/>
          <w:szCs w:val="24"/>
          <w:lang w:val="kk-KZ"/>
        </w:rPr>
        <w:t xml:space="preserve"> </w:t>
      </w:r>
      <w:r w:rsidRPr="00716381">
        <w:rPr>
          <w:rFonts w:ascii="Times New Roman" w:eastAsia="Calibri" w:hAnsi="Times New Roman" w:cs="Times New Roman"/>
          <w:bCs/>
          <w:color w:val="7030A0"/>
          <w:sz w:val="24"/>
          <w:szCs w:val="24"/>
          <w:lang w:val="kk-KZ"/>
        </w:rPr>
        <w:t>massovyy.otdel@mail.ru</w:t>
      </w:r>
      <w:r w:rsidRPr="00716381">
        <w:rPr>
          <w:rFonts w:ascii="Times New Roman" w:hAnsi="Times New Roman" w:cs="Times New Roman"/>
          <w:color w:val="7030A0"/>
          <w:sz w:val="24"/>
          <w:szCs w:val="24"/>
          <w:u w:val="single"/>
          <w:lang w:val="kk-KZ"/>
        </w:rPr>
        <w:t>.</w:t>
      </w:r>
      <w:r w:rsidRPr="00716381">
        <w:rPr>
          <w:rFonts w:ascii="Times New Roman" w:hAnsi="Times New Roman" w:cs="Times New Roman"/>
          <w:sz w:val="24"/>
          <w:szCs w:val="24"/>
          <w:u w:val="single"/>
          <w:lang w:val="kk-KZ"/>
        </w:rPr>
        <w:t xml:space="preserve"> </w:t>
      </w:r>
      <w:r w:rsidRPr="00716381">
        <w:rPr>
          <w:rFonts w:ascii="Times New Roman" w:hAnsi="Times New Roman" w:cs="Times New Roman"/>
          <w:sz w:val="24"/>
          <w:szCs w:val="24"/>
          <w:lang w:val="kk-KZ"/>
        </w:rPr>
        <w:t>электрондық поштаcына қабылданады.</w:t>
      </w:r>
    </w:p>
    <w:p w:rsidR="00716381" w:rsidRPr="00716381" w:rsidRDefault="00716381" w:rsidP="00716381">
      <w:pPr>
        <w:pBdr>
          <w:bottom w:val="single" w:sz="4" w:space="31" w:color="FFFFFF"/>
        </w:pBdr>
        <w:tabs>
          <w:tab w:val="left" w:pos="993"/>
        </w:tabs>
        <w:jc w:val="center"/>
        <w:rPr>
          <w:rFonts w:ascii="Times New Roman" w:hAnsi="Times New Roman" w:cs="Times New Roman"/>
          <w:b/>
          <w:bCs/>
          <w:sz w:val="24"/>
          <w:szCs w:val="24"/>
          <w:lang w:val="kk-KZ" w:eastAsia="ar-SA"/>
        </w:rPr>
      </w:pPr>
      <w:r w:rsidRPr="00716381">
        <w:rPr>
          <w:rFonts w:ascii="Times New Roman" w:hAnsi="Times New Roman" w:cs="Times New Roman"/>
          <w:b/>
          <w:bCs/>
          <w:sz w:val="24"/>
          <w:szCs w:val="24"/>
          <w:lang w:val="kk-KZ"/>
        </w:rPr>
        <w:lastRenderedPageBreak/>
        <w:t>4. Форумға қатысушылар</w:t>
      </w:r>
    </w:p>
    <w:p w:rsidR="00716381" w:rsidRPr="00716381" w:rsidRDefault="00716381" w:rsidP="00716381">
      <w:pPr>
        <w:pBdr>
          <w:bottom w:val="single" w:sz="4" w:space="31" w:color="FFFFFF"/>
        </w:pBdr>
        <w:tabs>
          <w:tab w:val="left" w:pos="567"/>
          <w:tab w:val="left" w:pos="851"/>
          <w:tab w:val="left" w:pos="993"/>
        </w:tabs>
        <w:jc w:val="both"/>
        <w:rPr>
          <w:rFonts w:ascii="Times New Roman" w:hAnsi="Times New Roman" w:cs="Times New Roman"/>
          <w:sz w:val="24"/>
          <w:szCs w:val="24"/>
          <w:lang w:val="kk-KZ"/>
        </w:rPr>
      </w:pPr>
      <w:r w:rsidRPr="00716381">
        <w:rPr>
          <w:rFonts w:ascii="Times New Roman" w:hAnsi="Times New Roman" w:cs="Times New Roman"/>
          <w:b/>
          <w:bCs/>
          <w:sz w:val="24"/>
          <w:szCs w:val="24"/>
          <w:lang w:val="kk-KZ"/>
        </w:rPr>
        <w:t xml:space="preserve">          </w:t>
      </w:r>
      <w:r w:rsidRPr="00716381">
        <w:rPr>
          <w:rFonts w:ascii="Times New Roman" w:hAnsi="Times New Roman" w:cs="Times New Roman"/>
          <w:sz w:val="24"/>
          <w:szCs w:val="24"/>
          <w:lang w:val="kk-KZ"/>
        </w:rPr>
        <w:t>4</w:t>
      </w:r>
      <w:r w:rsidRPr="00716381">
        <w:rPr>
          <w:rFonts w:ascii="Times New Roman" w:hAnsi="Times New Roman" w:cs="Times New Roman"/>
          <w:color w:val="7030A0"/>
          <w:sz w:val="24"/>
          <w:szCs w:val="24"/>
          <w:lang w:val="kk-KZ"/>
        </w:rPr>
        <w:t>.1.</w:t>
      </w:r>
      <w:r w:rsidRPr="00716381">
        <w:rPr>
          <w:rFonts w:ascii="Times New Roman" w:hAnsi="Times New Roman" w:cs="Times New Roman"/>
          <w:sz w:val="24"/>
          <w:szCs w:val="24"/>
          <w:lang w:val="kk-KZ"/>
        </w:rPr>
        <w:t>Қатысушылардың жас мөлшері: 5 - 11сынып оқушылары</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4.2 Топ жетекшісінің міндеттері:</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 xml:space="preserve">- командаға номинацияны таңдау және оны іске асыру үшін қолданылатын техникалық құралдарды анықтауға көмектеседі; </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 xml:space="preserve">- жұмыстардың күнтізбелік кестесін жоспарлауға жәрдемдеседі, қажетті әдебиеттерді ұсынады, кеңес береді, келісілген жоспар бойынша жұмыс барысын бақылайды; </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 xml:space="preserve">- ұйымдастырушылардың алдында команданың мүддесін ұсынады, команда қатысушыларының тәртібі үшін жауапты және бақылайтын әкімшілік басқаруды жүзеге асырады; </w:t>
      </w:r>
    </w:p>
    <w:p w:rsidR="00716381" w:rsidRPr="00716381" w:rsidRDefault="00716381" w:rsidP="00716381">
      <w:pPr>
        <w:pBdr>
          <w:bottom w:val="single" w:sz="4" w:space="31" w:color="FFFFFF"/>
        </w:pBdr>
        <w:tabs>
          <w:tab w:val="left" w:pos="993"/>
        </w:tabs>
        <w:jc w:val="center"/>
        <w:rPr>
          <w:rFonts w:ascii="Times New Roman" w:hAnsi="Times New Roman" w:cs="Times New Roman"/>
          <w:b/>
          <w:bCs/>
          <w:sz w:val="24"/>
          <w:szCs w:val="24"/>
          <w:lang w:val="kk-KZ"/>
        </w:rPr>
      </w:pPr>
      <w:r w:rsidRPr="00716381">
        <w:rPr>
          <w:rFonts w:ascii="Times New Roman" w:hAnsi="Times New Roman" w:cs="Times New Roman"/>
          <w:b/>
          <w:sz w:val="24"/>
          <w:szCs w:val="24"/>
          <w:lang w:val="kk-KZ"/>
        </w:rPr>
        <w:t xml:space="preserve">5. Форумды өткізу тәртібі және </w:t>
      </w:r>
      <w:r w:rsidRPr="00716381">
        <w:rPr>
          <w:rFonts w:ascii="Times New Roman" w:hAnsi="Times New Roman" w:cs="Times New Roman"/>
          <w:b/>
          <w:bCs/>
          <w:sz w:val="24"/>
          <w:szCs w:val="24"/>
          <w:lang w:val="kk-KZ"/>
        </w:rPr>
        <w:t>шарты</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5.1. Балаларды бұқаралық іс-шараларға қатыстыру арқылы қосымша білім беру жүйесінде қамтылуын арттыру үшін Форум екі кезеңде өткізіледі:</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1) бірінші кезең (іріктеу) – қалалық - 9ақпан 2021ж.</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2) екінші кезең облыстық Форум – 23 - 25 ақпан 2022ж.</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 xml:space="preserve">2) үшінші кезең (қорытынды) – республикалық Форум. </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color w:val="000000"/>
          <w:sz w:val="24"/>
          <w:szCs w:val="24"/>
          <w:lang w:val="kk-KZ"/>
        </w:rPr>
      </w:pPr>
      <w:r w:rsidRPr="00716381">
        <w:rPr>
          <w:rFonts w:ascii="Times New Roman" w:hAnsi="Times New Roman" w:cs="Times New Roman"/>
          <w:color w:val="000000"/>
          <w:sz w:val="24"/>
          <w:szCs w:val="24"/>
          <w:lang w:val="kk-KZ"/>
        </w:rPr>
        <w:t>5.2. Жобаны қорғағаннан кейін әділ қазылар алқасының әрбір мүшесі бағалау парағын толтырады, байқау жұмыстарын бағалау өлшемдеріне сәйкес әрбір параметр бойынша ұпай қояды.</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b/>
          <w:sz w:val="24"/>
          <w:szCs w:val="24"/>
          <w:lang w:val="kk-KZ"/>
        </w:rPr>
      </w:pPr>
      <w:r w:rsidRPr="00716381">
        <w:rPr>
          <w:rFonts w:ascii="Times New Roman" w:hAnsi="Times New Roman" w:cs="Times New Roman"/>
          <w:b/>
          <w:color w:val="000000"/>
          <w:sz w:val="24"/>
          <w:szCs w:val="24"/>
          <w:lang w:val="kk-KZ"/>
        </w:rPr>
        <w:t xml:space="preserve">        6.</w:t>
      </w:r>
      <w:r w:rsidRPr="00716381">
        <w:rPr>
          <w:rFonts w:ascii="Times New Roman" w:hAnsi="Times New Roman" w:cs="Times New Roman"/>
          <w:b/>
          <w:sz w:val="24"/>
          <w:szCs w:val="24"/>
          <w:lang w:val="kk-KZ"/>
        </w:rPr>
        <w:t>Форум</w:t>
      </w:r>
      <w:r w:rsidRPr="00716381">
        <w:rPr>
          <w:rFonts w:ascii="Times New Roman" w:hAnsi="Times New Roman" w:cs="Times New Roman"/>
          <w:b/>
          <w:color w:val="000000"/>
          <w:sz w:val="24"/>
          <w:szCs w:val="24"/>
          <w:lang w:val="kk-KZ"/>
        </w:rPr>
        <w:t xml:space="preserve"> келесі номинациялар бойынша өткізіледі:</w:t>
      </w:r>
      <w:r w:rsidRPr="00716381">
        <w:rPr>
          <w:rFonts w:ascii="Times New Roman" w:hAnsi="Times New Roman" w:cs="Times New Roman"/>
          <w:b/>
          <w:sz w:val="24"/>
          <w:szCs w:val="24"/>
          <w:lang w:val="kk-KZ"/>
        </w:rPr>
        <w:t xml:space="preserve"> </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sz w:val="24"/>
          <w:szCs w:val="24"/>
          <w:lang w:val="kk-KZ"/>
        </w:rPr>
      </w:pPr>
      <w:r w:rsidRPr="00716381">
        <w:rPr>
          <w:rFonts w:ascii="Times New Roman" w:hAnsi="Times New Roman" w:cs="Times New Roman"/>
          <w:b/>
          <w:sz w:val="24"/>
          <w:szCs w:val="24"/>
          <w:lang w:val="kk-KZ"/>
        </w:rPr>
        <w:t>6.1. «Осындай мамандық бар»</w:t>
      </w:r>
      <w:r w:rsidRPr="00716381">
        <w:rPr>
          <w:rFonts w:ascii="Times New Roman" w:hAnsi="Times New Roman" w:cs="Times New Roman"/>
          <w:sz w:val="24"/>
          <w:szCs w:val="24"/>
          <w:lang w:val="kk-KZ"/>
        </w:rPr>
        <w:t xml:space="preserve"> (2 қатысушы - 1 қазақ және 1 орыс тілдерінде) – Қазақстанның еңбек нарығы мен экономикасында сұранысқа ие және қажетті мамандықтардың балалар компьютерлік презентациялар байқауы. </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 xml:space="preserve">Жұмыста ұсынылуы қажет: мамандықтың мазмұны мен еңбек шарты туралы ақпарат; білім беру ұйымдарында оны алу талаптары мен ерекшеліктері; мамандықтың еңбек нарығында сұранысы, осы мамандыққа адам қажет етілетін ұйымдар туралы ақпарат және басқа да кез келген мамандық туралы пайдалы ақпарат. </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sz w:val="24"/>
          <w:szCs w:val="24"/>
          <w:lang w:val="kk-KZ"/>
        </w:rPr>
      </w:pPr>
      <w:r w:rsidRPr="00716381">
        <w:rPr>
          <w:rFonts w:ascii="Times New Roman" w:hAnsi="Times New Roman" w:cs="Times New Roman"/>
          <w:b/>
          <w:sz w:val="24"/>
          <w:szCs w:val="24"/>
          <w:lang w:val="kk-KZ"/>
        </w:rPr>
        <w:t>6.1.Талаптар:</w:t>
      </w:r>
      <w:r w:rsidRPr="00716381">
        <w:rPr>
          <w:rFonts w:ascii="Times New Roman" w:hAnsi="Times New Roman" w:cs="Times New Roman"/>
          <w:sz w:val="24"/>
          <w:szCs w:val="24"/>
          <w:lang w:val="kk-KZ"/>
        </w:rPr>
        <w:t xml:space="preserve"> слайдтың саны 10-нан артық емес; файлдың көлемі – 8 МБ-тан көп емес; PowerPoint форматы; интернет-ресурстарына гипер сілтеме қолдануға, презентацияға шағын роликтер, әуенмен сүйемелдеуге, суреттер қоюға болады; презентация бір стильді сақтауы қажет (түс, қаріп – көлемі, сызылуы, туралауы).</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Презентация + презентацияны қорғау видеосын:</w:t>
      </w:r>
      <w:r w:rsidRPr="00716381">
        <w:rPr>
          <w:rFonts w:ascii="Times New Roman" w:eastAsia="Calibri" w:hAnsi="Times New Roman" w:cs="Times New Roman"/>
          <w:bCs/>
          <w:sz w:val="24"/>
          <w:szCs w:val="24"/>
          <w:lang w:val="kk-KZ"/>
        </w:rPr>
        <w:t>Е-mail</w:t>
      </w:r>
      <w:r w:rsidRPr="00716381">
        <w:rPr>
          <w:rFonts w:ascii="Times New Roman" w:hAnsi="Times New Roman" w:cs="Times New Roman"/>
          <w:sz w:val="24"/>
          <w:szCs w:val="24"/>
          <w:lang w:val="kk-KZ"/>
        </w:rPr>
        <w:t xml:space="preserve"> </w:t>
      </w:r>
      <w:r w:rsidRPr="00716381">
        <w:rPr>
          <w:rFonts w:ascii="Times New Roman" w:eastAsia="Calibri" w:hAnsi="Times New Roman" w:cs="Times New Roman"/>
          <w:bCs/>
          <w:color w:val="7030A0"/>
          <w:sz w:val="24"/>
          <w:szCs w:val="24"/>
          <w:lang w:val="kk-KZ"/>
        </w:rPr>
        <w:t>massovyy.otdel@mail.ru</w:t>
      </w:r>
      <w:r w:rsidRPr="00716381">
        <w:rPr>
          <w:rFonts w:ascii="Times New Roman" w:hAnsi="Times New Roman" w:cs="Times New Roman"/>
          <w:color w:val="7030A0"/>
          <w:sz w:val="24"/>
          <w:szCs w:val="24"/>
          <w:u w:val="single"/>
          <w:lang w:val="kk-KZ"/>
        </w:rPr>
        <w:t>.</w:t>
      </w:r>
      <w:r w:rsidRPr="00716381">
        <w:rPr>
          <w:rFonts w:ascii="Times New Roman" w:hAnsi="Times New Roman" w:cs="Times New Roman"/>
          <w:sz w:val="24"/>
          <w:szCs w:val="24"/>
          <w:lang w:val="kk-KZ"/>
        </w:rPr>
        <w:t xml:space="preserve"> электрондық поштасына </w:t>
      </w:r>
      <w:r w:rsidRPr="00716381">
        <w:rPr>
          <w:rFonts w:ascii="Times New Roman" w:hAnsi="Times New Roman" w:cs="Times New Roman"/>
          <w:b/>
          <w:sz w:val="24"/>
          <w:szCs w:val="24"/>
          <w:lang w:val="kk-KZ"/>
        </w:rPr>
        <w:t>2022 жылғы 7 ақпанға дейін</w:t>
      </w:r>
      <w:r w:rsidRPr="00716381">
        <w:rPr>
          <w:rFonts w:ascii="Times New Roman" w:hAnsi="Times New Roman" w:cs="Times New Roman"/>
          <w:sz w:val="24"/>
          <w:szCs w:val="24"/>
          <w:lang w:val="kk-KZ"/>
        </w:rPr>
        <w:t xml:space="preserve"> ұсынылады.</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b/>
          <w:sz w:val="24"/>
          <w:szCs w:val="24"/>
          <w:lang w:val="kk-KZ" w:eastAsia="ar-SA"/>
        </w:rPr>
      </w:pPr>
      <w:r w:rsidRPr="00716381">
        <w:rPr>
          <w:rFonts w:ascii="Times New Roman" w:hAnsi="Times New Roman" w:cs="Times New Roman"/>
          <w:b/>
          <w:sz w:val="24"/>
          <w:szCs w:val="24"/>
          <w:lang w:val="kk-KZ"/>
        </w:rPr>
        <w:t>6.3.Бағалау өлшемдері:</w:t>
      </w:r>
    </w:p>
    <w:p w:rsidR="00716381" w:rsidRPr="00716381" w:rsidRDefault="00716381" w:rsidP="00716381">
      <w:pPr>
        <w:pBdr>
          <w:bottom w:val="single" w:sz="4" w:space="31" w:color="FFFFFF"/>
        </w:pBdr>
        <w:tabs>
          <w:tab w:val="left" w:pos="993"/>
        </w:tabs>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lastRenderedPageBreak/>
        <w:t>таңдалған номинацияның тақырыбы мен мазмұнына сәйкестігі;</w:t>
      </w:r>
    </w:p>
    <w:p w:rsidR="00716381" w:rsidRPr="00716381" w:rsidRDefault="00716381" w:rsidP="00716381">
      <w:pPr>
        <w:pBdr>
          <w:bottom w:val="single" w:sz="4" w:space="31" w:color="FFFFFF"/>
        </w:pBdr>
        <w:tabs>
          <w:tab w:val="left" w:pos="993"/>
        </w:tabs>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ақпараттың логикалық және дәйекті орналасуы;</w:t>
      </w:r>
    </w:p>
    <w:p w:rsidR="00716381" w:rsidRPr="00716381" w:rsidRDefault="00716381" w:rsidP="00716381">
      <w:pPr>
        <w:pBdr>
          <w:bottom w:val="single" w:sz="4" w:space="31" w:color="FFFFFF"/>
        </w:pBdr>
        <w:tabs>
          <w:tab w:val="left" w:pos="993"/>
        </w:tabs>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тақырыпты ашу (мазмұнның толықтығы);</w:t>
      </w:r>
    </w:p>
    <w:p w:rsidR="00716381" w:rsidRPr="00716381" w:rsidRDefault="00716381" w:rsidP="00716381">
      <w:pPr>
        <w:pBdr>
          <w:bottom w:val="single" w:sz="4" w:space="31" w:color="FFFFFF"/>
        </w:pBdr>
        <w:tabs>
          <w:tab w:val="left" w:pos="993"/>
        </w:tabs>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осы жас тобы оқушыларының мазмұнын қол жетімді тілде баяндау;</w:t>
      </w:r>
    </w:p>
    <w:p w:rsidR="00716381" w:rsidRPr="00716381" w:rsidRDefault="00716381" w:rsidP="00716381">
      <w:pPr>
        <w:pBdr>
          <w:bottom w:val="single" w:sz="4" w:space="31" w:color="FFFFFF"/>
        </w:pBdr>
        <w:tabs>
          <w:tab w:val="left" w:pos="993"/>
        </w:tabs>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қатысушылардың өз пікірінің болуы;</w:t>
      </w:r>
    </w:p>
    <w:p w:rsidR="00716381" w:rsidRPr="00716381" w:rsidRDefault="00716381" w:rsidP="00716381">
      <w:pPr>
        <w:pBdr>
          <w:bottom w:val="single" w:sz="4" w:space="31" w:color="FFFFFF"/>
        </w:pBdr>
        <w:tabs>
          <w:tab w:val="left" w:pos="993"/>
        </w:tabs>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презентацияны ресімдеу;</w:t>
      </w:r>
    </w:p>
    <w:p w:rsidR="00716381" w:rsidRPr="00716381" w:rsidRDefault="00716381" w:rsidP="00716381">
      <w:pPr>
        <w:pBdr>
          <w:bottom w:val="single" w:sz="4" w:space="31" w:color="FFFFFF"/>
        </w:pBdr>
        <w:tabs>
          <w:tab w:val="left" w:pos="993"/>
        </w:tabs>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слайдтар санының талаптарға сәйкестігі;</w:t>
      </w:r>
    </w:p>
    <w:p w:rsidR="00716381" w:rsidRPr="00716381" w:rsidRDefault="00716381" w:rsidP="00716381">
      <w:pPr>
        <w:pBdr>
          <w:bottom w:val="single" w:sz="4" w:space="31" w:color="FFFFFF"/>
        </w:pBdr>
        <w:tabs>
          <w:tab w:val="left" w:pos="993"/>
        </w:tabs>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дизайнның берілген тақырыпқа сәйкестігі;</w:t>
      </w:r>
    </w:p>
    <w:p w:rsidR="00716381" w:rsidRPr="00716381" w:rsidRDefault="00716381" w:rsidP="00716381">
      <w:pPr>
        <w:pBdr>
          <w:bottom w:val="single" w:sz="4" w:space="31" w:color="FFFFFF"/>
        </w:pBdr>
        <w:tabs>
          <w:tab w:val="left" w:pos="993"/>
        </w:tabs>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мәтіндік және графикалық ақпаратты слайдтар бойынша орынды бөлу;</w:t>
      </w:r>
    </w:p>
    <w:p w:rsidR="00716381" w:rsidRPr="00716381" w:rsidRDefault="00716381" w:rsidP="00716381">
      <w:pPr>
        <w:pBdr>
          <w:bottom w:val="single" w:sz="4" w:space="31" w:color="FFFFFF"/>
        </w:pBdr>
        <w:tabs>
          <w:tab w:val="left" w:pos="993"/>
        </w:tabs>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анимация және мультимедиа құралдарын тиімді пайдалану;</w:t>
      </w:r>
    </w:p>
    <w:p w:rsidR="00716381" w:rsidRPr="00716381" w:rsidRDefault="00716381" w:rsidP="00716381">
      <w:pPr>
        <w:pBdr>
          <w:bottom w:val="single" w:sz="4" w:space="31" w:color="FFFFFF"/>
        </w:pBdr>
        <w:tabs>
          <w:tab w:val="left" w:pos="993"/>
        </w:tabs>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материалды сауатты баяндау (қателердің болмауы);</w:t>
      </w:r>
    </w:p>
    <w:p w:rsidR="00716381" w:rsidRPr="00716381" w:rsidRDefault="00716381" w:rsidP="00716381">
      <w:pPr>
        <w:pBdr>
          <w:bottom w:val="single" w:sz="4" w:space="31" w:color="FFFFFF"/>
        </w:pBdr>
        <w:tabs>
          <w:tab w:val="left" w:pos="993"/>
        </w:tabs>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презентацияның ерекшелігі;</w:t>
      </w:r>
    </w:p>
    <w:p w:rsidR="00716381" w:rsidRPr="00716381" w:rsidRDefault="00716381" w:rsidP="00716381">
      <w:pPr>
        <w:pBdr>
          <w:bottom w:val="single" w:sz="4" w:space="31" w:color="FFFFFF"/>
        </w:pBdr>
        <w:tabs>
          <w:tab w:val="left" w:pos="993"/>
        </w:tabs>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шешендік шеберлік.</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sz w:val="24"/>
          <w:szCs w:val="24"/>
          <w:lang w:val="kk-KZ"/>
        </w:rPr>
      </w:pPr>
      <w:r w:rsidRPr="00716381">
        <w:rPr>
          <w:rFonts w:ascii="Times New Roman" w:hAnsi="Times New Roman" w:cs="Times New Roman"/>
          <w:b/>
          <w:sz w:val="24"/>
          <w:szCs w:val="24"/>
          <w:lang w:val="kk-KZ"/>
        </w:rPr>
        <w:t>7.</w:t>
      </w:r>
      <w:r w:rsidRPr="00716381">
        <w:rPr>
          <w:rFonts w:ascii="Times New Roman" w:hAnsi="Times New Roman" w:cs="Times New Roman"/>
          <w:b/>
          <w:sz w:val="24"/>
          <w:szCs w:val="24"/>
          <w:lang w:val="kk-KZ"/>
        </w:rPr>
        <w:tab/>
        <w:t>«Мамандықты таңдайтын уақыт»</w:t>
      </w:r>
      <w:r w:rsidRPr="00716381">
        <w:rPr>
          <w:rFonts w:ascii="Times New Roman" w:hAnsi="Times New Roman" w:cs="Times New Roman"/>
          <w:sz w:val="24"/>
          <w:szCs w:val="24"/>
          <w:lang w:val="kk-KZ"/>
        </w:rPr>
        <w:t xml:space="preserve"> – (2 қатысушы - 1 қазақ тілінде, 1 орыс тілінде) - видеовлогтар конкурсы (бейнеәңгіме).</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 xml:space="preserve">7.1.Влогқа қойылатын жалпы талаптар: форумға қатысуға болашақ тиімді мамандық таңдау бойынша тақырыпты ашуға бағытталған видео роликтер қабылданады. Еркін таратылатын кітапханалардан футаждарды (footage) музыка саундтрегі ретінде, сондай-ақ өзі шығарған музыкасын пайдалануға болады. </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sz w:val="24"/>
          <w:szCs w:val="24"/>
          <w:lang w:val="kk-KZ"/>
        </w:rPr>
      </w:pPr>
      <w:r w:rsidRPr="00716381">
        <w:rPr>
          <w:rFonts w:ascii="Times New Roman" w:hAnsi="Times New Roman" w:cs="Times New Roman"/>
          <w:b/>
          <w:sz w:val="24"/>
          <w:szCs w:val="24"/>
          <w:lang w:val="kk-KZ"/>
        </w:rPr>
        <w:t>7.2.</w:t>
      </w:r>
      <w:r w:rsidRPr="00716381">
        <w:rPr>
          <w:rFonts w:ascii="Times New Roman" w:hAnsi="Times New Roman" w:cs="Times New Roman"/>
          <w:sz w:val="24"/>
          <w:szCs w:val="24"/>
          <w:lang w:val="kk-KZ"/>
        </w:rPr>
        <w:t>ҚР заңнамасын қандай да бір тәсілмен бұзатын экстремизмді, зорлық-зомбылықты, нәсілшілдікті, ұлтшылдықты, алкогольді, темекі шегуді, есірткіні пайдалануды насихаттайтын роликтерге жол берілмейді.</w:t>
      </w:r>
    </w:p>
    <w:p w:rsidR="00716381" w:rsidRPr="00716381" w:rsidRDefault="00716381" w:rsidP="00716381">
      <w:pPr>
        <w:pBdr>
          <w:bottom w:val="single" w:sz="4" w:space="31" w:color="FFFFFF"/>
        </w:pBdr>
        <w:tabs>
          <w:tab w:val="left" w:pos="993"/>
        </w:tabs>
        <w:ind w:firstLine="709"/>
        <w:rPr>
          <w:rFonts w:ascii="Times New Roman" w:hAnsi="Times New Roman" w:cs="Times New Roman"/>
          <w:b/>
          <w:sz w:val="24"/>
          <w:szCs w:val="24"/>
          <w:lang w:val="kk-KZ"/>
        </w:rPr>
      </w:pPr>
      <w:r w:rsidRPr="00716381">
        <w:rPr>
          <w:rFonts w:ascii="Times New Roman" w:hAnsi="Times New Roman" w:cs="Times New Roman"/>
          <w:b/>
          <w:sz w:val="24"/>
          <w:szCs w:val="24"/>
          <w:lang w:val="kk-KZ"/>
        </w:rPr>
        <w:t>8.Видео роликке қойылатын техникалық талаптар:</w:t>
      </w:r>
    </w:p>
    <w:p w:rsidR="00716381" w:rsidRPr="00716381" w:rsidRDefault="00716381" w:rsidP="00716381">
      <w:pPr>
        <w:pBdr>
          <w:bottom w:val="single" w:sz="4" w:space="31" w:color="FFFFFF"/>
        </w:pBdr>
        <w:tabs>
          <w:tab w:val="left" w:pos="993"/>
        </w:tabs>
        <w:ind w:firstLine="709"/>
        <w:rPr>
          <w:rFonts w:ascii="Times New Roman" w:hAnsi="Times New Roman" w:cs="Times New Roman"/>
          <w:sz w:val="24"/>
          <w:szCs w:val="24"/>
          <w:lang w:val="kk-KZ"/>
        </w:rPr>
      </w:pPr>
      <w:r w:rsidRPr="00716381">
        <w:rPr>
          <w:rFonts w:ascii="Times New Roman" w:hAnsi="Times New Roman" w:cs="Times New Roman"/>
          <w:sz w:val="24"/>
          <w:szCs w:val="24"/>
          <w:lang w:val="kk-KZ"/>
        </w:rPr>
        <w:t>роликтің ұзақтығы: 7 минутқа дейін;</w:t>
      </w:r>
    </w:p>
    <w:p w:rsidR="00716381" w:rsidRPr="00716381" w:rsidRDefault="00716381" w:rsidP="00716381">
      <w:pPr>
        <w:pBdr>
          <w:bottom w:val="single" w:sz="4" w:space="31" w:color="FFFFFF"/>
        </w:pBdr>
        <w:tabs>
          <w:tab w:val="left" w:pos="993"/>
        </w:tabs>
        <w:ind w:firstLine="709"/>
        <w:rPr>
          <w:rFonts w:ascii="Times New Roman" w:hAnsi="Times New Roman" w:cs="Times New Roman"/>
          <w:sz w:val="24"/>
          <w:szCs w:val="24"/>
          <w:lang w:val="kk-KZ"/>
        </w:rPr>
      </w:pPr>
      <w:r w:rsidRPr="00716381">
        <w:rPr>
          <w:rFonts w:ascii="Times New Roman" w:hAnsi="Times New Roman" w:cs="Times New Roman"/>
          <w:sz w:val="24"/>
          <w:szCs w:val="24"/>
          <w:lang w:val="kk-KZ"/>
        </w:rPr>
        <w:t>кадр тараптардың қатынасы: 16: 9;</w:t>
      </w:r>
    </w:p>
    <w:p w:rsidR="00716381" w:rsidRPr="00716381" w:rsidRDefault="00716381" w:rsidP="00716381">
      <w:pPr>
        <w:pBdr>
          <w:bottom w:val="single" w:sz="4" w:space="31" w:color="FFFFFF"/>
        </w:pBdr>
        <w:tabs>
          <w:tab w:val="left" w:pos="993"/>
        </w:tabs>
        <w:ind w:firstLine="709"/>
        <w:rPr>
          <w:rFonts w:ascii="Times New Roman" w:hAnsi="Times New Roman" w:cs="Times New Roman"/>
          <w:sz w:val="24"/>
          <w:szCs w:val="24"/>
          <w:lang w:val="kk-KZ"/>
        </w:rPr>
      </w:pPr>
      <w:r w:rsidRPr="00716381">
        <w:rPr>
          <w:rFonts w:ascii="Times New Roman" w:hAnsi="Times New Roman" w:cs="Times New Roman"/>
          <w:sz w:val="24"/>
          <w:szCs w:val="24"/>
          <w:lang w:val="kk-KZ"/>
        </w:rPr>
        <w:t>стандартты ажыратымдылығы: HD, Full HD;</w:t>
      </w:r>
    </w:p>
    <w:p w:rsidR="00716381" w:rsidRPr="00716381" w:rsidRDefault="00716381" w:rsidP="00716381">
      <w:pPr>
        <w:pBdr>
          <w:bottom w:val="single" w:sz="4" w:space="31" w:color="FFFFFF"/>
        </w:pBdr>
        <w:tabs>
          <w:tab w:val="left" w:pos="993"/>
        </w:tabs>
        <w:ind w:firstLine="709"/>
        <w:rPr>
          <w:rFonts w:ascii="Times New Roman" w:hAnsi="Times New Roman" w:cs="Times New Roman"/>
          <w:sz w:val="24"/>
          <w:szCs w:val="24"/>
          <w:lang w:val="kk-KZ"/>
        </w:rPr>
      </w:pPr>
      <w:r w:rsidRPr="00716381">
        <w:rPr>
          <w:rFonts w:ascii="Times New Roman" w:hAnsi="Times New Roman" w:cs="Times New Roman"/>
          <w:sz w:val="24"/>
          <w:szCs w:val="24"/>
          <w:lang w:val="kk-KZ"/>
        </w:rPr>
        <w:t>форматы: 720 р және одан жоғары;</w:t>
      </w:r>
    </w:p>
    <w:p w:rsidR="00716381" w:rsidRPr="00716381" w:rsidRDefault="00716381" w:rsidP="00716381">
      <w:pPr>
        <w:pBdr>
          <w:bottom w:val="single" w:sz="4" w:space="31" w:color="FFFFFF"/>
        </w:pBdr>
        <w:tabs>
          <w:tab w:val="left" w:pos="993"/>
        </w:tabs>
        <w:ind w:firstLine="709"/>
        <w:rPr>
          <w:rFonts w:ascii="Times New Roman" w:hAnsi="Times New Roman" w:cs="Times New Roman"/>
          <w:sz w:val="24"/>
          <w:szCs w:val="24"/>
          <w:lang w:val="kk-KZ"/>
        </w:rPr>
      </w:pPr>
      <w:r w:rsidRPr="00716381">
        <w:rPr>
          <w:rFonts w:ascii="Times New Roman" w:hAnsi="Times New Roman" w:cs="Times New Roman"/>
          <w:sz w:val="24"/>
          <w:szCs w:val="24"/>
          <w:lang w:val="kk-KZ"/>
        </w:rPr>
        <w:t>кодек / контейнер: Н264 / МП4 видео түсіру.</w:t>
      </w:r>
    </w:p>
    <w:p w:rsidR="00716381" w:rsidRPr="00716381" w:rsidRDefault="00716381" w:rsidP="00716381">
      <w:pPr>
        <w:pBdr>
          <w:bottom w:val="single" w:sz="4" w:space="31" w:color="FFFFFF"/>
        </w:pBdr>
        <w:tabs>
          <w:tab w:val="left" w:pos="993"/>
        </w:tabs>
        <w:ind w:firstLine="709"/>
        <w:rPr>
          <w:rFonts w:ascii="Times New Roman" w:hAnsi="Times New Roman" w:cs="Times New Roman"/>
          <w:sz w:val="24"/>
          <w:szCs w:val="24"/>
          <w:lang w:val="kk-KZ"/>
        </w:rPr>
      </w:pPr>
      <w:r w:rsidRPr="00716381">
        <w:rPr>
          <w:rFonts w:ascii="Times New Roman" w:hAnsi="Times New Roman" w:cs="Times New Roman"/>
          <w:sz w:val="24"/>
          <w:szCs w:val="24"/>
          <w:lang w:val="kk-KZ"/>
        </w:rPr>
        <w:t xml:space="preserve">7 минуттық вайнға бейнеәңгіме : </w:t>
      </w:r>
      <w:r w:rsidRPr="00716381">
        <w:rPr>
          <w:rFonts w:ascii="Times New Roman" w:eastAsia="Calibri" w:hAnsi="Times New Roman" w:cs="Times New Roman"/>
          <w:bCs/>
          <w:sz w:val="24"/>
          <w:szCs w:val="24"/>
          <w:lang w:val="kk-KZ"/>
        </w:rPr>
        <w:t xml:space="preserve">Е-mail </w:t>
      </w:r>
      <w:r w:rsidRPr="00716381">
        <w:rPr>
          <w:rFonts w:ascii="Times New Roman" w:eastAsia="Calibri" w:hAnsi="Times New Roman" w:cs="Times New Roman"/>
          <w:bCs/>
          <w:color w:val="7030A0"/>
          <w:sz w:val="24"/>
          <w:szCs w:val="24"/>
          <w:lang w:val="kk-KZ"/>
        </w:rPr>
        <w:t>massovyy.otdel@mail.ru</w:t>
      </w:r>
      <w:r w:rsidRPr="00716381">
        <w:rPr>
          <w:rFonts w:ascii="Times New Roman" w:hAnsi="Times New Roman" w:cs="Times New Roman"/>
          <w:color w:val="7030A0"/>
          <w:sz w:val="24"/>
          <w:szCs w:val="24"/>
          <w:u w:val="single"/>
          <w:lang w:val="kk-KZ"/>
        </w:rPr>
        <w:t>.</w:t>
      </w:r>
      <w:r w:rsidRPr="00716381">
        <w:rPr>
          <w:rFonts w:ascii="Times New Roman" w:hAnsi="Times New Roman" w:cs="Times New Roman"/>
          <w:sz w:val="24"/>
          <w:szCs w:val="24"/>
          <w:lang w:val="kk-KZ"/>
        </w:rPr>
        <w:t xml:space="preserve">электрондық поштасына </w:t>
      </w:r>
      <w:r w:rsidRPr="00716381">
        <w:rPr>
          <w:rFonts w:ascii="Times New Roman" w:hAnsi="Times New Roman" w:cs="Times New Roman"/>
          <w:b/>
          <w:sz w:val="24"/>
          <w:szCs w:val="24"/>
          <w:lang w:val="kk-KZ"/>
        </w:rPr>
        <w:t>2022 жылғы 7 ақпанға дейін</w:t>
      </w:r>
      <w:r w:rsidRPr="00716381">
        <w:rPr>
          <w:rFonts w:ascii="Times New Roman" w:hAnsi="Times New Roman" w:cs="Times New Roman"/>
          <w:sz w:val="24"/>
          <w:szCs w:val="24"/>
          <w:lang w:val="kk-KZ"/>
        </w:rPr>
        <w:t xml:space="preserve"> ұсынылады.</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b/>
          <w:sz w:val="24"/>
          <w:szCs w:val="24"/>
          <w:lang w:val="kk-KZ"/>
        </w:rPr>
      </w:pPr>
      <w:r w:rsidRPr="00716381">
        <w:rPr>
          <w:rFonts w:ascii="Times New Roman" w:hAnsi="Times New Roman" w:cs="Times New Roman"/>
          <w:b/>
          <w:sz w:val="24"/>
          <w:szCs w:val="24"/>
          <w:lang w:val="kk-KZ"/>
        </w:rPr>
        <w:lastRenderedPageBreak/>
        <w:t>8.2.Бағалау өлшемдері:</w:t>
      </w:r>
    </w:p>
    <w:p w:rsidR="00716381" w:rsidRPr="00716381" w:rsidRDefault="00716381" w:rsidP="00716381">
      <w:pPr>
        <w:pBdr>
          <w:bottom w:val="single" w:sz="4" w:space="31" w:color="FFFFFF"/>
        </w:pBdr>
        <w:tabs>
          <w:tab w:val="left" w:pos="993"/>
        </w:tabs>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 роликтің көрсетілген тақырыпқа сәйкестігі;</w:t>
      </w:r>
    </w:p>
    <w:p w:rsidR="00716381" w:rsidRPr="00716381" w:rsidRDefault="00716381" w:rsidP="00716381">
      <w:pPr>
        <w:pBdr>
          <w:bottom w:val="single" w:sz="4" w:space="31" w:color="FFFFFF"/>
        </w:pBdr>
        <w:tabs>
          <w:tab w:val="left" w:pos="993"/>
        </w:tabs>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 мазмұны (кемінде 3 мамандық атауы көрсетілуі тиіс);</w:t>
      </w:r>
    </w:p>
    <w:p w:rsidR="00716381" w:rsidRPr="00716381" w:rsidRDefault="00716381" w:rsidP="00716381">
      <w:pPr>
        <w:pBdr>
          <w:bottom w:val="single" w:sz="4" w:space="31" w:color="FFFFFF"/>
        </w:pBdr>
        <w:tabs>
          <w:tab w:val="left" w:pos="993"/>
        </w:tabs>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 техникалық іске асыру: бейне түсірілім сапасы;</w:t>
      </w:r>
    </w:p>
    <w:p w:rsidR="00716381" w:rsidRPr="00716381" w:rsidRDefault="00716381" w:rsidP="00716381">
      <w:pPr>
        <w:pBdr>
          <w:bottom w:val="single" w:sz="4" w:space="31" w:color="FFFFFF"/>
        </w:pBdr>
        <w:tabs>
          <w:tab w:val="left" w:pos="993"/>
        </w:tabs>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 материалды беру мәнерлілігі (мәнерлілік құралдар: графика, анимация, видео және аудио эффектілері);</w:t>
      </w:r>
    </w:p>
    <w:p w:rsidR="00716381" w:rsidRPr="00716381" w:rsidRDefault="00716381" w:rsidP="00716381">
      <w:pPr>
        <w:pBdr>
          <w:bottom w:val="single" w:sz="4" w:space="31" w:color="FFFFFF"/>
        </w:pBdr>
        <w:tabs>
          <w:tab w:val="left" w:pos="993"/>
        </w:tabs>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 видео ұзақтығына қойылатын талаптарды сақтау (7 минуттан аспайды).</w:t>
      </w:r>
    </w:p>
    <w:p w:rsidR="00716381" w:rsidRPr="00716381" w:rsidRDefault="00716381" w:rsidP="00716381">
      <w:pPr>
        <w:pBdr>
          <w:bottom w:val="single" w:sz="4" w:space="31" w:color="FFFFFF"/>
        </w:pBdr>
        <w:tabs>
          <w:tab w:val="left" w:pos="993"/>
        </w:tabs>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 білікті мамандармен видео сұхбат форматын сақтау: бейнеде  сұрақтарға жауап беретін кем дегенде бір ересек адам болуы тиіс.</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sz w:val="24"/>
          <w:szCs w:val="24"/>
          <w:lang w:val="kk-KZ"/>
        </w:rPr>
      </w:pPr>
      <w:r w:rsidRPr="00716381">
        <w:rPr>
          <w:rFonts w:ascii="Times New Roman" w:hAnsi="Times New Roman" w:cs="Times New Roman"/>
          <w:b/>
          <w:sz w:val="24"/>
          <w:szCs w:val="24"/>
          <w:lang w:val="kk-KZ"/>
        </w:rPr>
        <w:t>9. «Мен - мамандықтар әлемінде»</w:t>
      </w:r>
      <w:r w:rsidRPr="00716381">
        <w:rPr>
          <w:rFonts w:ascii="Times New Roman" w:hAnsi="Times New Roman" w:cs="Times New Roman"/>
          <w:sz w:val="24"/>
          <w:szCs w:val="24"/>
          <w:lang w:val="kk-KZ"/>
        </w:rPr>
        <w:t xml:space="preserve"> (3 қатысушы қазақ, орыс және ағылшын тілдерінде) – әдеби байқау (эссе).</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9.1.Қатысушылар 2022 жылғы</w:t>
      </w:r>
      <w:r w:rsidRPr="00716381">
        <w:rPr>
          <w:rFonts w:ascii="Times New Roman" w:hAnsi="Times New Roman" w:cs="Times New Roman"/>
          <w:b/>
          <w:sz w:val="24"/>
          <w:szCs w:val="24"/>
          <w:lang w:val="kk-KZ"/>
        </w:rPr>
        <w:t xml:space="preserve"> 7 ақпанға </w:t>
      </w:r>
      <w:r w:rsidRPr="00716381">
        <w:rPr>
          <w:rFonts w:ascii="Times New Roman" w:hAnsi="Times New Roman" w:cs="Times New Roman"/>
          <w:sz w:val="24"/>
          <w:szCs w:val="24"/>
          <w:lang w:val="kk-KZ"/>
        </w:rPr>
        <w:t>дейін:</w:t>
      </w:r>
      <w:r w:rsidRPr="00716381">
        <w:rPr>
          <w:rFonts w:ascii="Times New Roman" w:eastAsia="Calibri" w:hAnsi="Times New Roman" w:cs="Times New Roman"/>
          <w:bCs/>
          <w:sz w:val="24"/>
          <w:szCs w:val="24"/>
          <w:lang w:val="kk-KZ"/>
        </w:rPr>
        <w:t xml:space="preserve">Е-mail </w:t>
      </w:r>
      <w:r w:rsidRPr="00716381">
        <w:rPr>
          <w:rFonts w:ascii="Times New Roman" w:eastAsia="Calibri" w:hAnsi="Times New Roman" w:cs="Times New Roman"/>
          <w:bCs/>
          <w:color w:val="7030A0"/>
          <w:sz w:val="24"/>
          <w:szCs w:val="24"/>
          <w:lang w:val="kk-KZ"/>
        </w:rPr>
        <w:t>massovyy.otdel@mail.ru</w:t>
      </w:r>
      <w:r w:rsidRPr="00716381">
        <w:rPr>
          <w:rFonts w:ascii="Times New Roman" w:hAnsi="Times New Roman" w:cs="Times New Roman"/>
          <w:color w:val="7030A0"/>
          <w:sz w:val="24"/>
          <w:szCs w:val="24"/>
          <w:u w:val="single"/>
          <w:lang w:val="kk-KZ"/>
        </w:rPr>
        <w:t>.</w:t>
      </w:r>
      <w:r w:rsidRPr="00716381">
        <w:rPr>
          <w:rFonts w:ascii="Times New Roman" w:hAnsi="Times New Roman" w:cs="Times New Roman"/>
          <w:sz w:val="24"/>
          <w:szCs w:val="24"/>
          <w:lang w:val="kk-KZ"/>
        </w:rPr>
        <w:t>электрондық поштасына мамандықтың ел үшін маңыздылығы мен таңдауын негіздейтін болашақ мамандық туралы тақырыпты ашатын эссе жібереді. Ұсынылатын сөздердің саны: 250-300, жас санаты 15-17.</w:t>
      </w:r>
    </w:p>
    <w:p w:rsidR="00716381" w:rsidRPr="00716381" w:rsidRDefault="00716381" w:rsidP="00716381">
      <w:pPr>
        <w:pBdr>
          <w:bottom w:val="single" w:sz="4" w:space="31" w:color="FFFFFF"/>
        </w:pBdr>
        <w:tabs>
          <w:tab w:val="left" w:pos="993"/>
        </w:tabs>
        <w:jc w:val="both"/>
        <w:rPr>
          <w:rFonts w:ascii="Times New Roman" w:hAnsi="Times New Roman" w:cs="Times New Roman"/>
          <w:b/>
          <w:sz w:val="24"/>
          <w:szCs w:val="24"/>
          <w:lang w:val="kk-KZ"/>
        </w:rPr>
      </w:pPr>
      <w:r w:rsidRPr="00716381">
        <w:rPr>
          <w:rFonts w:ascii="Times New Roman" w:hAnsi="Times New Roman" w:cs="Times New Roman"/>
          <w:b/>
          <w:sz w:val="24"/>
          <w:szCs w:val="24"/>
          <w:lang w:val="kk-KZ"/>
        </w:rPr>
        <w:t xml:space="preserve">        9.2.Бағалау өлшемдері:</w:t>
      </w:r>
    </w:p>
    <w:p w:rsidR="00716381" w:rsidRPr="00716381" w:rsidRDefault="00716381" w:rsidP="00716381">
      <w:pPr>
        <w:pBdr>
          <w:bottom w:val="single" w:sz="4" w:space="31" w:color="FFFFFF"/>
        </w:pBdr>
        <w:tabs>
          <w:tab w:val="left" w:pos="993"/>
        </w:tabs>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 мәселелерді тұжырымдау;</w:t>
      </w:r>
    </w:p>
    <w:p w:rsidR="00716381" w:rsidRPr="00716381" w:rsidRDefault="00716381" w:rsidP="00716381">
      <w:pPr>
        <w:pBdr>
          <w:bottom w:val="single" w:sz="4" w:space="31" w:color="FFFFFF"/>
        </w:pBdr>
        <w:tabs>
          <w:tab w:val="left" w:pos="993"/>
        </w:tabs>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 автордың позициясын көрсету;</w:t>
      </w:r>
    </w:p>
    <w:p w:rsidR="00716381" w:rsidRPr="00716381" w:rsidRDefault="00716381" w:rsidP="00716381">
      <w:pPr>
        <w:pBdr>
          <w:bottom w:val="single" w:sz="4" w:space="31" w:color="FFFFFF"/>
        </w:pBdr>
        <w:tabs>
          <w:tab w:val="left" w:pos="993"/>
        </w:tabs>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 мәселе бойынша өз пікірін дәлелдеу;</w:t>
      </w:r>
    </w:p>
    <w:p w:rsidR="00716381" w:rsidRPr="00716381" w:rsidRDefault="00716381" w:rsidP="00716381">
      <w:pPr>
        <w:pBdr>
          <w:bottom w:val="single" w:sz="4" w:space="31" w:color="FFFFFF"/>
        </w:pBdr>
        <w:tabs>
          <w:tab w:val="left" w:pos="993"/>
        </w:tabs>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 шығарманың тілдік безендірілуі, мағыналық тұтастығы, тілдік байланыстылығы және мазмұндау жүйелілігі;</w:t>
      </w:r>
    </w:p>
    <w:p w:rsidR="00716381" w:rsidRPr="00716381" w:rsidRDefault="00716381" w:rsidP="00716381">
      <w:pPr>
        <w:pBdr>
          <w:bottom w:val="single" w:sz="4" w:space="31" w:color="FFFFFF"/>
        </w:pBdr>
        <w:tabs>
          <w:tab w:val="left" w:pos="993"/>
        </w:tabs>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 сауаттылық. Орфографиялық нормаларды сақтау;</w:t>
      </w:r>
    </w:p>
    <w:p w:rsidR="00716381" w:rsidRPr="00716381" w:rsidRDefault="00716381" w:rsidP="00716381">
      <w:pPr>
        <w:pBdr>
          <w:bottom w:val="single" w:sz="4" w:space="31" w:color="FFFFFF"/>
        </w:pBdr>
        <w:tabs>
          <w:tab w:val="left" w:pos="993"/>
        </w:tabs>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 пунктуациялық нормаларды сақтау;</w:t>
      </w:r>
    </w:p>
    <w:p w:rsidR="00716381" w:rsidRPr="00716381" w:rsidRDefault="00716381" w:rsidP="00716381">
      <w:pPr>
        <w:pBdr>
          <w:bottom w:val="single" w:sz="4" w:space="31" w:color="FFFFFF"/>
        </w:pBdr>
        <w:tabs>
          <w:tab w:val="left" w:pos="993"/>
        </w:tabs>
        <w:rPr>
          <w:rFonts w:ascii="Times New Roman" w:hAnsi="Times New Roman" w:cs="Times New Roman"/>
          <w:sz w:val="24"/>
          <w:szCs w:val="24"/>
          <w:lang w:val="kk-KZ"/>
        </w:rPr>
      </w:pPr>
      <w:r w:rsidRPr="00716381">
        <w:rPr>
          <w:rFonts w:ascii="Times New Roman" w:hAnsi="Times New Roman" w:cs="Times New Roman"/>
          <w:sz w:val="24"/>
          <w:szCs w:val="24"/>
          <w:lang w:val="kk-KZ"/>
        </w:rPr>
        <w:t>- жұмысты ресімдеу.</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sz w:val="24"/>
          <w:szCs w:val="24"/>
          <w:lang w:val="kk-KZ"/>
        </w:rPr>
      </w:pPr>
      <w:r w:rsidRPr="00716381">
        <w:rPr>
          <w:rFonts w:ascii="Times New Roman" w:hAnsi="Times New Roman" w:cs="Times New Roman"/>
          <w:b/>
          <w:sz w:val="24"/>
          <w:szCs w:val="24"/>
          <w:lang w:val="kk-KZ"/>
        </w:rPr>
        <w:t xml:space="preserve">10. «Мамандық кеше, бүгін, ертең» - вайндар байқауы </w:t>
      </w:r>
      <w:r w:rsidRPr="00716381">
        <w:rPr>
          <w:rFonts w:ascii="Times New Roman" w:hAnsi="Times New Roman" w:cs="Times New Roman"/>
          <w:sz w:val="24"/>
          <w:szCs w:val="24"/>
          <w:lang w:val="kk-KZ"/>
        </w:rPr>
        <w:t xml:space="preserve"> (2 қатысушы-1 қазақ, 1 орыс тілдерінде). Байқауға нақты мамандық бойынша әлеуметтік желілерге арналған ойын-сауық бейнеконтенті - вайн (бейнеәңгіме) ұсынылады.</w:t>
      </w:r>
    </w:p>
    <w:p w:rsidR="00716381" w:rsidRPr="00716381" w:rsidRDefault="00716381" w:rsidP="00716381">
      <w:pPr>
        <w:pBdr>
          <w:bottom w:val="single" w:sz="4" w:space="31" w:color="FFFFFF"/>
        </w:pBdr>
        <w:tabs>
          <w:tab w:val="left" w:pos="993"/>
        </w:tabs>
        <w:ind w:firstLine="709"/>
        <w:rPr>
          <w:rFonts w:ascii="Times New Roman" w:hAnsi="Times New Roman" w:cs="Times New Roman"/>
          <w:sz w:val="24"/>
          <w:szCs w:val="24"/>
          <w:lang w:val="kk-KZ"/>
        </w:rPr>
      </w:pPr>
      <w:r w:rsidRPr="00716381">
        <w:rPr>
          <w:rFonts w:ascii="Times New Roman" w:hAnsi="Times New Roman" w:cs="Times New Roman"/>
          <w:sz w:val="24"/>
          <w:szCs w:val="24"/>
          <w:lang w:val="kk-KZ"/>
        </w:rPr>
        <w:t>10.1.Бұл номинация мамандықты бағалауда әр түрлі көзқарастың болуын, зерттеу дағдыларын қолдануды көздейді: бұқаралық ақпарат құралдарындағы мақалаларды талдау, сауалнама жүргізу, сұрау, сұхбат жүргізу және т. б.</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 xml:space="preserve">10.2.Вайнға қойылатын жалпы талаптар: форум тақырыбына сәйкес келетін кез келген қолжетімді құралдармен түсірілген (жасалған) оқыту және ойын-сауық </w:t>
      </w:r>
      <w:r w:rsidRPr="00716381">
        <w:rPr>
          <w:rFonts w:ascii="Times New Roman" w:hAnsi="Times New Roman" w:cs="Times New Roman"/>
          <w:sz w:val="24"/>
          <w:szCs w:val="24"/>
          <w:lang w:val="kk-KZ"/>
        </w:rPr>
        <w:lastRenderedPageBreak/>
        <w:t xml:space="preserve">сипатындағы Вайн – видео роликтер Форумға ұсынылады. Конкурсқа басқа адамдардың қадір-қасиеті мен сезімін қорлайтын, конкурс тақырыбына сәйкес емес жарнамалық сипаттағы роликтер қабылданбайды. </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10.3.Видеороликке қойылатын талаптар:</w:t>
      </w:r>
    </w:p>
    <w:p w:rsidR="00716381" w:rsidRPr="00716381" w:rsidRDefault="00716381" w:rsidP="00716381">
      <w:pPr>
        <w:pBdr>
          <w:bottom w:val="single" w:sz="4" w:space="31" w:color="FFFFFF"/>
        </w:pBdr>
        <w:tabs>
          <w:tab w:val="left" w:pos="993"/>
        </w:tabs>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 xml:space="preserve">        -видеоформаты: DVD, MPEG4;</w:t>
      </w:r>
    </w:p>
    <w:p w:rsidR="00716381" w:rsidRPr="00716381" w:rsidRDefault="00716381" w:rsidP="00716381">
      <w:pPr>
        <w:pBdr>
          <w:bottom w:val="single" w:sz="4" w:space="31" w:color="FFFFFF"/>
        </w:pBdr>
        <w:tabs>
          <w:tab w:val="left" w:pos="993"/>
        </w:tabs>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 xml:space="preserve">        - видеороликтің ең аз ажыратымдылығы - 720x480 (12: 8 см);</w:t>
      </w:r>
    </w:p>
    <w:p w:rsidR="00716381" w:rsidRPr="00716381" w:rsidRDefault="00716381" w:rsidP="00716381">
      <w:pPr>
        <w:pBdr>
          <w:bottom w:val="single" w:sz="4" w:space="31" w:color="FFFFFF"/>
        </w:pBdr>
        <w:tabs>
          <w:tab w:val="left" w:pos="993"/>
        </w:tabs>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 xml:space="preserve">        - видеороликтің ұзақтығы - 5 минутқа дейін;</w:t>
      </w:r>
    </w:p>
    <w:p w:rsidR="00716381" w:rsidRPr="00716381" w:rsidRDefault="00716381" w:rsidP="00716381">
      <w:pPr>
        <w:pBdr>
          <w:bottom w:val="single" w:sz="4" w:space="31" w:color="FFFFFF"/>
        </w:pBdr>
        <w:tabs>
          <w:tab w:val="left" w:pos="567"/>
          <w:tab w:val="left" w:pos="993"/>
        </w:tabs>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 xml:space="preserve">        - видеороликтер автордың аты бар ақпараттық бастамалармен ресімделуі тиіс (видеороликтің атауы, жалпы видеороликтің ұзақтығы);</w:t>
      </w:r>
    </w:p>
    <w:p w:rsidR="00716381" w:rsidRPr="00716381" w:rsidRDefault="00716381" w:rsidP="00716381">
      <w:pPr>
        <w:pBdr>
          <w:bottom w:val="single" w:sz="4" w:space="31" w:color="FFFFFF"/>
        </w:pBdr>
        <w:tabs>
          <w:tab w:val="left" w:pos="993"/>
        </w:tabs>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 xml:space="preserve">        - қатысушының қалауы бойынша видеороликті монтаждау және түсіру кезінде арнайы бағдарламалар мен құралдарды пайдалану;</w:t>
      </w:r>
    </w:p>
    <w:p w:rsidR="00716381" w:rsidRPr="00716381" w:rsidRDefault="00716381" w:rsidP="00716381">
      <w:pPr>
        <w:pBdr>
          <w:bottom w:val="single" w:sz="4" w:space="31" w:color="FFFFFF"/>
        </w:pBdr>
        <w:tabs>
          <w:tab w:val="left" w:pos="993"/>
        </w:tabs>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 xml:space="preserve">        - қатысушылар видео ролик жанрын өздері анықтайды (сұхбат, репортаж, видеоклип, мультфильм және т. б.);</w:t>
      </w:r>
    </w:p>
    <w:p w:rsidR="00716381" w:rsidRPr="00716381" w:rsidRDefault="00716381" w:rsidP="00716381">
      <w:pPr>
        <w:pBdr>
          <w:bottom w:val="single" w:sz="4" w:space="31" w:color="FFFFFF"/>
        </w:pBdr>
        <w:tabs>
          <w:tab w:val="left" w:pos="567"/>
          <w:tab w:val="left" w:pos="993"/>
        </w:tabs>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 xml:space="preserve">        - роликте фотосуреттер пайдаланылуға болады.</w:t>
      </w:r>
    </w:p>
    <w:p w:rsidR="00716381" w:rsidRPr="00716381" w:rsidRDefault="00716381" w:rsidP="00716381">
      <w:pPr>
        <w:pBdr>
          <w:bottom w:val="single" w:sz="4" w:space="31" w:color="FFFFFF"/>
        </w:pBdr>
        <w:tabs>
          <w:tab w:val="left" w:pos="567"/>
          <w:tab w:val="left" w:pos="993"/>
        </w:tabs>
        <w:jc w:val="both"/>
        <w:rPr>
          <w:rFonts w:ascii="Times New Roman" w:hAnsi="Times New Roman" w:cs="Times New Roman"/>
          <w:b/>
          <w:sz w:val="24"/>
          <w:szCs w:val="24"/>
          <w:lang w:val="kk-KZ" w:eastAsia="ar-SA"/>
        </w:rPr>
      </w:pPr>
      <w:r w:rsidRPr="00716381">
        <w:rPr>
          <w:rFonts w:ascii="Times New Roman" w:hAnsi="Times New Roman" w:cs="Times New Roman"/>
          <w:sz w:val="24"/>
          <w:szCs w:val="24"/>
          <w:lang w:val="kk-KZ"/>
        </w:rPr>
        <w:t xml:space="preserve">        - Вайнді : </w:t>
      </w:r>
      <w:r w:rsidRPr="00716381">
        <w:rPr>
          <w:rFonts w:ascii="Times New Roman" w:eastAsia="Calibri" w:hAnsi="Times New Roman" w:cs="Times New Roman"/>
          <w:bCs/>
          <w:sz w:val="24"/>
          <w:szCs w:val="24"/>
          <w:lang w:val="kk-KZ"/>
        </w:rPr>
        <w:t>Е-mail</w:t>
      </w:r>
      <w:r w:rsidRPr="00716381">
        <w:rPr>
          <w:rFonts w:ascii="Times New Roman" w:hAnsi="Times New Roman" w:cs="Times New Roman"/>
          <w:sz w:val="24"/>
          <w:szCs w:val="24"/>
          <w:lang w:val="kk-KZ"/>
        </w:rPr>
        <w:t xml:space="preserve"> </w:t>
      </w:r>
      <w:r w:rsidRPr="00716381">
        <w:rPr>
          <w:rFonts w:ascii="Times New Roman" w:eastAsia="Calibri" w:hAnsi="Times New Roman" w:cs="Times New Roman"/>
          <w:bCs/>
          <w:color w:val="7030A0"/>
          <w:sz w:val="24"/>
          <w:szCs w:val="24"/>
          <w:lang w:val="kk-KZ"/>
        </w:rPr>
        <w:t>massovyy.otdel@mail.ru</w:t>
      </w:r>
      <w:r w:rsidRPr="00716381">
        <w:rPr>
          <w:rFonts w:ascii="Times New Roman" w:eastAsia="Calibri" w:hAnsi="Times New Roman" w:cs="Times New Roman"/>
          <w:bCs/>
          <w:sz w:val="24"/>
          <w:szCs w:val="24"/>
          <w:lang w:val="kk-KZ"/>
        </w:rPr>
        <w:t xml:space="preserve">. </w:t>
      </w:r>
      <w:r w:rsidRPr="00716381">
        <w:rPr>
          <w:rFonts w:ascii="Times New Roman" w:hAnsi="Times New Roman" w:cs="Times New Roman"/>
          <w:sz w:val="24"/>
          <w:szCs w:val="24"/>
          <w:lang w:val="kk-KZ"/>
        </w:rPr>
        <w:t xml:space="preserve">электрондық поштасына </w:t>
      </w:r>
      <w:r w:rsidRPr="00716381">
        <w:rPr>
          <w:rFonts w:ascii="Times New Roman" w:hAnsi="Times New Roman" w:cs="Times New Roman"/>
          <w:b/>
          <w:sz w:val="24"/>
          <w:szCs w:val="24"/>
          <w:lang w:val="kk-KZ"/>
        </w:rPr>
        <w:t>2022 жылғы 7 ақпанға</w:t>
      </w:r>
      <w:r w:rsidRPr="00716381">
        <w:rPr>
          <w:rFonts w:ascii="Times New Roman" w:hAnsi="Times New Roman" w:cs="Times New Roman"/>
          <w:sz w:val="24"/>
          <w:szCs w:val="24"/>
          <w:lang w:val="kk-KZ"/>
        </w:rPr>
        <w:t xml:space="preserve"> дейін ұсынылады.</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10.4.Бағалау өлшемдері:</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 жұмыстың мәлімделген тақырыпқа сәйкестігі;</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 видео роликтің креативтілігі (идеяның жаңашылдығы, ерекшелігі, ойлау икемділігі);</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 ақпараттылығы;</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 видео жазба сапасы;</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 арнайы құралдарды иелену деңгейі;</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 жұмыстың эстетикасы.</w:t>
      </w:r>
    </w:p>
    <w:p w:rsidR="00716381" w:rsidRPr="00716381" w:rsidRDefault="00716381" w:rsidP="00716381">
      <w:pPr>
        <w:pBdr>
          <w:bottom w:val="single" w:sz="4" w:space="31" w:color="FFFFFF"/>
        </w:pBdr>
        <w:tabs>
          <w:tab w:val="left" w:pos="993"/>
        </w:tabs>
        <w:ind w:firstLine="709"/>
        <w:jc w:val="both"/>
        <w:rPr>
          <w:rFonts w:ascii="Times New Roman" w:hAnsi="Times New Roman" w:cs="Times New Roman"/>
          <w:sz w:val="24"/>
          <w:szCs w:val="24"/>
          <w:lang w:val="kk-KZ"/>
        </w:rPr>
      </w:pPr>
      <w:r w:rsidRPr="00716381">
        <w:rPr>
          <w:rFonts w:ascii="Times New Roman" w:hAnsi="Times New Roman" w:cs="Times New Roman"/>
          <w:sz w:val="24"/>
          <w:szCs w:val="24"/>
          <w:lang w:val="kk-KZ"/>
        </w:rPr>
        <w:t>10.5. Әр делегация үшін шығармашылық және зерттеу жұмыстарын номинациялар бойынша орындау міндетті шарт болып табылады. Әр номинацияға қатысу міндетті. Бір қатысушы бір жобаны ұсынады. Сөз сөйлеу ұзақтығы (жобаны қорғау) – көрсету материалын пайдалана отырып, 5-7 минут.</w:t>
      </w:r>
    </w:p>
    <w:p w:rsidR="00716381" w:rsidRPr="00716381" w:rsidRDefault="00716381" w:rsidP="00716381">
      <w:pPr>
        <w:pBdr>
          <w:bottom w:val="single" w:sz="4" w:space="31" w:color="FFFFFF"/>
        </w:pBdr>
        <w:tabs>
          <w:tab w:val="left" w:pos="993"/>
        </w:tabs>
        <w:jc w:val="both"/>
        <w:rPr>
          <w:rFonts w:ascii="Times New Roman" w:hAnsi="Times New Roman" w:cs="Times New Roman"/>
          <w:color w:val="000000"/>
          <w:sz w:val="24"/>
          <w:szCs w:val="24"/>
          <w:lang w:val="kk-KZ"/>
        </w:rPr>
      </w:pPr>
      <w:r w:rsidRPr="00716381">
        <w:rPr>
          <w:rFonts w:ascii="Times New Roman" w:hAnsi="Times New Roman" w:cs="Times New Roman"/>
          <w:color w:val="000000"/>
          <w:sz w:val="24"/>
          <w:szCs w:val="24"/>
          <w:lang w:val="kk-KZ"/>
        </w:rPr>
        <w:t xml:space="preserve">         10.6. Кәсіби әділ қазылар алқасы байқау жұмыстарын 5 балдық жүйе бойынша Форумның бағалау өлшемдеріне сәйкес бағалайды. Әділ қазылар алқасының шешімі нақты және хаттамамен ресімделеді. </w:t>
      </w:r>
    </w:p>
    <w:p w:rsidR="00716381" w:rsidRPr="00716381" w:rsidRDefault="00716381" w:rsidP="00716381">
      <w:pPr>
        <w:pBdr>
          <w:bottom w:val="single" w:sz="4" w:space="31" w:color="FFFFFF"/>
        </w:pBdr>
        <w:tabs>
          <w:tab w:val="left" w:pos="993"/>
        </w:tabs>
        <w:jc w:val="both"/>
        <w:rPr>
          <w:rFonts w:ascii="Times New Roman" w:hAnsi="Times New Roman" w:cs="Times New Roman"/>
          <w:color w:val="000000"/>
          <w:sz w:val="24"/>
          <w:szCs w:val="24"/>
          <w:lang w:val="kk-KZ"/>
        </w:rPr>
      </w:pPr>
      <w:r w:rsidRPr="00716381">
        <w:rPr>
          <w:rFonts w:ascii="Times New Roman" w:hAnsi="Times New Roman" w:cs="Times New Roman"/>
          <w:color w:val="000000"/>
          <w:sz w:val="24"/>
          <w:szCs w:val="24"/>
          <w:lang w:val="kk-KZ"/>
        </w:rPr>
        <w:t xml:space="preserve">        Жеңімпаздар I, II, III дәрежедегі дипломдармен  марапатталады. </w:t>
      </w:r>
    </w:p>
    <w:p w:rsidR="00716381" w:rsidRPr="00716381" w:rsidRDefault="00716381" w:rsidP="00716381">
      <w:pPr>
        <w:pBdr>
          <w:bottom w:val="single" w:sz="4" w:space="31" w:color="FFFFFF"/>
        </w:pBdr>
        <w:tabs>
          <w:tab w:val="left" w:pos="993"/>
        </w:tabs>
        <w:jc w:val="both"/>
        <w:rPr>
          <w:rFonts w:ascii="Times New Roman" w:hAnsi="Times New Roman" w:cs="Times New Roman"/>
          <w:sz w:val="24"/>
          <w:szCs w:val="24"/>
          <w:lang w:val="kk-KZ"/>
        </w:rPr>
      </w:pPr>
      <w:r w:rsidRPr="00716381">
        <w:rPr>
          <w:rFonts w:ascii="Times New Roman" w:hAnsi="Times New Roman" w:cs="Times New Roman"/>
          <w:color w:val="000000"/>
          <w:sz w:val="24"/>
          <w:szCs w:val="24"/>
          <w:lang w:val="kk-KZ"/>
        </w:rPr>
        <w:lastRenderedPageBreak/>
        <w:t xml:space="preserve">        Анықтама   телефоны: </w:t>
      </w:r>
      <w:r w:rsidRPr="00716381">
        <w:rPr>
          <w:rFonts w:ascii="Times New Roman" w:hAnsi="Times New Roman" w:cs="Times New Roman"/>
          <w:sz w:val="24"/>
          <w:szCs w:val="24"/>
          <w:lang w:val="kk-KZ"/>
        </w:rPr>
        <w:t>87770819783,62-72-09.</w:t>
      </w:r>
    </w:p>
    <w:p w:rsidR="00716381" w:rsidRDefault="00716381" w:rsidP="00716381">
      <w:pPr>
        <w:pBdr>
          <w:bottom w:val="single" w:sz="4" w:space="31" w:color="FFFFFF"/>
        </w:pBdr>
        <w:tabs>
          <w:tab w:val="left" w:pos="993"/>
        </w:tabs>
        <w:ind w:left="284" w:hanging="284"/>
        <w:jc w:val="right"/>
        <w:rPr>
          <w:bCs/>
          <w:sz w:val="28"/>
          <w:szCs w:val="20"/>
          <w:lang w:val="kk-KZ"/>
        </w:rPr>
      </w:pPr>
      <w:r>
        <w:rPr>
          <w:bCs/>
          <w:sz w:val="28"/>
          <w:szCs w:val="20"/>
          <w:lang w:val="kk-KZ"/>
        </w:rPr>
        <w:t xml:space="preserve">1-қосымша </w:t>
      </w:r>
    </w:p>
    <w:p w:rsidR="00716381" w:rsidRDefault="00716381" w:rsidP="00716381">
      <w:pPr>
        <w:pBdr>
          <w:bottom w:val="single" w:sz="4" w:space="31" w:color="FFFFFF"/>
        </w:pBdr>
        <w:tabs>
          <w:tab w:val="left" w:pos="993"/>
        </w:tabs>
        <w:jc w:val="center"/>
        <w:rPr>
          <w:bCs/>
          <w:color w:val="000000"/>
          <w:sz w:val="28"/>
          <w:szCs w:val="20"/>
          <w:lang w:val="kk-KZ"/>
        </w:rPr>
      </w:pPr>
      <w:r>
        <w:rPr>
          <w:bCs/>
          <w:color w:val="000000"/>
          <w:sz w:val="28"/>
          <w:szCs w:val="20"/>
          <w:lang w:val="kk-KZ"/>
        </w:rPr>
        <w:t>«Мамандықтар әлемін ашамыз» қалалық форумына қатысуға өтінім</w:t>
      </w:r>
    </w:p>
    <w:tbl>
      <w:tblPr>
        <w:tblW w:w="97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134"/>
        <w:gridCol w:w="1366"/>
        <w:gridCol w:w="924"/>
        <w:gridCol w:w="1195"/>
        <w:gridCol w:w="1055"/>
        <w:gridCol w:w="1178"/>
        <w:gridCol w:w="1064"/>
        <w:gridCol w:w="528"/>
      </w:tblGrid>
      <w:tr w:rsidR="00716381" w:rsidTr="00716381">
        <w:trPr>
          <w:trHeight w:val="2579"/>
        </w:trPr>
        <w:tc>
          <w:tcPr>
            <w:tcW w:w="1276" w:type="dxa"/>
            <w:tcBorders>
              <w:top w:val="single" w:sz="4" w:space="0" w:color="auto"/>
              <w:left w:val="single" w:sz="4" w:space="0" w:color="auto"/>
              <w:bottom w:val="single" w:sz="4" w:space="0" w:color="auto"/>
              <w:right w:val="single" w:sz="4" w:space="0" w:color="auto"/>
            </w:tcBorders>
            <w:hideMark/>
          </w:tcPr>
          <w:p w:rsidR="00716381" w:rsidRDefault="00716381">
            <w:pPr>
              <w:suppressAutoHyphens/>
              <w:jc w:val="center"/>
              <w:rPr>
                <w:rFonts w:ascii="Times New Roman" w:eastAsia="Times New Roman" w:hAnsi="Times New Roman"/>
                <w:iCs/>
                <w:sz w:val="16"/>
                <w:szCs w:val="20"/>
                <w:lang w:val="kk-KZ" w:eastAsia="ar-SA"/>
              </w:rPr>
            </w:pPr>
            <w:r>
              <w:rPr>
                <w:iCs/>
                <w:sz w:val="16"/>
                <w:szCs w:val="20"/>
                <w:lang w:val="kk-KZ"/>
              </w:rPr>
              <w:t>Номинация</w:t>
            </w:r>
          </w:p>
        </w:tc>
        <w:tc>
          <w:tcPr>
            <w:tcW w:w="1134" w:type="dxa"/>
            <w:tcBorders>
              <w:top w:val="single" w:sz="4" w:space="0" w:color="auto"/>
              <w:left w:val="single" w:sz="4" w:space="0" w:color="auto"/>
              <w:bottom w:val="single" w:sz="4" w:space="0" w:color="auto"/>
              <w:right w:val="single" w:sz="4" w:space="0" w:color="auto"/>
            </w:tcBorders>
            <w:hideMark/>
          </w:tcPr>
          <w:p w:rsidR="00716381" w:rsidRDefault="00716381">
            <w:pPr>
              <w:suppressAutoHyphens/>
              <w:jc w:val="center"/>
              <w:rPr>
                <w:rFonts w:ascii="Times New Roman" w:eastAsia="Times New Roman" w:hAnsi="Times New Roman"/>
                <w:iCs/>
                <w:sz w:val="16"/>
                <w:szCs w:val="20"/>
                <w:lang w:val="kk-KZ" w:eastAsia="ar-SA"/>
              </w:rPr>
            </w:pPr>
            <w:r>
              <w:rPr>
                <w:iCs/>
                <w:sz w:val="16"/>
                <w:szCs w:val="20"/>
                <w:lang w:val="kk-KZ"/>
              </w:rPr>
              <w:t>Жұмыстың атауы</w:t>
            </w:r>
          </w:p>
        </w:tc>
        <w:tc>
          <w:tcPr>
            <w:tcW w:w="1367" w:type="dxa"/>
            <w:tcBorders>
              <w:top w:val="single" w:sz="4" w:space="0" w:color="auto"/>
              <w:left w:val="single" w:sz="4" w:space="0" w:color="auto"/>
              <w:bottom w:val="single" w:sz="4" w:space="0" w:color="auto"/>
              <w:right w:val="single" w:sz="4" w:space="0" w:color="auto"/>
            </w:tcBorders>
            <w:hideMark/>
          </w:tcPr>
          <w:p w:rsidR="00716381" w:rsidRDefault="00716381">
            <w:pPr>
              <w:jc w:val="center"/>
              <w:rPr>
                <w:rFonts w:ascii="Times New Roman" w:eastAsia="Times New Roman" w:hAnsi="Times New Roman" w:cs="Times New Roman"/>
                <w:iCs/>
                <w:sz w:val="16"/>
                <w:szCs w:val="20"/>
                <w:lang w:val="kk-KZ" w:eastAsia="ar-SA"/>
              </w:rPr>
            </w:pPr>
            <w:r>
              <w:rPr>
                <w:iCs/>
                <w:sz w:val="16"/>
                <w:szCs w:val="20"/>
                <w:lang w:val="kk-KZ"/>
              </w:rPr>
              <w:t>Қатысушының</w:t>
            </w:r>
          </w:p>
          <w:p w:rsidR="00716381" w:rsidRDefault="00716381">
            <w:pPr>
              <w:suppressAutoHyphens/>
              <w:jc w:val="center"/>
              <w:rPr>
                <w:rFonts w:ascii="Times New Roman" w:eastAsia="Times New Roman" w:hAnsi="Times New Roman"/>
                <w:iCs/>
                <w:sz w:val="16"/>
                <w:szCs w:val="20"/>
                <w:lang w:val="kk-KZ" w:eastAsia="ar-SA"/>
              </w:rPr>
            </w:pPr>
            <w:r>
              <w:rPr>
                <w:iCs/>
                <w:sz w:val="16"/>
                <w:szCs w:val="20"/>
                <w:lang w:val="kk-KZ"/>
              </w:rPr>
              <w:t>Т.А.Ә.</w:t>
            </w:r>
          </w:p>
        </w:tc>
        <w:tc>
          <w:tcPr>
            <w:tcW w:w="924" w:type="dxa"/>
            <w:tcBorders>
              <w:top w:val="single" w:sz="4" w:space="0" w:color="auto"/>
              <w:left w:val="single" w:sz="4" w:space="0" w:color="auto"/>
              <w:bottom w:val="single" w:sz="4" w:space="0" w:color="auto"/>
              <w:right w:val="single" w:sz="4" w:space="0" w:color="auto"/>
            </w:tcBorders>
            <w:hideMark/>
          </w:tcPr>
          <w:p w:rsidR="00716381" w:rsidRDefault="00716381">
            <w:pPr>
              <w:suppressAutoHyphens/>
              <w:jc w:val="center"/>
              <w:rPr>
                <w:rFonts w:ascii="Times New Roman" w:eastAsia="Times New Roman" w:hAnsi="Times New Roman"/>
                <w:iCs/>
                <w:sz w:val="16"/>
                <w:szCs w:val="20"/>
                <w:lang w:val="kk-KZ" w:eastAsia="ar-SA"/>
              </w:rPr>
            </w:pPr>
            <w:r>
              <w:rPr>
                <w:iCs/>
                <w:sz w:val="16"/>
                <w:szCs w:val="20"/>
                <w:lang w:val="kk-KZ"/>
              </w:rPr>
              <w:t>Туған жылы, сыныбы</w:t>
            </w:r>
          </w:p>
        </w:tc>
        <w:tc>
          <w:tcPr>
            <w:tcW w:w="1196" w:type="dxa"/>
            <w:tcBorders>
              <w:top w:val="single" w:sz="4" w:space="0" w:color="auto"/>
              <w:left w:val="single" w:sz="4" w:space="0" w:color="auto"/>
              <w:bottom w:val="single" w:sz="4" w:space="0" w:color="auto"/>
              <w:right w:val="single" w:sz="4" w:space="0" w:color="auto"/>
            </w:tcBorders>
            <w:hideMark/>
          </w:tcPr>
          <w:p w:rsidR="00716381" w:rsidRDefault="00716381">
            <w:pPr>
              <w:suppressAutoHyphens/>
              <w:jc w:val="center"/>
              <w:rPr>
                <w:rFonts w:ascii="Times New Roman" w:eastAsia="Times New Roman" w:hAnsi="Times New Roman"/>
                <w:iCs/>
                <w:sz w:val="16"/>
                <w:szCs w:val="20"/>
                <w:lang w:val="kk-KZ" w:eastAsia="ar-SA"/>
              </w:rPr>
            </w:pPr>
            <w:r>
              <w:rPr>
                <w:iCs/>
                <w:sz w:val="16"/>
                <w:szCs w:val="20"/>
                <w:lang w:val="kk-KZ"/>
              </w:rPr>
              <w:t>Қатысушының тұрғылықты мекенжайы, электронды поштасы, байланыс телефоны</w:t>
            </w:r>
          </w:p>
        </w:tc>
        <w:tc>
          <w:tcPr>
            <w:tcW w:w="1056" w:type="dxa"/>
            <w:tcBorders>
              <w:top w:val="single" w:sz="4" w:space="0" w:color="auto"/>
              <w:left w:val="single" w:sz="4" w:space="0" w:color="auto"/>
              <w:bottom w:val="single" w:sz="4" w:space="0" w:color="auto"/>
              <w:right w:val="single" w:sz="4" w:space="0" w:color="auto"/>
            </w:tcBorders>
            <w:hideMark/>
          </w:tcPr>
          <w:p w:rsidR="00716381" w:rsidRDefault="00716381">
            <w:pPr>
              <w:suppressAutoHyphens/>
              <w:rPr>
                <w:rFonts w:ascii="Times New Roman" w:eastAsia="Times New Roman" w:hAnsi="Times New Roman"/>
                <w:iCs/>
                <w:sz w:val="16"/>
                <w:szCs w:val="28"/>
                <w:lang w:val="kk-KZ"/>
              </w:rPr>
            </w:pPr>
            <w:r>
              <w:rPr>
                <w:iCs/>
                <w:sz w:val="16"/>
                <w:szCs w:val="20"/>
                <w:lang w:val="kk-KZ"/>
              </w:rPr>
              <w:t>Білім беру ұйымы/</w:t>
            </w:r>
            <w:r>
              <w:rPr>
                <w:iCs/>
                <w:sz w:val="16"/>
                <w:szCs w:val="28"/>
                <w:lang w:val="kk-KZ"/>
              </w:rPr>
              <w:t xml:space="preserve"> лицейс,гимназия,тереңдетіп оқылатын сыныптар </w:t>
            </w:r>
            <w:r>
              <w:rPr>
                <w:iCs/>
                <w:sz w:val="16"/>
                <w:szCs w:val="28"/>
                <w:lang w:val="kk-KZ"/>
              </w:rPr>
              <w:tab/>
            </w:r>
          </w:p>
        </w:tc>
        <w:tc>
          <w:tcPr>
            <w:tcW w:w="1179" w:type="dxa"/>
            <w:tcBorders>
              <w:top w:val="single" w:sz="4" w:space="0" w:color="auto"/>
              <w:left w:val="single" w:sz="4" w:space="0" w:color="auto"/>
              <w:bottom w:val="single" w:sz="4" w:space="0" w:color="auto"/>
              <w:right w:val="single" w:sz="4" w:space="0" w:color="auto"/>
            </w:tcBorders>
            <w:hideMark/>
          </w:tcPr>
          <w:p w:rsidR="00716381" w:rsidRDefault="00716381">
            <w:pPr>
              <w:suppressAutoHyphens/>
              <w:jc w:val="center"/>
              <w:rPr>
                <w:rFonts w:ascii="Times New Roman" w:eastAsia="Times New Roman" w:hAnsi="Times New Roman"/>
                <w:iCs/>
                <w:sz w:val="16"/>
                <w:szCs w:val="20"/>
                <w:lang w:val="kk-KZ" w:eastAsia="ar-SA"/>
              </w:rPr>
            </w:pPr>
            <w:r>
              <w:rPr>
                <w:iCs/>
                <w:sz w:val="16"/>
                <w:szCs w:val="20"/>
                <w:lang w:val="kk-KZ"/>
              </w:rPr>
              <w:t>Жоба жетекшісінің Т.А.Ә., тұрғылықты мекенжайы, электронды поштасы, байланыс телефоны</w:t>
            </w:r>
          </w:p>
        </w:tc>
        <w:tc>
          <w:tcPr>
            <w:tcW w:w="1065" w:type="dxa"/>
            <w:tcBorders>
              <w:top w:val="single" w:sz="4" w:space="0" w:color="auto"/>
              <w:left w:val="single" w:sz="4" w:space="0" w:color="auto"/>
              <w:bottom w:val="single" w:sz="4" w:space="0" w:color="auto"/>
              <w:right w:val="single" w:sz="4" w:space="0" w:color="auto"/>
            </w:tcBorders>
            <w:hideMark/>
          </w:tcPr>
          <w:p w:rsidR="00716381" w:rsidRDefault="00716381">
            <w:pPr>
              <w:suppressAutoHyphens/>
              <w:jc w:val="center"/>
              <w:rPr>
                <w:rFonts w:ascii="Times New Roman" w:eastAsia="Times New Roman" w:hAnsi="Times New Roman"/>
                <w:sz w:val="16"/>
                <w:szCs w:val="20"/>
                <w:lang w:val="kk-KZ" w:eastAsia="ar-SA"/>
              </w:rPr>
            </w:pPr>
            <w:r>
              <w:rPr>
                <w:sz w:val="16"/>
                <w:szCs w:val="20"/>
                <w:lang w:val="kk-KZ"/>
              </w:rPr>
              <w:t>Статус(аз/қ,к/б,жетім)</w:t>
            </w:r>
          </w:p>
        </w:tc>
        <w:tc>
          <w:tcPr>
            <w:tcW w:w="528" w:type="dxa"/>
            <w:tcBorders>
              <w:top w:val="single" w:sz="4" w:space="0" w:color="auto"/>
              <w:left w:val="single" w:sz="4" w:space="0" w:color="auto"/>
              <w:bottom w:val="single" w:sz="4" w:space="0" w:color="auto"/>
              <w:right w:val="single" w:sz="4" w:space="0" w:color="auto"/>
            </w:tcBorders>
            <w:hideMark/>
          </w:tcPr>
          <w:p w:rsidR="00716381" w:rsidRDefault="00716381">
            <w:pPr>
              <w:suppressAutoHyphens/>
              <w:jc w:val="center"/>
              <w:rPr>
                <w:rFonts w:ascii="Times New Roman" w:eastAsia="Times New Roman" w:hAnsi="Times New Roman"/>
                <w:iCs/>
                <w:sz w:val="16"/>
                <w:szCs w:val="20"/>
              </w:rPr>
            </w:pPr>
            <w:r>
              <w:rPr>
                <w:iCs/>
                <w:sz w:val="16"/>
                <w:szCs w:val="20"/>
              </w:rPr>
              <w:t>АСП</w:t>
            </w:r>
          </w:p>
        </w:tc>
      </w:tr>
      <w:tr w:rsidR="00716381" w:rsidTr="00716381">
        <w:trPr>
          <w:trHeight w:val="498"/>
        </w:trPr>
        <w:tc>
          <w:tcPr>
            <w:tcW w:w="1276" w:type="dxa"/>
            <w:tcBorders>
              <w:top w:val="single" w:sz="4" w:space="0" w:color="auto"/>
              <w:left w:val="single" w:sz="4" w:space="0" w:color="auto"/>
              <w:bottom w:val="single" w:sz="4" w:space="0" w:color="auto"/>
              <w:right w:val="single" w:sz="4" w:space="0" w:color="auto"/>
            </w:tcBorders>
            <w:hideMark/>
          </w:tcPr>
          <w:p w:rsidR="00716381" w:rsidRDefault="00716381">
            <w:pPr>
              <w:suppressAutoHyphens/>
              <w:rPr>
                <w:rFonts w:ascii="Times New Roman" w:eastAsia="Times New Roman" w:hAnsi="Times New Roman"/>
                <w:bCs/>
                <w:sz w:val="16"/>
                <w:szCs w:val="20"/>
                <w:lang w:val="kk-KZ" w:eastAsia="ar-SA"/>
              </w:rPr>
            </w:pPr>
            <w:r>
              <w:rPr>
                <w:sz w:val="16"/>
                <w:szCs w:val="20"/>
                <w:lang w:val="kk-KZ"/>
              </w:rPr>
              <w:t>Осындай мамандық бар</w:t>
            </w:r>
          </w:p>
        </w:tc>
        <w:tc>
          <w:tcPr>
            <w:tcW w:w="1134" w:type="dxa"/>
            <w:tcBorders>
              <w:top w:val="single" w:sz="4" w:space="0" w:color="auto"/>
              <w:left w:val="single" w:sz="4" w:space="0" w:color="auto"/>
              <w:bottom w:val="single" w:sz="4" w:space="0" w:color="auto"/>
              <w:right w:val="single" w:sz="4" w:space="0" w:color="auto"/>
            </w:tcBorders>
          </w:tcPr>
          <w:p w:rsidR="00716381" w:rsidRDefault="00716381">
            <w:pPr>
              <w:suppressAutoHyphens/>
              <w:jc w:val="center"/>
              <w:rPr>
                <w:rFonts w:ascii="Times New Roman" w:eastAsia="Times New Roman" w:hAnsi="Times New Roman"/>
                <w:iCs/>
                <w:sz w:val="16"/>
                <w:szCs w:val="20"/>
                <w:lang w:val="kk-KZ" w:eastAsia="ar-SA"/>
              </w:rPr>
            </w:pPr>
          </w:p>
        </w:tc>
        <w:tc>
          <w:tcPr>
            <w:tcW w:w="1367" w:type="dxa"/>
            <w:tcBorders>
              <w:top w:val="single" w:sz="4" w:space="0" w:color="auto"/>
              <w:left w:val="single" w:sz="4" w:space="0" w:color="auto"/>
              <w:bottom w:val="single" w:sz="4" w:space="0" w:color="auto"/>
              <w:right w:val="single" w:sz="4" w:space="0" w:color="auto"/>
            </w:tcBorders>
          </w:tcPr>
          <w:p w:rsidR="00716381" w:rsidRDefault="00716381">
            <w:pPr>
              <w:suppressAutoHyphens/>
              <w:jc w:val="center"/>
              <w:rPr>
                <w:rFonts w:ascii="Times New Roman" w:eastAsia="Times New Roman" w:hAnsi="Times New Roman"/>
                <w:iCs/>
                <w:sz w:val="16"/>
                <w:szCs w:val="20"/>
                <w:lang w:val="kk-KZ" w:eastAsia="ar-SA"/>
              </w:rPr>
            </w:pPr>
          </w:p>
        </w:tc>
        <w:tc>
          <w:tcPr>
            <w:tcW w:w="924" w:type="dxa"/>
            <w:tcBorders>
              <w:top w:val="single" w:sz="4" w:space="0" w:color="auto"/>
              <w:left w:val="single" w:sz="4" w:space="0" w:color="auto"/>
              <w:bottom w:val="single" w:sz="4" w:space="0" w:color="auto"/>
              <w:right w:val="single" w:sz="4" w:space="0" w:color="auto"/>
            </w:tcBorders>
          </w:tcPr>
          <w:p w:rsidR="00716381" w:rsidRDefault="00716381">
            <w:pPr>
              <w:suppressAutoHyphens/>
              <w:jc w:val="center"/>
              <w:rPr>
                <w:rFonts w:ascii="Times New Roman" w:eastAsia="Times New Roman" w:hAnsi="Times New Roman"/>
                <w:iCs/>
                <w:sz w:val="16"/>
                <w:szCs w:val="20"/>
                <w:lang w:val="kk-KZ" w:eastAsia="ar-SA"/>
              </w:rPr>
            </w:pPr>
          </w:p>
        </w:tc>
        <w:tc>
          <w:tcPr>
            <w:tcW w:w="1196" w:type="dxa"/>
            <w:tcBorders>
              <w:top w:val="single" w:sz="4" w:space="0" w:color="auto"/>
              <w:left w:val="single" w:sz="4" w:space="0" w:color="auto"/>
              <w:bottom w:val="single" w:sz="4" w:space="0" w:color="auto"/>
              <w:right w:val="single" w:sz="4" w:space="0" w:color="auto"/>
            </w:tcBorders>
          </w:tcPr>
          <w:p w:rsidR="00716381" w:rsidRDefault="00716381">
            <w:pPr>
              <w:suppressAutoHyphens/>
              <w:jc w:val="center"/>
              <w:rPr>
                <w:rFonts w:ascii="Times New Roman" w:eastAsia="Times New Roman" w:hAnsi="Times New Roman"/>
                <w:iCs/>
                <w:sz w:val="16"/>
                <w:szCs w:val="20"/>
                <w:lang w:val="kk-KZ" w:eastAsia="ar-SA"/>
              </w:rPr>
            </w:pPr>
          </w:p>
        </w:tc>
        <w:tc>
          <w:tcPr>
            <w:tcW w:w="1056" w:type="dxa"/>
            <w:tcBorders>
              <w:top w:val="single" w:sz="4" w:space="0" w:color="auto"/>
              <w:left w:val="single" w:sz="4" w:space="0" w:color="auto"/>
              <w:bottom w:val="single" w:sz="4" w:space="0" w:color="auto"/>
              <w:right w:val="single" w:sz="4" w:space="0" w:color="auto"/>
            </w:tcBorders>
          </w:tcPr>
          <w:p w:rsidR="00716381" w:rsidRDefault="00716381">
            <w:pPr>
              <w:suppressAutoHyphens/>
              <w:jc w:val="center"/>
              <w:rPr>
                <w:rFonts w:ascii="Times New Roman" w:eastAsia="Times New Roman" w:hAnsi="Times New Roman"/>
                <w:iCs/>
                <w:sz w:val="16"/>
                <w:szCs w:val="20"/>
                <w:lang w:val="kk-KZ" w:eastAsia="ar-SA"/>
              </w:rPr>
            </w:pPr>
          </w:p>
        </w:tc>
        <w:tc>
          <w:tcPr>
            <w:tcW w:w="1179" w:type="dxa"/>
            <w:tcBorders>
              <w:top w:val="single" w:sz="4" w:space="0" w:color="auto"/>
              <w:left w:val="single" w:sz="4" w:space="0" w:color="auto"/>
              <w:bottom w:val="single" w:sz="4" w:space="0" w:color="auto"/>
              <w:right w:val="single" w:sz="4" w:space="0" w:color="auto"/>
            </w:tcBorders>
          </w:tcPr>
          <w:p w:rsidR="00716381" w:rsidRDefault="00716381">
            <w:pPr>
              <w:suppressAutoHyphens/>
              <w:jc w:val="center"/>
              <w:rPr>
                <w:rFonts w:ascii="Times New Roman" w:eastAsia="Times New Roman" w:hAnsi="Times New Roman"/>
                <w:iCs/>
                <w:sz w:val="16"/>
                <w:szCs w:val="20"/>
                <w:lang w:val="kk-KZ" w:eastAsia="ar-SA"/>
              </w:rPr>
            </w:pPr>
          </w:p>
        </w:tc>
        <w:tc>
          <w:tcPr>
            <w:tcW w:w="1065" w:type="dxa"/>
            <w:tcBorders>
              <w:top w:val="single" w:sz="4" w:space="0" w:color="auto"/>
              <w:left w:val="single" w:sz="4" w:space="0" w:color="auto"/>
              <w:bottom w:val="single" w:sz="4" w:space="0" w:color="auto"/>
              <w:right w:val="single" w:sz="4" w:space="0" w:color="auto"/>
            </w:tcBorders>
          </w:tcPr>
          <w:p w:rsidR="00716381" w:rsidRDefault="00716381">
            <w:pPr>
              <w:suppressAutoHyphens/>
              <w:jc w:val="center"/>
              <w:rPr>
                <w:rFonts w:ascii="Times New Roman" w:eastAsia="Times New Roman" w:hAnsi="Times New Roman"/>
                <w:iCs/>
                <w:sz w:val="16"/>
                <w:szCs w:val="20"/>
                <w:lang w:val="kk-KZ" w:eastAsia="ar-SA"/>
              </w:rPr>
            </w:pPr>
          </w:p>
        </w:tc>
        <w:tc>
          <w:tcPr>
            <w:tcW w:w="528" w:type="dxa"/>
            <w:tcBorders>
              <w:top w:val="single" w:sz="4" w:space="0" w:color="auto"/>
              <w:left w:val="single" w:sz="4" w:space="0" w:color="auto"/>
              <w:bottom w:val="single" w:sz="4" w:space="0" w:color="auto"/>
              <w:right w:val="single" w:sz="4" w:space="0" w:color="auto"/>
            </w:tcBorders>
          </w:tcPr>
          <w:p w:rsidR="00716381" w:rsidRDefault="00716381">
            <w:pPr>
              <w:suppressAutoHyphens/>
              <w:jc w:val="center"/>
              <w:rPr>
                <w:rFonts w:ascii="Times New Roman" w:eastAsia="Times New Roman" w:hAnsi="Times New Roman"/>
                <w:iCs/>
                <w:sz w:val="16"/>
                <w:szCs w:val="20"/>
                <w:lang w:val="kk-KZ" w:eastAsia="ar-SA"/>
              </w:rPr>
            </w:pPr>
          </w:p>
        </w:tc>
      </w:tr>
      <w:tr w:rsidR="00716381" w:rsidTr="00716381">
        <w:trPr>
          <w:trHeight w:val="259"/>
        </w:trPr>
        <w:tc>
          <w:tcPr>
            <w:tcW w:w="1276" w:type="dxa"/>
            <w:tcBorders>
              <w:top w:val="single" w:sz="4" w:space="0" w:color="auto"/>
              <w:left w:val="single" w:sz="4" w:space="0" w:color="auto"/>
              <w:bottom w:val="single" w:sz="4" w:space="0" w:color="auto"/>
              <w:right w:val="single" w:sz="4" w:space="0" w:color="auto"/>
            </w:tcBorders>
            <w:hideMark/>
          </w:tcPr>
          <w:p w:rsidR="00716381" w:rsidRDefault="00716381">
            <w:pPr>
              <w:shd w:val="clear" w:color="auto" w:fill="FFFFFF"/>
              <w:suppressAutoHyphens/>
              <w:jc w:val="both"/>
              <w:rPr>
                <w:rFonts w:ascii="Times New Roman" w:eastAsia="Times New Roman" w:hAnsi="Times New Roman"/>
                <w:bCs/>
                <w:sz w:val="16"/>
                <w:szCs w:val="20"/>
                <w:lang w:val="kk-KZ" w:eastAsia="ar-SA"/>
              </w:rPr>
            </w:pPr>
            <w:r>
              <w:rPr>
                <w:sz w:val="16"/>
                <w:szCs w:val="20"/>
                <w:lang w:val="kk-KZ"/>
              </w:rPr>
              <w:t>Мамандық таңдайтын уақыт</w:t>
            </w:r>
          </w:p>
        </w:tc>
        <w:tc>
          <w:tcPr>
            <w:tcW w:w="1134" w:type="dxa"/>
            <w:tcBorders>
              <w:top w:val="single" w:sz="4" w:space="0" w:color="auto"/>
              <w:left w:val="single" w:sz="4" w:space="0" w:color="auto"/>
              <w:bottom w:val="single" w:sz="4" w:space="0" w:color="auto"/>
              <w:right w:val="single" w:sz="4" w:space="0" w:color="auto"/>
            </w:tcBorders>
          </w:tcPr>
          <w:p w:rsidR="00716381" w:rsidRDefault="00716381">
            <w:pPr>
              <w:suppressAutoHyphens/>
              <w:jc w:val="center"/>
              <w:rPr>
                <w:rFonts w:ascii="Times New Roman" w:eastAsia="Times New Roman" w:hAnsi="Times New Roman"/>
                <w:iCs/>
                <w:sz w:val="16"/>
                <w:szCs w:val="20"/>
                <w:lang w:val="kk-KZ" w:eastAsia="ar-SA"/>
              </w:rPr>
            </w:pPr>
          </w:p>
        </w:tc>
        <w:tc>
          <w:tcPr>
            <w:tcW w:w="1367" w:type="dxa"/>
            <w:tcBorders>
              <w:top w:val="single" w:sz="4" w:space="0" w:color="auto"/>
              <w:left w:val="single" w:sz="4" w:space="0" w:color="auto"/>
              <w:bottom w:val="single" w:sz="4" w:space="0" w:color="auto"/>
              <w:right w:val="single" w:sz="4" w:space="0" w:color="auto"/>
            </w:tcBorders>
          </w:tcPr>
          <w:p w:rsidR="00716381" w:rsidRDefault="00716381">
            <w:pPr>
              <w:suppressAutoHyphens/>
              <w:jc w:val="center"/>
              <w:rPr>
                <w:rFonts w:ascii="Times New Roman" w:eastAsia="Times New Roman" w:hAnsi="Times New Roman"/>
                <w:iCs/>
                <w:sz w:val="16"/>
                <w:szCs w:val="20"/>
                <w:lang w:val="kk-KZ" w:eastAsia="ar-SA"/>
              </w:rPr>
            </w:pPr>
          </w:p>
        </w:tc>
        <w:tc>
          <w:tcPr>
            <w:tcW w:w="924" w:type="dxa"/>
            <w:tcBorders>
              <w:top w:val="single" w:sz="4" w:space="0" w:color="auto"/>
              <w:left w:val="single" w:sz="4" w:space="0" w:color="auto"/>
              <w:bottom w:val="single" w:sz="4" w:space="0" w:color="auto"/>
              <w:right w:val="single" w:sz="4" w:space="0" w:color="auto"/>
            </w:tcBorders>
          </w:tcPr>
          <w:p w:rsidR="00716381" w:rsidRDefault="00716381">
            <w:pPr>
              <w:suppressAutoHyphens/>
              <w:jc w:val="center"/>
              <w:rPr>
                <w:rFonts w:ascii="Times New Roman" w:eastAsia="Times New Roman" w:hAnsi="Times New Roman"/>
                <w:iCs/>
                <w:sz w:val="16"/>
                <w:szCs w:val="20"/>
                <w:lang w:val="kk-KZ" w:eastAsia="ar-SA"/>
              </w:rPr>
            </w:pPr>
          </w:p>
        </w:tc>
        <w:tc>
          <w:tcPr>
            <w:tcW w:w="1196" w:type="dxa"/>
            <w:tcBorders>
              <w:top w:val="single" w:sz="4" w:space="0" w:color="auto"/>
              <w:left w:val="single" w:sz="4" w:space="0" w:color="auto"/>
              <w:bottom w:val="single" w:sz="4" w:space="0" w:color="auto"/>
              <w:right w:val="single" w:sz="4" w:space="0" w:color="auto"/>
            </w:tcBorders>
          </w:tcPr>
          <w:p w:rsidR="00716381" w:rsidRDefault="00716381">
            <w:pPr>
              <w:suppressAutoHyphens/>
              <w:jc w:val="center"/>
              <w:rPr>
                <w:rFonts w:ascii="Times New Roman" w:eastAsia="Times New Roman" w:hAnsi="Times New Roman"/>
                <w:iCs/>
                <w:sz w:val="16"/>
                <w:szCs w:val="20"/>
                <w:lang w:val="kk-KZ" w:eastAsia="ar-SA"/>
              </w:rPr>
            </w:pPr>
          </w:p>
        </w:tc>
        <w:tc>
          <w:tcPr>
            <w:tcW w:w="1056" w:type="dxa"/>
            <w:tcBorders>
              <w:top w:val="single" w:sz="4" w:space="0" w:color="auto"/>
              <w:left w:val="single" w:sz="4" w:space="0" w:color="auto"/>
              <w:bottom w:val="single" w:sz="4" w:space="0" w:color="auto"/>
              <w:right w:val="single" w:sz="4" w:space="0" w:color="auto"/>
            </w:tcBorders>
          </w:tcPr>
          <w:p w:rsidR="00716381" w:rsidRDefault="00716381">
            <w:pPr>
              <w:suppressAutoHyphens/>
              <w:jc w:val="center"/>
              <w:rPr>
                <w:rFonts w:ascii="Times New Roman" w:eastAsia="Times New Roman" w:hAnsi="Times New Roman"/>
                <w:iCs/>
                <w:sz w:val="16"/>
                <w:szCs w:val="20"/>
                <w:lang w:val="kk-KZ" w:eastAsia="ar-SA"/>
              </w:rPr>
            </w:pPr>
          </w:p>
        </w:tc>
        <w:tc>
          <w:tcPr>
            <w:tcW w:w="1179" w:type="dxa"/>
            <w:tcBorders>
              <w:top w:val="single" w:sz="4" w:space="0" w:color="auto"/>
              <w:left w:val="single" w:sz="4" w:space="0" w:color="auto"/>
              <w:bottom w:val="single" w:sz="4" w:space="0" w:color="auto"/>
              <w:right w:val="single" w:sz="4" w:space="0" w:color="auto"/>
            </w:tcBorders>
          </w:tcPr>
          <w:p w:rsidR="00716381" w:rsidRDefault="00716381">
            <w:pPr>
              <w:suppressAutoHyphens/>
              <w:jc w:val="center"/>
              <w:rPr>
                <w:rFonts w:ascii="Times New Roman" w:eastAsia="Times New Roman" w:hAnsi="Times New Roman"/>
                <w:iCs/>
                <w:sz w:val="16"/>
                <w:szCs w:val="20"/>
                <w:lang w:val="kk-KZ" w:eastAsia="ar-SA"/>
              </w:rPr>
            </w:pPr>
          </w:p>
        </w:tc>
        <w:tc>
          <w:tcPr>
            <w:tcW w:w="1065" w:type="dxa"/>
            <w:tcBorders>
              <w:top w:val="single" w:sz="4" w:space="0" w:color="auto"/>
              <w:left w:val="single" w:sz="4" w:space="0" w:color="auto"/>
              <w:bottom w:val="single" w:sz="4" w:space="0" w:color="auto"/>
              <w:right w:val="single" w:sz="4" w:space="0" w:color="auto"/>
            </w:tcBorders>
          </w:tcPr>
          <w:p w:rsidR="00716381" w:rsidRDefault="00716381">
            <w:pPr>
              <w:suppressAutoHyphens/>
              <w:jc w:val="center"/>
              <w:rPr>
                <w:rFonts w:ascii="Times New Roman" w:eastAsia="Times New Roman" w:hAnsi="Times New Roman"/>
                <w:iCs/>
                <w:sz w:val="16"/>
                <w:szCs w:val="20"/>
                <w:lang w:val="kk-KZ" w:eastAsia="ar-SA"/>
              </w:rPr>
            </w:pPr>
          </w:p>
        </w:tc>
        <w:tc>
          <w:tcPr>
            <w:tcW w:w="528" w:type="dxa"/>
            <w:tcBorders>
              <w:top w:val="single" w:sz="4" w:space="0" w:color="auto"/>
              <w:left w:val="single" w:sz="4" w:space="0" w:color="auto"/>
              <w:bottom w:val="single" w:sz="4" w:space="0" w:color="auto"/>
              <w:right w:val="single" w:sz="4" w:space="0" w:color="auto"/>
            </w:tcBorders>
          </w:tcPr>
          <w:p w:rsidR="00716381" w:rsidRDefault="00716381">
            <w:pPr>
              <w:suppressAutoHyphens/>
              <w:jc w:val="center"/>
              <w:rPr>
                <w:rFonts w:ascii="Times New Roman" w:eastAsia="Times New Roman" w:hAnsi="Times New Roman"/>
                <w:iCs/>
                <w:sz w:val="16"/>
                <w:szCs w:val="20"/>
                <w:lang w:val="kk-KZ" w:eastAsia="ar-SA"/>
              </w:rPr>
            </w:pPr>
          </w:p>
        </w:tc>
      </w:tr>
      <w:tr w:rsidR="00716381" w:rsidTr="00716381">
        <w:trPr>
          <w:trHeight w:val="259"/>
        </w:trPr>
        <w:tc>
          <w:tcPr>
            <w:tcW w:w="1276" w:type="dxa"/>
            <w:tcBorders>
              <w:top w:val="single" w:sz="4" w:space="0" w:color="auto"/>
              <w:left w:val="single" w:sz="4" w:space="0" w:color="auto"/>
              <w:bottom w:val="single" w:sz="4" w:space="0" w:color="auto"/>
              <w:right w:val="single" w:sz="4" w:space="0" w:color="auto"/>
            </w:tcBorders>
            <w:hideMark/>
          </w:tcPr>
          <w:p w:rsidR="00716381" w:rsidRDefault="00716381">
            <w:pPr>
              <w:shd w:val="clear" w:color="auto" w:fill="FFFFFF"/>
              <w:suppressAutoHyphens/>
              <w:jc w:val="both"/>
              <w:rPr>
                <w:rFonts w:ascii="Times New Roman" w:eastAsia="Times New Roman" w:hAnsi="Times New Roman"/>
                <w:bCs/>
                <w:sz w:val="16"/>
                <w:szCs w:val="20"/>
                <w:lang w:val="kk-KZ" w:eastAsia="ar-SA"/>
              </w:rPr>
            </w:pPr>
            <w:r>
              <w:rPr>
                <w:bCs/>
                <w:sz w:val="16"/>
                <w:szCs w:val="20"/>
                <w:lang w:val="kk-KZ"/>
              </w:rPr>
              <w:t>Мен мамандықтар әлемінде</w:t>
            </w:r>
          </w:p>
        </w:tc>
        <w:tc>
          <w:tcPr>
            <w:tcW w:w="1134" w:type="dxa"/>
            <w:tcBorders>
              <w:top w:val="single" w:sz="4" w:space="0" w:color="auto"/>
              <w:left w:val="single" w:sz="4" w:space="0" w:color="auto"/>
              <w:bottom w:val="single" w:sz="4" w:space="0" w:color="auto"/>
              <w:right w:val="single" w:sz="4" w:space="0" w:color="auto"/>
            </w:tcBorders>
          </w:tcPr>
          <w:p w:rsidR="00716381" w:rsidRDefault="00716381">
            <w:pPr>
              <w:suppressAutoHyphens/>
              <w:jc w:val="center"/>
              <w:rPr>
                <w:rFonts w:ascii="Times New Roman" w:eastAsia="Times New Roman" w:hAnsi="Times New Roman"/>
                <w:iCs/>
                <w:sz w:val="16"/>
                <w:szCs w:val="20"/>
                <w:lang w:val="kk-KZ" w:eastAsia="ar-SA"/>
              </w:rPr>
            </w:pPr>
          </w:p>
        </w:tc>
        <w:tc>
          <w:tcPr>
            <w:tcW w:w="1367" w:type="dxa"/>
            <w:tcBorders>
              <w:top w:val="single" w:sz="4" w:space="0" w:color="auto"/>
              <w:left w:val="single" w:sz="4" w:space="0" w:color="auto"/>
              <w:bottom w:val="single" w:sz="4" w:space="0" w:color="auto"/>
              <w:right w:val="single" w:sz="4" w:space="0" w:color="auto"/>
            </w:tcBorders>
          </w:tcPr>
          <w:p w:rsidR="00716381" w:rsidRDefault="00716381">
            <w:pPr>
              <w:suppressAutoHyphens/>
              <w:jc w:val="center"/>
              <w:rPr>
                <w:rFonts w:ascii="Times New Roman" w:eastAsia="Times New Roman" w:hAnsi="Times New Roman"/>
                <w:iCs/>
                <w:sz w:val="16"/>
                <w:szCs w:val="20"/>
                <w:lang w:val="kk-KZ" w:eastAsia="ar-SA"/>
              </w:rPr>
            </w:pPr>
          </w:p>
        </w:tc>
        <w:tc>
          <w:tcPr>
            <w:tcW w:w="924" w:type="dxa"/>
            <w:tcBorders>
              <w:top w:val="single" w:sz="4" w:space="0" w:color="auto"/>
              <w:left w:val="single" w:sz="4" w:space="0" w:color="auto"/>
              <w:bottom w:val="single" w:sz="4" w:space="0" w:color="auto"/>
              <w:right w:val="single" w:sz="4" w:space="0" w:color="auto"/>
            </w:tcBorders>
          </w:tcPr>
          <w:p w:rsidR="00716381" w:rsidRDefault="00716381">
            <w:pPr>
              <w:suppressAutoHyphens/>
              <w:jc w:val="center"/>
              <w:rPr>
                <w:rFonts w:ascii="Times New Roman" w:eastAsia="Times New Roman" w:hAnsi="Times New Roman"/>
                <w:iCs/>
                <w:sz w:val="16"/>
                <w:szCs w:val="20"/>
                <w:lang w:val="kk-KZ" w:eastAsia="ar-SA"/>
              </w:rPr>
            </w:pPr>
          </w:p>
        </w:tc>
        <w:tc>
          <w:tcPr>
            <w:tcW w:w="1196" w:type="dxa"/>
            <w:tcBorders>
              <w:top w:val="single" w:sz="4" w:space="0" w:color="auto"/>
              <w:left w:val="single" w:sz="4" w:space="0" w:color="auto"/>
              <w:bottom w:val="single" w:sz="4" w:space="0" w:color="auto"/>
              <w:right w:val="single" w:sz="4" w:space="0" w:color="auto"/>
            </w:tcBorders>
          </w:tcPr>
          <w:p w:rsidR="00716381" w:rsidRDefault="00716381">
            <w:pPr>
              <w:suppressAutoHyphens/>
              <w:jc w:val="center"/>
              <w:rPr>
                <w:rFonts w:ascii="Times New Roman" w:eastAsia="Times New Roman" w:hAnsi="Times New Roman"/>
                <w:iCs/>
                <w:sz w:val="16"/>
                <w:szCs w:val="20"/>
                <w:lang w:val="kk-KZ" w:eastAsia="ar-SA"/>
              </w:rPr>
            </w:pPr>
          </w:p>
        </w:tc>
        <w:tc>
          <w:tcPr>
            <w:tcW w:w="1056" w:type="dxa"/>
            <w:tcBorders>
              <w:top w:val="single" w:sz="4" w:space="0" w:color="auto"/>
              <w:left w:val="single" w:sz="4" w:space="0" w:color="auto"/>
              <w:bottom w:val="single" w:sz="4" w:space="0" w:color="auto"/>
              <w:right w:val="single" w:sz="4" w:space="0" w:color="auto"/>
            </w:tcBorders>
          </w:tcPr>
          <w:p w:rsidR="00716381" w:rsidRDefault="00716381">
            <w:pPr>
              <w:suppressAutoHyphens/>
              <w:jc w:val="center"/>
              <w:rPr>
                <w:rFonts w:ascii="Times New Roman" w:eastAsia="Times New Roman" w:hAnsi="Times New Roman"/>
                <w:iCs/>
                <w:sz w:val="16"/>
                <w:szCs w:val="20"/>
                <w:lang w:val="kk-KZ" w:eastAsia="ar-SA"/>
              </w:rPr>
            </w:pPr>
          </w:p>
        </w:tc>
        <w:tc>
          <w:tcPr>
            <w:tcW w:w="1179" w:type="dxa"/>
            <w:tcBorders>
              <w:top w:val="single" w:sz="4" w:space="0" w:color="auto"/>
              <w:left w:val="single" w:sz="4" w:space="0" w:color="auto"/>
              <w:bottom w:val="single" w:sz="4" w:space="0" w:color="auto"/>
              <w:right w:val="single" w:sz="4" w:space="0" w:color="auto"/>
            </w:tcBorders>
          </w:tcPr>
          <w:p w:rsidR="00716381" w:rsidRDefault="00716381">
            <w:pPr>
              <w:suppressAutoHyphens/>
              <w:jc w:val="center"/>
              <w:rPr>
                <w:rFonts w:ascii="Times New Roman" w:eastAsia="Times New Roman" w:hAnsi="Times New Roman"/>
                <w:iCs/>
                <w:sz w:val="16"/>
                <w:szCs w:val="20"/>
                <w:lang w:val="kk-KZ" w:eastAsia="ar-SA"/>
              </w:rPr>
            </w:pPr>
          </w:p>
        </w:tc>
        <w:tc>
          <w:tcPr>
            <w:tcW w:w="1065" w:type="dxa"/>
            <w:tcBorders>
              <w:top w:val="single" w:sz="4" w:space="0" w:color="auto"/>
              <w:left w:val="single" w:sz="4" w:space="0" w:color="auto"/>
              <w:bottom w:val="single" w:sz="4" w:space="0" w:color="auto"/>
              <w:right w:val="single" w:sz="4" w:space="0" w:color="auto"/>
            </w:tcBorders>
          </w:tcPr>
          <w:p w:rsidR="00716381" w:rsidRDefault="00716381">
            <w:pPr>
              <w:suppressAutoHyphens/>
              <w:jc w:val="center"/>
              <w:rPr>
                <w:rFonts w:ascii="Times New Roman" w:eastAsia="Times New Roman" w:hAnsi="Times New Roman"/>
                <w:iCs/>
                <w:sz w:val="16"/>
                <w:szCs w:val="20"/>
                <w:lang w:val="kk-KZ" w:eastAsia="ar-SA"/>
              </w:rPr>
            </w:pPr>
          </w:p>
        </w:tc>
        <w:tc>
          <w:tcPr>
            <w:tcW w:w="528" w:type="dxa"/>
            <w:tcBorders>
              <w:top w:val="single" w:sz="4" w:space="0" w:color="auto"/>
              <w:left w:val="single" w:sz="4" w:space="0" w:color="auto"/>
              <w:bottom w:val="single" w:sz="4" w:space="0" w:color="auto"/>
              <w:right w:val="single" w:sz="4" w:space="0" w:color="auto"/>
            </w:tcBorders>
          </w:tcPr>
          <w:p w:rsidR="00716381" w:rsidRDefault="00716381">
            <w:pPr>
              <w:suppressAutoHyphens/>
              <w:jc w:val="center"/>
              <w:rPr>
                <w:rFonts w:ascii="Times New Roman" w:eastAsia="Times New Roman" w:hAnsi="Times New Roman"/>
                <w:iCs/>
                <w:sz w:val="16"/>
                <w:szCs w:val="20"/>
                <w:lang w:val="kk-KZ" w:eastAsia="ar-SA"/>
              </w:rPr>
            </w:pPr>
          </w:p>
        </w:tc>
      </w:tr>
      <w:tr w:rsidR="00716381" w:rsidTr="00716381">
        <w:trPr>
          <w:trHeight w:val="567"/>
        </w:trPr>
        <w:tc>
          <w:tcPr>
            <w:tcW w:w="1276" w:type="dxa"/>
            <w:tcBorders>
              <w:top w:val="single" w:sz="4" w:space="0" w:color="auto"/>
              <w:left w:val="single" w:sz="4" w:space="0" w:color="auto"/>
              <w:bottom w:val="single" w:sz="4" w:space="0" w:color="auto"/>
              <w:right w:val="single" w:sz="4" w:space="0" w:color="auto"/>
            </w:tcBorders>
            <w:hideMark/>
          </w:tcPr>
          <w:p w:rsidR="00716381" w:rsidRDefault="00716381">
            <w:pPr>
              <w:suppressAutoHyphens/>
              <w:rPr>
                <w:rFonts w:ascii="Times New Roman" w:eastAsia="Times New Roman" w:hAnsi="Times New Roman"/>
                <w:bCs/>
                <w:sz w:val="20"/>
                <w:szCs w:val="20"/>
                <w:lang w:val="kk-KZ" w:eastAsia="ar-SA"/>
              </w:rPr>
            </w:pPr>
            <w:r>
              <w:rPr>
                <w:bCs/>
                <w:sz w:val="20"/>
                <w:szCs w:val="20"/>
                <w:lang w:val="kk-KZ"/>
              </w:rPr>
              <w:t xml:space="preserve">«Мамандық кеше, бүгін, ертең» </w:t>
            </w:r>
          </w:p>
        </w:tc>
        <w:tc>
          <w:tcPr>
            <w:tcW w:w="1134" w:type="dxa"/>
            <w:tcBorders>
              <w:top w:val="single" w:sz="4" w:space="0" w:color="auto"/>
              <w:left w:val="single" w:sz="4" w:space="0" w:color="auto"/>
              <w:bottom w:val="single" w:sz="4" w:space="0" w:color="auto"/>
              <w:right w:val="single" w:sz="4" w:space="0" w:color="auto"/>
            </w:tcBorders>
          </w:tcPr>
          <w:p w:rsidR="00716381" w:rsidRDefault="00716381">
            <w:pPr>
              <w:suppressAutoHyphens/>
              <w:rPr>
                <w:rFonts w:ascii="Times New Roman" w:eastAsia="Times New Roman" w:hAnsi="Times New Roman"/>
                <w:bCs/>
                <w:sz w:val="20"/>
                <w:szCs w:val="20"/>
                <w:lang w:val="kk-KZ" w:eastAsia="ar-SA"/>
              </w:rPr>
            </w:pPr>
          </w:p>
        </w:tc>
        <w:tc>
          <w:tcPr>
            <w:tcW w:w="1367" w:type="dxa"/>
            <w:tcBorders>
              <w:top w:val="single" w:sz="4" w:space="0" w:color="auto"/>
              <w:left w:val="single" w:sz="4" w:space="0" w:color="auto"/>
              <w:bottom w:val="single" w:sz="4" w:space="0" w:color="auto"/>
              <w:right w:val="single" w:sz="4" w:space="0" w:color="auto"/>
            </w:tcBorders>
          </w:tcPr>
          <w:p w:rsidR="00716381" w:rsidRDefault="00716381">
            <w:pPr>
              <w:suppressAutoHyphens/>
              <w:jc w:val="center"/>
              <w:rPr>
                <w:rFonts w:ascii="Times New Roman" w:eastAsia="Times New Roman" w:hAnsi="Times New Roman"/>
                <w:bCs/>
                <w:sz w:val="20"/>
                <w:szCs w:val="20"/>
                <w:lang w:val="kk-KZ" w:eastAsia="ar-SA"/>
              </w:rPr>
            </w:pPr>
          </w:p>
        </w:tc>
        <w:tc>
          <w:tcPr>
            <w:tcW w:w="924" w:type="dxa"/>
            <w:tcBorders>
              <w:top w:val="single" w:sz="4" w:space="0" w:color="auto"/>
              <w:left w:val="single" w:sz="4" w:space="0" w:color="auto"/>
              <w:bottom w:val="single" w:sz="4" w:space="0" w:color="auto"/>
              <w:right w:val="single" w:sz="4" w:space="0" w:color="auto"/>
            </w:tcBorders>
          </w:tcPr>
          <w:p w:rsidR="00716381" w:rsidRDefault="00716381">
            <w:pPr>
              <w:suppressAutoHyphens/>
              <w:jc w:val="center"/>
              <w:rPr>
                <w:rFonts w:ascii="Times New Roman" w:eastAsia="Times New Roman" w:hAnsi="Times New Roman"/>
                <w:bCs/>
                <w:sz w:val="20"/>
                <w:szCs w:val="20"/>
                <w:lang w:val="kk-KZ" w:eastAsia="ar-SA"/>
              </w:rPr>
            </w:pPr>
          </w:p>
        </w:tc>
        <w:tc>
          <w:tcPr>
            <w:tcW w:w="1196" w:type="dxa"/>
            <w:tcBorders>
              <w:top w:val="single" w:sz="4" w:space="0" w:color="auto"/>
              <w:left w:val="single" w:sz="4" w:space="0" w:color="auto"/>
              <w:bottom w:val="single" w:sz="4" w:space="0" w:color="auto"/>
              <w:right w:val="single" w:sz="4" w:space="0" w:color="auto"/>
            </w:tcBorders>
          </w:tcPr>
          <w:p w:rsidR="00716381" w:rsidRDefault="00716381">
            <w:pPr>
              <w:suppressAutoHyphens/>
              <w:rPr>
                <w:rFonts w:ascii="Times New Roman" w:eastAsia="Times New Roman" w:hAnsi="Times New Roman"/>
                <w:bCs/>
                <w:sz w:val="20"/>
                <w:szCs w:val="20"/>
                <w:lang w:val="kk-KZ" w:eastAsia="ar-SA"/>
              </w:rPr>
            </w:pPr>
          </w:p>
        </w:tc>
        <w:tc>
          <w:tcPr>
            <w:tcW w:w="1056" w:type="dxa"/>
            <w:tcBorders>
              <w:top w:val="single" w:sz="4" w:space="0" w:color="auto"/>
              <w:left w:val="single" w:sz="4" w:space="0" w:color="auto"/>
              <w:bottom w:val="single" w:sz="4" w:space="0" w:color="auto"/>
              <w:right w:val="single" w:sz="4" w:space="0" w:color="auto"/>
            </w:tcBorders>
          </w:tcPr>
          <w:p w:rsidR="00716381" w:rsidRDefault="00716381">
            <w:pPr>
              <w:suppressAutoHyphens/>
              <w:rPr>
                <w:rFonts w:ascii="Times New Roman" w:eastAsia="Times New Roman" w:hAnsi="Times New Roman"/>
                <w:bCs/>
                <w:sz w:val="20"/>
                <w:szCs w:val="20"/>
                <w:lang w:val="kk-KZ" w:eastAsia="ar-SA"/>
              </w:rPr>
            </w:pPr>
          </w:p>
        </w:tc>
        <w:tc>
          <w:tcPr>
            <w:tcW w:w="1179" w:type="dxa"/>
            <w:tcBorders>
              <w:top w:val="single" w:sz="4" w:space="0" w:color="auto"/>
              <w:left w:val="single" w:sz="4" w:space="0" w:color="auto"/>
              <w:bottom w:val="single" w:sz="4" w:space="0" w:color="auto"/>
              <w:right w:val="single" w:sz="4" w:space="0" w:color="auto"/>
            </w:tcBorders>
          </w:tcPr>
          <w:p w:rsidR="00716381" w:rsidRDefault="00716381">
            <w:pPr>
              <w:suppressAutoHyphens/>
              <w:rPr>
                <w:rFonts w:ascii="Times New Roman" w:eastAsia="Times New Roman" w:hAnsi="Times New Roman"/>
                <w:bCs/>
                <w:sz w:val="20"/>
                <w:szCs w:val="20"/>
                <w:lang w:val="kk-KZ" w:eastAsia="ar-SA"/>
              </w:rPr>
            </w:pPr>
          </w:p>
        </w:tc>
        <w:tc>
          <w:tcPr>
            <w:tcW w:w="1065" w:type="dxa"/>
            <w:tcBorders>
              <w:top w:val="single" w:sz="4" w:space="0" w:color="auto"/>
              <w:left w:val="single" w:sz="4" w:space="0" w:color="auto"/>
              <w:bottom w:val="single" w:sz="4" w:space="0" w:color="auto"/>
              <w:right w:val="single" w:sz="4" w:space="0" w:color="auto"/>
            </w:tcBorders>
          </w:tcPr>
          <w:p w:rsidR="00716381" w:rsidRDefault="00716381">
            <w:pPr>
              <w:suppressAutoHyphens/>
              <w:rPr>
                <w:rFonts w:ascii="Times New Roman" w:eastAsia="Times New Roman" w:hAnsi="Times New Roman"/>
                <w:bCs/>
                <w:sz w:val="20"/>
                <w:szCs w:val="20"/>
                <w:lang w:val="kk-KZ" w:eastAsia="ar-SA"/>
              </w:rPr>
            </w:pPr>
          </w:p>
        </w:tc>
        <w:tc>
          <w:tcPr>
            <w:tcW w:w="528" w:type="dxa"/>
            <w:tcBorders>
              <w:top w:val="single" w:sz="4" w:space="0" w:color="auto"/>
              <w:left w:val="single" w:sz="4" w:space="0" w:color="auto"/>
              <w:bottom w:val="single" w:sz="4" w:space="0" w:color="auto"/>
              <w:right w:val="single" w:sz="4" w:space="0" w:color="auto"/>
            </w:tcBorders>
          </w:tcPr>
          <w:p w:rsidR="00716381" w:rsidRDefault="00716381">
            <w:pPr>
              <w:suppressAutoHyphens/>
              <w:rPr>
                <w:rFonts w:ascii="Times New Roman" w:eastAsia="Times New Roman" w:hAnsi="Times New Roman"/>
                <w:bCs/>
                <w:sz w:val="20"/>
                <w:szCs w:val="20"/>
                <w:lang w:val="kk-KZ" w:eastAsia="ar-SA"/>
              </w:rPr>
            </w:pPr>
          </w:p>
        </w:tc>
      </w:tr>
    </w:tbl>
    <w:p w:rsidR="00716381" w:rsidRDefault="00716381" w:rsidP="00716381">
      <w:pPr>
        <w:rPr>
          <w:rFonts w:eastAsia="Times New Roman"/>
          <w:sz w:val="20"/>
          <w:szCs w:val="20"/>
          <w:lang w:val="kk-KZ" w:eastAsia="ar-SA"/>
        </w:rPr>
      </w:pPr>
    </w:p>
    <w:p w:rsidR="00716381" w:rsidRDefault="00716381" w:rsidP="00716381">
      <w:pPr>
        <w:jc w:val="both"/>
        <w:rPr>
          <w:bCs/>
          <w:sz w:val="20"/>
          <w:szCs w:val="20"/>
          <w:lang w:val="kk-KZ"/>
        </w:rPr>
      </w:pPr>
    </w:p>
    <w:p w:rsidR="00716381" w:rsidRDefault="00716381" w:rsidP="00716381">
      <w:pPr>
        <w:rPr>
          <w:sz w:val="28"/>
          <w:szCs w:val="28"/>
        </w:rPr>
      </w:pPr>
    </w:p>
    <w:p w:rsidR="00292B2C" w:rsidRDefault="00292B2C"/>
    <w:sectPr w:rsidR="00292B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716381"/>
    <w:rsid w:val="00292B2C"/>
    <w:rsid w:val="007163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6478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1458</Words>
  <Characters>8311</Characters>
  <Application>Microsoft Office Word</Application>
  <DocSecurity>0</DocSecurity>
  <Lines>69</Lines>
  <Paragraphs>19</Paragraphs>
  <ScaleCrop>false</ScaleCrop>
  <Company/>
  <LinksUpToDate>false</LinksUpToDate>
  <CharactersWithSpaces>9750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2022-01-21T05:29:00Z</dcterms:created>
  <dcterms:modified xsi:type="dcterms:W3CDTF">2022-01-21T05:30:00Z</dcterms:modified>
</cp:coreProperties>
</file>