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0B1A" w:rsidRPr="00755BB5" w:rsidRDefault="007E11C0" w:rsidP="00C50B1A">
      <w:pPr>
        <w:jc w:val="center"/>
        <w:rPr>
          <w:sz w:val="28"/>
          <w:szCs w:val="28"/>
          <w:lang w:val="kk-KZ"/>
        </w:rPr>
      </w:pPr>
      <w:r w:rsidRPr="007E11C0">
        <w:rPr>
          <w:sz w:val="28"/>
          <w:szCs w:val="28"/>
          <w:lang w:val="kk-KZ"/>
        </w:rPr>
        <w:t>Павлодар облысының білім беру басқармасы, Павлодар қаласы білім беру бөлімінің «Павлодар қаласының № 37 жалпы орта білім беру мектебі"  коммуналдық мемлекеттік мекемесі</w:t>
      </w:r>
    </w:p>
    <w:p w:rsidR="007E11C0" w:rsidRDefault="007E11C0" w:rsidP="00C50B1A">
      <w:pPr>
        <w:jc w:val="center"/>
        <w:rPr>
          <w:b/>
          <w:sz w:val="28"/>
          <w:szCs w:val="28"/>
          <w:lang w:val="kk-KZ"/>
        </w:rPr>
      </w:pPr>
    </w:p>
    <w:p w:rsidR="00C50B1A" w:rsidRPr="00E72DD4" w:rsidRDefault="007E11C0" w:rsidP="00C50B1A">
      <w:pPr>
        <w:jc w:val="center"/>
        <w:rPr>
          <w:b/>
          <w:sz w:val="28"/>
          <w:szCs w:val="28"/>
          <w:lang w:val="kk-KZ"/>
        </w:rPr>
      </w:pPr>
      <w:bookmarkStart w:id="0" w:name="_GoBack"/>
      <w:r>
        <w:rPr>
          <w:b/>
          <w:sz w:val="28"/>
          <w:szCs w:val="28"/>
          <w:lang w:val="kk-KZ"/>
        </w:rPr>
        <w:t>Логопед</w:t>
      </w:r>
      <w:r w:rsidR="004925D2" w:rsidRPr="00E72DD4">
        <w:rPr>
          <w:b/>
          <w:sz w:val="28"/>
          <w:szCs w:val="28"/>
          <w:lang w:val="kk-KZ"/>
        </w:rPr>
        <w:t xml:space="preserve"> </w:t>
      </w:r>
      <w:r w:rsidR="0051365B">
        <w:rPr>
          <w:b/>
          <w:sz w:val="28"/>
          <w:szCs w:val="28"/>
          <w:lang w:val="kk-KZ"/>
        </w:rPr>
        <w:t>(</w:t>
      </w:r>
      <w:r w:rsidR="004925D2" w:rsidRPr="00E72DD4">
        <w:rPr>
          <w:b/>
          <w:sz w:val="28"/>
          <w:szCs w:val="28"/>
          <w:lang w:val="kk-KZ"/>
        </w:rPr>
        <w:t>1</w:t>
      </w:r>
      <w:r w:rsidR="0051365B">
        <w:rPr>
          <w:b/>
          <w:sz w:val="28"/>
          <w:szCs w:val="28"/>
          <w:lang w:val="kk-KZ"/>
        </w:rPr>
        <w:t xml:space="preserve"> жүктеме)</w:t>
      </w:r>
      <w:r w:rsidR="00C50B1A" w:rsidRPr="00E72DD4">
        <w:rPr>
          <w:b/>
          <w:sz w:val="28"/>
          <w:szCs w:val="28"/>
          <w:lang w:val="kk-KZ"/>
        </w:rPr>
        <w:t xml:space="preserve"> </w:t>
      </w:r>
    </w:p>
    <w:p w:rsidR="00CD28F5" w:rsidRPr="00E72DD4" w:rsidRDefault="00C50B1A" w:rsidP="00C50B1A">
      <w:pPr>
        <w:jc w:val="center"/>
        <w:rPr>
          <w:b/>
          <w:sz w:val="28"/>
          <w:szCs w:val="28"/>
          <w:lang w:val="kk-KZ"/>
        </w:rPr>
      </w:pPr>
      <w:r w:rsidRPr="00E72DD4">
        <w:rPr>
          <w:b/>
          <w:sz w:val="28"/>
          <w:szCs w:val="28"/>
          <w:lang w:val="kk-KZ"/>
        </w:rPr>
        <w:t>бос лауазымы</w:t>
      </w:r>
      <w:r w:rsidR="0051365B">
        <w:rPr>
          <w:b/>
          <w:sz w:val="28"/>
          <w:szCs w:val="28"/>
          <w:lang w:val="kk-KZ"/>
        </w:rPr>
        <w:t>на тағайындауға конкурс жариялана</w:t>
      </w:r>
      <w:r w:rsidRPr="00E72DD4">
        <w:rPr>
          <w:b/>
          <w:sz w:val="28"/>
          <w:szCs w:val="28"/>
          <w:lang w:val="kk-KZ"/>
        </w:rPr>
        <w:t>ды</w:t>
      </w:r>
    </w:p>
    <w:bookmarkEnd w:id="0"/>
    <w:p w:rsidR="00C50B1A" w:rsidRPr="00755BB5" w:rsidRDefault="00C50B1A" w:rsidP="00C50B1A">
      <w:pPr>
        <w:jc w:val="center"/>
        <w:rPr>
          <w:sz w:val="28"/>
          <w:szCs w:val="28"/>
          <w:lang w:val="kk-KZ"/>
        </w:rPr>
      </w:pPr>
    </w:p>
    <w:p w:rsidR="007E11C0" w:rsidRDefault="00C50B1A" w:rsidP="007E11C0">
      <w:pPr>
        <w:rPr>
          <w:sz w:val="28"/>
          <w:szCs w:val="28"/>
          <w:lang w:val="kk-KZ"/>
        </w:rPr>
      </w:pPr>
      <w:r w:rsidRPr="00E72DD4">
        <w:rPr>
          <w:b/>
          <w:sz w:val="28"/>
          <w:szCs w:val="28"/>
          <w:lang w:val="kk-KZ"/>
        </w:rPr>
        <w:t>Біліктілікке қойылатын талаптар</w:t>
      </w:r>
      <w:r w:rsidRPr="00755BB5">
        <w:rPr>
          <w:sz w:val="28"/>
          <w:szCs w:val="28"/>
          <w:lang w:val="kk-KZ"/>
        </w:rPr>
        <w:t>:</w:t>
      </w:r>
    </w:p>
    <w:p w:rsidR="007E11C0" w:rsidRDefault="007E11C0" w:rsidP="007E11C0">
      <w:pPr>
        <w:rPr>
          <w:sz w:val="28"/>
          <w:szCs w:val="28"/>
          <w:lang w:val="kk-KZ"/>
        </w:rPr>
      </w:pPr>
      <w:r w:rsidRPr="007E11C0">
        <w:rPr>
          <w:sz w:val="28"/>
          <w:szCs w:val="28"/>
          <w:lang w:val="kk-KZ"/>
        </w:rPr>
        <w:t xml:space="preserve">біліктілігі жоғары деңгейлі санаты жоқ маман: "Дефектология" "Логопедия" мамандығы бойынша жоғары педагогикалық білімі. </w:t>
      </w:r>
    </w:p>
    <w:p w:rsidR="007E11C0" w:rsidRDefault="007E11C0" w:rsidP="007E11C0">
      <w:pPr>
        <w:rPr>
          <w:sz w:val="28"/>
          <w:szCs w:val="28"/>
          <w:lang w:val="kk-KZ"/>
        </w:rPr>
      </w:pPr>
      <w:r w:rsidRPr="007E11C0">
        <w:rPr>
          <w:sz w:val="28"/>
          <w:szCs w:val="28"/>
          <w:lang w:val="kk-KZ"/>
        </w:rPr>
        <w:t xml:space="preserve">Тиісті санатты алу үшін міндеттерді анықтай отырып қойылатын біліктілік талаптар: </w:t>
      </w:r>
    </w:p>
    <w:p w:rsidR="007E11C0" w:rsidRDefault="007E11C0" w:rsidP="007E11C0">
      <w:pPr>
        <w:rPr>
          <w:sz w:val="28"/>
          <w:szCs w:val="28"/>
          <w:lang w:val="kk-KZ"/>
        </w:rPr>
      </w:pPr>
      <w:r w:rsidRPr="007E11C0">
        <w:rPr>
          <w:sz w:val="28"/>
          <w:szCs w:val="28"/>
          <w:lang w:val="kk-KZ"/>
        </w:rPr>
        <w:t>біліктілігі жоғары деңгейлі екінші санатты маман:</w:t>
      </w:r>
    </w:p>
    <w:p w:rsidR="007E11C0" w:rsidRPr="007E11C0" w:rsidRDefault="007E11C0" w:rsidP="007E11C0">
      <w:pPr>
        <w:rPr>
          <w:sz w:val="28"/>
          <w:szCs w:val="28"/>
          <w:lang w:val="kk-KZ"/>
        </w:rPr>
      </w:pPr>
      <w:r w:rsidRPr="007E11C0">
        <w:rPr>
          <w:sz w:val="28"/>
          <w:szCs w:val="28"/>
          <w:lang w:val="kk-KZ"/>
        </w:rPr>
        <w:t>Біліктілігі жоғары деңгейлі санаты жоқ логопедке қойылатын талаптарға жауап беруі, сонымен қатар эксперименттік жұмыс дағдыларының болуы, жаңа оқыту әдістемесін сынақтан өткізу жөніндегі жұмысты жүргізе білуі, озық тәжірибелерді зерделеуі, оны практикада қолдана білуі, оқушылардың тұлғалық жеке мәдениетін, олардың әлеуметтенуін қалыптастыруды талдау дағдыларының болуы, білім беру ұйымдарының әдістемелік бірлестіктерінің жұмысына қатысуы тиіс.</w:t>
      </w:r>
    </w:p>
    <w:p w:rsidR="007E11C0" w:rsidRPr="007E11C0" w:rsidRDefault="007E11C0" w:rsidP="007E11C0">
      <w:pPr>
        <w:spacing w:before="100" w:beforeAutospacing="1" w:after="100" w:afterAutospacing="1"/>
        <w:jc w:val="both"/>
        <w:rPr>
          <w:sz w:val="28"/>
          <w:szCs w:val="28"/>
          <w:lang w:val="kk-KZ"/>
        </w:rPr>
      </w:pPr>
      <w:r w:rsidRPr="007E11C0">
        <w:rPr>
          <w:sz w:val="28"/>
          <w:szCs w:val="28"/>
          <w:lang w:val="kk-KZ"/>
        </w:rPr>
        <w:t xml:space="preserve"> Біліктілікке қойылатын талаптар: "Дефектология", "Логопедия" мамандығы бойынша жоғары педагогикалық білімі және логопед лауазымындағы жұмыс өтілі 3 жыл. </w:t>
      </w:r>
    </w:p>
    <w:p w:rsidR="007E11C0" w:rsidRPr="007E11C0" w:rsidRDefault="007E11C0" w:rsidP="007E11C0">
      <w:pPr>
        <w:spacing w:before="100" w:beforeAutospacing="1" w:after="100" w:afterAutospacing="1"/>
        <w:jc w:val="both"/>
        <w:rPr>
          <w:sz w:val="28"/>
          <w:szCs w:val="28"/>
          <w:lang w:val="kk-KZ"/>
        </w:rPr>
      </w:pPr>
      <w:r w:rsidRPr="007E11C0">
        <w:rPr>
          <w:sz w:val="28"/>
          <w:szCs w:val="28"/>
          <w:lang w:val="kk-KZ"/>
        </w:rPr>
        <w:t xml:space="preserve">      біліктілігі жоғары деңгейлі бірінші санатты маман: </w:t>
      </w:r>
    </w:p>
    <w:p w:rsidR="007E11C0" w:rsidRPr="007E11C0" w:rsidRDefault="007E11C0" w:rsidP="007E11C0">
      <w:pPr>
        <w:spacing w:before="100" w:beforeAutospacing="1" w:after="100" w:afterAutospacing="1"/>
        <w:jc w:val="both"/>
        <w:rPr>
          <w:sz w:val="28"/>
          <w:szCs w:val="28"/>
          <w:lang w:val="kk-KZ"/>
        </w:rPr>
      </w:pPr>
      <w:r w:rsidRPr="007E11C0">
        <w:rPr>
          <w:sz w:val="28"/>
          <w:szCs w:val="28"/>
          <w:lang w:val="kk-KZ"/>
        </w:rPr>
        <w:t>      Біліктілігі жоғары деңгейлі екінші санатты мұғалімге қойылатын талаптарға жауап беруі, сонымен қатар дамудағы ауытқушылықтарды барынша түзетуге бағытталған тәрбиеленушілерді оқытудың талдау әдістерін меңгеруі, шығармашылық семинарларға жетекшілік жасай білуі, озық педагогикалық тәжірибелерді енгізуі, дефектологияның қазіргі таңдағы әдістерін игеруі, оларды пайдалану құқығына сертификаттарының болуы, білім беру ұйымдарының әдістемелік бірлестіктерінің жұмысына қатысуы, өзінің кәсіби құзыреттілігінің саласында тиісті теоретикалық және практикалық білімдерді игеруі тиіс.</w:t>
      </w:r>
    </w:p>
    <w:p w:rsidR="007E11C0" w:rsidRPr="007E11C0" w:rsidRDefault="007E11C0" w:rsidP="007E11C0">
      <w:pPr>
        <w:spacing w:before="100" w:beforeAutospacing="1" w:after="100" w:afterAutospacing="1"/>
        <w:jc w:val="both"/>
        <w:rPr>
          <w:sz w:val="28"/>
          <w:szCs w:val="28"/>
          <w:lang w:val="kk-KZ"/>
        </w:rPr>
      </w:pPr>
      <w:r w:rsidRPr="007E11C0">
        <w:rPr>
          <w:sz w:val="28"/>
          <w:szCs w:val="28"/>
          <w:lang w:val="kk-KZ"/>
        </w:rPr>
        <w:t xml:space="preserve">      Біліктілікке қойылатын талаптар: "Дефектология", "Логопедия" мамандығы бойынша жоғары педагогикалық білімі және логопед лауазымындағы жұмыс өтілі кемінде 4 жыл. </w:t>
      </w:r>
    </w:p>
    <w:p w:rsidR="007E11C0" w:rsidRPr="007E11C0" w:rsidRDefault="007E11C0" w:rsidP="007E11C0">
      <w:pPr>
        <w:spacing w:before="100" w:beforeAutospacing="1" w:after="100" w:afterAutospacing="1"/>
        <w:jc w:val="both"/>
        <w:rPr>
          <w:sz w:val="28"/>
          <w:szCs w:val="28"/>
          <w:lang w:val="kk-KZ"/>
        </w:rPr>
      </w:pPr>
      <w:r w:rsidRPr="007E11C0">
        <w:rPr>
          <w:sz w:val="28"/>
          <w:szCs w:val="28"/>
          <w:lang w:val="kk-KZ"/>
        </w:rPr>
        <w:t>      біліктілігі жоғары деңгейлі жоғары санатты маман:</w:t>
      </w:r>
    </w:p>
    <w:p w:rsidR="007E11C0" w:rsidRPr="007E11C0" w:rsidRDefault="007E11C0" w:rsidP="007E11C0">
      <w:pPr>
        <w:spacing w:before="100" w:beforeAutospacing="1" w:after="100" w:afterAutospacing="1"/>
        <w:jc w:val="both"/>
        <w:rPr>
          <w:sz w:val="28"/>
          <w:szCs w:val="28"/>
          <w:lang w:val="kk-KZ"/>
        </w:rPr>
      </w:pPr>
      <w:r w:rsidRPr="007E11C0">
        <w:rPr>
          <w:sz w:val="28"/>
          <w:szCs w:val="28"/>
          <w:lang w:val="kk-KZ"/>
        </w:rPr>
        <w:t xml:space="preserve">      Біліктілігі жоғары деңгейлі бірінші санатты логопедке қойылатын талаптарға жауап беруі, сонымен қатар: тәжірибелік-эксперименттік жұмыс әдістерін игеруі, жаңа бағдарламаларды әзірлей білуі, оларды сынақтан өткізу </w:t>
      </w:r>
      <w:r w:rsidRPr="007E11C0">
        <w:rPr>
          <w:sz w:val="28"/>
          <w:szCs w:val="28"/>
          <w:lang w:val="kk-KZ"/>
        </w:rPr>
        <w:lastRenderedPageBreak/>
        <w:t xml:space="preserve">жұмыстарын жүргізе білуі, шығармашылық топтарға жетекшілік ете білуі, өзінің кәсіби құзыреттілігінің саласында тиісті теориялық және практикалық білімдерді игеруі тиіс. </w:t>
      </w:r>
    </w:p>
    <w:p w:rsidR="007E11C0" w:rsidRPr="007E11C0" w:rsidRDefault="007E11C0" w:rsidP="007E11C0">
      <w:pPr>
        <w:spacing w:before="100" w:beforeAutospacing="1" w:after="100" w:afterAutospacing="1"/>
        <w:jc w:val="both"/>
        <w:rPr>
          <w:sz w:val="28"/>
          <w:szCs w:val="28"/>
          <w:lang w:val="kk-KZ"/>
        </w:rPr>
      </w:pPr>
      <w:r w:rsidRPr="007E11C0">
        <w:rPr>
          <w:sz w:val="28"/>
          <w:szCs w:val="28"/>
          <w:lang w:val="kk-KZ"/>
        </w:rPr>
        <w:t>      Біліктілікке қойылатын талаптар: "Дефектология", "Логопедия" мамандығы бойынша жоғары педагогикалық білімі және логопед лауазымындағы жұмыс өтілі кемінде 5 жыл.</w:t>
      </w:r>
    </w:p>
    <w:p w:rsidR="00C50B1A" w:rsidRPr="00755BB5" w:rsidRDefault="00C50B1A" w:rsidP="00C50B1A">
      <w:pPr>
        <w:jc w:val="center"/>
        <w:rPr>
          <w:sz w:val="28"/>
          <w:szCs w:val="28"/>
          <w:lang w:val="kk-KZ"/>
        </w:rPr>
      </w:pPr>
    </w:p>
    <w:p w:rsidR="00394150" w:rsidRPr="00755BB5" w:rsidRDefault="005319DA" w:rsidP="00E72DD4">
      <w:pPr>
        <w:pStyle w:val="a3"/>
        <w:ind w:left="-142" w:firstLine="0"/>
        <w:rPr>
          <w:szCs w:val="28"/>
          <w:lang w:val="kk-KZ"/>
        </w:rPr>
      </w:pPr>
      <w:r w:rsidRPr="00755BB5">
        <w:rPr>
          <w:b/>
          <w:szCs w:val="28"/>
          <w:lang w:val="kk-KZ"/>
        </w:rPr>
        <w:t>Лауазымдық міндеттері:</w:t>
      </w:r>
    </w:p>
    <w:p w:rsidR="00E72DD4" w:rsidRDefault="007E11C0" w:rsidP="005319DA">
      <w:pPr>
        <w:jc w:val="both"/>
        <w:rPr>
          <w:b/>
          <w:sz w:val="28"/>
          <w:szCs w:val="28"/>
          <w:lang w:val="kk-KZ"/>
        </w:rPr>
      </w:pPr>
      <w:r w:rsidRPr="007E11C0">
        <w:rPr>
          <w:sz w:val="28"/>
          <w:szCs w:val="28"/>
          <w:lang w:val="kk-KZ"/>
        </w:rPr>
        <w:t>Мектепке дейінгі және мектеп жасындағы балаларды тексереді, сөйлеу кемшіліктерінің құрылымы мен деңгейін, оларды түзетудің әдістерін анықтайды, балалардың психикалық дене даму және сөйлеу жағдайын есепке ала отырып, сабақ жүргізуге топ жинақтайды. Дамудағы ауытқушылықты түзету, сөйлеу қызметінің бұзылуын қалпына келтіру үшін топтық және жеке сабақтар өткізеді. Оқушылардың жеке тұлғалық мәдениетін қалыптастыруға және олардың әлеуметтенуіне ықпал етеді. Оқытудың әртүрлі нысандарын, әдістерін және құралдарын пайдаланады. Арнайы ұйымдарда дамудағы ауытқушылықты барынша түзетуге бағытталған оқушыларды (тәрбиеленушілерді) оқыту және тәрбиелеу бойынша жұмыстарды жүзеге асырады. Жүйелі түрде өзінің кәсіби біліктіліктерін көтереді. Компьютерлік сауаттылықты, ақпараттық-коммуникациялық технологияларды меңгереді. Әдістемелік бірлестіктер қызметтеріне және әдістемелік жұмыстардың басқа да нысандарына қатысады. Ата-аналармен (оларды алмастырушы тұлғалармен) байланыс жасайды, балаларға арнайы көмек көрсетудің арнайы әдістері мен тәсілдерін қолдану жөнінде кеңес береді. Еңбекті қорғау, қауіпсіздік техникасы және өрт қауіпсіздігі ережелері мен нормаларын орындайды. Оқыту процесі кезінде білім алушылардың өмірі мен денсаулығына жауапты болады.</w:t>
      </w:r>
    </w:p>
    <w:p w:rsidR="00E72DD4" w:rsidRDefault="00E72DD4" w:rsidP="005319DA">
      <w:pPr>
        <w:jc w:val="both"/>
        <w:rPr>
          <w:b/>
          <w:sz w:val="28"/>
          <w:szCs w:val="28"/>
          <w:lang w:val="kk-KZ"/>
        </w:rPr>
      </w:pPr>
    </w:p>
    <w:p w:rsidR="005319DA" w:rsidRPr="00755BB5" w:rsidRDefault="005319DA" w:rsidP="005319DA">
      <w:pPr>
        <w:jc w:val="both"/>
        <w:rPr>
          <w:b/>
          <w:color w:val="000000"/>
          <w:sz w:val="28"/>
          <w:szCs w:val="28"/>
          <w:lang w:val="kk-KZ"/>
        </w:rPr>
      </w:pPr>
      <w:r w:rsidRPr="00755BB5">
        <w:rPr>
          <w:b/>
          <w:sz w:val="28"/>
          <w:szCs w:val="28"/>
          <w:lang w:val="kk-KZ"/>
        </w:rPr>
        <w:t>Білуге міндетті:</w:t>
      </w:r>
      <w:r w:rsidRPr="00755BB5">
        <w:rPr>
          <w:b/>
          <w:color w:val="000000"/>
          <w:sz w:val="28"/>
          <w:szCs w:val="28"/>
          <w:lang w:val="kk-KZ"/>
        </w:rPr>
        <w:t xml:space="preserve"> </w:t>
      </w:r>
    </w:p>
    <w:p w:rsidR="005319DA" w:rsidRPr="00755BB5" w:rsidRDefault="007E11C0" w:rsidP="007E11C0">
      <w:pPr>
        <w:jc w:val="both"/>
        <w:rPr>
          <w:sz w:val="28"/>
          <w:szCs w:val="28"/>
          <w:lang w:val="kk-KZ"/>
        </w:rPr>
      </w:pPr>
      <w:r w:rsidRPr="007E11C0">
        <w:rPr>
          <w:color w:val="000000"/>
          <w:sz w:val="28"/>
          <w:szCs w:val="28"/>
          <w:lang w:val="kk-KZ"/>
        </w:rPr>
        <w:t xml:space="preserve">Қазақстан Республикасының Конституциясын, Қазақстан Республикасының Еңбек кодексін, Қазақстан Республикасының "Білім туралы", "Бала құқықтары туралы конвенция", "Қазақстан Республикасындағы тілдер туралы", "Қазақстан Республикасындағы бала құқықтары туралы", "Кемтар балаларды әлеуметтiк және медициналық-педагогикалық түзеу арқылы қолдау туралы", "Қазақстан Республикасындағы бала құқықтары туралы" Заңдарын санитарлық-эпидемиологиялық нормалар мен білім беру мәселелері бойынша басқа да нормативтік құқықтық актілерді, педагогикалық және ұйымдастыру-басқару міндеттерін шешу үшін қажетті көлемдегі жалпы теориялық пән негіздерін, педагогика, психология, жас ерекшелік физиологиясын, мектеп гигиенасын, арнайы педагогика және арнайы психология негіздерін, бағдарламалар мен оқулықтарды, логопед кабинеттерін жарақтандыру мен жабдықтауға қойылатын талаптарды, оқу құралдары мен оның дидактикалық </w:t>
      </w:r>
      <w:r w:rsidRPr="007E11C0">
        <w:rPr>
          <w:color w:val="000000"/>
          <w:sz w:val="28"/>
          <w:szCs w:val="28"/>
          <w:lang w:val="kk-KZ"/>
        </w:rPr>
        <w:lastRenderedPageBreak/>
        <w:t>мүмкіндіктерді, еңбек туралы заңнама негіздерін, еңбекті қорғау, техника қауіпсіздігін, өртке қарсы күрес нормалары мен ережелерді.</w:t>
      </w:r>
    </w:p>
    <w:p w:rsidR="005319DA" w:rsidRPr="00755BB5" w:rsidRDefault="005319DA" w:rsidP="005319DA">
      <w:pPr>
        <w:jc w:val="both"/>
        <w:rPr>
          <w:b/>
          <w:color w:val="000000"/>
          <w:sz w:val="28"/>
          <w:szCs w:val="28"/>
          <w:lang w:val="kk-KZ"/>
        </w:rPr>
      </w:pPr>
      <w:r w:rsidRPr="00755BB5">
        <w:rPr>
          <w:b/>
          <w:sz w:val="28"/>
          <w:szCs w:val="28"/>
          <w:lang w:val="kk-KZ"/>
        </w:rPr>
        <w:t>Конкурска қатысу үшін қажетті құжаттар тізімі:</w:t>
      </w:r>
      <w:r w:rsidRPr="00755BB5">
        <w:rPr>
          <w:b/>
          <w:color w:val="000000"/>
          <w:sz w:val="28"/>
          <w:szCs w:val="28"/>
          <w:lang w:val="kk-KZ"/>
        </w:rPr>
        <w:t xml:space="preserve"> </w:t>
      </w:r>
    </w:p>
    <w:p w:rsidR="005319DA" w:rsidRPr="00755BB5" w:rsidRDefault="005319DA" w:rsidP="005319DA">
      <w:pPr>
        <w:rPr>
          <w:sz w:val="28"/>
          <w:szCs w:val="28"/>
          <w:lang w:val="kk-KZ"/>
        </w:rPr>
      </w:pPr>
      <w:r w:rsidRPr="00755BB5">
        <w:rPr>
          <w:color w:val="000000"/>
          <w:sz w:val="28"/>
          <w:szCs w:val="28"/>
          <w:lang w:val="kk-KZ"/>
        </w:rPr>
        <w:t>*  осы Қағидаларға 10-қосымшаға сәйкес нысан бойынша өтініш;</w:t>
      </w:r>
    </w:p>
    <w:p w:rsidR="005319DA" w:rsidRPr="00755BB5" w:rsidRDefault="005319DA" w:rsidP="005319DA">
      <w:pPr>
        <w:rPr>
          <w:sz w:val="28"/>
          <w:szCs w:val="28"/>
          <w:lang w:val="kk-KZ"/>
        </w:rPr>
      </w:pPr>
      <w:r w:rsidRPr="00755BB5">
        <w:rPr>
          <w:color w:val="000000"/>
          <w:sz w:val="28"/>
          <w:szCs w:val="28"/>
          <w:lang w:val="kk-KZ"/>
        </w:rPr>
        <w:t>* жеке басты куәландыратын құжаты не цифрлық құжаттар сервисінен электрондық құжаттың көшірмесі (сәйкестендіру үшін)</w:t>
      </w:r>
    </w:p>
    <w:p w:rsidR="005319DA" w:rsidRPr="00755BB5" w:rsidRDefault="005319DA" w:rsidP="005319DA">
      <w:pPr>
        <w:rPr>
          <w:sz w:val="28"/>
          <w:szCs w:val="28"/>
          <w:lang w:val="kk-KZ"/>
        </w:rPr>
      </w:pPr>
      <w:r w:rsidRPr="00755BB5">
        <w:rPr>
          <w:color w:val="000000"/>
          <w:sz w:val="28"/>
          <w:szCs w:val="28"/>
          <w:lang w:val="kk-KZ"/>
        </w:rPr>
        <w:t>кадрларды есепке алу жөніндегі жеке іс парағы және фотосы;</w:t>
      </w:r>
    </w:p>
    <w:p w:rsidR="005319DA" w:rsidRPr="00755BB5" w:rsidRDefault="005319DA" w:rsidP="005319DA">
      <w:pPr>
        <w:rPr>
          <w:sz w:val="28"/>
          <w:szCs w:val="28"/>
          <w:lang w:val="kk-KZ"/>
        </w:rPr>
      </w:pPr>
      <w:r w:rsidRPr="00755BB5">
        <w:rPr>
          <w:color w:val="000000"/>
          <w:sz w:val="28"/>
          <w:szCs w:val="28"/>
          <w:lang w:val="kk-KZ"/>
        </w:rPr>
        <w:t>* білім туралы мемлекеттік үлгідегі құжаттың көшірмесі;</w:t>
      </w:r>
    </w:p>
    <w:p w:rsidR="005319DA" w:rsidRPr="00755BB5" w:rsidRDefault="005319DA" w:rsidP="005319DA">
      <w:pPr>
        <w:rPr>
          <w:sz w:val="28"/>
          <w:szCs w:val="28"/>
          <w:lang w:val="kk-KZ"/>
        </w:rPr>
      </w:pPr>
      <w:r w:rsidRPr="00755BB5">
        <w:rPr>
          <w:color w:val="000000"/>
          <w:sz w:val="28"/>
          <w:szCs w:val="28"/>
          <w:lang w:val="kk-KZ"/>
        </w:rPr>
        <w:t>* еңбек қызметін растайтын құжаттың көшірмесі;</w:t>
      </w:r>
    </w:p>
    <w:p w:rsidR="005319DA" w:rsidRPr="00755BB5" w:rsidRDefault="005319DA" w:rsidP="005319DA">
      <w:pPr>
        <w:rPr>
          <w:sz w:val="28"/>
          <w:szCs w:val="28"/>
          <w:lang w:val="kk-KZ"/>
        </w:rPr>
      </w:pPr>
      <w:r w:rsidRPr="00755BB5">
        <w:rPr>
          <w:color w:val="000000"/>
          <w:sz w:val="28"/>
          <w:szCs w:val="28"/>
          <w:lang w:val="kk-KZ"/>
        </w:rPr>
        <w:t>* Қазақстан Республикасы Денсаулық сақтау минитрінің міндетін атарушының 2020 жылғы 30 қазандағы №ҚР ДСМ-175/2020 «Денсаулық сақтау саласындағы есепке алу құжаттамасының нысандары бекіту туралы» бұйрығымен бекітілген нысан бойынша денсаулық жағдайы туралы анықтама;</w:t>
      </w:r>
    </w:p>
    <w:p w:rsidR="005319DA" w:rsidRPr="00755BB5" w:rsidRDefault="005319DA" w:rsidP="005319DA">
      <w:pPr>
        <w:rPr>
          <w:sz w:val="28"/>
          <w:szCs w:val="28"/>
          <w:lang w:val="kk-KZ"/>
        </w:rPr>
      </w:pPr>
      <w:r w:rsidRPr="00755BB5">
        <w:rPr>
          <w:color w:val="000000"/>
          <w:sz w:val="28"/>
          <w:szCs w:val="28"/>
          <w:lang w:val="kk-KZ"/>
        </w:rPr>
        <w:t>* психоневрологиялық ұйымнан анықтама;</w:t>
      </w:r>
    </w:p>
    <w:p w:rsidR="005319DA" w:rsidRPr="00755BB5" w:rsidRDefault="005319DA" w:rsidP="005319DA">
      <w:pPr>
        <w:rPr>
          <w:sz w:val="28"/>
          <w:szCs w:val="28"/>
          <w:lang w:val="kk-KZ"/>
        </w:rPr>
      </w:pPr>
      <w:r w:rsidRPr="00755BB5">
        <w:rPr>
          <w:color w:val="000000"/>
          <w:sz w:val="28"/>
          <w:szCs w:val="28"/>
          <w:lang w:val="kk-KZ"/>
        </w:rPr>
        <w:t>* наркологиялық ұйымнан анықтама;</w:t>
      </w:r>
    </w:p>
    <w:p w:rsidR="005319DA" w:rsidRPr="00755BB5" w:rsidRDefault="005319DA" w:rsidP="005319DA">
      <w:pPr>
        <w:rPr>
          <w:sz w:val="28"/>
          <w:szCs w:val="28"/>
          <w:lang w:val="kk-KZ"/>
        </w:rPr>
      </w:pPr>
      <w:r w:rsidRPr="00755BB5">
        <w:rPr>
          <w:color w:val="000000"/>
          <w:sz w:val="28"/>
          <w:szCs w:val="28"/>
          <w:lang w:val="kk-KZ"/>
        </w:rPr>
        <w:t>* біліктілік тестілеу сертификаты немесе біліктілік туралы педагог-модератор, педагог-сарапшы, педагог-зерттеуші куәлігі;</w:t>
      </w:r>
    </w:p>
    <w:p w:rsidR="005319DA" w:rsidRPr="00755BB5" w:rsidRDefault="005319DA" w:rsidP="005319DA">
      <w:pPr>
        <w:rPr>
          <w:color w:val="000000"/>
          <w:sz w:val="28"/>
          <w:szCs w:val="28"/>
          <w:lang w:val="kk-KZ"/>
        </w:rPr>
      </w:pPr>
      <w:r w:rsidRPr="00755BB5">
        <w:rPr>
          <w:color w:val="000000"/>
          <w:sz w:val="28"/>
          <w:szCs w:val="28"/>
          <w:lang w:val="kk-KZ"/>
        </w:rPr>
        <w:t>*  11 қосымшаның формасы бойынша толтырылған кандидаттың бағалау қағазы;</w:t>
      </w:r>
    </w:p>
    <w:p w:rsidR="005319DA" w:rsidRPr="00F7639F" w:rsidRDefault="005319DA" w:rsidP="005319DA">
      <w:pPr>
        <w:jc w:val="both"/>
        <w:rPr>
          <w:b/>
          <w:sz w:val="28"/>
          <w:szCs w:val="28"/>
          <w:lang w:val="kk-KZ"/>
        </w:rPr>
      </w:pPr>
      <w:r w:rsidRPr="00F7639F">
        <w:rPr>
          <w:b/>
          <w:sz w:val="28"/>
          <w:szCs w:val="28"/>
          <w:lang w:val="kk-KZ"/>
        </w:rPr>
        <w:t>Айлық жалақы мөлшері:</w:t>
      </w:r>
      <w:r w:rsidR="007E11C0" w:rsidRPr="00F7639F">
        <w:rPr>
          <w:b/>
          <w:sz w:val="28"/>
          <w:szCs w:val="28"/>
          <w:lang w:val="kk-KZ"/>
        </w:rPr>
        <w:t xml:space="preserve"> </w:t>
      </w:r>
      <w:r w:rsidR="007872A5" w:rsidRPr="00F7639F">
        <w:rPr>
          <w:b/>
          <w:sz w:val="28"/>
          <w:szCs w:val="28"/>
          <w:lang w:val="kk-KZ"/>
        </w:rPr>
        <w:t>134000</w:t>
      </w:r>
      <w:r w:rsidR="007872A5" w:rsidRPr="00F7639F">
        <w:rPr>
          <w:sz w:val="28"/>
          <w:szCs w:val="28"/>
          <w:lang w:val="kk-KZ"/>
        </w:rPr>
        <w:t xml:space="preserve"> мын </w:t>
      </w:r>
      <w:r w:rsidR="00E72DD4" w:rsidRPr="00F7639F">
        <w:rPr>
          <w:sz w:val="28"/>
          <w:szCs w:val="28"/>
          <w:lang w:val="kk-KZ"/>
        </w:rPr>
        <w:t>теңге</w:t>
      </w:r>
    </w:p>
    <w:p w:rsidR="005319DA" w:rsidRPr="00755BB5" w:rsidRDefault="005319DA" w:rsidP="005319DA">
      <w:pPr>
        <w:jc w:val="both"/>
        <w:rPr>
          <w:b/>
          <w:color w:val="000000"/>
          <w:sz w:val="28"/>
          <w:szCs w:val="28"/>
          <w:lang w:val="kk-KZ"/>
        </w:rPr>
      </w:pPr>
      <w:r w:rsidRPr="00755BB5">
        <w:rPr>
          <w:b/>
          <w:color w:val="000000"/>
          <w:sz w:val="28"/>
          <w:szCs w:val="28"/>
          <w:lang w:val="kk-KZ"/>
        </w:rPr>
        <w:t xml:space="preserve">Құжаттарды қабылдау мерзімі: </w:t>
      </w:r>
      <w:r w:rsidR="007E11C0">
        <w:rPr>
          <w:color w:val="000000"/>
          <w:sz w:val="28"/>
          <w:szCs w:val="28"/>
          <w:lang w:val="kk-KZ"/>
        </w:rPr>
        <w:t>25 қаңтар – 7 ақпан</w:t>
      </w:r>
      <w:r w:rsidRPr="00755BB5">
        <w:rPr>
          <w:color w:val="000000"/>
          <w:sz w:val="28"/>
          <w:szCs w:val="28"/>
          <w:lang w:val="kk-KZ"/>
        </w:rPr>
        <w:t xml:space="preserve"> 2022 жыл</w:t>
      </w:r>
    </w:p>
    <w:p w:rsidR="005319DA" w:rsidRPr="00755BB5" w:rsidRDefault="005319DA" w:rsidP="005319DA">
      <w:pPr>
        <w:jc w:val="both"/>
        <w:rPr>
          <w:color w:val="000000"/>
          <w:sz w:val="28"/>
          <w:szCs w:val="28"/>
          <w:lang w:val="kk-KZ"/>
        </w:rPr>
      </w:pPr>
      <w:r w:rsidRPr="00755BB5">
        <w:rPr>
          <w:b/>
          <w:color w:val="000000"/>
          <w:sz w:val="28"/>
          <w:szCs w:val="28"/>
          <w:lang w:val="kk-KZ"/>
        </w:rPr>
        <w:t>Білім беру мекемесінің мекен жайы:</w:t>
      </w:r>
      <w:r w:rsidRPr="00755BB5">
        <w:rPr>
          <w:color w:val="000000"/>
          <w:sz w:val="28"/>
          <w:szCs w:val="28"/>
          <w:lang w:val="kk-KZ"/>
        </w:rPr>
        <w:t xml:space="preserve"> Павлодар қаласы, </w:t>
      </w:r>
      <w:r w:rsidR="007E11C0">
        <w:rPr>
          <w:color w:val="000000"/>
          <w:sz w:val="28"/>
          <w:szCs w:val="28"/>
          <w:lang w:val="kk-KZ"/>
        </w:rPr>
        <w:t xml:space="preserve">Ворушина 6/2, телефоны </w:t>
      </w:r>
    </w:p>
    <w:p w:rsidR="005319DA" w:rsidRPr="00755BB5" w:rsidRDefault="005319DA" w:rsidP="005319DA">
      <w:pPr>
        <w:rPr>
          <w:sz w:val="28"/>
          <w:szCs w:val="28"/>
          <w:lang w:val="kk-KZ"/>
        </w:rPr>
      </w:pPr>
      <w:r w:rsidRPr="00755BB5">
        <w:rPr>
          <w:b/>
          <w:color w:val="000000"/>
          <w:sz w:val="28"/>
          <w:szCs w:val="28"/>
          <w:lang w:val="kk-KZ"/>
        </w:rPr>
        <w:t xml:space="preserve">Конкурс өткізу күні: </w:t>
      </w:r>
      <w:r w:rsidR="007E11C0">
        <w:rPr>
          <w:color w:val="000000"/>
          <w:sz w:val="28"/>
          <w:szCs w:val="28"/>
          <w:lang w:val="kk-KZ"/>
        </w:rPr>
        <w:t>8</w:t>
      </w:r>
      <w:r w:rsidR="00F7639F">
        <w:rPr>
          <w:color w:val="000000"/>
          <w:sz w:val="28"/>
          <w:szCs w:val="28"/>
          <w:lang w:val="kk-KZ"/>
        </w:rPr>
        <w:t xml:space="preserve"> ақпан</w:t>
      </w:r>
      <w:r w:rsidRPr="00755BB5">
        <w:rPr>
          <w:b/>
          <w:color w:val="000000"/>
          <w:sz w:val="28"/>
          <w:szCs w:val="28"/>
          <w:lang w:val="kk-KZ"/>
        </w:rPr>
        <w:t> </w:t>
      </w:r>
      <w:r w:rsidR="007E11C0" w:rsidRPr="007E11C0">
        <w:rPr>
          <w:sz w:val="28"/>
          <w:szCs w:val="28"/>
          <w:lang w:val="kk-KZ"/>
        </w:rPr>
        <w:t>Павлодар қаласының № 37 жалпы орта білім беру мектебі</w:t>
      </w:r>
      <w:r w:rsidR="007E11C0">
        <w:rPr>
          <w:sz w:val="28"/>
          <w:szCs w:val="28"/>
          <w:lang w:val="kk-KZ"/>
        </w:rPr>
        <w:t xml:space="preserve"> КММ</w:t>
      </w:r>
    </w:p>
    <w:p w:rsidR="005319DA" w:rsidRPr="00755BB5" w:rsidRDefault="005319DA" w:rsidP="005319DA">
      <w:pPr>
        <w:rPr>
          <w:b/>
          <w:sz w:val="28"/>
          <w:szCs w:val="28"/>
          <w:lang w:val="kk-KZ"/>
        </w:rPr>
      </w:pPr>
      <w:r w:rsidRPr="00755BB5">
        <w:rPr>
          <w:b/>
          <w:color w:val="000000"/>
          <w:sz w:val="28"/>
          <w:szCs w:val="28"/>
          <w:lang w:val="kk-KZ"/>
        </w:rPr>
        <w:t xml:space="preserve">   </w:t>
      </w:r>
    </w:p>
    <w:p w:rsidR="005319DA" w:rsidRPr="00755BB5" w:rsidRDefault="005319DA" w:rsidP="005319DA">
      <w:pPr>
        <w:jc w:val="center"/>
        <w:rPr>
          <w:sz w:val="28"/>
          <w:szCs w:val="28"/>
          <w:lang w:val="kk-KZ"/>
        </w:rPr>
      </w:pPr>
    </w:p>
    <w:p w:rsidR="00755BB5" w:rsidRDefault="00755BB5" w:rsidP="00394150">
      <w:pPr>
        <w:jc w:val="center"/>
        <w:rPr>
          <w:sz w:val="28"/>
          <w:szCs w:val="28"/>
          <w:lang w:val="kk-KZ"/>
        </w:rPr>
      </w:pPr>
    </w:p>
    <w:p w:rsidR="00755BB5" w:rsidRDefault="00755BB5" w:rsidP="00394150">
      <w:pPr>
        <w:jc w:val="center"/>
        <w:rPr>
          <w:sz w:val="28"/>
          <w:szCs w:val="28"/>
          <w:lang w:val="kk-KZ"/>
        </w:rPr>
      </w:pPr>
    </w:p>
    <w:p w:rsidR="00755BB5" w:rsidRDefault="00755BB5" w:rsidP="00394150">
      <w:pPr>
        <w:jc w:val="center"/>
        <w:rPr>
          <w:sz w:val="28"/>
          <w:szCs w:val="28"/>
          <w:lang w:val="kk-KZ"/>
        </w:rPr>
      </w:pPr>
    </w:p>
    <w:p w:rsidR="00755BB5" w:rsidRDefault="00755BB5" w:rsidP="00394150">
      <w:pPr>
        <w:jc w:val="center"/>
        <w:rPr>
          <w:sz w:val="28"/>
          <w:szCs w:val="28"/>
          <w:lang w:val="kk-KZ"/>
        </w:rPr>
      </w:pPr>
    </w:p>
    <w:p w:rsidR="00755BB5" w:rsidRDefault="00755BB5" w:rsidP="00394150">
      <w:pPr>
        <w:jc w:val="center"/>
        <w:rPr>
          <w:sz w:val="28"/>
          <w:szCs w:val="28"/>
          <w:lang w:val="kk-KZ"/>
        </w:rPr>
      </w:pPr>
    </w:p>
    <w:p w:rsidR="00755BB5" w:rsidRDefault="00755BB5" w:rsidP="00394150">
      <w:pPr>
        <w:jc w:val="center"/>
        <w:rPr>
          <w:sz w:val="28"/>
          <w:szCs w:val="28"/>
          <w:lang w:val="kk-KZ"/>
        </w:rPr>
      </w:pPr>
    </w:p>
    <w:p w:rsidR="00755BB5" w:rsidRDefault="00755BB5" w:rsidP="00394150">
      <w:pPr>
        <w:jc w:val="center"/>
        <w:rPr>
          <w:sz w:val="28"/>
          <w:szCs w:val="28"/>
          <w:lang w:val="kk-KZ"/>
        </w:rPr>
      </w:pPr>
    </w:p>
    <w:p w:rsidR="00394150" w:rsidRPr="00755BB5" w:rsidRDefault="00394150" w:rsidP="00C50B1A">
      <w:pPr>
        <w:jc w:val="center"/>
        <w:rPr>
          <w:sz w:val="28"/>
          <w:szCs w:val="28"/>
          <w:lang w:val="kk-KZ"/>
        </w:rPr>
      </w:pPr>
    </w:p>
    <w:sectPr w:rsidR="00394150" w:rsidRPr="00755BB5" w:rsidSect="00E72DD4">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973E84"/>
    <w:multiLevelType w:val="multilevel"/>
    <w:tmpl w:val="2632A1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FD7429E"/>
    <w:multiLevelType w:val="multilevel"/>
    <w:tmpl w:val="B324F242"/>
    <w:lvl w:ilvl="0">
      <w:start w:val="2"/>
      <w:numFmt w:val="decimal"/>
      <w:lvlText w:val="%1."/>
      <w:lvlJc w:val="left"/>
      <w:pPr>
        <w:ind w:left="360" w:hanging="360"/>
      </w:pPr>
      <w:rPr>
        <w:rFonts w:hint="default"/>
      </w:rPr>
    </w:lvl>
    <w:lvl w:ilvl="1">
      <w:start w:val="3"/>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 w15:restartNumberingAfterBreak="0">
    <w:nsid w:val="3EC845F6"/>
    <w:multiLevelType w:val="hybridMultilevel"/>
    <w:tmpl w:val="5064898E"/>
    <w:lvl w:ilvl="0" w:tplc="01CC4940">
      <w:start w:val="1"/>
      <w:numFmt w:val="bullet"/>
      <w:lvlText w:val="-"/>
      <w:lvlJc w:val="left"/>
      <w:pPr>
        <w:ind w:left="1440" w:hanging="360"/>
      </w:pPr>
      <w:rPr>
        <w:rFonts w:ascii="Arial" w:eastAsia="Times New Roman" w:hAnsi="Arial" w:cs="Aria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num>
  <w:num w:numId="2">
    <w:abstractNumId w:val="0"/>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B1A"/>
    <w:rsid w:val="00003F34"/>
    <w:rsid w:val="0007615B"/>
    <w:rsid w:val="00311B65"/>
    <w:rsid w:val="00394150"/>
    <w:rsid w:val="004925D2"/>
    <w:rsid w:val="00507DA2"/>
    <w:rsid w:val="0051365B"/>
    <w:rsid w:val="005319DA"/>
    <w:rsid w:val="00755BB5"/>
    <w:rsid w:val="007872A5"/>
    <w:rsid w:val="007E11C0"/>
    <w:rsid w:val="00894C86"/>
    <w:rsid w:val="00942065"/>
    <w:rsid w:val="00A31EE3"/>
    <w:rsid w:val="00C50B1A"/>
    <w:rsid w:val="00CD28F5"/>
    <w:rsid w:val="00DA047D"/>
    <w:rsid w:val="00E72DD4"/>
    <w:rsid w:val="00F7639F"/>
    <w:rsid w:val="00F868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2400DE-E92D-4090-80B2-A71BD5CC5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0B1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4150"/>
    <w:pPr>
      <w:ind w:firstLine="540"/>
    </w:pPr>
    <w:rPr>
      <w:sz w:val="28"/>
    </w:rPr>
  </w:style>
  <w:style w:type="character" w:customStyle="1" w:styleId="a4">
    <w:name w:val="Основной текст с отступом Знак"/>
    <w:basedOn w:val="a0"/>
    <w:link w:val="a3"/>
    <w:rsid w:val="00394150"/>
    <w:rPr>
      <w:rFonts w:ascii="Times New Roman" w:eastAsia="Times New Roman" w:hAnsi="Times New Roman" w:cs="Times New Roman"/>
      <w:sz w:val="28"/>
      <w:szCs w:val="24"/>
      <w:lang w:eastAsia="ru-RU"/>
    </w:rPr>
  </w:style>
  <w:style w:type="paragraph" w:styleId="a5">
    <w:name w:val="List Paragraph"/>
    <w:basedOn w:val="a"/>
    <w:uiPriority w:val="34"/>
    <w:qFormat/>
    <w:rsid w:val="005319DA"/>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904</Words>
  <Characters>5157</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3</cp:revision>
  <dcterms:created xsi:type="dcterms:W3CDTF">2022-01-25T07:38:00Z</dcterms:created>
  <dcterms:modified xsi:type="dcterms:W3CDTF">2022-01-25T07:46:00Z</dcterms:modified>
</cp:coreProperties>
</file>