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B4E" w:rsidRPr="00B62166" w:rsidRDefault="00A32B4E" w:rsidP="009E0712">
      <w:pPr>
        <w:spacing w:after="0" w:line="240" w:lineRule="auto"/>
        <w:jc w:val="center"/>
        <w:rPr>
          <w:rFonts w:ascii="Times New Roman" w:hAnsi="Times New Roman"/>
          <w:b/>
          <w:i/>
          <w:lang w:val="ru-RU" w:eastAsia="ru-RU"/>
        </w:rPr>
      </w:pPr>
      <w:r w:rsidRPr="00B62166">
        <w:rPr>
          <w:rFonts w:ascii="Times New Roman" w:hAnsi="Times New Roman"/>
          <w:b/>
          <w:i/>
          <w:lang w:val="ru-RU" w:eastAsia="ru-RU"/>
        </w:rPr>
        <w:t xml:space="preserve">Павлодар </w:t>
      </w:r>
      <w:proofErr w:type="spellStart"/>
      <w:r w:rsidRPr="00B62166">
        <w:rPr>
          <w:rFonts w:ascii="Times New Roman" w:hAnsi="Times New Roman"/>
          <w:b/>
          <w:i/>
          <w:lang w:val="ru-RU" w:eastAsia="ru-RU"/>
        </w:rPr>
        <w:t>қаласының</w:t>
      </w:r>
      <w:proofErr w:type="spellEnd"/>
      <w:r w:rsidRPr="00B62166">
        <w:rPr>
          <w:rFonts w:ascii="Times New Roman" w:hAnsi="Times New Roman"/>
          <w:b/>
          <w:i/>
          <w:lang w:val="ru-RU" w:eastAsia="ru-RU"/>
        </w:rPr>
        <w:t xml:space="preserve"> №20 лицей-</w:t>
      </w:r>
      <w:proofErr w:type="spellStart"/>
      <w:r w:rsidRPr="00B62166">
        <w:rPr>
          <w:rFonts w:ascii="Times New Roman" w:hAnsi="Times New Roman"/>
          <w:b/>
          <w:i/>
          <w:lang w:val="ru-RU" w:eastAsia="ru-RU"/>
        </w:rPr>
        <w:t>мектебінің</w:t>
      </w:r>
      <w:proofErr w:type="spellEnd"/>
      <w:r w:rsidRPr="00B62166">
        <w:rPr>
          <w:rFonts w:ascii="Times New Roman" w:hAnsi="Times New Roman"/>
          <w:b/>
          <w:i/>
          <w:lang w:val="ru-RU" w:eastAsia="ru-RU"/>
        </w:rPr>
        <w:t xml:space="preserve"> </w:t>
      </w:r>
      <w:proofErr w:type="spellStart"/>
      <w:r w:rsidRPr="00B62166">
        <w:rPr>
          <w:rFonts w:ascii="Times New Roman" w:hAnsi="Times New Roman"/>
          <w:b/>
          <w:i/>
          <w:lang w:val="ru-RU" w:eastAsia="ru-RU"/>
        </w:rPr>
        <w:t>газеті</w:t>
      </w:r>
      <w:proofErr w:type="spellEnd"/>
      <w:r w:rsidRPr="00B62166">
        <w:rPr>
          <w:rFonts w:ascii="Times New Roman" w:hAnsi="Times New Roman"/>
          <w:b/>
          <w:i/>
          <w:lang w:val="ru-RU" w:eastAsia="ru-RU"/>
        </w:rPr>
        <w:t xml:space="preserve"> </w:t>
      </w:r>
      <w:r w:rsidR="009E0712">
        <w:rPr>
          <w:rFonts w:ascii="Times New Roman" w:hAnsi="Times New Roman"/>
          <w:b/>
          <w:i/>
          <w:lang w:val="ru-RU" w:eastAsia="ru-RU"/>
        </w:rPr>
        <w:t xml:space="preserve"> </w:t>
      </w:r>
      <w:r w:rsidRPr="00B62166">
        <w:rPr>
          <w:rFonts w:ascii="Times New Roman" w:hAnsi="Times New Roman"/>
          <w:b/>
          <w:i/>
          <w:lang w:val="ru-RU" w:eastAsia="ru-RU"/>
        </w:rPr>
        <w:t xml:space="preserve">2011 </w:t>
      </w:r>
      <w:proofErr w:type="spellStart"/>
      <w:r w:rsidRPr="00B62166">
        <w:rPr>
          <w:rFonts w:ascii="Times New Roman" w:hAnsi="Times New Roman"/>
          <w:b/>
          <w:i/>
          <w:lang w:val="ru-RU" w:eastAsia="ru-RU"/>
        </w:rPr>
        <w:t>жыл</w:t>
      </w:r>
      <w:proofErr w:type="spellEnd"/>
      <w:r w:rsidR="006978E8" w:rsidRPr="00B62166">
        <w:rPr>
          <w:rFonts w:ascii="Times New Roman" w:hAnsi="Times New Roman"/>
          <w:b/>
          <w:i/>
          <w:lang w:eastAsia="ru-RU"/>
        </w:rPr>
        <w:t>ғ</w:t>
      </w:r>
      <w:r w:rsidR="006978E8" w:rsidRPr="00B62166">
        <w:rPr>
          <w:rFonts w:ascii="Times New Roman" w:hAnsi="Times New Roman"/>
          <w:b/>
          <w:i/>
          <w:lang w:val="ru-RU" w:eastAsia="ru-RU"/>
        </w:rPr>
        <w:t>ы</w:t>
      </w:r>
      <w:r w:rsidR="009E0712">
        <w:rPr>
          <w:rFonts w:ascii="Times New Roman" w:hAnsi="Times New Roman"/>
          <w:b/>
          <w:i/>
          <w:lang w:val="ru-RU" w:eastAsia="ru-RU"/>
        </w:rPr>
        <w:t xml:space="preserve">  </w:t>
      </w:r>
      <w:r w:rsidR="006978E8" w:rsidRPr="00B62166">
        <w:rPr>
          <w:rFonts w:ascii="Times New Roman" w:hAnsi="Times New Roman"/>
          <w:b/>
          <w:i/>
          <w:lang w:val="ru-RU" w:eastAsia="ru-RU"/>
        </w:rPr>
        <w:t xml:space="preserve">23 </w:t>
      </w:r>
      <w:proofErr w:type="spellStart"/>
      <w:r w:rsidR="006978E8" w:rsidRPr="00B62166">
        <w:rPr>
          <w:rFonts w:ascii="Times New Roman" w:hAnsi="Times New Roman"/>
          <w:b/>
          <w:i/>
          <w:lang w:val="ru-RU" w:eastAsia="ru-RU"/>
        </w:rPr>
        <w:t>қыркүйектен</w:t>
      </w:r>
      <w:proofErr w:type="spellEnd"/>
      <w:r w:rsidR="00B62166" w:rsidRPr="00B62166">
        <w:rPr>
          <w:rFonts w:ascii="Times New Roman" w:hAnsi="Times New Roman"/>
          <w:b/>
          <w:i/>
          <w:lang w:val="ru-RU" w:eastAsia="ru-RU"/>
        </w:rPr>
        <w:t xml:space="preserve">  </w:t>
      </w:r>
      <w:proofErr w:type="spellStart"/>
      <w:proofErr w:type="gramStart"/>
      <w:r w:rsidR="006978E8" w:rsidRPr="00B62166">
        <w:rPr>
          <w:rFonts w:ascii="Times New Roman" w:hAnsi="Times New Roman"/>
          <w:b/>
          <w:i/>
          <w:lang w:val="ru-RU" w:eastAsia="ru-RU"/>
        </w:rPr>
        <w:t>шы</w:t>
      </w:r>
      <w:proofErr w:type="gramEnd"/>
      <w:r w:rsidR="006978E8" w:rsidRPr="00B62166">
        <w:rPr>
          <w:rFonts w:ascii="Times New Roman" w:hAnsi="Times New Roman"/>
          <w:b/>
          <w:i/>
          <w:lang w:val="ru-RU" w:eastAsia="ru-RU"/>
        </w:rPr>
        <w:t>ға</w:t>
      </w:r>
      <w:proofErr w:type="spellEnd"/>
      <w:r w:rsidR="006978E8" w:rsidRPr="00B62166">
        <w:rPr>
          <w:rFonts w:ascii="Times New Roman" w:hAnsi="Times New Roman"/>
          <w:b/>
          <w:i/>
          <w:lang w:val="ru-RU" w:eastAsia="ru-RU"/>
        </w:rPr>
        <w:t xml:space="preserve"> </w:t>
      </w:r>
      <w:proofErr w:type="spellStart"/>
      <w:r w:rsidR="006978E8" w:rsidRPr="00B62166">
        <w:rPr>
          <w:rFonts w:ascii="Times New Roman" w:hAnsi="Times New Roman"/>
          <w:b/>
          <w:i/>
          <w:lang w:val="ru-RU" w:eastAsia="ru-RU"/>
        </w:rPr>
        <w:t>бастады</w:t>
      </w:r>
      <w:proofErr w:type="spellEnd"/>
    </w:p>
    <w:p w:rsidR="009E0712" w:rsidRDefault="009E0712" w:rsidP="009E0712">
      <w:pPr>
        <w:spacing w:after="0" w:line="240" w:lineRule="auto"/>
        <w:rPr>
          <w:rFonts w:ascii="Times New Roman" w:hAnsi="Times New Roman"/>
          <w:b/>
          <w:sz w:val="20"/>
          <w:szCs w:val="20"/>
          <w:lang w:val="ru-RU"/>
        </w:rPr>
      </w:pPr>
    </w:p>
    <w:p w:rsidR="009C24C4" w:rsidRPr="00444ECB" w:rsidRDefault="00C32001" w:rsidP="009E0712">
      <w:pPr>
        <w:spacing w:after="0" w:line="240" w:lineRule="auto"/>
        <w:rPr>
          <w:rFonts w:ascii="Times New Roman" w:hAnsi="Times New Roman"/>
          <w:b/>
          <w:sz w:val="20"/>
          <w:szCs w:val="20"/>
          <w:lang w:val="ru-RU"/>
        </w:rPr>
      </w:pPr>
      <w:r>
        <w:rPr>
          <w:rFonts w:ascii="Times New Roman" w:hAnsi="Times New Roman"/>
          <w:b/>
          <w:lang w:eastAsia="ru-RU"/>
        </w:rPr>
        <w:t>№</w:t>
      </w:r>
      <w:r w:rsidR="009E0712">
        <w:rPr>
          <w:rFonts w:ascii="Times New Roman" w:hAnsi="Times New Roman"/>
          <w:b/>
          <w:lang w:val="ru-RU" w:eastAsia="ru-RU"/>
        </w:rPr>
        <w:t>71</w:t>
      </w:r>
      <w:r w:rsidR="009C24C4" w:rsidRPr="00F90DA6">
        <w:rPr>
          <w:rFonts w:ascii="Times New Roman" w:hAnsi="Times New Roman"/>
          <w:b/>
          <w:lang w:eastAsia="ru-RU"/>
        </w:rPr>
        <w:t xml:space="preserve"> «Лицеист» балалар баспасөз орталығының газеті </w:t>
      </w:r>
      <w:r w:rsidR="009C24C4" w:rsidRPr="00F90DA6">
        <w:rPr>
          <w:rFonts w:ascii="Times New Roman" w:hAnsi="Times New Roman"/>
          <w:b/>
          <w:lang w:eastAsia="ru-RU"/>
        </w:rPr>
        <w:tab/>
      </w:r>
      <w:r w:rsidR="009C24C4" w:rsidRPr="00203E14">
        <w:rPr>
          <w:rFonts w:ascii="Times New Roman" w:hAnsi="Times New Roman"/>
          <w:b/>
          <w:lang w:eastAsia="ru-RU"/>
        </w:rPr>
        <w:t xml:space="preserve">  </w:t>
      </w:r>
      <w:r w:rsidR="009E0712">
        <w:rPr>
          <w:rFonts w:ascii="Times New Roman" w:hAnsi="Times New Roman"/>
          <w:b/>
          <w:lang w:eastAsia="ru-RU"/>
        </w:rPr>
        <w:t xml:space="preserve">                                                25 қаңтар</w:t>
      </w:r>
      <w:r w:rsidR="009C24C4" w:rsidRPr="00203E14">
        <w:rPr>
          <w:rFonts w:ascii="Times New Roman" w:hAnsi="Times New Roman"/>
          <w:b/>
          <w:lang w:eastAsia="ru-RU"/>
        </w:rPr>
        <w:t xml:space="preserve"> </w:t>
      </w:r>
      <w:r w:rsidR="009C24C4" w:rsidRPr="00F90DA6">
        <w:rPr>
          <w:rFonts w:ascii="Times New Roman" w:hAnsi="Times New Roman"/>
          <w:b/>
          <w:lang w:eastAsia="ru-RU"/>
        </w:rPr>
        <w:t>20</w:t>
      </w:r>
      <w:r>
        <w:rPr>
          <w:rFonts w:ascii="Times New Roman" w:hAnsi="Times New Roman"/>
          <w:b/>
          <w:lang w:eastAsia="ru-RU"/>
        </w:rPr>
        <w:t>2</w:t>
      </w:r>
      <w:r w:rsidR="009E0712">
        <w:rPr>
          <w:rFonts w:ascii="Times New Roman" w:hAnsi="Times New Roman"/>
          <w:b/>
          <w:lang w:val="ru-RU" w:eastAsia="ru-RU"/>
        </w:rPr>
        <w:t>2</w:t>
      </w:r>
      <w:r w:rsidR="009C24C4" w:rsidRPr="00F90DA6">
        <w:rPr>
          <w:rFonts w:ascii="Times New Roman" w:hAnsi="Times New Roman"/>
          <w:b/>
          <w:lang w:eastAsia="ru-RU"/>
        </w:rPr>
        <w:t xml:space="preserve"> жыл</w:t>
      </w:r>
    </w:p>
    <w:p w:rsidR="00CB70C4" w:rsidRPr="00F90DA6" w:rsidRDefault="00CB70C4" w:rsidP="00A32B4E">
      <w:pPr>
        <w:spacing w:after="0" w:line="240" w:lineRule="auto"/>
        <w:rPr>
          <w:rFonts w:ascii="Times New Roman" w:eastAsia="GungsuhChe" w:hAnsi="Times New Roman"/>
          <w:b/>
          <w:caps/>
          <w:noProof/>
          <w:color w:val="C0504D"/>
          <w:lang w:eastAsia="ru-RU"/>
        </w:rPr>
      </w:pPr>
    </w:p>
    <w:p w:rsidR="001A7919" w:rsidRPr="00C63C71" w:rsidRDefault="00C87179" w:rsidP="00A011DB">
      <w:pPr>
        <w:spacing w:after="0" w:line="240" w:lineRule="auto"/>
        <w:jc w:val="right"/>
        <w:rPr>
          <w:rFonts w:ascii="Times New Roman" w:hAnsi="Times New Roman"/>
          <w:b/>
          <w:sz w:val="24"/>
          <w:szCs w:val="24"/>
        </w:rPr>
      </w:pPr>
      <w:r w:rsidRPr="000407BB">
        <w:rPr>
          <w:rFonts w:ascii="Times New Roman" w:hAnsi="Times New Roman"/>
          <w:i/>
          <w:sz w:val="24"/>
          <w:szCs w:val="24"/>
        </w:rPr>
        <w:t>«Бар ізгілік тек біліммен алынар, біліммен аспанға жол салынар»</w:t>
      </w:r>
      <w:r w:rsidRPr="00C63C71">
        <w:rPr>
          <w:rFonts w:ascii="Times New Roman" w:hAnsi="Times New Roman"/>
          <w:i/>
          <w:sz w:val="24"/>
          <w:szCs w:val="24"/>
        </w:rPr>
        <w:t>.</w:t>
      </w:r>
    </w:p>
    <w:p w:rsidR="001A7919" w:rsidRPr="000407BB" w:rsidRDefault="001A7919" w:rsidP="00A011DB">
      <w:pPr>
        <w:spacing w:after="0" w:line="240" w:lineRule="auto"/>
        <w:jc w:val="right"/>
        <w:rPr>
          <w:rFonts w:ascii="Times New Roman" w:hAnsi="Times New Roman"/>
          <w:b/>
          <w:sz w:val="24"/>
          <w:szCs w:val="24"/>
          <w:lang w:val="ru-RU"/>
        </w:rPr>
      </w:pPr>
      <w:r w:rsidRPr="00C63C71">
        <w:rPr>
          <w:rFonts w:ascii="Times New Roman" w:hAnsi="Times New Roman"/>
          <w:b/>
          <w:sz w:val="24"/>
          <w:szCs w:val="24"/>
        </w:rPr>
        <w:t xml:space="preserve">                                                                      </w:t>
      </w:r>
      <w:r w:rsidR="00D6129C" w:rsidRPr="00C63C71">
        <w:rPr>
          <w:rFonts w:ascii="Times New Roman" w:hAnsi="Times New Roman"/>
          <w:b/>
          <w:sz w:val="24"/>
          <w:szCs w:val="24"/>
        </w:rPr>
        <w:t xml:space="preserve"> </w:t>
      </w:r>
      <w:r w:rsidR="009F3997" w:rsidRPr="00C63C71">
        <w:rPr>
          <w:rFonts w:ascii="Times New Roman" w:hAnsi="Times New Roman"/>
          <w:b/>
          <w:sz w:val="24"/>
          <w:szCs w:val="24"/>
        </w:rPr>
        <w:t xml:space="preserve">            </w:t>
      </w:r>
      <w:r w:rsidRPr="00C63C71">
        <w:rPr>
          <w:rFonts w:ascii="Times New Roman" w:hAnsi="Times New Roman"/>
          <w:b/>
          <w:sz w:val="24"/>
          <w:szCs w:val="24"/>
        </w:rPr>
        <w:t xml:space="preserve"> </w:t>
      </w:r>
      <w:r w:rsidR="00035B3A" w:rsidRPr="00C63C71">
        <w:rPr>
          <w:rFonts w:ascii="Times New Roman" w:hAnsi="Times New Roman"/>
          <w:b/>
          <w:sz w:val="24"/>
          <w:szCs w:val="24"/>
        </w:rPr>
        <w:t xml:space="preserve">               </w:t>
      </w:r>
      <w:r w:rsidR="000A34F1" w:rsidRPr="000407BB">
        <w:rPr>
          <w:rFonts w:ascii="Times New Roman" w:hAnsi="Times New Roman"/>
          <w:b/>
          <w:sz w:val="24"/>
          <w:szCs w:val="24"/>
        </w:rPr>
        <w:t>Ж. Баласағүн</w:t>
      </w:r>
    </w:p>
    <w:p w:rsidR="00A011DB" w:rsidRDefault="00035B3A" w:rsidP="00CE4FE3">
      <w:pPr>
        <w:spacing w:after="0" w:line="240" w:lineRule="auto"/>
        <w:jc w:val="right"/>
        <w:outlineLvl w:val="1"/>
        <w:rPr>
          <w:rFonts w:ascii="Times New Roman" w:hAnsi="Times New Roman"/>
          <w:bCs/>
          <w:i/>
          <w:sz w:val="24"/>
          <w:szCs w:val="24"/>
          <w:lang w:val="ru-RU" w:eastAsia="ru-RU"/>
        </w:rPr>
      </w:pPr>
      <w:r w:rsidRPr="000407BB">
        <w:rPr>
          <w:rFonts w:ascii="Times New Roman" w:hAnsi="Times New Roman"/>
          <w:bCs/>
          <w:i/>
          <w:sz w:val="24"/>
          <w:szCs w:val="24"/>
          <w:lang w:val="ru-RU" w:eastAsia="ru-RU"/>
        </w:rPr>
        <w:t xml:space="preserve">«Важно не количество знаний, а качество их. Можно знать очень многое, </w:t>
      </w:r>
      <w:r w:rsidR="00A011DB">
        <w:rPr>
          <w:rFonts w:ascii="Times New Roman" w:hAnsi="Times New Roman"/>
          <w:bCs/>
          <w:i/>
          <w:sz w:val="24"/>
          <w:szCs w:val="24"/>
          <w:lang w:val="ru-RU" w:eastAsia="ru-RU"/>
        </w:rPr>
        <w:t xml:space="preserve"> </w:t>
      </w:r>
    </w:p>
    <w:p w:rsidR="000407BB" w:rsidRPr="000407BB" w:rsidRDefault="00CE4FE3" w:rsidP="00CE4FE3">
      <w:pPr>
        <w:spacing w:after="0" w:line="240" w:lineRule="auto"/>
        <w:jc w:val="right"/>
        <w:outlineLvl w:val="1"/>
        <w:rPr>
          <w:rFonts w:ascii="Times New Roman" w:hAnsi="Times New Roman"/>
          <w:b/>
          <w:bCs/>
          <w:sz w:val="24"/>
          <w:szCs w:val="24"/>
          <w:lang w:val="ru-RU" w:eastAsia="ru-RU"/>
        </w:rPr>
      </w:pPr>
      <w:r>
        <w:rPr>
          <w:rFonts w:ascii="Times New Roman" w:hAnsi="Times New Roman"/>
          <w:bCs/>
          <w:i/>
          <w:sz w:val="24"/>
          <w:szCs w:val="24"/>
          <w:lang w:val="ru-RU" w:eastAsia="ru-RU"/>
        </w:rPr>
        <w:t xml:space="preserve">                   </w:t>
      </w:r>
      <w:r w:rsidR="00035B3A" w:rsidRPr="000407BB">
        <w:rPr>
          <w:rFonts w:ascii="Times New Roman" w:hAnsi="Times New Roman"/>
          <w:bCs/>
          <w:i/>
          <w:sz w:val="24"/>
          <w:szCs w:val="24"/>
          <w:lang w:val="ru-RU" w:eastAsia="ru-RU"/>
        </w:rPr>
        <w:t xml:space="preserve">не зная самого нужного»                                                                                 </w:t>
      </w:r>
      <w:r w:rsidR="00A32B4E" w:rsidRPr="000407BB">
        <w:rPr>
          <w:rFonts w:ascii="Times New Roman" w:hAnsi="Times New Roman"/>
          <w:bCs/>
          <w:i/>
          <w:sz w:val="24"/>
          <w:szCs w:val="24"/>
          <w:lang w:val="ru-RU" w:eastAsia="ru-RU"/>
        </w:rPr>
        <w:t xml:space="preserve">                        </w:t>
      </w:r>
      <w:r>
        <w:rPr>
          <w:rFonts w:ascii="Times New Roman" w:hAnsi="Times New Roman"/>
          <w:bCs/>
          <w:i/>
          <w:sz w:val="24"/>
          <w:szCs w:val="24"/>
          <w:lang w:val="ru-RU" w:eastAsia="ru-RU"/>
        </w:rPr>
        <w:t xml:space="preserve">   </w:t>
      </w:r>
      <w:r w:rsidR="00035B3A" w:rsidRPr="000407BB">
        <w:rPr>
          <w:rFonts w:ascii="Times New Roman" w:hAnsi="Times New Roman"/>
          <w:b/>
          <w:bCs/>
          <w:sz w:val="24"/>
          <w:szCs w:val="24"/>
          <w:lang w:val="ru-RU" w:eastAsia="ru-RU"/>
        </w:rPr>
        <w:t>Л. Толстой</w:t>
      </w:r>
    </w:p>
    <w:p w:rsidR="00A011DB" w:rsidRPr="00A477B3" w:rsidRDefault="00D6129C" w:rsidP="00A011DB">
      <w:pPr>
        <w:shd w:val="clear" w:color="auto" w:fill="FFFFFF"/>
        <w:spacing w:after="0" w:line="240" w:lineRule="auto"/>
        <w:jc w:val="right"/>
        <w:rPr>
          <w:rFonts w:ascii="Times New Roman" w:hAnsi="Times New Roman"/>
          <w:i/>
          <w:color w:val="000000"/>
          <w:sz w:val="24"/>
          <w:szCs w:val="24"/>
          <w:shd w:val="clear" w:color="auto" w:fill="FFFFFF"/>
          <w:lang w:val="en-US"/>
        </w:rPr>
      </w:pPr>
      <w:r w:rsidRPr="00A477B3">
        <w:rPr>
          <w:rFonts w:ascii="Times New Roman" w:hAnsi="Times New Roman"/>
          <w:i/>
          <w:color w:val="000000"/>
          <w:sz w:val="24"/>
          <w:szCs w:val="24"/>
          <w:shd w:val="clear" w:color="auto" w:fill="FFFFFF"/>
          <w:lang w:val="en-US"/>
        </w:rPr>
        <w:t>«</w:t>
      </w:r>
      <w:r w:rsidRPr="000407BB">
        <w:rPr>
          <w:rFonts w:ascii="Times New Roman" w:hAnsi="Times New Roman"/>
          <w:i/>
          <w:color w:val="000000"/>
          <w:sz w:val="24"/>
          <w:szCs w:val="24"/>
          <w:shd w:val="clear" w:color="auto" w:fill="FFFFFF"/>
          <w:lang w:val="en-US"/>
        </w:rPr>
        <w:t>Knowledge</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is</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power</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Information is liberating. Educat</w:t>
      </w:r>
      <w:r w:rsidR="000850FF" w:rsidRPr="000407BB">
        <w:rPr>
          <w:rFonts w:ascii="Times New Roman" w:hAnsi="Times New Roman"/>
          <w:i/>
          <w:color w:val="000000"/>
          <w:sz w:val="24"/>
          <w:szCs w:val="24"/>
          <w:shd w:val="clear" w:color="auto" w:fill="FFFFFF"/>
          <w:lang w:val="en-US"/>
        </w:rPr>
        <w:t xml:space="preserve">ion is the premise of progress, </w:t>
      </w:r>
    </w:p>
    <w:p w:rsidR="00DB609B" w:rsidRPr="00CE4FE3" w:rsidRDefault="00D6129C" w:rsidP="00527780">
      <w:pPr>
        <w:shd w:val="clear" w:color="auto" w:fill="FFFFFF"/>
        <w:spacing w:after="0" w:line="240" w:lineRule="auto"/>
        <w:jc w:val="right"/>
        <w:rPr>
          <w:rFonts w:ascii="Times New Roman" w:hAnsi="Times New Roman"/>
          <w:b/>
          <w:color w:val="000000"/>
          <w:sz w:val="24"/>
          <w:szCs w:val="24"/>
          <w:shd w:val="clear" w:color="auto" w:fill="FFFFFF"/>
          <w:lang w:val="en-US"/>
        </w:rPr>
      </w:pPr>
      <w:proofErr w:type="gramStart"/>
      <w:r w:rsidRPr="000407BB">
        <w:rPr>
          <w:rFonts w:ascii="Times New Roman" w:hAnsi="Times New Roman"/>
          <w:i/>
          <w:color w:val="000000"/>
          <w:sz w:val="24"/>
          <w:szCs w:val="24"/>
          <w:shd w:val="clear" w:color="auto" w:fill="FFFFFF"/>
          <w:lang w:val="en-US"/>
        </w:rPr>
        <w:t>in</w:t>
      </w:r>
      <w:proofErr w:type="gramEnd"/>
      <w:r w:rsidRPr="000407BB">
        <w:rPr>
          <w:rFonts w:ascii="Times New Roman" w:hAnsi="Times New Roman"/>
          <w:i/>
          <w:color w:val="000000"/>
          <w:sz w:val="24"/>
          <w:szCs w:val="24"/>
          <w:shd w:val="clear" w:color="auto" w:fill="FFFFFF"/>
          <w:lang w:val="en-US"/>
        </w:rPr>
        <w:t xml:space="preserve"> every society, in every family».     </w:t>
      </w:r>
      <w:r w:rsidR="009F3997"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407BB" w:rsidRPr="000407BB">
        <w:rPr>
          <w:rFonts w:ascii="Times New Roman" w:hAnsi="Times New Roman"/>
          <w:i/>
          <w:color w:val="000000"/>
          <w:sz w:val="24"/>
          <w:szCs w:val="24"/>
          <w:shd w:val="clear" w:color="auto" w:fill="FFFFFF"/>
          <w:lang w:val="en-US"/>
        </w:rPr>
        <w:t xml:space="preserve"> </w:t>
      </w:r>
      <w:r w:rsidR="006146F7">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K</w:t>
      </w:r>
      <w:r w:rsidR="009F3997" w:rsidRPr="006C46F7">
        <w:rPr>
          <w:rFonts w:ascii="Times New Roman" w:hAnsi="Times New Roman"/>
          <w:b/>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Annan</w:t>
      </w:r>
      <w:r w:rsidRPr="006C46F7">
        <w:rPr>
          <w:rFonts w:ascii="Times New Roman" w:hAnsi="Times New Roman"/>
          <w:i/>
          <w:color w:val="000000"/>
          <w:sz w:val="24"/>
          <w:szCs w:val="24"/>
          <w:shd w:val="clear" w:color="auto" w:fill="FFFFFF"/>
          <w:lang w:val="en-US"/>
        </w:rPr>
        <w:t xml:space="preserve">                                           </w:t>
      </w:r>
      <w:r w:rsidR="009F3997" w:rsidRPr="006C46F7">
        <w:rPr>
          <w:rFonts w:ascii="Times New Roman" w:hAnsi="Times New Roman"/>
          <w:i/>
          <w:color w:val="000000"/>
          <w:sz w:val="24"/>
          <w:szCs w:val="24"/>
          <w:shd w:val="clear" w:color="auto" w:fill="FFFFFF"/>
          <w:lang w:val="en-US"/>
        </w:rPr>
        <w:t xml:space="preserve">                          </w:t>
      </w:r>
    </w:p>
    <w:p w:rsidR="00E17BEB" w:rsidRPr="00BA524D" w:rsidRDefault="00C41ADF" w:rsidP="00BA524D">
      <w:pPr>
        <w:spacing w:after="0" w:line="240" w:lineRule="auto"/>
        <w:jc w:val="center"/>
        <w:rPr>
          <w:rFonts w:ascii="Times New Roman" w:eastAsia="GungsuhChe" w:hAnsi="Times New Roman"/>
          <w:b/>
          <w:caps/>
          <w:noProof/>
          <w:color w:val="C0504D" w:themeColor="accent2"/>
          <w:sz w:val="72"/>
          <w:szCs w:val="72"/>
          <w:lang w:val="ru-RU" w:eastAsia="ru-RU"/>
        </w:rPr>
      </w:pPr>
      <w:r w:rsidRPr="003579EE">
        <w:rPr>
          <w:rFonts w:ascii="Times New Roman" w:eastAsia="GungsuhChe" w:hAnsi="Times New Roman"/>
          <w:b/>
          <w:caps/>
          <w:noProof/>
          <w:color w:val="C0504D" w:themeColor="accent2"/>
          <w:sz w:val="72"/>
          <w:szCs w:val="72"/>
          <w:lang w:eastAsia="ru-RU"/>
        </w:rPr>
        <w:t>ЛИЦЕиСТ</w:t>
      </w:r>
    </w:p>
    <w:p w:rsidR="00E25E60" w:rsidRDefault="00BA524D" w:rsidP="00BA524D">
      <w:pPr>
        <w:spacing w:after="0" w:line="240" w:lineRule="auto"/>
        <w:ind w:firstLine="709"/>
        <w:jc w:val="center"/>
        <w:rPr>
          <w:rFonts w:ascii="Times New Roman" w:hAnsi="Times New Roman"/>
          <w:noProof/>
          <w:color w:val="000000" w:themeColor="text1"/>
          <w:sz w:val="26"/>
          <w:szCs w:val="26"/>
          <w:lang w:val="ru-RU" w:eastAsia="ru-RU"/>
        </w:rPr>
      </w:pPr>
      <w:r>
        <w:rPr>
          <w:noProof/>
          <w:lang w:val="ru-RU" w:eastAsia="ru-RU"/>
        </w:rPr>
        <w:drawing>
          <wp:inline distT="0" distB="0" distL="0" distR="0" wp14:anchorId="7113301B" wp14:editId="08297845">
            <wp:extent cx="3365500" cy="2019300"/>
            <wp:effectExtent l="0" t="0" r="6350" b="0"/>
            <wp:docPr id="1" name="Рисунок 1" descr="Ахмет Байтұрсынұлының 150 жылдық мерейтойын дайындау және өткізу жөніндегі  мемлекеттік комиссияның отырысы өтті - Алаш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хмет Байтұрсынұлының 150 жылдық мерейтойын дайындау және өткізу жөніндегі  мемлекеттік комиссияның отырысы өтті - Алаш 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65500" cy="2019300"/>
                    </a:xfrm>
                    <a:prstGeom prst="rect">
                      <a:avLst/>
                    </a:prstGeom>
                    <a:noFill/>
                    <a:ln>
                      <a:noFill/>
                    </a:ln>
                  </pic:spPr>
                </pic:pic>
              </a:graphicData>
            </a:graphic>
          </wp:inline>
        </w:drawing>
      </w:r>
    </w:p>
    <w:p w:rsidR="00BA524D" w:rsidRPr="00BA524D" w:rsidRDefault="00BA524D" w:rsidP="00BA524D">
      <w:pPr>
        <w:spacing w:after="0" w:line="240" w:lineRule="auto"/>
        <w:ind w:firstLine="709"/>
        <w:jc w:val="center"/>
        <w:rPr>
          <w:rFonts w:ascii="Times New Roman" w:hAnsi="Times New Roman"/>
          <w:noProof/>
          <w:color w:val="000000" w:themeColor="text1"/>
          <w:sz w:val="26"/>
          <w:szCs w:val="26"/>
          <w:lang w:val="ru-RU" w:eastAsia="ru-RU"/>
        </w:rPr>
      </w:pPr>
    </w:p>
    <w:p w:rsidR="009E0712" w:rsidRPr="00E41366" w:rsidRDefault="00BA524D" w:rsidP="00E17BEB">
      <w:pPr>
        <w:spacing w:after="0" w:line="240" w:lineRule="auto"/>
        <w:ind w:firstLine="709"/>
        <w:jc w:val="both"/>
        <w:rPr>
          <w:rFonts w:ascii="Times New Roman" w:hAnsi="Times New Roman"/>
          <w:noProof/>
          <w:color w:val="000000" w:themeColor="text1"/>
          <w:sz w:val="24"/>
          <w:szCs w:val="24"/>
          <w:lang w:eastAsia="ru-RU"/>
        </w:rPr>
      </w:pPr>
      <w:r w:rsidRPr="00E41366">
        <w:rPr>
          <w:rFonts w:ascii="Times New Roman" w:hAnsi="Times New Roman"/>
          <w:b/>
          <w:bCs/>
          <w:color w:val="000000" w:themeColor="text1"/>
          <w:sz w:val="24"/>
          <w:szCs w:val="24"/>
          <w:shd w:val="clear" w:color="auto" w:fill="FFFFFF"/>
        </w:rPr>
        <w:t>Ахмет Байтұрсынұлы</w:t>
      </w:r>
      <w:r w:rsidRPr="00E41366">
        <w:rPr>
          <w:rFonts w:ascii="Times New Roman" w:hAnsi="Times New Roman"/>
          <w:color w:val="000000" w:themeColor="text1"/>
          <w:sz w:val="24"/>
          <w:szCs w:val="24"/>
          <w:shd w:val="clear" w:color="auto" w:fill="FFFFFF"/>
        </w:rPr>
        <w:t> (</w:t>
      </w:r>
      <w:hyperlink r:id="rId10" w:tooltip="5 қыркүйек" w:history="1">
        <w:r w:rsidRPr="00E41366">
          <w:rPr>
            <w:rFonts w:ascii="Times New Roman" w:hAnsi="Times New Roman"/>
            <w:color w:val="000000" w:themeColor="text1"/>
            <w:sz w:val="24"/>
            <w:szCs w:val="24"/>
            <w:shd w:val="clear" w:color="auto" w:fill="FFFFFF"/>
          </w:rPr>
          <w:t>5 қыркүйек</w:t>
        </w:r>
      </w:hyperlink>
      <w:r w:rsidRPr="00E41366">
        <w:rPr>
          <w:rFonts w:ascii="Times New Roman" w:hAnsi="Times New Roman"/>
          <w:color w:val="000000" w:themeColor="text1"/>
          <w:sz w:val="24"/>
          <w:szCs w:val="24"/>
          <w:shd w:val="clear" w:color="auto" w:fill="FFFFFF"/>
        </w:rPr>
        <w:t> </w:t>
      </w:r>
      <w:hyperlink r:id="rId11" w:tooltip="1872 жыл" w:history="1">
        <w:r w:rsidRPr="00E41366">
          <w:rPr>
            <w:rFonts w:ascii="Times New Roman" w:hAnsi="Times New Roman"/>
            <w:color w:val="000000" w:themeColor="text1"/>
            <w:sz w:val="24"/>
            <w:szCs w:val="24"/>
            <w:shd w:val="clear" w:color="auto" w:fill="FFFFFF"/>
          </w:rPr>
          <w:t>1872 жыл</w:t>
        </w:r>
      </w:hyperlink>
      <w:r w:rsidRPr="00E41366">
        <w:rPr>
          <w:rFonts w:ascii="Times New Roman" w:hAnsi="Times New Roman"/>
          <w:color w:val="000000" w:themeColor="text1"/>
          <w:sz w:val="24"/>
          <w:szCs w:val="24"/>
          <w:shd w:val="clear" w:color="auto" w:fill="FFFFFF"/>
        </w:rPr>
        <w:t>, қазіргі </w:t>
      </w:r>
      <w:r w:rsidR="00B621B3">
        <w:fldChar w:fldCharType="begin"/>
      </w:r>
      <w:r w:rsidR="00B621B3">
        <w:instrText xml:space="preserve"> HYPERLINK "https://kk.wikipedia.org/wiki/%D2%9A%D0%BE%D1%81%D1%82%D0%B0%D0%BD%D0%B0%D0%B9_%D0%BE%D0%B1%D0%BB%D1%8B%D1%81%D1%8B" \o "Қостанай облысы" </w:instrText>
      </w:r>
      <w:r w:rsidR="00B621B3">
        <w:fldChar w:fldCharType="separate"/>
      </w:r>
      <w:r w:rsidRPr="00E41366">
        <w:rPr>
          <w:rFonts w:ascii="Times New Roman" w:hAnsi="Times New Roman"/>
          <w:color w:val="000000" w:themeColor="text1"/>
          <w:sz w:val="24"/>
          <w:szCs w:val="24"/>
          <w:shd w:val="clear" w:color="auto" w:fill="FFFFFF"/>
        </w:rPr>
        <w:t>Қостанай облысы</w:t>
      </w:r>
      <w:r w:rsidR="00B621B3">
        <w:rPr>
          <w:rFonts w:ascii="Times New Roman" w:hAnsi="Times New Roman"/>
          <w:color w:val="000000" w:themeColor="text1"/>
          <w:sz w:val="24"/>
          <w:szCs w:val="24"/>
          <w:shd w:val="clear" w:color="auto" w:fill="FFFFFF"/>
        </w:rPr>
        <w:fldChar w:fldCharType="end"/>
      </w:r>
      <w:r w:rsidRPr="00E41366">
        <w:rPr>
          <w:rFonts w:ascii="Times New Roman" w:hAnsi="Times New Roman"/>
          <w:color w:val="000000" w:themeColor="text1"/>
          <w:sz w:val="24"/>
          <w:szCs w:val="24"/>
          <w:shd w:val="clear" w:color="auto" w:fill="FFFFFF"/>
        </w:rPr>
        <w:t>, </w:t>
      </w:r>
      <w:hyperlink r:id="rId12" w:tooltip="Жангелді ауданы" w:history="1">
        <w:r w:rsidRPr="00E41366">
          <w:rPr>
            <w:rFonts w:ascii="Times New Roman" w:hAnsi="Times New Roman"/>
            <w:color w:val="000000" w:themeColor="text1"/>
            <w:sz w:val="24"/>
            <w:szCs w:val="24"/>
            <w:shd w:val="clear" w:color="auto" w:fill="FFFFFF"/>
          </w:rPr>
          <w:t>Жангелді ауданы</w:t>
        </w:r>
      </w:hyperlink>
      <w:r w:rsidRPr="00E41366">
        <w:rPr>
          <w:rFonts w:ascii="Times New Roman" w:hAnsi="Times New Roman"/>
          <w:color w:val="000000" w:themeColor="text1"/>
          <w:sz w:val="24"/>
          <w:szCs w:val="24"/>
          <w:shd w:val="clear" w:color="auto" w:fill="FFFFFF"/>
        </w:rPr>
        <w:t> </w:t>
      </w:r>
      <w:hyperlink r:id="rId13" w:tooltip="Ақкөл (Қостанай облысы)" w:history="1">
        <w:r w:rsidRPr="00E41366">
          <w:rPr>
            <w:rFonts w:ascii="Times New Roman" w:hAnsi="Times New Roman"/>
            <w:color w:val="000000" w:themeColor="text1"/>
            <w:sz w:val="24"/>
            <w:szCs w:val="24"/>
            <w:shd w:val="clear" w:color="auto" w:fill="FFFFFF"/>
          </w:rPr>
          <w:t>Ақкөл</w:t>
        </w:r>
      </w:hyperlink>
      <w:r w:rsidR="00E41366">
        <w:rPr>
          <w:rFonts w:ascii="Times New Roman" w:hAnsi="Times New Roman"/>
          <w:color w:val="000000" w:themeColor="text1"/>
          <w:sz w:val="24"/>
          <w:szCs w:val="24"/>
          <w:shd w:val="clear" w:color="auto" w:fill="FFFFFF"/>
        </w:rPr>
        <w:t> ауылы</w:t>
      </w:r>
      <w:r w:rsidR="007E3AA0">
        <w:rPr>
          <w:rFonts w:ascii="Times New Roman" w:hAnsi="Times New Roman"/>
          <w:color w:val="000000" w:themeColor="text1"/>
          <w:sz w:val="24"/>
          <w:szCs w:val="24"/>
          <w:shd w:val="clear" w:color="auto" w:fill="FFFFFF"/>
          <w:lang w:val="ru-RU"/>
        </w:rPr>
        <w:t xml:space="preserve"> </w:t>
      </w:r>
      <w:hyperlink r:id="rId14" w:tooltip="8 желтоқсан" w:history="1">
        <w:r w:rsidRPr="00E41366">
          <w:rPr>
            <w:rFonts w:ascii="Times New Roman" w:hAnsi="Times New Roman"/>
            <w:color w:val="000000" w:themeColor="text1"/>
            <w:sz w:val="24"/>
            <w:szCs w:val="24"/>
            <w:shd w:val="clear" w:color="auto" w:fill="FFFFFF"/>
          </w:rPr>
          <w:t>8 желтоқсан</w:t>
        </w:r>
      </w:hyperlink>
      <w:r w:rsidRPr="00E41366">
        <w:rPr>
          <w:rFonts w:ascii="Times New Roman" w:hAnsi="Times New Roman"/>
          <w:color w:val="000000" w:themeColor="text1"/>
          <w:sz w:val="24"/>
          <w:szCs w:val="24"/>
          <w:shd w:val="clear" w:color="auto" w:fill="FFFFFF"/>
        </w:rPr>
        <w:t> </w:t>
      </w:r>
      <w:hyperlink r:id="rId15" w:tooltip="1937" w:history="1">
        <w:r w:rsidRPr="00E41366">
          <w:rPr>
            <w:rFonts w:ascii="Times New Roman" w:hAnsi="Times New Roman"/>
            <w:color w:val="000000" w:themeColor="text1"/>
            <w:sz w:val="24"/>
            <w:szCs w:val="24"/>
            <w:shd w:val="clear" w:color="auto" w:fill="FFFFFF"/>
          </w:rPr>
          <w:t>1937</w:t>
        </w:r>
      </w:hyperlink>
      <w:r w:rsidRPr="00E41366">
        <w:rPr>
          <w:rFonts w:ascii="Times New Roman" w:hAnsi="Times New Roman"/>
          <w:color w:val="000000" w:themeColor="text1"/>
          <w:sz w:val="24"/>
          <w:szCs w:val="24"/>
          <w:shd w:val="clear" w:color="auto" w:fill="FFFFFF"/>
        </w:rPr>
        <w:t>, </w:t>
      </w:r>
      <w:hyperlink r:id="rId16" w:tooltip="Алматы" w:history="1">
        <w:r w:rsidRPr="00E41366">
          <w:rPr>
            <w:rFonts w:ascii="Times New Roman" w:hAnsi="Times New Roman"/>
            <w:color w:val="000000" w:themeColor="text1"/>
            <w:sz w:val="24"/>
            <w:szCs w:val="24"/>
            <w:shd w:val="clear" w:color="auto" w:fill="FFFFFF"/>
          </w:rPr>
          <w:t>Алматы</w:t>
        </w:r>
      </w:hyperlink>
      <w:r w:rsidR="00E41366">
        <w:rPr>
          <w:rFonts w:ascii="Times New Roman" w:hAnsi="Times New Roman"/>
          <w:color w:val="000000" w:themeColor="text1"/>
          <w:sz w:val="24"/>
          <w:szCs w:val="24"/>
          <w:shd w:val="clear" w:color="auto" w:fill="FFFFFF"/>
        </w:rPr>
        <w:t>) —</w:t>
      </w:r>
      <w:r w:rsidRPr="00E41366">
        <w:rPr>
          <w:rFonts w:ascii="Times New Roman" w:hAnsi="Times New Roman"/>
          <w:color w:val="000000" w:themeColor="text1"/>
          <w:sz w:val="24"/>
          <w:szCs w:val="24"/>
          <w:shd w:val="clear" w:color="auto" w:fill="FFFFFF"/>
        </w:rPr>
        <w:t>қазақтың </w:t>
      </w:r>
      <w:hyperlink r:id="rId17" w:tooltip="Ақын" w:history="1">
        <w:r w:rsidRPr="00E41366">
          <w:rPr>
            <w:rFonts w:ascii="Times New Roman" w:hAnsi="Times New Roman"/>
            <w:color w:val="000000" w:themeColor="text1"/>
            <w:sz w:val="24"/>
            <w:szCs w:val="24"/>
            <w:shd w:val="clear" w:color="auto" w:fill="FFFFFF"/>
          </w:rPr>
          <w:t>ақыны</w:t>
        </w:r>
      </w:hyperlink>
      <w:r w:rsidRPr="00E41366">
        <w:rPr>
          <w:rFonts w:ascii="Times New Roman" w:hAnsi="Times New Roman"/>
          <w:color w:val="000000" w:themeColor="text1"/>
          <w:sz w:val="24"/>
          <w:szCs w:val="24"/>
          <w:shd w:val="clear" w:color="auto" w:fill="FFFFFF"/>
        </w:rPr>
        <w:t>, әдебиет зерттеуші ғалым, </w:t>
      </w:r>
      <w:r w:rsidR="00B621B3">
        <w:fldChar w:fldCharType="begin"/>
      </w:r>
      <w:r w:rsidR="00B621B3">
        <w:instrText xml:space="preserve"> HYPERLINK "https://kk.wikipedia.org/w/index.php?title=%D0%A2%D2%AF%D1%80%D0%BA%D1%96%D1%82%D0%B0%D0%BD%D1%83%D1%88%D1%8B&amp;action=edit&amp;redlink=1" \o "Түркітанушы (мұндай бет жоқ)" </w:instrText>
      </w:r>
      <w:r w:rsidR="00B621B3">
        <w:fldChar w:fldCharType="separate"/>
      </w:r>
      <w:r w:rsidRPr="00E41366">
        <w:rPr>
          <w:rFonts w:ascii="Times New Roman" w:hAnsi="Times New Roman"/>
          <w:color w:val="000000" w:themeColor="text1"/>
          <w:sz w:val="24"/>
          <w:szCs w:val="24"/>
          <w:shd w:val="clear" w:color="auto" w:fill="FFFFFF"/>
        </w:rPr>
        <w:t>түркітанушы</w:t>
      </w:r>
      <w:r w:rsidR="00B621B3">
        <w:rPr>
          <w:rFonts w:ascii="Times New Roman" w:hAnsi="Times New Roman"/>
          <w:color w:val="000000" w:themeColor="text1"/>
          <w:sz w:val="24"/>
          <w:szCs w:val="24"/>
          <w:shd w:val="clear" w:color="auto" w:fill="FFFFFF"/>
        </w:rPr>
        <w:fldChar w:fldCharType="end"/>
      </w:r>
      <w:r w:rsidRPr="00E41366">
        <w:rPr>
          <w:rFonts w:ascii="Times New Roman" w:hAnsi="Times New Roman"/>
          <w:color w:val="000000" w:themeColor="text1"/>
          <w:sz w:val="24"/>
          <w:szCs w:val="24"/>
          <w:shd w:val="clear" w:color="auto" w:fill="FFFFFF"/>
        </w:rPr>
        <w:t>, публицист, </w:t>
      </w:r>
      <w:r w:rsidR="00B621B3">
        <w:fldChar w:fldCharType="begin"/>
      </w:r>
      <w:r w:rsidR="00B621B3">
        <w:instrText xml:space="preserve"> HYP</w:instrText>
      </w:r>
      <w:r w:rsidR="00B621B3">
        <w:instrText xml:space="preserve">ERLINK "https://kk.wikipedia.org/wiki/%D0%9F%D0%B5%D0%B4%D0%B0%D0%B3%D0%BE%D0%B3" \o "Педагог" </w:instrText>
      </w:r>
      <w:r w:rsidR="00B621B3">
        <w:fldChar w:fldCharType="separate"/>
      </w:r>
      <w:r w:rsidRPr="00E41366">
        <w:rPr>
          <w:rFonts w:ascii="Times New Roman" w:hAnsi="Times New Roman"/>
          <w:color w:val="000000" w:themeColor="text1"/>
          <w:sz w:val="24"/>
          <w:szCs w:val="24"/>
          <w:shd w:val="clear" w:color="auto" w:fill="FFFFFF"/>
        </w:rPr>
        <w:t>педагог</w:t>
      </w:r>
      <w:r w:rsidR="00B621B3">
        <w:rPr>
          <w:rFonts w:ascii="Times New Roman" w:hAnsi="Times New Roman"/>
          <w:color w:val="000000" w:themeColor="text1"/>
          <w:sz w:val="24"/>
          <w:szCs w:val="24"/>
          <w:shd w:val="clear" w:color="auto" w:fill="FFFFFF"/>
        </w:rPr>
        <w:fldChar w:fldCharType="end"/>
      </w:r>
      <w:r w:rsidRPr="00E41366">
        <w:rPr>
          <w:rFonts w:ascii="Times New Roman" w:hAnsi="Times New Roman"/>
          <w:color w:val="000000" w:themeColor="text1"/>
          <w:sz w:val="24"/>
          <w:szCs w:val="24"/>
          <w:shd w:val="clear" w:color="auto" w:fill="FFFFFF"/>
        </w:rPr>
        <w:t>, аудармашы, қоғам қайраткері.Қазақ халқының 20 ғасырдың басындағы ұлт-азаттық қозғалысы жетекшілерінің бірі, </w:t>
      </w:r>
      <w:r w:rsidR="00B621B3">
        <w:fldChar w:fldCharType="begin"/>
      </w:r>
      <w:r w:rsidR="00B621B3">
        <w:instrText xml:space="preserve"> HYPERLINK "https://kk.wikipedia.org/w/in</w:instrText>
      </w:r>
      <w:r w:rsidR="00B621B3">
        <w:instrText xml:space="preserve">dex.php?title=%D0%9C%D0%B5%D0%BC%D0%BB%D0%B5%D0%BA%D0%B5%D1%82_%D2%9B%D0%B0%D0%B9%D1%80%D0%B0%D1%82%D0%BA%D0%B5%D1%80%D1%96&amp;action=edit&amp;redlink=1" \o "Мемлекет қайраткері (мұндай бет жоқ)" </w:instrText>
      </w:r>
      <w:r w:rsidR="00B621B3">
        <w:fldChar w:fldCharType="separate"/>
      </w:r>
      <w:r w:rsidRPr="00E41366">
        <w:rPr>
          <w:rFonts w:ascii="Times New Roman" w:hAnsi="Times New Roman"/>
          <w:color w:val="000000" w:themeColor="text1"/>
          <w:sz w:val="24"/>
          <w:szCs w:val="24"/>
          <w:shd w:val="clear" w:color="auto" w:fill="FFFFFF"/>
        </w:rPr>
        <w:t>мемлекет қайраткері</w:t>
      </w:r>
      <w:r w:rsidR="00B621B3">
        <w:rPr>
          <w:rFonts w:ascii="Times New Roman" w:hAnsi="Times New Roman"/>
          <w:color w:val="000000" w:themeColor="text1"/>
          <w:sz w:val="24"/>
          <w:szCs w:val="24"/>
          <w:shd w:val="clear" w:color="auto" w:fill="FFFFFF"/>
        </w:rPr>
        <w:fldChar w:fldCharType="end"/>
      </w:r>
      <w:r w:rsidRPr="00E41366">
        <w:rPr>
          <w:rFonts w:ascii="Times New Roman" w:hAnsi="Times New Roman"/>
          <w:color w:val="000000" w:themeColor="text1"/>
          <w:sz w:val="24"/>
          <w:szCs w:val="24"/>
          <w:shd w:val="clear" w:color="auto" w:fill="FFFFFF"/>
        </w:rPr>
        <w:t>, қазақ тіл білімі мен әдебиеттану ғылымдарының негізін салушы ғалым, ұлттық жазудың реформаторы, </w:t>
      </w:r>
      <w:r w:rsidR="00B621B3">
        <w:fldChar w:fldCharType="begin"/>
      </w:r>
      <w:r w:rsidR="00B621B3">
        <w:instrText xml:space="preserve"> HYPERLINK "https://kk.wikipedia.org/w/index.php?title=%D0%90%D2%93%D0%B0%D1%80%D1%82%D1%83%D1%88%D1%8B&amp;action=edit&amp;redlink=1" \o "Ағартушы (мұндай бет жоқ)" </w:instrText>
      </w:r>
      <w:r w:rsidR="00B621B3">
        <w:fldChar w:fldCharType="separate"/>
      </w:r>
      <w:r w:rsidRPr="00E41366">
        <w:rPr>
          <w:rFonts w:ascii="Times New Roman" w:hAnsi="Times New Roman"/>
          <w:color w:val="000000" w:themeColor="text1"/>
          <w:sz w:val="24"/>
          <w:szCs w:val="24"/>
          <w:shd w:val="clear" w:color="auto" w:fill="FFFFFF"/>
        </w:rPr>
        <w:t>ағартушы</w:t>
      </w:r>
      <w:r w:rsidR="00B621B3">
        <w:rPr>
          <w:rFonts w:ascii="Times New Roman" w:hAnsi="Times New Roman"/>
          <w:color w:val="000000" w:themeColor="text1"/>
          <w:sz w:val="24"/>
          <w:szCs w:val="24"/>
          <w:shd w:val="clear" w:color="auto" w:fill="FFFFFF"/>
        </w:rPr>
        <w:fldChar w:fldCharType="end"/>
      </w:r>
      <w:r w:rsidRPr="00E41366">
        <w:rPr>
          <w:rFonts w:ascii="Times New Roman" w:hAnsi="Times New Roman"/>
          <w:color w:val="000000" w:themeColor="text1"/>
          <w:sz w:val="24"/>
          <w:szCs w:val="24"/>
          <w:shd w:val="clear" w:color="auto" w:fill="FFFFFF"/>
        </w:rPr>
        <w:t>, Алаш-Орда өкіметінің мүшесі.</w:t>
      </w:r>
      <w:r w:rsidR="00E41366" w:rsidRPr="00E41366">
        <w:rPr>
          <w:rFonts w:ascii="Times New Roman" w:hAnsi="Times New Roman"/>
          <w:noProof/>
          <w:color w:val="000000" w:themeColor="text1"/>
          <w:sz w:val="24"/>
          <w:szCs w:val="24"/>
          <w:lang w:eastAsia="ru-RU"/>
        </w:rPr>
        <w:t xml:space="preserve"> </w:t>
      </w:r>
    </w:p>
    <w:p w:rsidR="009E0712" w:rsidRPr="00E41366" w:rsidRDefault="007E3AA0" w:rsidP="00E17BEB">
      <w:pPr>
        <w:spacing w:after="0" w:line="240" w:lineRule="auto"/>
        <w:ind w:firstLine="709"/>
        <w:jc w:val="both"/>
        <w:rPr>
          <w:rFonts w:ascii="Times New Roman" w:hAnsi="Times New Roman"/>
          <w:noProof/>
          <w:color w:val="000000" w:themeColor="text1"/>
          <w:sz w:val="24"/>
          <w:szCs w:val="24"/>
          <w:lang w:eastAsia="ru-RU"/>
        </w:rPr>
      </w:pPr>
      <w:r w:rsidRPr="007E3AA0">
        <w:rPr>
          <w:rFonts w:ascii="Times New Roman" w:hAnsi="Times New Roman"/>
          <w:noProof/>
          <w:color w:val="000000" w:themeColor="text1"/>
          <w:sz w:val="24"/>
          <w:szCs w:val="24"/>
          <w:lang w:eastAsia="ru-RU"/>
        </w:rPr>
        <w:t>Байтұрсынұлы Алаш партиясы бағдарламасын даярлаған шағын топтың құрамында болды. Байтұрсынұлы пен Дулатұлы қазақ арасында бұрыннан келе жатқан ру – жүзаралық алауыздыққа байланысты Алаш Орда үкіметінің құрамына саналы түрде енбей қалды, бірақ олардың қазақ ұлттық мемлекеттік идеясын жасаушы топтың ішінде болғандығын замандастары жақсы біліп, мойындады.</w:t>
      </w:r>
    </w:p>
    <w:p w:rsidR="009E0712" w:rsidRPr="00E41366" w:rsidRDefault="00FF335E" w:rsidP="00E17BEB">
      <w:pPr>
        <w:spacing w:after="0" w:line="240" w:lineRule="auto"/>
        <w:ind w:firstLine="709"/>
        <w:jc w:val="both"/>
        <w:rPr>
          <w:rFonts w:ascii="Times New Roman" w:hAnsi="Times New Roman"/>
          <w:noProof/>
          <w:color w:val="000000" w:themeColor="text1"/>
          <w:sz w:val="24"/>
          <w:szCs w:val="24"/>
          <w:lang w:eastAsia="ru-RU"/>
        </w:rPr>
      </w:pPr>
      <w:r w:rsidRPr="00FF335E">
        <w:rPr>
          <w:rFonts w:ascii="Times New Roman" w:hAnsi="Times New Roman"/>
          <w:noProof/>
          <w:color w:val="000000" w:themeColor="text1"/>
          <w:sz w:val="24"/>
          <w:szCs w:val="24"/>
          <w:lang w:eastAsia="ru-RU"/>
        </w:rPr>
        <w:t>Алаш Орда құрамын бекіткен 2-жалпықазақ съезі Оқу-ағарту комиссиясын құрып, оның төрағасы етіп Байтұрсынұлын бекітті. 1919 жылы наурызға дейін Алашорда үкіметінің Торғай облысы бөлімінің мүшесі болды. Байтұрсынұлы 1919 жылы наурызда Алашорда үкіметі атынан Мәскеуге Кеңес үкіметімен келіссөзге аттанды, осы жылғы шілдеде РКФСР Халық Комиссарлар Кеңесі мен Қазақ әскери-революциялық комитеті төрағасының орынбасары болып тағайындалды.</w:t>
      </w:r>
    </w:p>
    <w:p w:rsidR="009E0712" w:rsidRDefault="009E0712" w:rsidP="00E17BEB">
      <w:pPr>
        <w:spacing w:after="0" w:line="240" w:lineRule="auto"/>
        <w:ind w:firstLine="709"/>
        <w:jc w:val="both"/>
        <w:rPr>
          <w:rFonts w:ascii="Times New Roman" w:hAnsi="Times New Roman"/>
          <w:noProof/>
          <w:color w:val="000000" w:themeColor="text1"/>
          <w:sz w:val="26"/>
          <w:szCs w:val="26"/>
          <w:lang w:eastAsia="ru-RU"/>
        </w:rPr>
      </w:pPr>
    </w:p>
    <w:p w:rsidR="009E0712" w:rsidRDefault="00FF335E" w:rsidP="00E17BEB">
      <w:pPr>
        <w:spacing w:after="0" w:line="240" w:lineRule="auto"/>
        <w:ind w:firstLine="709"/>
        <w:jc w:val="both"/>
        <w:rPr>
          <w:rFonts w:ascii="Times New Roman" w:hAnsi="Times New Roman"/>
          <w:noProof/>
          <w:color w:val="000000" w:themeColor="text1"/>
          <w:sz w:val="26"/>
          <w:szCs w:val="26"/>
          <w:lang w:eastAsia="ru-RU"/>
        </w:rPr>
      </w:pPr>
      <w:r w:rsidRPr="003579EE">
        <w:rPr>
          <w:rFonts w:ascii="Times New Roman" w:hAnsi="Times New Roman"/>
          <w:noProof/>
          <w:color w:val="000000" w:themeColor="text1"/>
          <w:sz w:val="26"/>
          <w:szCs w:val="26"/>
          <w:lang w:val="ru-RU" w:eastAsia="ru-RU"/>
        </w:rPr>
        <mc:AlternateContent>
          <mc:Choice Requires="wps">
            <w:drawing>
              <wp:anchor distT="0" distB="0" distL="114300" distR="114300" simplePos="0" relativeHeight="251679232" behindDoc="0" locked="0" layoutInCell="1" allowOverlap="1" wp14:anchorId="696284F3" wp14:editId="039356D7">
                <wp:simplePos x="0" y="0"/>
                <wp:positionH relativeFrom="column">
                  <wp:posOffset>105410</wp:posOffset>
                </wp:positionH>
                <wp:positionV relativeFrom="paragraph">
                  <wp:posOffset>82550</wp:posOffset>
                </wp:positionV>
                <wp:extent cx="6424930" cy="1902460"/>
                <wp:effectExtent l="0" t="0" r="13970" b="21590"/>
                <wp:wrapNone/>
                <wp:docPr id="22" name="Горизонтальный свиток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24930" cy="1902460"/>
                        </a:xfrm>
                        <a:prstGeom prst="horizontalScroll">
                          <a:avLst>
                            <a:gd name="adj" fmla="val 12500"/>
                          </a:avLst>
                        </a:prstGeom>
                        <a:solidFill>
                          <a:srgbClr val="FFFFFF"/>
                        </a:solidFill>
                        <a:ln w="25400">
                          <a:solidFill>
                            <a:srgbClr val="F79646"/>
                          </a:solidFill>
                          <a:round/>
                          <a:headEnd/>
                          <a:tailEnd/>
                        </a:ln>
                      </wps:spPr>
                      <wps:txbx>
                        <w:txbxContent>
                          <w:p w:rsidR="00004602" w:rsidRDefault="00004602" w:rsidP="00004602">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Pr>
                                <w:rFonts w:ascii="Times New Roman" w:hAnsi="Times New Roman"/>
                                <w:b/>
                                <w:color w:val="000000"/>
                                <w:sz w:val="24"/>
                                <w:szCs w:val="24"/>
                                <w:lang w:val="ru-RU"/>
                              </w:rPr>
                              <w:t xml:space="preserve">   </w:t>
                            </w:r>
                          </w:p>
                          <w:p w:rsidR="00004602" w:rsidRPr="00525170" w:rsidRDefault="00004602" w:rsidP="00004602">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proofErr w:type="spellStart"/>
                            <w:r w:rsidRPr="00525170">
                              <w:rPr>
                                <w:rFonts w:ascii="Times New Roman" w:hAnsi="Times New Roman"/>
                                <w:b/>
                                <w:color w:val="000000"/>
                                <w:sz w:val="24"/>
                                <w:szCs w:val="24"/>
                                <w:lang w:val="ru-RU"/>
                              </w:rPr>
                              <w:t>ий</w:t>
                            </w:r>
                            <w:proofErr w:type="spellEnd"/>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004602" w:rsidRPr="00525170" w:rsidRDefault="00004602" w:rsidP="00004602">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Pr>
                                <w:rFonts w:ascii="Times New Roman" w:hAnsi="Times New Roman"/>
                                <w:color w:val="000000"/>
                                <w:sz w:val="24"/>
                                <w:szCs w:val="24"/>
                              </w:rPr>
                              <w:t>Майкотова Мадина</w:t>
                            </w:r>
                          </w:p>
                          <w:p w:rsidR="00004602" w:rsidRPr="003D69F8" w:rsidRDefault="00004602" w:rsidP="00004602">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Pr>
                                <w:rFonts w:ascii="Times New Roman" w:hAnsi="Times New Roman"/>
                                <w:b/>
                                <w:color w:val="000000"/>
                                <w:sz w:val="24"/>
                                <w:szCs w:val="24"/>
                                <w:lang w:val="ru-RU"/>
                              </w:rPr>
                              <w:t xml:space="preserve"> </w:t>
                            </w:r>
                            <w:proofErr w:type="spellStart"/>
                            <w:r>
                              <w:rPr>
                                <w:rFonts w:ascii="Times New Roman" w:hAnsi="Times New Roman"/>
                                <w:color w:val="000000"/>
                                <w:sz w:val="24"/>
                                <w:szCs w:val="24"/>
                                <w:lang w:val="ru-RU"/>
                              </w:rPr>
                              <w:t>Куасинова</w:t>
                            </w:r>
                            <w:proofErr w:type="spellEnd"/>
                            <w:r>
                              <w:rPr>
                                <w:rFonts w:ascii="Times New Roman" w:hAnsi="Times New Roman"/>
                                <w:color w:val="000000"/>
                                <w:sz w:val="24"/>
                                <w:szCs w:val="24"/>
                                <w:lang w:val="ru-RU"/>
                              </w:rPr>
                              <w:t xml:space="preserve"> Камилла, </w:t>
                            </w:r>
                            <w:proofErr w:type="spellStart"/>
                            <w:r>
                              <w:rPr>
                                <w:rFonts w:ascii="Times New Roman" w:hAnsi="Times New Roman"/>
                                <w:color w:val="000000"/>
                                <w:sz w:val="24"/>
                                <w:szCs w:val="24"/>
                                <w:lang w:val="ru-RU"/>
                              </w:rPr>
                              <w:t>Абитова</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Камиля</w:t>
                            </w:r>
                            <w:proofErr w:type="spellEnd"/>
                          </w:p>
                          <w:p w:rsidR="00004602" w:rsidRPr="001235A9" w:rsidRDefault="00004602" w:rsidP="00004602">
                            <w:pPr>
                              <w:spacing w:after="0" w:line="240" w:lineRule="auto"/>
                              <w:rPr>
                                <w:rFonts w:ascii="Times New Roman" w:hAnsi="Times New Roman"/>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sidRPr="001235A9">
                              <w:rPr>
                                <w:rFonts w:ascii="Times New Roman" w:hAnsi="Times New Roman"/>
                                <w:color w:val="000000"/>
                                <w:sz w:val="24"/>
                                <w:szCs w:val="24"/>
                                <w:lang w:val="ru-RU"/>
                              </w:rPr>
                              <w:t>Жамалова</w:t>
                            </w:r>
                            <w:proofErr w:type="spellEnd"/>
                            <w:r w:rsidRPr="001235A9">
                              <w:rPr>
                                <w:rFonts w:ascii="Times New Roman" w:hAnsi="Times New Roman"/>
                                <w:color w:val="000000"/>
                                <w:sz w:val="24"/>
                                <w:szCs w:val="24"/>
                                <w:lang w:val="ru-RU"/>
                              </w:rPr>
                              <w:t xml:space="preserve"> Зарина,</w:t>
                            </w:r>
                            <w:r w:rsidRPr="001235A9">
                              <w:rPr>
                                <w:rFonts w:ascii="Times New Roman" w:hAnsi="Times New Roman"/>
                                <w:b/>
                                <w:color w:val="000000"/>
                                <w:sz w:val="24"/>
                                <w:szCs w:val="24"/>
                                <w:lang w:val="ru-RU"/>
                              </w:rPr>
                              <w:t xml:space="preserve"> </w:t>
                            </w:r>
                            <w:proofErr w:type="spellStart"/>
                            <w:r w:rsidRPr="001235A9">
                              <w:rPr>
                                <w:rFonts w:ascii="Times New Roman" w:hAnsi="Times New Roman"/>
                                <w:color w:val="000000"/>
                                <w:sz w:val="24"/>
                                <w:szCs w:val="24"/>
                                <w:lang w:val="ru-RU"/>
                              </w:rPr>
                              <w:t>Кайролла</w:t>
                            </w:r>
                            <w:proofErr w:type="spellEnd"/>
                            <w:r w:rsidRPr="001235A9">
                              <w:rPr>
                                <w:rFonts w:ascii="Times New Roman" w:hAnsi="Times New Roman"/>
                                <w:color w:val="000000"/>
                                <w:sz w:val="24"/>
                                <w:szCs w:val="24"/>
                                <w:lang w:val="ru-RU"/>
                              </w:rPr>
                              <w:t xml:space="preserve"> </w:t>
                            </w:r>
                            <w:proofErr w:type="spellStart"/>
                            <w:r w:rsidRPr="001235A9">
                              <w:rPr>
                                <w:rFonts w:ascii="Times New Roman" w:hAnsi="Times New Roman"/>
                                <w:color w:val="000000"/>
                                <w:sz w:val="24"/>
                                <w:szCs w:val="24"/>
                                <w:lang w:val="ru-RU"/>
                              </w:rPr>
                              <w:t>Елнұр</w:t>
                            </w:r>
                            <w:proofErr w:type="spellEnd"/>
                          </w:p>
                          <w:p w:rsidR="00004602" w:rsidRPr="001235A9" w:rsidRDefault="00004602" w:rsidP="00004602">
                            <w:pPr>
                              <w:spacing w:after="0" w:line="240" w:lineRule="auto"/>
                              <w:rPr>
                                <w:rFonts w:ascii="Times New Roman" w:hAnsi="Times New Roman"/>
                                <w:b/>
                                <w:color w:val="000000"/>
                                <w:sz w:val="24"/>
                                <w:szCs w:val="24"/>
                                <w:lang w:val="ru-RU"/>
                              </w:rPr>
                            </w:pPr>
                            <w:r w:rsidRPr="001235A9">
                              <w:rPr>
                                <w:rFonts w:ascii="Times New Roman" w:hAnsi="Times New Roman"/>
                                <w:b/>
                                <w:color w:val="000000"/>
                                <w:sz w:val="24"/>
                                <w:szCs w:val="24"/>
                              </w:rPr>
                              <w:t xml:space="preserve">Рәсімдеуші: </w:t>
                            </w:r>
                            <w:r w:rsidRPr="001235A9">
                              <w:rPr>
                                <w:rFonts w:ascii="Times New Roman" w:hAnsi="Times New Roman"/>
                                <w:color w:val="000000"/>
                                <w:sz w:val="24"/>
                                <w:szCs w:val="24"/>
                              </w:rPr>
                              <w:t>Сулейменов Рауан,Рак Даша</w:t>
                            </w:r>
                          </w:p>
                          <w:p w:rsidR="00004602" w:rsidRPr="003D69F8" w:rsidRDefault="00004602" w:rsidP="00004602">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Pr>
                                <w:rFonts w:ascii="Times New Roman" w:hAnsi="Times New Roman"/>
                                <w:b/>
                                <w:color w:val="000000"/>
                                <w:sz w:val="24"/>
                                <w:szCs w:val="24"/>
                              </w:rPr>
                              <w:t xml:space="preserve">окорреспондент: </w:t>
                            </w:r>
                            <w:r w:rsidRPr="001235A9">
                              <w:rPr>
                                <w:rFonts w:ascii="Times New Roman" w:hAnsi="Times New Roman"/>
                                <w:color w:val="000000"/>
                                <w:sz w:val="24"/>
                                <w:szCs w:val="24"/>
                              </w:rPr>
                              <w:t>Холодько А</w:t>
                            </w:r>
                            <w:proofErr w:type="spellStart"/>
                            <w:r w:rsidR="00E41366">
                              <w:rPr>
                                <w:rFonts w:ascii="Times New Roman" w:hAnsi="Times New Roman"/>
                                <w:color w:val="000000"/>
                                <w:sz w:val="24"/>
                                <w:szCs w:val="24"/>
                                <w:lang w:val="ru-RU"/>
                              </w:rPr>
                              <w:t>рина</w:t>
                            </w:r>
                            <w:proofErr w:type="spellEnd"/>
                            <w:r w:rsidRPr="001235A9">
                              <w:rPr>
                                <w:rFonts w:ascii="Times New Roman" w:hAnsi="Times New Roman"/>
                                <w:color w:val="000000"/>
                                <w:sz w:val="24"/>
                                <w:szCs w:val="24"/>
                                <w:lang w:val="ru-RU"/>
                              </w:rPr>
                              <w:t xml:space="preserve">, </w:t>
                            </w:r>
                            <w:r w:rsidR="00E41366">
                              <w:rPr>
                                <w:rFonts w:ascii="Times New Roman" w:hAnsi="Times New Roman"/>
                                <w:color w:val="000000"/>
                                <w:sz w:val="24"/>
                                <w:szCs w:val="24"/>
                                <w:lang w:val="ru-RU"/>
                              </w:rPr>
                              <w:t xml:space="preserve">Дайр </w:t>
                            </w:r>
                            <w:proofErr w:type="spellStart"/>
                            <w:r w:rsidR="00E41366">
                              <w:rPr>
                                <w:rFonts w:ascii="Times New Roman" w:hAnsi="Times New Roman"/>
                                <w:color w:val="000000"/>
                                <w:sz w:val="24"/>
                                <w:szCs w:val="24"/>
                                <w:lang w:val="ru-RU"/>
                              </w:rPr>
                              <w:t>Томирис</w:t>
                            </w:r>
                            <w:proofErr w:type="spellEnd"/>
                          </w:p>
                          <w:p w:rsidR="00004602" w:rsidRPr="00565BAD" w:rsidRDefault="00004602" w:rsidP="00004602">
                            <w:pPr>
                              <w:rPr>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62" o:spid="_x0000_s1026" type="#_x0000_t98" style="position:absolute;left:0;text-align:left;margin-left:8.3pt;margin-top:6.5pt;width:505.9pt;height:149.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" strokecolor="#f79646" strokeweight="2pt">
                <v:path arrowok="t"/>
                <v:textbox>
                  <w:txbxContent>
                    <w:p w:rsidR="00004602" w:rsidRDefault="00004602" w:rsidP="00004602">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Pr>
                          <w:rFonts w:ascii="Times New Roman" w:hAnsi="Times New Roman"/>
                          <w:b/>
                          <w:color w:val="000000"/>
                          <w:sz w:val="24"/>
                          <w:szCs w:val="24"/>
                          <w:lang w:val="ru-RU"/>
                        </w:rPr>
                        <w:t xml:space="preserve">   </w:t>
                      </w:r>
                    </w:p>
                    <w:p w:rsidR="00004602" w:rsidRPr="00525170" w:rsidRDefault="00004602" w:rsidP="00004602">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proofErr w:type="spellStart"/>
                      <w:r w:rsidRPr="00525170">
                        <w:rPr>
                          <w:rFonts w:ascii="Times New Roman" w:hAnsi="Times New Roman"/>
                          <w:b/>
                          <w:color w:val="000000"/>
                          <w:sz w:val="24"/>
                          <w:szCs w:val="24"/>
                          <w:lang w:val="ru-RU"/>
                        </w:rPr>
                        <w:t>ий</w:t>
                      </w:r>
                      <w:proofErr w:type="spellEnd"/>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004602" w:rsidRPr="00525170" w:rsidRDefault="00004602" w:rsidP="00004602">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Pr>
                          <w:rFonts w:ascii="Times New Roman" w:hAnsi="Times New Roman"/>
                          <w:color w:val="000000"/>
                          <w:sz w:val="24"/>
                          <w:szCs w:val="24"/>
                        </w:rPr>
                        <w:t>Майкотова Мадина</w:t>
                      </w:r>
                    </w:p>
                    <w:p w:rsidR="00004602" w:rsidRPr="003D69F8" w:rsidRDefault="00004602" w:rsidP="00004602">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Pr>
                          <w:rFonts w:ascii="Times New Roman" w:hAnsi="Times New Roman"/>
                          <w:b/>
                          <w:color w:val="000000"/>
                          <w:sz w:val="24"/>
                          <w:szCs w:val="24"/>
                          <w:lang w:val="ru-RU"/>
                        </w:rPr>
                        <w:t xml:space="preserve"> </w:t>
                      </w:r>
                      <w:proofErr w:type="spellStart"/>
                      <w:r>
                        <w:rPr>
                          <w:rFonts w:ascii="Times New Roman" w:hAnsi="Times New Roman"/>
                          <w:color w:val="000000"/>
                          <w:sz w:val="24"/>
                          <w:szCs w:val="24"/>
                          <w:lang w:val="ru-RU"/>
                        </w:rPr>
                        <w:t>Куасинова</w:t>
                      </w:r>
                      <w:proofErr w:type="spellEnd"/>
                      <w:r>
                        <w:rPr>
                          <w:rFonts w:ascii="Times New Roman" w:hAnsi="Times New Roman"/>
                          <w:color w:val="000000"/>
                          <w:sz w:val="24"/>
                          <w:szCs w:val="24"/>
                          <w:lang w:val="ru-RU"/>
                        </w:rPr>
                        <w:t xml:space="preserve"> Камилла, </w:t>
                      </w:r>
                      <w:proofErr w:type="spellStart"/>
                      <w:r>
                        <w:rPr>
                          <w:rFonts w:ascii="Times New Roman" w:hAnsi="Times New Roman"/>
                          <w:color w:val="000000"/>
                          <w:sz w:val="24"/>
                          <w:szCs w:val="24"/>
                          <w:lang w:val="ru-RU"/>
                        </w:rPr>
                        <w:t>Абитова</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Камиля</w:t>
                      </w:r>
                      <w:proofErr w:type="spellEnd"/>
                    </w:p>
                    <w:p w:rsidR="00004602" w:rsidRPr="001235A9" w:rsidRDefault="00004602" w:rsidP="00004602">
                      <w:pPr>
                        <w:spacing w:after="0" w:line="240" w:lineRule="auto"/>
                        <w:rPr>
                          <w:rFonts w:ascii="Times New Roman" w:hAnsi="Times New Roman"/>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sidRPr="001235A9">
                        <w:rPr>
                          <w:rFonts w:ascii="Times New Roman" w:hAnsi="Times New Roman"/>
                          <w:color w:val="000000"/>
                          <w:sz w:val="24"/>
                          <w:szCs w:val="24"/>
                          <w:lang w:val="ru-RU"/>
                        </w:rPr>
                        <w:t>Жамалова</w:t>
                      </w:r>
                      <w:proofErr w:type="spellEnd"/>
                      <w:r w:rsidRPr="001235A9">
                        <w:rPr>
                          <w:rFonts w:ascii="Times New Roman" w:hAnsi="Times New Roman"/>
                          <w:color w:val="000000"/>
                          <w:sz w:val="24"/>
                          <w:szCs w:val="24"/>
                          <w:lang w:val="ru-RU"/>
                        </w:rPr>
                        <w:t xml:space="preserve"> Зарина,</w:t>
                      </w:r>
                      <w:r w:rsidRPr="001235A9">
                        <w:rPr>
                          <w:rFonts w:ascii="Times New Roman" w:hAnsi="Times New Roman"/>
                          <w:b/>
                          <w:color w:val="000000"/>
                          <w:sz w:val="24"/>
                          <w:szCs w:val="24"/>
                          <w:lang w:val="ru-RU"/>
                        </w:rPr>
                        <w:t xml:space="preserve"> </w:t>
                      </w:r>
                      <w:proofErr w:type="spellStart"/>
                      <w:r w:rsidRPr="001235A9">
                        <w:rPr>
                          <w:rFonts w:ascii="Times New Roman" w:hAnsi="Times New Roman"/>
                          <w:color w:val="000000"/>
                          <w:sz w:val="24"/>
                          <w:szCs w:val="24"/>
                          <w:lang w:val="ru-RU"/>
                        </w:rPr>
                        <w:t>Кайролла</w:t>
                      </w:r>
                      <w:proofErr w:type="spellEnd"/>
                      <w:r w:rsidRPr="001235A9">
                        <w:rPr>
                          <w:rFonts w:ascii="Times New Roman" w:hAnsi="Times New Roman"/>
                          <w:color w:val="000000"/>
                          <w:sz w:val="24"/>
                          <w:szCs w:val="24"/>
                          <w:lang w:val="ru-RU"/>
                        </w:rPr>
                        <w:t xml:space="preserve"> </w:t>
                      </w:r>
                      <w:proofErr w:type="spellStart"/>
                      <w:r w:rsidRPr="001235A9">
                        <w:rPr>
                          <w:rFonts w:ascii="Times New Roman" w:hAnsi="Times New Roman"/>
                          <w:color w:val="000000"/>
                          <w:sz w:val="24"/>
                          <w:szCs w:val="24"/>
                          <w:lang w:val="ru-RU"/>
                        </w:rPr>
                        <w:t>Елнұр</w:t>
                      </w:r>
                      <w:proofErr w:type="spellEnd"/>
                    </w:p>
                    <w:p w:rsidR="00004602" w:rsidRPr="001235A9" w:rsidRDefault="00004602" w:rsidP="00004602">
                      <w:pPr>
                        <w:spacing w:after="0" w:line="240" w:lineRule="auto"/>
                        <w:rPr>
                          <w:rFonts w:ascii="Times New Roman" w:hAnsi="Times New Roman"/>
                          <w:b/>
                          <w:color w:val="000000"/>
                          <w:sz w:val="24"/>
                          <w:szCs w:val="24"/>
                          <w:lang w:val="ru-RU"/>
                        </w:rPr>
                      </w:pPr>
                      <w:r w:rsidRPr="001235A9">
                        <w:rPr>
                          <w:rFonts w:ascii="Times New Roman" w:hAnsi="Times New Roman"/>
                          <w:b/>
                          <w:color w:val="000000"/>
                          <w:sz w:val="24"/>
                          <w:szCs w:val="24"/>
                        </w:rPr>
                        <w:t xml:space="preserve">Рәсімдеуші: </w:t>
                      </w:r>
                      <w:r w:rsidRPr="001235A9">
                        <w:rPr>
                          <w:rFonts w:ascii="Times New Roman" w:hAnsi="Times New Roman"/>
                          <w:color w:val="000000"/>
                          <w:sz w:val="24"/>
                          <w:szCs w:val="24"/>
                        </w:rPr>
                        <w:t>Сулейменов Рауан,Рак Даша</w:t>
                      </w:r>
                    </w:p>
                    <w:p w:rsidR="00004602" w:rsidRPr="003D69F8" w:rsidRDefault="00004602" w:rsidP="00004602">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Pr>
                          <w:rFonts w:ascii="Times New Roman" w:hAnsi="Times New Roman"/>
                          <w:b/>
                          <w:color w:val="000000"/>
                          <w:sz w:val="24"/>
                          <w:szCs w:val="24"/>
                        </w:rPr>
                        <w:t xml:space="preserve">окорреспондент: </w:t>
                      </w:r>
                      <w:r w:rsidRPr="001235A9">
                        <w:rPr>
                          <w:rFonts w:ascii="Times New Roman" w:hAnsi="Times New Roman"/>
                          <w:color w:val="000000"/>
                          <w:sz w:val="24"/>
                          <w:szCs w:val="24"/>
                        </w:rPr>
                        <w:t>Холодько А</w:t>
                      </w:r>
                      <w:proofErr w:type="spellStart"/>
                      <w:r w:rsidR="00E41366">
                        <w:rPr>
                          <w:rFonts w:ascii="Times New Roman" w:hAnsi="Times New Roman"/>
                          <w:color w:val="000000"/>
                          <w:sz w:val="24"/>
                          <w:szCs w:val="24"/>
                          <w:lang w:val="ru-RU"/>
                        </w:rPr>
                        <w:t>рина</w:t>
                      </w:r>
                      <w:proofErr w:type="spellEnd"/>
                      <w:r w:rsidRPr="001235A9">
                        <w:rPr>
                          <w:rFonts w:ascii="Times New Roman" w:hAnsi="Times New Roman"/>
                          <w:color w:val="000000"/>
                          <w:sz w:val="24"/>
                          <w:szCs w:val="24"/>
                          <w:lang w:val="ru-RU"/>
                        </w:rPr>
                        <w:t xml:space="preserve">, </w:t>
                      </w:r>
                      <w:r w:rsidR="00E41366">
                        <w:rPr>
                          <w:rFonts w:ascii="Times New Roman" w:hAnsi="Times New Roman"/>
                          <w:color w:val="000000"/>
                          <w:sz w:val="24"/>
                          <w:szCs w:val="24"/>
                          <w:lang w:val="ru-RU"/>
                        </w:rPr>
                        <w:t xml:space="preserve">Дайр </w:t>
                      </w:r>
                      <w:proofErr w:type="spellStart"/>
                      <w:r w:rsidR="00E41366">
                        <w:rPr>
                          <w:rFonts w:ascii="Times New Roman" w:hAnsi="Times New Roman"/>
                          <w:color w:val="000000"/>
                          <w:sz w:val="24"/>
                          <w:szCs w:val="24"/>
                          <w:lang w:val="ru-RU"/>
                        </w:rPr>
                        <w:t>Томирис</w:t>
                      </w:r>
                      <w:proofErr w:type="spellEnd"/>
                    </w:p>
                    <w:p w:rsidR="00004602" w:rsidRPr="00565BAD" w:rsidRDefault="00004602" w:rsidP="00004602">
                      <w:pPr>
                        <w:rPr>
                          <w:szCs w:val="24"/>
                        </w:rPr>
                      </w:pPr>
                    </w:p>
                  </w:txbxContent>
                </v:textbox>
              </v:shape>
            </w:pict>
          </mc:Fallback>
        </mc:AlternateContent>
      </w:r>
    </w:p>
    <w:p w:rsidR="009E0712" w:rsidRDefault="009E0712" w:rsidP="00E17BEB">
      <w:pPr>
        <w:spacing w:after="0" w:line="240" w:lineRule="auto"/>
        <w:ind w:firstLine="709"/>
        <w:jc w:val="both"/>
        <w:rPr>
          <w:rFonts w:ascii="Times New Roman" w:hAnsi="Times New Roman"/>
          <w:noProof/>
          <w:color w:val="000000" w:themeColor="text1"/>
          <w:sz w:val="26"/>
          <w:szCs w:val="26"/>
          <w:lang w:eastAsia="ru-RU"/>
        </w:rPr>
      </w:pPr>
    </w:p>
    <w:p w:rsidR="009E0712" w:rsidRDefault="009E0712" w:rsidP="00E17BEB">
      <w:pPr>
        <w:spacing w:after="0" w:line="240" w:lineRule="auto"/>
        <w:ind w:firstLine="709"/>
        <w:jc w:val="both"/>
        <w:rPr>
          <w:rFonts w:ascii="Times New Roman" w:hAnsi="Times New Roman"/>
          <w:noProof/>
          <w:color w:val="000000" w:themeColor="text1"/>
          <w:sz w:val="26"/>
          <w:szCs w:val="26"/>
          <w:lang w:eastAsia="ru-RU"/>
        </w:rPr>
      </w:pPr>
    </w:p>
    <w:p w:rsidR="009E0712" w:rsidRDefault="009E0712" w:rsidP="00E17BEB">
      <w:pPr>
        <w:spacing w:after="0" w:line="240" w:lineRule="auto"/>
        <w:ind w:firstLine="709"/>
        <w:jc w:val="both"/>
        <w:rPr>
          <w:rFonts w:ascii="Times New Roman" w:hAnsi="Times New Roman"/>
          <w:noProof/>
          <w:color w:val="000000" w:themeColor="text1"/>
          <w:sz w:val="26"/>
          <w:szCs w:val="26"/>
          <w:lang w:eastAsia="ru-RU"/>
        </w:rPr>
      </w:pPr>
    </w:p>
    <w:p w:rsidR="009E0712" w:rsidRDefault="009E0712" w:rsidP="00E17BEB">
      <w:pPr>
        <w:spacing w:after="0" w:line="240" w:lineRule="auto"/>
        <w:ind w:firstLine="709"/>
        <w:jc w:val="both"/>
        <w:rPr>
          <w:rFonts w:ascii="Times New Roman" w:hAnsi="Times New Roman"/>
          <w:noProof/>
          <w:color w:val="000000" w:themeColor="text1"/>
          <w:sz w:val="26"/>
          <w:szCs w:val="26"/>
          <w:lang w:eastAsia="ru-RU"/>
        </w:rPr>
      </w:pPr>
    </w:p>
    <w:p w:rsidR="009E0712" w:rsidRDefault="009E0712" w:rsidP="00E17BEB">
      <w:pPr>
        <w:spacing w:after="0" w:line="240" w:lineRule="auto"/>
        <w:ind w:firstLine="709"/>
        <w:jc w:val="both"/>
        <w:rPr>
          <w:rFonts w:ascii="Times New Roman" w:hAnsi="Times New Roman"/>
          <w:noProof/>
          <w:color w:val="000000" w:themeColor="text1"/>
          <w:sz w:val="26"/>
          <w:szCs w:val="26"/>
          <w:lang w:eastAsia="ru-RU"/>
        </w:rPr>
      </w:pPr>
    </w:p>
    <w:p w:rsidR="009E0712" w:rsidRPr="007E3AA0" w:rsidRDefault="009E0712" w:rsidP="00E41366">
      <w:pPr>
        <w:spacing w:after="0" w:line="240" w:lineRule="auto"/>
        <w:jc w:val="both"/>
        <w:rPr>
          <w:rFonts w:ascii="Times New Roman" w:hAnsi="Times New Roman"/>
          <w:noProof/>
          <w:color w:val="000000" w:themeColor="text1"/>
          <w:sz w:val="26"/>
          <w:szCs w:val="26"/>
          <w:lang w:eastAsia="ru-RU"/>
        </w:rPr>
      </w:pPr>
    </w:p>
    <w:p w:rsidR="00E25E60" w:rsidRPr="00E17BEB" w:rsidRDefault="00E25E60" w:rsidP="00E17BEB">
      <w:pPr>
        <w:spacing w:after="0" w:line="240" w:lineRule="auto"/>
        <w:jc w:val="both"/>
        <w:rPr>
          <w:rFonts w:ascii="Times New Roman" w:hAnsi="Times New Roman"/>
          <w:noProof/>
          <w:color w:val="000000" w:themeColor="text1"/>
          <w:sz w:val="28"/>
          <w:szCs w:val="28"/>
          <w:lang w:eastAsia="ru-RU"/>
        </w:rPr>
      </w:pPr>
    </w:p>
    <w:p w:rsidR="00E41366" w:rsidRPr="007E3AA0" w:rsidRDefault="00E41366" w:rsidP="00E41366">
      <w:pPr>
        <w:spacing w:after="0" w:line="240" w:lineRule="auto"/>
        <w:rPr>
          <w:rFonts w:ascii="Times New Roman" w:hAnsi="Times New Roman"/>
          <w:b/>
          <w:sz w:val="20"/>
          <w:szCs w:val="20"/>
          <w:lang w:eastAsia="ru-RU"/>
        </w:rPr>
      </w:pPr>
    </w:p>
    <w:p w:rsidR="00E41366" w:rsidRPr="007E3AA0" w:rsidRDefault="00E41366" w:rsidP="00E41366">
      <w:pPr>
        <w:spacing w:after="0" w:line="240" w:lineRule="auto"/>
        <w:rPr>
          <w:rFonts w:ascii="Times New Roman" w:hAnsi="Times New Roman"/>
          <w:b/>
          <w:sz w:val="20"/>
          <w:szCs w:val="20"/>
          <w:lang w:eastAsia="ru-RU"/>
        </w:rPr>
      </w:pPr>
    </w:p>
    <w:p w:rsidR="00E41366" w:rsidRPr="007E3AA0" w:rsidRDefault="00E41366" w:rsidP="00E41366">
      <w:pPr>
        <w:spacing w:after="0" w:line="240" w:lineRule="auto"/>
        <w:rPr>
          <w:rFonts w:ascii="Times New Roman" w:hAnsi="Times New Roman"/>
          <w:b/>
          <w:sz w:val="20"/>
          <w:szCs w:val="20"/>
          <w:lang w:eastAsia="ru-RU"/>
        </w:rPr>
      </w:pPr>
    </w:p>
    <w:p w:rsidR="00FF335E" w:rsidRPr="00FF601F" w:rsidRDefault="00004602" w:rsidP="00FF335E">
      <w:pPr>
        <w:spacing w:after="0" w:line="240" w:lineRule="auto"/>
        <w:jc w:val="right"/>
        <w:rPr>
          <w:rFonts w:ascii="Times New Roman" w:hAnsi="Times New Roman"/>
          <w:b/>
          <w:sz w:val="20"/>
          <w:szCs w:val="20"/>
          <w:lang w:eastAsia="ru-RU"/>
        </w:rPr>
      </w:pPr>
      <w:r w:rsidRPr="00287531">
        <w:rPr>
          <w:rFonts w:ascii="Times New Roman" w:hAnsi="Times New Roman"/>
          <w:b/>
          <w:sz w:val="20"/>
          <w:szCs w:val="20"/>
          <w:lang w:eastAsia="ru-RU"/>
        </w:rPr>
        <w:t>1 бет</w:t>
      </w:r>
    </w:p>
    <w:p w:rsidR="009E0712" w:rsidRPr="00FF335E" w:rsidRDefault="009E0712" w:rsidP="00FF335E">
      <w:pPr>
        <w:spacing w:after="0" w:line="240" w:lineRule="auto"/>
        <w:jc w:val="right"/>
        <w:rPr>
          <w:rFonts w:ascii="Times New Roman" w:hAnsi="Times New Roman"/>
          <w:b/>
          <w:sz w:val="20"/>
          <w:szCs w:val="20"/>
          <w:lang w:eastAsia="ru-RU"/>
        </w:rPr>
      </w:pPr>
      <w:r>
        <w:rPr>
          <w:rFonts w:ascii="Times New Roman" w:hAnsi="Times New Roman"/>
          <w:b/>
          <w:lang w:eastAsia="ru-RU"/>
        </w:rPr>
        <w:lastRenderedPageBreak/>
        <w:t>№</w:t>
      </w:r>
      <w:r w:rsidRPr="009E0712">
        <w:rPr>
          <w:rFonts w:ascii="Times New Roman" w:hAnsi="Times New Roman"/>
          <w:b/>
          <w:lang w:eastAsia="ru-RU"/>
        </w:rPr>
        <w:t>71</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25 қаңтар</w:t>
      </w:r>
      <w:r w:rsidRPr="00203E14">
        <w:rPr>
          <w:rFonts w:ascii="Times New Roman" w:hAnsi="Times New Roman"/>
          <w:b/>
          <w:lang w:eastAsia="ru-RU"/>
        </w:rPr>
        <w:t xml:space="preserve"> </w:t>
      </w:r>
      <w:r w:rsidRPr="00F90DA6">
        <w:rPr>
          <w:rFonts w:ascii="Times New Roman" w:hAnsi="Times New Roman"/>
          <w:b/>
          <w:lang w:eastAsia="ru-RU"/>
        </w:rPr>
        <w:t>20</w:t>
      </w:r>
      <w:r>
        <w:rPr>
          <w:rFonts w:ascii="Times New Roman" w:hAnsi="Times New Roman"/>
          <w:b/>
          <w:lang w:eastAsia="ru-RU"/>
        </w:rPr>
        <w:t>2</w:t>
      </w:r>
      <w:r w:rsidRPr="009E0712">
        <w:rPr>
          <w:rFonts w:ascii="Times New Roman" w:hAnsi="Times New Roman"/>
          <w:b/>
          <w:lang w:eastAsia="ru-RU"/>
        </w:rPr>
        <w:t>2</w:t>
      </w:r>
      <w:r w:rsidRPr="00F90DA6">
        <w:rPr>
          <w:rFonts w:ascii="Times New Roman" w:hAnsi="Times New Roman"/>
          <w:b/>
          <w:lang w:eastAsia="ru-RU"/>
        </w:rPr>
        <w:t xml:space="preserve"> жыл</w:t>
      </w:r>
    </w:p>
    <w:p w:rsidR="009E0712" w:rsidRPr="009E0712" w:rsidRDefault="009E0712" w:rsidP="009E0712">
      <w:pPr>
        <w:spacing w:after="0" w:line="240" w:lineRule="auto"/>
        <w:rPr>
          <w:rFonts w:ascii="Times New Roman" w:hAnsi="Times New Roman"/>
          <w:b/>
          <w:sz w:val="20"/>
          <w:szCs w:val="20"/>
        </w:rPr>
      </w:pPr>
    </w:p>
    <w:p w:rsidR="006A2B28" w:rsidRPr="003E408F" w:rsidRDefault="00444ECB" w:rsidP="009E0712">
      <w:pPr>
        <w:spacing w:after="0" w:line="240" w:lineRule="auto"/>
        <w:jc w:val="center"/>
        <w:rPr>
          <w:rFonts w:ascii="Times New Roman" w:hAnsi="Times New Roman"/>
          <w:b/>
          <w:color w:val="000000" w:themeColor="text1"/>
          <w:sz w:val="40"/>
          <w:szCs w:val="40"/>
          <w:lang w:eastAsia="ru-RU"/>
        </w:rPr>
      </w:pPr>
      <w:r>
        <w:rPr>
          <w:rFonts w:ascii="Times New Roman" w:hAnsi="Times New Roman"/>
          <w:b/>
          <w:color w:val="000000" w:themeColor="text1"/>
          <w:sz w:val="40"/>
          <w:szCs w:val="40"/>
          <w:lang w:eastAsia="ru-RU"/>
        </w:rPr>
        <w:t>ЖАҢАЛЫҚТА</w:t>
      </w:r>
      <w:r w:rsidRPr="00444ECB">
        <w:rPr>
          <w:rFonts w:ascii="Times New Roman" w:hAnsi="Times New Roman"/>
          <w:b/>
          <w:color w:val="000000" w:themeColor="text1"/>
          <w:sz w:val="40"/>
          <w:szCs w:val="40"/>
          <w:lang w:eastAsia="ru-RU"/>
        </w:rPr>
        <w:t>Р</w:t>
      </w:r>
    </w:p>
    <w:p w:rsidR="005D16AC" w:rsidRPr="00BA524D" w:rsidRDefault="005D16AC" w:rsidP="0013285D">
      <w:pPr>
        <w:spacing w:after="0" w:line="240" w:lineRule="auto"/>
        <w:jc w:val="both"/>
        <w:rPr>
          <w:rFonts w:ascii="Times New Roman" w:hAnsi="Times New Roman"/>
          <w:sz w:val="24"/>
          <w:szCs w:val="24"/>
        </w:rPr>
      </w:pPr>
    </w:p>
    <w:p w:rsidR="003E408F" w:rsidRPr="00BA524D" w:rsidRDefault="00094E1F" w:rsidP="003E408F">
      <w:pPr>
        <w:spacing w:after="0" w:line="240" w:lineRule="auto"/>
        <w:jc w:val="both"/>
        <w:rPr>
          <w:rFonts w:ascii="Times New Roman" w:hAnsi="Times New Roman"/>
          <w:sz w:val="24"/>
          <w:szCs w:val="24"/>
        </w:rPr>
      </w:pPr>
      <w:r w:rsidRPr="00094E1F">
        <w:rPr>
          <w:rFonts w:ascii="Times New Roman" w:hAnsi="Times New Roman"/>
          <w:b/>
          <w:noProof/>
          <w:sz w:val="24"/>
          <w:szCs w:val="24"/>
          <w:lang w:val="ru-RU" w:eastAsia="ru-RU"/>
        </w:rPr>
        <w:drawing>
          <wp:anchor distT="0" distB="0" distL="114300" distR="114300" simplePos="0" relativeHeight="251691520" behindDoc="1" locked="0" layoutInCell="1" allowOverlap="1" wp14:anchorId="31E29073" wp14:editId="5BCC6395">
            <wp:simplePos x="0" y="0"/>
            <wp:positionH relativeFrom="column">
              <wp:posOffset>0</wp:posOffset>
            </wp:positionH>
            <wp:positionV relativeFrom="paragraph">
              <wp:posOffset>175895</wp:posOffset>
            </wp:positionV>
            <wp:extent cx="1701800" cy="2127250"/>
            <wp:effectExtent l="0" t="0" r="0" b="6350"/>
            <wp:wrapTight wrapText="bothSides">
              <wp:wrapPolygon edited="0">
                <wp:start x="0" y="0"/>
                <wp:lineTo x="0" y="21471"/>
                <wp:lineTo x="21278" y="21471"/>
                <wp:lineTo x="21278" y="0"/>
                <wp:lineTo x="0" y="0"/>
              </wp:wrapPolygon>
            </wp:wrapTight>
            <wp:docPr id="2" name="Рисунок 2" descr="Қазақстан Республикасы Тәуелсіздігінің 30 жылдығын мерекелеуге орай Павлодар облысының әкімдігі талантты және дарынды балаларды қолдау мақсатында «Тәуелсіздік ұланы» сыйлығын тағайында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Қазақстан Республикасы Тәуелсіздігінің 30 жылдығын мерекелеуге орай Павлодар облысының әкімдігі талантты және дарынды балаларды қолдау мақсатында «Тәуелсіздік ұланы» сыйлығын тағайындады."/>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01800" cy="2127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16AC" w:rsidRPr="00094E1F" w:rsidRDefault="00094E1F" w:rsidP="00094E1F">
      <w:pPr>
        <w:spacing w:after="0" w:line="240" w:lineRule="auto"/>
        <w:jc w:val="center"/>
        <w:rPr>
          <w:rFonts w:ascii="Times New Roman" w:hAnsi="Times New Roman"/>
          <w:b/>
          <w:caps/>
          <w:color w:val="000000" w:themeColor="text1"/>
        </w:rPr>
      </w:pPr>
      <w:r w:rsidRPr="00094E1F">
        <w:rPr>
          <w:rFonts w:ascii="Times New Roman" w:hAnsi="Times New Roman"/>
          <w:b/>
          <w:caps/>
          <w:color w:val="000000"/>
        </w:rPr>
        <w:t xml:space="preserve">ҚАЗАҚСТАН РЕСПУБЛИКАСЫ ТӘУЕЛСІЗДІГІНІҢ 30 ЖЫЛДЫҒЫН МЕРЕКЕЛЕУГЕ ОРАЙ ПАВЛОДАР ОБЛЫСЫНЫҢ ӘКІМДІГІ ТАЛАНТТЫ ЖӘНЕ ДАРЫНДЫ БАЛАЛАРДЫ ҚОЛДАУ МАҚСАТЫНДА «ТӘУЕЛСІЗДІК </w:t>
      </w:r>
      <w:r w:rsidRPr="00094E1F">
        <w:rPr>
          <w:rFonts w:ascii="Times New Roman" w:hAnsi="Times New Roman"/>
          <w:b/>
          <w:caps/>
          <w:color w:val="000000" w:themeColor="text1"/>
        </w:rPr>
        <w:t>ҰЛАНЫ» СЫЙЛЫҒЫН ТАҒАЙЫНДАДЫ.</w:t>
      </w:r>
    </w:p>
    <w:p w:rsidR="00447348" w:rsidRPr="00447348" w:rsidRDefault="00094E1F" w:rsidP="00447348">
      <w:pPr>
        <w:spacing w:after="0" w:line="240" w:lineRule="auto"/>
        <w:ind w:firstLine="709"/>
        <w:jc w:val="both"/>
        <w:rPr>
          <w:rFonts w:ascii="Times New Roman" w:hAnsi="Times New Roman"/>
          <w:color w:val="000000" w:themeColor="text1"/>
          <w:sz w:val="24"/>
          <w:szCs w:val="24"/>
        </w:rPr>
      </w:pPr>
      <w:r w:rsidRPr="00094E1F">
        <w:rPr>
          <w:rFonts w:ascii="Times New Roman" w:hAnsi="Times New Roman"/>
          <w:color w:val="000000" w:themeColor="text1"/>
          <w:sz w:val="24"/>
          <w:szCs w:val="24"/>
        </w:rPr>
        <w:t>Қазақстан Республикасы Тәуелсіздігінің 30 жылдығын мерекелеуге орай Павлодар облысының әкімдігі талантты және дарынды балаларды қолдау мақсатында «Тәуелсіздік ұланы» сыйлығын тағайындады.</w:t>
      </w:r>
    </w:p>
    <w:p w:rsidR="00447348" w:rsidRPr="00C3518A" w:rsidRDefault="00094E1F" w:rsidP="00447348">
      <w:pPr>
        <w:spacing w:after="0" w:line="240" w:lineRule="auto"/>
        <w:ind w:firstLine="709"/>
        <w:jc w:val="both"/>
        <w:rPr>
          <w:rFonts w:ascii="Times New Roman" w:hAnsi="Times New Roman"/>
          <w:color w:val="000000" w:themeColor="text1"/>
          <w:sz w:val="24"/>
          <w:szCs w:val="24"/>
        </w:rPr>
      </w:pPr>
      <w:r w:rsidRPr="00094E1F">
        <w:rPr>
          <w:rFonts w:ascii="Times New Roman" w:hAnsi="Times New Roman"/>
          <w:color w:val="000000" w:themeColor="text1"/>
          <w:sz w:val="24"/>
          <w:szCs w:val="24"/>
        </w:rPr>
        <w:t>Павлодар қаласы әкімінің орынбасары С.А.Гладышеваның қатысуымен Жастар бастамаларын дамыту орталығында Павлодар қаласының «Тәуелсіздік ұланы» сыйлығының иегерлерін салтанатты марапаттау рәсімі өтті. Дарынды жастарды іріктеу төрт номинация бойынша өткізілді:</w:t>
      </w:r>
    </w:p>
    <w:p w:rsidR="0013285D" w:rsidRPr="00C3518A" w:rsidRDefault="00094E1F" w:rsidP="00447348">
      <w:pPr>
        <w:spacing w:after="0" w:line="240" w:lineRule="auto"/>
        <w:ind w:firstLine="709"/>
        <w:jc w:val="both"/>
        <w:rPr>
          <w:rFonts w:ascii="Times New Roman" w:hAnsi="Times New Roman"/>
          <w:color w:val="000000" w:themeColor="text1"/>
          <w:sz w:val="24"/>
          <w:szCs w:val="24"/>
        </w:rPr>
      </w:pPr>
      <w:r w:rsidRPr="00094E1F">
        <w:rPr>
          <w:rFonts w:ascii="Times New Roman" w:hAnsi="Times New Roman"/>
          <w:color w:val="000000" w:themeColor="text1"/>
          <w:sz w:val="24"/>
          <w:szCs w:val="24"/>
        </w:rPr>
        <w:t>«Ғылыми-техникалық шығармашылық және зерттеушілік қызмет», «Шығармашылық шеберлік», «Спорттық шеберлік», «Әлеуметтік-маңызды және қоғамдық белсенділік».</w:t>
      </w:r>
      <w:r w:rsidRPr="00094E1F">
        <w:rPr>
          <w:rFonts w:ascii="Times New Roman" w:hAnsi="Times New Roman"/>
          <w:color w:val="000000" w:themeColor="text1"/>
          <w:sz w:val="24"/>
          <w:szCs w:val="24"/>
        </w:rPr>
        <w:br/>
        <w:t> 20 лицей-мектебінің оқушысы Рыбин Данила наградаға ұсынылып, жастар арасында еріктілік қозғалысты дамытудағы белсенді қызметі үшін төсбелгімен марапатталды.</w:t>
      </w:r>
      <w:r w:rsidRPr="00094E1F">
        <w:rPr>
          <w:rFonts w:ascii="Times New Roman" w:hAnsi="Times New Roman"/>
          <w:color w:val="000000" w:themeColor="text1"/>
          <w:sz w:val="24"/>
          <w:szCs w:val="24"/>
        </w:rPr>
        <w:br/>
        <w:t> Даниланы жоғары марапатпен құттықтаймыз, мұнымен тоқтап қалмауыңызды тілейміз!</w:t>
      </w:r>
    </w:p>
    <w:p w:rsidR="0013285D" w:rsidRPr="00094E1F" w:rsidRDefault="00447348" w:rsidP="00094E1F">
      <w:pPr>
        <w:spacing w:after="0" w:line="240" w:lineRule="auto"/>
        <w:jc w:val="center"/>
        <w:rPr>
          <w:rFonts w:ascii="Times New Roman" w:hAnsi="Times New Roman"/>
          <w:b/>
          <w:caps/>
          <w:color w:val="000000" w:themeColor="text1"/>
        </w:rPr>
      </w:pPr>
      <w:r>
        <w:rPr>
          <w:noProof/>
          <w:lang w:val="ru-RU" w:eastAsia="ru-RU"/>
        </w:rPr>
        <w:drawing>
          <wp:anchor distT="0" distB="0" distL="114300" distR="114300" simplePos="0" relativeHeight="251692544" behindDoc="1" locked="0" layoutInCell="1" allowOverlap="1" wp14:anchorId="319EDE5F" wp14:editId="36C5C066">
            <wp:simplePos x="0" y="0"/>
            <wp:positionH relativeFrom="column">
              <wp:posOffset>4928235</wp:posOffset>
            </wp:positionH>
            <wp:positionV relativeFrom="paragraph">
              <wp:posOffset>97155</wp:posOffset>
            </wp:positionV>
            <wp:extent cx="1700530" cy="2246630"/>
            <wp:effectExtent l="0" t="0" r="0" b="1270"/>
            <wp:wrapTight wrapText="bothSides">
              <wp:wrapPolygon edited="0">
                <wp:start x="0" y="0"/>
                <wp:lineTo x="0" y="21429"/>
                <wp:lineTo x="21294" y="21429"/>
                <wp:lineTo x="21294" y="0"/>
                <wp:lineTo x="0" y="0"/>
              </wp:wrapPolygon>
            </wp:wrapTight>
            <wp:docPr id="3" name="Рисунок 3" descr="Дистанционный конкурс «Семь граней Великой степ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истанционный конкурс «Семь граней Великой степи»"/>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00530" cy="2246630"/>
                    </a:xfrm>
                    <a:prstGeom prst="rect">
                      <a:avLst/>
                    </a:prstGeom>
                    <a:noFill/>
                    <a:ln>
                      <a:noFill/>
                    </a:ln>
                  </pic:spPr>
                </pic:pic>
              </a:graphicData>
            </a:graphic>
            <wp14:sizeRelH relativeFrom="page">
              <wp14:pctWidth>0</wp14:pctWidth>
            </wp14:sizeRelH>
            <wp14:sizeRelV relativeFrom="page">
              <wp14:pctHeight>0</wp14:pctHeight>
            </wp14:sizeRelV>
          </wp:anchor>
        </w:drawing>
      </w:r>
      <w:r w:rsidR="00094E1F" w:rsidRPr="00094E1F">
        <w:rPr>
          <w:rFonts w:ascii="Times New Roman" w:hAnsi="Times New Roman"/>
          <w:b/>
          <w:caps/>
          <w:color w:val="000000" w:themeColor="text1"/>
        </w:rPr>
        <w:t>ДИСТАНЦИОННЫЙ КОНКУРС «СЕМЬ ГРАНЕЙ ВЕЛИКОЙ СТЕПИ»</w:t>
      </w:r>
    </w:p>
    <w:p w:rsidR="00094E1F" w:rsidRDefault="00094E1F" w:rsidP="00094E1F">
      <w:pPr>
        <w:spacing w:after="0" w:line="240" w:lineRule="auto"/>
        <w:ind w:firstLine="709"/>
        <w:jc w:val="both"/>
        <w:rPr>
          <w:rFonts w:ascii="Times New Roman" w:hAnsi="Times New Roman"/>
          <w:color w:val="000000" w:themeColor="text1"/>
          <w:sz w:val="24"/>
          <w:szCs w:val="24"/>
          <w:lang w:val="ru-RU"/>
        </w:rPr>
      </w:pPr>
      <w:r w:rsidRPr="00094E1F">
        <w:rPr>
          <w:rFonts w:ascii="Times New Roman" w:hAnsi="Times New Roman"/>
          <w:color w:val="000000" w:themeColor="text1"/>
          <w:sz w:val="24"/>
          <w:szCs w:val="24"/>
        </w:rPr>
        <w:t> Детско-юношеским центром экологии и туризма ясовместно с ФАО НЦПК «Өрлеу» ИПК ПР по Павлодарской области был проведен областной дистанционный конкурс «Семь граней Великой степи».</w:t>
      </w:r>
    </w:p>
    <w:p w:rsidR="00094E1F" w:rsidRDefault="00094E1F" w:rsidP="00094E1F">
      <w:pPr>
        <w:spacing w:after="0" w:line="240" w:lineRule="auto"/>
        <w:ind w:firstLine="709"/>
        <w:jc w:val="both"/>
        <w:rPr>
          <w:rFonts w:ascii="Times New Roman" w:hAnsi="Times New Roman"/>
          <w:color w:val="000000" w:themeColor="text1"/>
          <w:sz w:val="24"/>
          <w:szCs w:val="24"/>
          <w:lang w:val="ru-RU"/>
        </w:rPr>
      </w:pPr>
      <w:r w:rsidRPr="00094E1F">
        <w:rPr>
          <w:rFonts w:ascii="Times New Roman" w:hAnsi="Times New Roman"/>
          <w:color w:val="000000" w:themeColor="text1"/>
          <w:sz w:val="24"/>
          <w:szCs w:val="24"/>
        </w:rPr>
        <w:t>Конкурс проводился с целью содействия изучению и сохранению культурно-исторического наследия Павлодарской области, посредством развития историко-археологического движения среди школьников.</w:t>
      </w:r>
    </w:p>
    <w:p w:rsidR="0013285D" w:rsidRPr="00447348" w:rsidRDefault="00094E1F" w:rsidP="00447348">
      <w:pPr>
        <w:spacing w:after="0" w:line="240" w:lineRule="auto"/>
        <w:ind w:firstLine="709"/>
        <w:jc w:val="both"/>
        <w:rPr>
          <w:rFonts w:ascii="Times New Roman" w:hAnsi="Times New Roman"/>
          <w:b/>
          <w:caps/>
          <w:color w:val="000000" w:themeColor="text1"/>
          <w:sz w:val="24"/>
          <w:szCs w:val="24"/>
          <w:lang w:val="en-US"/>
        </w:rPr>
      </w:pPr>
      <w:r w:rsidRPr="00094E1F">
        <w:rPr>
          <w:rFonts w:ascii="Times New Roman" w:hAnsi="Times New Roman"/>
          <w:color w:val="000000" w:themeColor="text1"/>
          <w:sz w:val="24"/>
          <w:szCs w:val="24"/>
        </w:rPr>
        <w:t>Программой конкурса предусматривалась защита экскурсионных проектов, содержащих по выбору: экскурсионный музейный материал, материал историко-краеведческих маршрутов, практикумов по сакральным местам, археологических краеведческих практикумов по родному краю.</w:t>
      </w:r>
      <w:r>
        <w:rPr>
          <w:rFonts w:ascii="Times New Roman" w:hAnsi="Times New Roman"/>
          <w:color w:val="000000" w:themeColor="text1"/>
          <w:sz w:val="24"/>
          <w:szCs w:val="24"/>
          <w:lang w:val="ru-RU"/>
        </w:rPr>
        <w:t xml:space="preserve"> </w:t>
      </w:r>
      <w:r w:rsidRPr="00094E1F">
        <w:rPr>
          <w:rFonts w:ascii="Times New Roman" w:hAnsi="Times New Roman"/>
          <w:color w:val="000000" w:themeColor="text1"/>
          <w:sz w:val="24"/>
          <w:szCs w:val="24"/>
        </w:rPr>
        <w:t>По итогам конкурса обладателем диплома 3степени стал учащийся 10 Б класса школы-лицея 20 Бекенов Амиржан. Поздравляем!</w:t>
      </w:r>
    </w:p>
    <w:p w:rsidR="0013285D" w:rsidRPr="00447348" w:rsidRDefault="00447348" w:rsidP="00094E1F">
      <w:pPr>
        <w:spacing w:after="0" w:line="240" w:lineRule="auto"/>
        <w:jc w:val="center"/>
        <w:rPr>
          <w:rFonts w:ascii="Times New Roman" w:hAnsi="Times New Roman"/>
          <w:b/>
          <w:caps/>
          <w:color w:val="000000" w:themeColor="text1"/>
          <w:sz w:val="24"/>
          <w:szCs w:val="24"/>
          <w:lang w:val="en-US"/>
        </w:rPr>
      </w:pPr>
      <w:r>
        <w:rPr>
          <w:noProof/>
          <w:lang w:val="ru-RU" w:eastAsia="ru-RU"/>
        </w:rPr>
        <w:drawing>
          <wp:anchor distT="0" distB="0" distL="114300" distR="114300" simplePos="0" relativeHeight="251693568" behindDoc="1" locked="0" layoutInCell="1" allowOverlap="1" wp14:anchorId="57145D1F" wp14:editId="434556F0">
            <wp:simplePos x="0" y="0"/>
            <wp:positionH relativeFrom="column">
              <wp:posOffset>114300</wp:posOffset>
            </wp:positionH>
            <wp:positionV relativeFrom="paragraph">
              <wp:posOffset>76835</wp:posOffset>
            </wp:positionV>
            <wp:extent cx="1587500" cy="2249805"/>
            <wp:effectExtent l="0" t="0" r="0" b="0"/>
            <wp:wrapTight wrapText="bothSides">
              <wp:wrapPolygon edited="0">
                <wp:start x="0" y="0"/>
                <wp:lineTo x="0" y="21399"/>
                <wp:lineTo x="21254" y="21399"/>
                <wp:lineTo x="21254" y="0"/>
                <wp:lineTo x="0" y="0"/>
              </wp:wrapPolygon>
            </wp:wrapTight>
            <wp:docPr id="4" name="Рисунок 4" descr="Призер конкурса «Ұлы дала әуені», посвященный 160-летию со дня рождения выдающегося казахского композитора и исполнителя Дины Нурпеисов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ризер конкурса «Ұлы дала әуені», посвященный 160-летию со дня рождения выдающегося казахского композитора и исполнителя Дины Нурпеисовой."/>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7500" cy="2249805"/>
                    </a:xfrm>
                    <a:prstGeom prst="rect">
                      <a:avLst/>
                    </a:prstGeom>
                    <a:noFill/>
                    <a:ln>
                      <a:noFill/>
                    </a:ln>
                  </pic:spPr>
                </pic:pic>
              </a:graphicData>
            </a:graphic>
            <wp14:sizeRelH relativeFrom="page">
              <wp14:pctWidth>0</wp14:pctWidth>
            </wp14:sizeRelH>
            <wp14:sizeRelV relativeFrom="page">
              <wp14:pctHeight>0</wp14:pctHeight>
            </wp14:sizeRelV>
          </wp:anchor>
        </w:drawing>
      </w:r>
      <w:r w:rsidR="00094E1F" w:rsidRPr="00094E1F">
        <w:rPr>
          <w:rFonts w:ascii="Times New Roman" w:hAnsi="Times New Roman"/>
          <w:b/>
          <w:caps/>
          <w:color w:val="000000" w:themeColor="text1"/>
          <w:sz w:val="24"/>
          <w:szCs w:val="24"/>
        </w:rPr>
        <w:t>WINNER OF THE COMPETITION "ULY DALA AUENI", DEDICATED TO THE 160TH ANNIVERSARY OF THE BIRTH OF THE OUTSTANDING KAZAKH COMPOSER AND PERFORMANCE DINA NURPEISOVA.</w:t>
      </w:r>
    </w:p>
    <w:p w:rsidR="00447348" w:rsidRPr="00447348" w:rsidRDefault="00447348" w:rsidP="00691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4"/>
          <w:szCs w:val="24"/>
          <w:lang w:val="en" w:eastAsia="ru-RU"/>
        </w:rPr>
      </w:pPr>
      <w:r w:rsidRPr="00C3518A">
        <w:rPr>
          <w:rFonts w:ascii="Times New Roman" w:hAnsi="Times New Roman"/>
          <w:color w:val="202124"/>
          <w:sz w:val="24"/>
          <w:szCs w:val="24"/>
          <w:lang w:val="en-US" w:eastAsia="ru-RU"/>
        </w:rPr>
        <w:tab/>
      </w:r>
      <w:r w:rsidRPr="00447348">
        <w:rPr>
          <w:rFonts w:ascii="Times New Roman" w:hAnsi="Times New Roman"/>
          <w:color w:val="202124"/>
          <w:sz w:val="24"/>
          <w:szCs w:val="24"/>
          <w:lang w:val="en" w:eastAsia="ru-RU"/>
        </w:rPr>
        <w:t xml:space="preserve">On December 15, the Pavlodar </w:t>
      </w:r>
      <w:proofErr w:type="spellStart"/>
      <w:r w:rsidRPr="00447348">
        <w:rPr>
          <w:rFonts w:ascii="Times New Roman" w:hAnsi="Times New Roman"/>
          <w:color w:val="202124"/>
          <w:sz w:val="24"/>
          <w:szCs w:val="24"/>
          <w:lang w:val="en" w:eastAsia="ru-RU"/>
        </w:rPr>
        <w:t>Daryny</w:t>
      </w:r>
      <w:proofErr w:type="spellEnd"/>
      <w:r w:rsidRPr="00447348">
        <w:rPr>
          <w:rFonts w:ascii="Times New Roman" w:hAnsi="Times New Roman"/>
          <w:color w:val="202124"/>
          <w:sz w:val="24"/>
          <w:szCs w:val="24"/>
          <w:lang w:val="en" w:eastAsia="ru-RU"/>
        </w:rPr>
        <w:t xml:space="preserve"> Center for Educational Education of the Education Department of the city of Pavlodar held the </w:t>
      </w:r>
      <w:proofErr w:type="spellStart"/>
      <w:r w:rsidRPr="00447348">
        <w:rPr>
          <w:rFonts w:ascii="Times New Roman" w:hAnsi="Times New Roman"/>
          <w:color w:val="202124"/>
          <w:sz w:val="24"/>
          <w:szCs w:val="24"/>
          <w:lang w:val="en" w:eastAsia="ru-RU"/>
        </w:rPr>
        <w:t>Uly</w:t>
      </w:r>
      <w:proofErr w:type="spellEnd"/>
      <w:r w:rsidRPr="00447348">
        <w:rPr>
          <w:rFonts w:ascii="Times New Roman" w:hAnsi="Times New Roman"/>
          <w:color w:val="202124"/>
          <w:sz w:val="24"/>
          <w:szCs w:val="24"/>
          <w:lang w:val="en" w:eastAsia="ru-RU"/>
        </w:rPr>
        <w:t xml:space="preserve"> </w:t>
      </w:r>
      <w:proofErr w:type="spellStart"/>
      <w:r w:rsidRPr="00447348">
        <w:rPr>
          <w:rFonts w:ascii="Times New Roman" w:hAnsi="Times New Roman"/>
          <w:color w:val="202124"/>
          <w:sz w:val="24"/>
          <w:szCs w:val="24"/>
          <w:lang w:val="en" w:eastAsia="ru-RU"/>
        </w:rPr>
        <w:t>Dala</w:t>
      </w:r>
      <w:proofErr w:type="spellEnd"/>
      <w:r w:rsidRPr="00447348">
        <w:rPr>
          <w:rFonts w:ascii="Times New Roman" w:hAnsi="Times New Roman"/>
          <w:color w:val="202124"/>
          <w:sz w:val="24"/>
          <w:szCs w:val="24"/>
          <w:lang w:val="en" w:eastAsia="ru-RU"/>
        </w:rPr>
        <w:t xml:space="preserve"> </w:t>
      </w:r>
      <w:proofErr w:type="spellStart"/>
      <w:r w:rsidRPr="00447348">
        <w:rPr>
          <w:rFonts w:ascii="Times New Roman" w:hAnsi="Times New Roman"/>
          <w:color w:val="202124"/>
          <w:sz w:val="24"/>
          <w:szCs w:val="24"/>
          <w:lang w:val="en" w:eastAsia="ru-RU"/>
        </w:rPr>
        <w:t>Auenі</w:t>
      </w:r>
      <w:proofErr w:type="spellEnd"/>
      <w:r w:rsidRPr="00447348">
        <w:rPr>
          <w:rFonts w:ascii="Times New Roman" w:hAnsi="Times New Roman"/>
          <w:color w:val="202124"/>
          <w:sz w:val="24"/>
          <w:szCs w:val="24"/>
          <w:lang w:val="en" w:eastAsia="ru-RU"/>
        </w:rPr>
        <w:t xml:space="preserve"> competition dedicated to the 160th anniversary of the birth of the outstanding Kazakh composer and performer Dina </w:t>
      </w:r>
      <w:proofErr w:type="spellStart"/>
      <w:r w:rsidRPr="00447348">
        <w:rPr>
          <w:rFonts w:ascii="Times New Roman" w:hAnsi="Times New Roman"/>
          <w:color w:val="202124"/>
          <w:sz w:val="24"/>
          <w:szCs w:val="24"/>
          <w:lang w:val="en" w:eastAsia="ru-RU"/>
        </w:rPr>
        <w:t>Nurpeisova</w:t>
      </w:r>
      <w:proofErr w:type="spellEnd"/>
      <w:r w:rsidRPr="00447348">
        <w:rPr>
          <w:rFonts w:ascii="Times New Roman" w:hAnsi="Times New Roman"/>
          <w:color w:val="202124"/>
          <w:sz w:val="24"/>
          <w:szCs w:val="24"/>
          <w:lang w:val="en" w:eastAsia="ru-RU"/>
        </w:rPr>
        <w:t>.</w:t>
      </w:r>
    </w:p>
    <w:p w:rsidR="00447348" w:rsidRPr="00447348" w:rsidRDefault="00447348" w:rsidP="00691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4"/>
          <w:szCs w:val="24"/>
          <w:lang w:val="en" w:eastAsia="ru-RU"/>
        </w:rPr>
      </w:pPr>
      <w:r>
        <w:rPr>
          <w:rFonts w:ascii="Times New Roman" w:hAnsi="Times New Roman"/>
          <w:color w:val="202124"/>
          <w:sz w:val="24"/>
          <w:szCs w:val="24"/>
          <w:lang w:val="en" w:eastAsia="ru-RU"/>
        </w:rPr>
        <w:t xml:space="preserve"> </w:t>
      </w:r>
      <w:r w:rsidRPr="00447348">
        <w:rPr>
          <w:rFonts w:ascii="Times New Roman" w:hAnsi="Times New Roman"/>
          <w:color w:val="202124"/>
          <w:sz w:val="24"/>
          <w:szCs w:val="24"/>
          <w:lang w:val="en-US" w:eastAsia="ru-RU"/>
        </w:rPr>
        <w:tab/>
      </w:r>
      <w:r w:rsidRPr="00447348">
        <w:rPr>
          <w:rFonts w:ascii="Times New Roman" w:hAnsi="Times New Roman"/>
          <w:color w:val="202124"/>
          <w:sz w:val="24"/>
          <w:szCs w:val="24"/>
          <w:lang w:val="en" w:eastAsia="ru-RU"/>
        </w:rPr>
        <w:t xml:space="preserve">The purpose of the competition is to form students' interest in the culture of the Kazakh people, to familiarize them with the national instrumental art, the work of Dina </w:t>
      </w:r>
      <w:proofErr w:type="spellStart"/>
      <w:r w:rsidRPr="00447348">
        <w:rPr>
          <w:rFonts w:ascii="Times New Roman" w:hAnsi="Times New Roman"/>
          <w:color w:val="202124"/>
          <w:sz w:val="24"/>
          <w:szCs w:val="24"/>
          <w:lang w:val="en" w:eastAsia="ru-RU"/>
        </w:rPr>
        <w:t>Norpeisova</w:t>
      </w:r>
      <w:proofErr w:type="spellEnd"/>
      <w:r w:rsidRPr="00447348">
        <w:rPr>
          <w:rFonts w:ascii="Times New Roman" w:hAnsi="Times New Roman"/>
          <w:color w:val="202124"/>
          <w:sz w:val="24"/>
          <w:szCs w:val="24"/>
          <w:lang w:val="en" w:eastAsia="ru-RU"/>
        </w:rPr>
        <w:t>.</w:t>
      </w:r>
    </w:p>
    <w:p w:rsidR="00447348" w:rsidRPr="00447348" w:rsidRDefault="00447348" w:rsidP="00691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4"/>
          <w:szCs w:val="24"/>
          <w:lang w:val="en" w:eastAsia="ru-RU"/>
        </w:rPr>
      </w:pPr>
      <w:r>
        <w:rPr>
          <w:rFonts w:ascii="Times New Roman" w:hAnsi="Times New Roman"/>
          <w:color w:val="202124"/>
          <w:sz w:val="24"/>
          <w:szCs w:val="24"/>
          <w:lang w:val="en" w:eastAsia="ru-RU"/>
        </w:rPr>
        <w:t xml:space="preserve"> </w:t>
      </w:r>
      <w:r w:rsidRPr="00447348">
        <w:rPr>
          <w:rFonts w:ascii="Times New Roman" w:hAnsi="Times New Roman"/>
          <w:color w:val="202124"/>
          <w:sz w:val="24"/>
          <w:szCs w:val="24"/>
          <w:lang w:val="en-US" w:eastAsia="ru-RU"/>
        </w:rPr>
        <w:tab/>
      </w:r>
      <w:r w:rsidRPr="00447348">
        <w:rPr>
          <w:rFonts w:ascii="Times New Roman" w:hAnsi="Times New Roman"/>
          <w:color w:val="202124"/>
          <w:sz w:val="24"/>
          <w:szCs w:val="24"/>
          <w:lang w:val="en" w:eastAsia="ru-RU"/>
        </w:rPr>
        <w:t xml:space="preserve">According to the results of the competition, the 10th grade student </w:t>
      </w:r>
      <w:proofErr w:type="spellStart"/>
      <w:r w:rsidRPr="00447348">
        <w:rPr>
          <w:rFonts w:ascii="Times New Roman" w:hAnsi="Times New Roman"/>
          <w:color w:val="202124"/>
          <w:sz w:val="24"/>
          <w:szCs w:val="24"/>
          <w:lang w:val="en" w:eastAsia="ru-RU"/>
        </w:rPr>
        <w:t>Kayrolla</w:t>
      </w:r>
      <w:proofErr w:type="spellEnd"/>
      <w:r w:rsidRPr="00447348">
        <w:rPr>
          <w:rFonts w:ascii="Times New Roman" w:hAnsi="Times New Roman"/>
          <w:color w:val="202124"/>
          <w:sz w:val="24"/>
          <w:szCs w:val="24"/>
          <w:lang w:val="en" w:eastAsia="ru-RU"/>
        </w:rPr>
        <w:t xml:space="preserve"> </w:t>
      </w:r>
      <w:proofErr w:type="spellStart"/>
      <w:r w:rsidRPr="00447348">
        <w:rPr>
          <w:rFonts w:ascii="Times New Roman" w:hAnsi="Times New Roman"/>
          <w:color w:val="202124"/>
          <w:sz w:val="24"/>
          <w:szCs w:val="24"/>
          <w:lang w:val="en" w:eastAsia="ru-RU"/>
        </w:rPr>
        <w:t>Elnur</w:t>
      </w:r>
      <w:proofErr w:type="spellEnd"/>
      <w:r w:rsidRPr="00447348">
        <w:rPr>
          <w:rFonts w:ascii="Times New Roman" w:hAnsi="Times New Roman"/>
          <w:color w:val="202124"/>
          <w:sz w:val="24"/>
          <w:szCs w:val="24"/>
          <w:lang w:val="en" w:eastAsia="ru-RU"/>
        </w:rPr>
        <w:t xml:space="preserve">, who performed the </w:t>
      </w:r>
      <w:proofErr w:type="spellStart"/>
      <w:r w:rsidRPr="00447348">
        <w:rPr>
          <w:rFonts w:ascii="Times New Roman" w:hAnsi="Times New Roman"/>
          <w:color w:val="202124"/>
          <w:sz w:val="24"/>
          <w:szCs w:val="24"/>
          <w:lang w:val="en" w:eastAsia="ru-RU"/>
        </w:rPr>
        <w:t>kui</w:t>
      </w:r>
      <w:proofErr w:type="spellEnd"/>
      <w:r w:rsidRPr="00447348">
        <w:rPr>
          <w:rFonts w:ascii="Times New Roman" w:hAnsi="Times New Roman"/>
          <w:color w:val="202124"/>
          <w:sz w:val="24"/>
          <w:szCs w:val="24"/>
          <w:lang w:val="en" w:eastAsia="ru-RU"/>
        </w:rPr>
        <w:t xml:space="preserve"> “</w:t>
      </w:r>
      <w:proofErr w:type="spellStart"/>
      <w:r w:rsidRPr="00447348">
        <w:rPr>
          <w:rFonts w:ascii="Times New Roman" w:hAnsi="Times New Roman"/>
          <w:color w:val="202124"/>
          <w:sz w:val="24"/>
          <w:szCs w:val="24"/>
          <w:lang w:val="en" w:eastAsia="ru-RU"/>
        </w:rPr>
        <w:t>Navoi</w:t>
      </w:r>
      <w:proofErr w:type="spellEnd"/>
      <w:r w:rsidRPr="00447348">
        <w:rPr>
          <w:rFonts w:ascii="Times New Roman" w:hAnsi="Times New Roman"/>
          <w:color w:val="202124"/>
          <w:sz w:val="24"/>
          <w:szCs w:val="24"/>
          <w:lang w:val="en" w:eastAsia="ru-RU"/>
        </w:rPr>
        <w:t>” on the dombra, became the owner of the 2nd degree diploma.</w:t>
      </w:r>
      <w:r w:rsidRPr="00447348">
        <w:rPr>
          <w:rFonts w:ascii="Times New Roman" w:hAnsi="Times New Roman"/>
          <w:color w:val="202124"/>
          <w:sz w:val="24"/>
          <w:szCs w:val="24"/>
          <w:lang w:val="en-US" w:eastAsia="ru-RU"/>
        </w:rPr>
        <w:t xml:space="preserve"> </w:t>
      </w:r>
      <w:r w:rsidRPr="00447348">
        <w:rPr>
          <w:rFonts w:ascii="Times New Roman" w:hAnsi="Times New Roman"/>
          <w:color w:val="202124"/>
          <w:sz w:val="24"/>
          <w:szCs w:val="24"/>
          <w:lang w:val="en" w:eastAsia="ru-RU"/>
        </w:rPr>
        <w:t xml:space="preserve">Congratulations to </w:t>
      </w:r>
      <w:proofErr w:type="spellStart"/>
      <w:r w:rsidRPr="00447348">
        <w:rPr>
          <w:rFonts w:ascii="Times New Roman" w:hAnsi="Times New Roman"/>
          <w:color w:val="202124"/>
          <w:sz w:val="24"/>
          <w:szCs w:val="24"/>
          <w:lang w:val="en" w:eastAsia="ru-RU"/>
        </w:rPr>
        <w:t>Yelnur</w:t>
      </w:r>
      <w:proofErr w:type="spellEnd"/>
      <w:r w:rsidRPr="00447348">
        <w:rPr>
          <w:rFonts w:ascii="Times New Roman" w:hAnsi="Times New Roman"/>
          <w:color w:val="202124"/>
          <w:sz w:val="24"/>
          <w:szCs w:val="24"/>
          <w:lang w:val="en" w:eastAsia="ru-RU"/>
        </w:rPr>
        <w:t xml:space="preserve">, we wish you </w:t>
      </w:r>
      <w:proofErr w:type="spellStart"/>
      <w:r w:rsidRPr="00447348">
        <w:rPr>
          <w:rFonts w:ascii="Times New Roman" w:hAnsi="Times New Roman"/>
          <w:color w:val="202124"/>
          <w:sz w:val="24"/>
          <w:szCs w:val="24"/>
          <w:lang w:val="en" w:eastAsia="ru-RU"/>
        </w:rPr>
        <w:t>new</w:t>
      </w:r>
      <w:proofErr w:type="spellEnd"/>
      <w:r w:rsidRPr="00447348">
        <w:rPr>
          <w:rFonts w:ascii="Times New Roman" w:hAnsi="Times New Roman"/>
          <w:color w:val="202124"/>
          <w:sz w:val="24"/>
          <w:szCs w:val="24"/>
          <w:lang w:val="en" w:eastAsia="ru-RU"/>
        </w:rPr>
        <w:t xml:space="preserve"> creative heights!</w:t>
      </w:r>
    </w:p>
    <w:p w:rsidR="0013285D" w:rsidRPr="00447348" w:rsidRDefault="0013285D" w:rsidP="006913DF">
      <w:pPr>
        <w:spacing w:after="0" w:line="240" w:lineRule="auto"/>
        <w:jc w:val="both"/>
        <w:rPr>
          <w:rFonts w:ascii="Times New Roman" w:hAnsi="Times New Roman"/>
          <w:b/>
          <w:caps/>
          <w:color w:val="000000" w:themeColor="text1"/>
          <w:sz w:val="24"/>
          <w:szCs w:val="24"/>
          <w:lang w:val="en-US"/>
        </w:rPr>
      </w:pPr>
    </w:p>
    <w:p w:rsidR="0013285D" w:rsidRPr="00BA524D" w:rsidRDefault="0013285D" w:rsidP="006913DF">
      <w:pPr>
        <w:spacing w:after="0" w:line="240" w:lineRule="auto"/>
        <w:jc w:val="both"/>
        <w:rPr>
          <w:rFonts w:ascii="Times New Roman" w:hAnsi="Times New Roman"/>
          <w:b/>
          <w:caps/>
          <w:color w:val="000000" w:themeColor="text1"/>
          <w:sz w:val="24"/>
          <w:szCs w:val="24"/>
        </w:rPr>
      </w:pPr>
    </w:p>
    <w:p w:rsidR="0013285D" w:rsidRPr="00BA524D" w:rsidRDefault="0013285D" w:rsidP="006913DF">
      <w:pPr>
        <w:spacing w:after="0" w:line="240" w:lineRule="auto"/>
        <w:jc w:val="both"/>
        <w:rPr>
          <w:rFonts w:ascii="Times New Roman" w:hAnsi="Times New Roman"/>
          <w:b/>
          <w:caps/>
          <w:color w:val="000000" w:themeColor="text1"/>
          <w:sz w:val="24"/>
          <w:szCs w:val="24"/>
        </w:rPr>
      </w:pPr>
    </w:p>
    <w:p w:rsidR="00287531" w:rsidRPr="002E5E48" w:rsidRDefault="00203E14" w:rsidP="003E408F">
      <w:pPr>
        <w:spacing w:after="0" w:line="240" w:lineRule="auto"/>
        <w:jc w:val="right"/>
        <w:rPr>
          <w:rFonts w:ascii="Times New Roman" w:hAnsi="Times New Roman"/>
          <w:b/>
          <w:sz w:val="20"/>
          <w:szCs w:val="20"/>
        </w:rPr>
      </w:pPr>
      <w:r>
        <w:rPr>
          <w:rFonts w:ascii="Times New Roman" w:hAnsi="Times New Roman"/>
          <w:b/>
          <w:sz w:val="20"/>
          <w:szCs w:val="20"/>
        </w:rPr>
        <w:t>2</w:t>
      </w:r>
      <w:r w:rsidR="00E93F69" w:rsidRPr="000407BB">
        <w:rPr>
          <w:rFonts w:ascii="Times New Roman" w:hAnsi="Times New Roman"/>
          <w:b/>
          <w:sz w:val="20"/>
          <w:szCs w:val="20"/>
        </w:rPr>
        <w:t xml:space="preserve"> </w:t>
      </w:r>
      <w:r w:rsidR="00335D50" w:rsidRPr="000407BB">
        <w:rPr>
          <w:rFonts w:ascii="Times New Roman" w:hAnsi="Times New Roman"/>
          <w:b/>
          <w:sz w:val="20"/>
          <w:szCs w:val="20"/>
        </w:rPr>
        <w:t>бе</w:t>
      </w:r>
      <w:r w:rsidR="00C90C55" w:rsidRPr="004D66CB">
        <w:rPr>
          <w:rFonts w:ascii="Times New Roman" w:hAnsi="Times New Roman"/>
          <w:b/>
          <w:sz w:val="20"/>
          <w:szCs w:val="20"/>
        </w:rPr>
        <w:t>т</w:t>
      </w:r>
    </w:p>
    <w:p w:rsidR="00BD307E" w:rsidRDefault="00BD307E" w:rsidP="009E0712">
      <w:pPr>
        <w:spacing w:after="0" w:line="240" w:lineRule="auto"/>
        <w:rPr>
          <w:rFonts w:ascii="Times New Roman" w:hAnsi="Times New Roman"/>
          <w:b/>
          <w:noProof/>
          <w:lang w:val="ru-RU" w:eastAsia="ru-RU"/>
        </w:rPr>
      </w:pPr>
    </w:p>
    <w:p w:rsidR="006913DF" w:rsidRDefault="009E0712" w:rsidP="00BD307E">
      <w:pPr>
        <w:spacing w:after="0" w:line="240" w:lineRule="auto"/>
        <w:rPr>
          <w:rFonts w:ascii="Times New Roman" w:hAnsi="Times New Roman"/>
          <w:b/>
          <w:lang w:val="ru-RU" w:eastAsia="ru-RU"/>
        </w:rPr>
      </w:pPr>
      <w:r>
        <w:rPr>
          <w:rFonts w:ascii="Times New Roman" w:hAnsi="Times New Roman"/>
          <w:b/>
          <w:lang w:eastAsia="ru-RU"/>
        </w:rPr>
        <w:lastRenderedPageBreak/>
        <w:t>№</w:t>
      </w:r>
      <w:r w:rsidRPr="00BA524D">
        <w:rPr>
          <w:rFonts w:ascii="Times New Roman" w:hAnsi="Times New Roman"/>
          <w:b/>
          <w:lang w:eastAsia="ru-RU"/>
        </w:rPr>
        <w:t>71</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25 қаңтар</w:t>
      </w:r>
      <w:r w:rsidRPr="00203E14">
        <w:rPr>
          <w:rFonts w:ascii="Times New Roman" w:hAnsi="Times New Roman"/>
          <w:b/>
          <w:lang w:eastAsia="ru-RU"/>
        </w:rPr>
        <w:t xml:space="preserve"> </w:t>
      </w:r>
      <w:r w:rsidRPr="00F90DA6">
        <w:rPr>
          <w:rFonts w:ascii="Times New Roman" w:hAnsi="Times New Roman"/>
          <w:b/>
          <w:lang w:eastAsia="ru-RU"/>
        </w:rPr>
        <w:t>20</w:t>
      </w:r>
      <w:r>
        <w:rPr>
          <w:rFonts w:ascii="Times New Roman" w:hAnsi="Times New Roman"/>
          <w:b/>
          <w:lang w:eastAsia="ru-RU"/>
        </w:rPr>
        <w:t>2</w:t>
      </w:r>
      <w:r w:rsidRPr="00BA524D">
        <w:rPr>
          <w:rFonts w:ascii="Times New Roman" w:hAnsi="Times New Roman"/>
          <w:b/>
          <w:lang w:eastAsia="ru-RU"/>
        </w:rPr>
        <w:t>2</w:t>
      </w:r>
      <w:r w:rsidRPr="00F90DA6">
        <w:rPr>
          <w:rFonts w:ascii="Times New Roman" w:hAnsi="Times New Roman"/>
          <w:b/>
          <w:lang w:eastAsia="ru-RU"/>
        </w:rPr>
        <w:t xml:space="preserve"> жыл</w:t>
      </w:r>
    </w:p>
    <w:p w:rsidR="00BD307E" w:rsidRPr="00BD307E" w:rsidRDefault="00BD307E" w:rsidP="00BD307E">
      <w:pPr>
        <w:spacing w:after="0" w:line="240" w:lineRule="auto"/>
        <w:rPr>
          <w:rFonts w:ascii="Times New Roman" w:hAnsi="Times New Roman"/>
          <w:b/>
          <w:lang w:val="ru-RU" w:eastAsia="ru-RU"/>
        </w:rPr>
      </w:pPr>
    </w:p>
    <w:p w:rsidR="00BD307E" w:rsidRPr="00BD307E" w:rsidRDefault="00BD307E" w:rsidP="00BD30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hAnsi="Times New Roman"/>
          <w:b/>
          <w:color w:val="202124"/>
          <w:sz w:val="40"/>
          <w:szCs w:val="40"/>
          <w:lang w:val="ru-RU" w:eastAsia="ru-RU"/>
        </w:rPr>
      </w:pPr>
      <w:r w:rsidRPr="00BD307E">
        <w:rPr>
          <w:rFonts w:ascii="Times New Roman" w:hAnsi="Times New Roman"/>
          <w:b/>
          <w:color w:val="202124"/>
          <w:sz w:val="40"/>
          <w:szCs w:val="40"/>
          <w:lang w:val="ru-RU" w:eastAsia="ru-RU"/>
        </w:rPr>
        <w:t>НЕТ СТРАНЫ БЕЗ ИСТОРИИ</w:t>
      </w:r>
    </w:p>
    <w:p w:rsidR="00447348" w:rsidRPr="00BD307E" w:rsidRDefault="00FF601F" w:rsidP="00BD307E">
      <w:pPr>
        <w:spacing w:after="0" w:line="240" w:lineRule="auto"/>
        <w:rPr>
          <w:rFonts w:ascii="Times New Roman" w:hAnsi="Times New Roman"/>
          <w:bCs/>
          <w:noProof/>
          <w:color w:val="000000" w:themeColor="text1"/>
          <w:sz w:val="24"/>
          <w:szCs w:val="24"/>
          <w:shd w:val="clear" w:color="auto" w:fill="FFFFFF"/>
          <w:lang w:val="ru-RU" w:eastAsia="ru-RU"/>
        </w:rPr>
      </w:pPr>
      <w:r>
        <w:rPr>
          <w:rFonts w:ascii="Times New Roman" w:hAnsi="Times New Roman"/>
          <w:bCs/>
          <w:noProof/>
          <w:color w:val="000000" w:themeColor="text1"/>
          <w:sz w:val="24"/>
          <w:szCs w:val="24"/>
          <w:shd w:val="clear" w:color="auto" w:fill="FFFFFF"/>
          <w:lang w:val="ru-RU" w:eastAsia="ru-RU"/>
        </w:rPr>
        <w:drawing>
          <wp:anchor distT="0" distB="0" distL="114300" distR="114300" simplePos="0" relativeHeight="251694592" behindDoc="1" locked="0" layoutInCell="1" allowOverlap="1" wp14:anchorId="6C5D648B" wp14:editId="55E70BA0">
            <wp:simplePos x="0" y="0"/>
            <wp:positionH relativeFrom="column">
              <wp:posOffset>5080</wp:posOffset>
            </wp:positionH>
            <wp:positionV relativeFrom="paragraph">
              <wp:posOffset>165735</wp:posOffset>
            </wp:positionV>
            <wp:extent cx="1991995" cy="2830195"/>
            <wp:effectExtent l="0" t="0" r="8255" b="8255"/>
            <wp:wrapTight wrapText="bothSides">
              <wp:wrapPolygon edited="0">
                <wp:start x="0" y="0"/>
                <wp:lineTo x="0" y="21518"/>
                <wp:lineTo x="21483" y="21518"/>
                <wp:lineTo x="21483" y="0"/>
                <wp:lineTo x="0" y="0"/>
              </wp:wrapPolygon>
            </wp:wrapTight>
            <wp:docPr id="5" name="Рисунок 5" descr="C:\Users\Пользователь\Desktop\Ахмет_Байтұрсын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Ахмет_Байтұрсынов.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91995" cy="2830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F601F" w:rsidRPr="006913DF" w:rsidRDefault="00FF601F" w:rsidP="00FF601F">
      <w:pPr>
        <w:spacing w:after="0" w:line="240" w:lineRule="auto"/>
        <w:ind w:firstLine="709"/>
        <w:jc w:val="both"/>
        <w:rPr>
          <w:rFonts w:ascii="Times New Roman" w:hAnsi="Times New Roman"/>
          <w:bCs/>
          <w:noProof/>
          <w:color w:val="000000" w:themeColor="text1"/>
          <w:sz w:val="24"/>
          <w:szCs w:val="24"/>
          <w:shd w:val="clear" w:color="auto" w:fill="FFFFFF"/>
          <w:lang w:val="ru-RU" w:eastAsia="ru-RU"/>
        </w:rPr>
      </w:pPr>
      <w:r w:rsidRPr="006913DF">
        <w:rPr>
          <w:rFonts w:ascii="Times New Roman" w:hAnsi="Times New Roman"/>
          <w:bCs/>
          <w:noProof/>
          <w:color w:val="000000" w:themeColor="text1"/>
          <w:sz w:val="24"/>
          <w:szCs w:val="24"/>
          <w:shd w:val="clear" w:color="auto" w:fill="FFFFFF"/>
          <w:lang w:eastAsia="ru-RU"/>
        </w:rPr>
        <w:t>Ахмет Байтурсынов (каз. Ахмет Байтұрсынұлы; 16 января (28) января 1873, Тургайская область — 8 декабря 1937, Алматы) — казахский просветитель, учёный-лингвист, литературовед, тюрколог, поэт и переводчик, общественный деятель и политический публицист. Член партии Алаш (репрессирован в 1937 году).</w:t>
      </w:r>
    </w:p>
    <w:p w:rsidR="00FF601F" w:rsidRPr="006913DF" w:rsidRDefault="00FF601F" w:rsidP="00FF601F">
      <w:pPr>
        <w:spacing w:after="0" w:line="240" w:lineRule="auto"/>
        <w:ind w:left="2127" w:firstLine="709"/>
        <w:jc w:val="both"/>
        <w:rPr>
          <w:rFonts w:ascii="Times New Roman" w:hAnsi="Times New Roman"/>
          <w:bCs/>
          <w:noProof/>
          <w:color w:val="000000" w:themeColor="text1"/>
          <w:sz w:val="24"/>
          <w:szCs w:val="24"/>
          <w:shd w:val="clear" w:color="auto" w:fill="FFFFFF"/>
          <w:lang w:val="ru-RU" w:eastAsia="ru-RU"/>
        </w:rPr>
      </w:pPr>
      <w:r w:rsidRPr="006913DF">
        <w:rPr>
          <w:rFonts w:ascii="Times New Roman" w:hAnsi="Times New Roman"/>
          <w:bCs/>
          <w:noProof/>
          <w:color w:val="000000" w:themeColor="text1"/>
          <w:sz w:val="24"/>
          <w:szCs w:val="24"/>
          <w:shd w:val="clear" w:color="auto" w:fill="FFFFFF"/>
          <w:lang w:eastAsia="ru-RU"/>
        </w:rPr>
        <w:t>В Казахстане почитается как «Ұлт ұстазы» («Учитель нации»).</w:t>
      </w:r>
    </w:p>
    <w:p w:rsidR="00FF601F" w:rsidRPr="006913DF" w:rsidRDefault="00FF601F" w:rsidP="00FF601F">
      <w:pPr>
        <w:spacing w:after="0" w:line="240" w:lineRule="auto"/>
        <w:ind w:firstLine="709"/>
        <w:jc w:val="both"/>
        <w:rPr>
          <w:sz w:val="24"/>
          <w:szCs w:val="24"/>
          <w:lang w:val="ru-RU"/>
        </w:rPr>
      </w:pPr>
      <w:r w:rsidRPr="006913DF">
        <w:rPr>
          <w:rFonts w:ascii="Times New Roman" w:hAnsi="Times New Roman"/>
          <w:bCs/>
          <w:noProof/>
          <w:color w:val="000000" w:themeColor="text1"/>
          <w:sz w:val="24"/>
          <w:szCs w:val="24"/>
          <w:shd w:val="clear" w:color="auto" w:fill="FFFFFF"/>
          <w:lang w:eastAsia="ru-RU"/>
        </w:rPr>
        <w:t>Байтурсынулы был блестящим литератором, педагогом, лингвистом. Он реформировал казахскую письменность на основе арабской графики, дав возможность пользоваться ею миллионам казахов, живущим за границей. В 1912 году Ахмет Байтурсынулы исключил все чисто арабские буквы, не используемые в казахском языке, и добавил буквы, специфические для казахского языка. Новый алфавит, получивший название «Жаңа Емле» («Новая орфография»), до сих пор применяется казахами, живущими в Китае, Афганистане, Иране.</w:t>
      </w:r>
      <w:r w:rsidRPr="006913DF">
        <w:rPr>
          <w:rFonts w:ascii="Times New Roman" w:hAnsi="Times New Roman"/>
          <w:bCs/>
          <w:noProof/>
          <w:color w:val="000000" w:themeColor="text1"/>
          <w:sz w:val="24"/>
          <w:szCs w:val="24"/>
          <w:shd w:val="clear" w:color="auto" w:fill="FFFFFF"/>
          <w:lang w:val="ru-RU" w:eastAsia="ru-RU"/>
        </w:rPr>
        <w:t xml:space="preserve"> </w:t>
      </w:r>
      <w:r w:rsidRPr="006913DF">
        <w:rPr>
          <w:rFonts w:ascii="Times New Roman" w:hAnsi="Times New Roman"/>
          <w:bCs/>
          <w:noProof/>
          <w:color w:val="000000" w:themeColor="text1"/>
          <w:sz w:val="24"/>
          <w:szCs w:val="24"/>
          <w:shd w:val="clear" w:color="auto" w:fill="FFFFFF"/>
          <w:lang w:eastAsia="ru-RU"/>
        </w:rPr>
        <w:t>Разработал основы казахского и научную терминологию для определения казахской грамматики.</w:t>
      </w:r>
      <w:r w:rsidRPr="006913DF">
        <w:rPr>
          <w:rFonts w:ascii="Times New Roman" w:hAnsi="Times New Roman"/>
          <w:bCs/>
          <w:noProof/>
          <w:color w:val="000000" w:themeColor="text1"/>
          <w:sz w:val="24"/>
          <w:szCs w:val="24"/>
          <w:shd w:val="clear" w:color="auto" w:fill="FFFFFF"/>
          <w:lang w:val="ru-RU" w:eastAsia="ru-RU"/>
        </w:rPr>
        <w:t xml:space="preserve"> </w:t>
      </w:r>
      <w:r w:rsidRPr="006913DF">
        <w:rPr>
          <w:rFonts w:ascii="Times New Roman" w:hAnsi="Times New Roman"/>
          <w:bCs/>
          <w:noProof/>
          <w:color w:val="000000" w:themeColor="text1"/>
          <w:sz w:val="24"/>
          <w:szCs w:val="24"/>
          <w:shd w:val="clear" w:color="auto" w:fill="FFFFFF"/>
          <w:lang w:eastAsia="ru-RU"/>
        </w:rPr>
        <w:t>Расстрелян в период Большого террора, реабилитирован посмертно.</w:t>
      </w:r>
      <w:r w:rsidRPr="006913DF">
        <w:rPr>
          <w:sz w:val="24"/>
          <w:szCs w:val="24"/>
        </w:rPr>
        <w:t xml:space="preserve"> </w:t>
      </w:r>
    </w:p>
    <w:p w:rsidR="00FF601F" w:rsidRPr="006913DF" w:rsidRDefault="00FF601F" w:rsidP="006913DF">
      <w:pPr>
        <w:spacing w:after="0" w:line="240" w:lineRule="auto"/>
        <w:jc w:val="both"/>
        <w:rPr>
          <w:rFonts w:ascii="Times New Roman" w:hAnsi="Times New Roman"/>
          <w:bCs/>
          <w:noProof/>
          <w:color w:val="000000" w:themeColor="text1"/>
          <w:sz w:val="24"/>
          <w:szCs w:val="24"/>
          <w:shd w:val="clear" w:color="auto" w:fill="FFFFFF"/>
          <w:lang w:val="ru-RU" w:eastAsia="ru-RU"/>
        </w:rPr>
      </w:pPr>
      <w:r w:rsidRPr="006913DF">
        <w:rPr>
          <w:rFonts w:ascii="Times New Roman" w:hAnsi="Times New Roman"/>
          <w:bCs/>
          <w:noProof/>
          <w:color w:val="000000" w:themeColor="text1"/>
          <w:sz w:val="24"/>
          <w:szCs w:val="24"/>
          <w:shd w:val="clear" w:color="auto" w:fill="FFFFFF"/>
          <w:lang w:eastAsia="ru-RU"/>
        </w:rPr>
        <w:t>Родился 28 января 1873 года. Происходит из рода шакшак</w:t>
      </w:r>
      <w:r w:rsidRPr="006913DF">
        <w:rPr>
          <w:rFonts w:ascii="Times New Roman" w:hAnsi="Times New Roman"/>
          <w:bCs/>
          <w:noProof/>
          <w:color w:val="000000" w:themeColor="text1"/>
          <w:sz w:val="24"/>
          <w:szCs w:val="24"/>
          <w:shd w:val="clear" w:color="auto" w:fill="FFFFFF"/>
          <w:lang w:val="ru-RU" w:eastAsia="ru-RU"/>
        </w:rPr>
        <w:t xml:space="preserve"> </w:t>
      </w:r>
      <w:r w:rsidRPr="006913DF">
        <w:rPr>
          <w:rFonts w:ascii="Times New Roman" w:hAnsi="Times New Roman"/>
          <w:bCs/>
          <w:noProof/>
          <w:color w:val="000000" w:themeColor="text1"/>
          <w:sz w:val="24"/>
          <w:szCs w:val="24"/>
          <w:shd w:val="clear" w:color="auto" w:fill="FFFFFF"/>
          <w:lang w:eastAsia="ru-RU"/>
        </w:rPr>
        <w:t>племени аргын.</w:t>
      </w:r>
    </w:p>
    <w:p w:rsidR="00FF601F" w:rsidRPr="006913DF" w:rsidRDefault="00FF601F" w:rsidP="00FF601F">
      <w:pPr>
        <w:spacing w:after="0" w:line="240" w:lineRule="auto"/>
        <w:ind w:firstLine="709"/>
        <w:jc w:val="both"/>
        <w:rPr>
          <w:rFonts w:ascii="Times New Roman" w:hAnsi="Times New Roman"/>
          <w:bCs/>
          <w:noProof/>
          <w:color w:val="000000" w:themeColor="text1"/>
          <w:sz w:val="24"/>
          <w:szCs w:val="24"/>
          <w:shd w:val="clear" w:color="auto" w:fill="FFFFFF"/>
          <w:lang w:val="ru-RU" w:eastAsia="ru-RU"/>
        </w:rPr>
      </w:pPr>
      <w:r w:rsidRPr="006913DF">
        <w:rPr>
          <w:rFonts w:ascii="Times New Roman" w:hAnsi="Times New Roman"/>
          <w:bCs/>
          <w:noProof/>
          <w:color w:val="000000" w:themeColor="text1"/>
          <w:sz w:val="24"/>
          <w:szCs w:val="24"/>
          <w:shd w:val="clear" w:color="auto" w:fill="FFFFFF"/>
          <w:lang w:eastAsia="ru-RU"/>
        </w:rPr>
        <w:t>Когда Ахмету было тринадцать лет, к ним в аул приехали полицейские во главе с полковником Яковлевым и устроили погром, отец Ахмета Байтурсын Шошак-улы и три брата Ахмета не стерпели издевательств и избили полковника[источник не указан 1951 день]. За это они были высланы в Сибирь на 15 лет.</w:t>
      </w:r>
    </w:p>
    <w:p w:rsidR="00FF601F" w:rsidRPr="006913DF" w:rsidRDefault="00FF601F" w:rsidP="00FF601F">
      <w:pPr>
        <w:spacing w:after="0" w:line="240" w:lineRule="auto"/>
        <w:ind w:firstLine="709"/>
        <w:jc w:val="both"/>
        <w:rPr>
          <w:rFonts w:ascii="Times New Roman" w:hAnsi="Times New Roman"/>
          <w:bCs/>
          <w:noProof/>
          <w:color w:val="000000" w:themeColor="text1"/>
          <w:sz w:val="24"/>
          <w:szCs w:val="24"/>
          <w:shd w:val="clear" w:color="auto" w:fill="FFFFFF"/>
          <w:lang w:val="ru-RU" w:eastAsia="ru-RU"/>
        </w:rPr>
      </w:pPr>
      <w:r w:rsidRPr="006913DF">
        <w:rPr>
          <w:rFonts w:ascii="Times New Roman" w:hAnsi="Times New Roman"/>
          <w:bCs/>
          <w:noProof/>
          <w:color w:val="000000" w:themeColor="text1"/>
          <w:sz w:val="24"/>
          <w:szCs w:val="24"/>
          <w:shd w:val="clear" w:color="auto" w:fill="FFFFFF"/>
          <w:lang w:eastAsia="ru-RU"/>
        </w:rPr>
        <w:t>Ахмет Байтурсынулы обучался грамоте у аульных мулл. Родственники отдали его в Тургайское двухклассное русско-казахское училище. Окончив его Ахмет Байтурсынулы отправляется в Оренбург для продолжения образования и поступает в четырёхлетнюю учительскую школу, основанную просветителем Ибраем Алтынсариным. В Оренбурге он испытывал большие финансовые трудности, но всё же окончил школу в 1895 году.</w:t>
      </w:r>
    </w:p>
    <w:p w:rsidR="00FF601F" w:rsidRPr="006913DF" w:rsidRDefault="00FF601F" w:rsidP="00FF601F">
      <w:pPr>
        <w:spacing w:after="0" w:line="240" w:lineRule="auto"/>
        <w:ind w:firstLine="709"/>
        <w:jc w:val="both"/>
        <w:rPr>
          <w:rFonts w:ascii="Times New Roman" w:hAnsi="Times New Roman"/>
          <w:bCs/>
          <w:noProof/>
          <w:color w:val="000000" w:themeColor="text1"/>
          <w:sz w:val="24"/>
          <w:szCs w:val="24"/>
          <w:shd w:val="clear" w:color="auto" w:fill="FFFFFF"/>
          <w:lang w:val="ru-RU" w:eastAsia="ru-RU"/>
        </w:rPr>
      </w:pPr>
      <w:r w:rsidRPr="006913DF">
        <w:rPr>
          <w:rFonts w:ascii="Times New Roman" w:hAnsi="Times New Roman"/>
          <w:bCs/>
          <w:noProof/>
          <w:color w:val="000000" w:themeColor="text1"/>
          <w:sz w:val="24"/>
          <w:szCs w:val="24"/>
          <w:shd w:val="clear" w:color="auto" w:fill="FFFFFF"/>
          <w:lang w:eastAsia="ru-RU"/>
        </w:rPr>
        <w:t>В 1895—1909 годах преподавал в аульных волостных училищах Актюбинска, Кустанайского и Каркаралинского уездов.</w:t>
      </w:r>
    </w:p>
    <w:p w:rsidR="00FF601F" w:rsidRPr="006913DF" w:rsidRDefault="00FF601F" w:rsidP="00FF601F">
      <w:pPr>
        <w:spacing w:after="0" w:line="240" w:lineRule="auto"/>
        <w:ind w:firstLine="709"/>
        <w:jc w:val="both"/>
        <w:rPr>
          <w:rFonts w:ascii="Times New Roman" w:hAnsi="Times New Roman"/>
          <w:bCs/>
          <w:noProof/>
          <w:color w:val="000000" w:themeColor="text1"/>
          <w:sz w:val="24"/>
          <w:szCs w:val="24"/>
          <w:shd w:val="clear" w:color="auto" w:fill="FFFFFF"/>
          <w:lang w:val="ru-RU" w:eastAsia="ru-RU"/>
        </w:rPr>
      </w:pPr>
      <w:r w:rsidRPr="006913DF">
        <w:rPr>
          <w:rFonts w:ascii="Times New Roman" w:hAnsi="Times New Roman"/>
          <w:bCs/>
          <w:noProof/>
          <w:color w:val="000000" w:themeColor="text1"/>
          <w:sz w:val="24"/>
          <w:szCs w:val="24"/>
          <w:shd w:val="clear" w:color="auto" w:fill="FFFFFF"/>
          <w:lang w:eastAsia="ru-RU"/>
        </w:rPr>
        <w:t>Во время работы в Кустанайском уезде Ахмет Байтурсынулы жил в доме у лесника, где полюбил его дочь Александру Ивановну. Они поженились. Брак их был совершен по-мусульмански в Кустанае, и она изменила своё имя и фамилию, стала именоваться Бадрисафой Мухаметсадыковной Байтурсыновой. Они жили в Кустанае, где он работал в русско-казахской школе учителем. На следующий год переехали в Омск, затем в Каркаралинск, где пробыли до 1909 года. Но детей у них не было.</w:t>
      </w:r>
    </w:p>
    <w:p w:rsidR="00FF601F" w:rsidRPr="006913DF" w:rsidRDefault="00FF601F" w:rsidP="00FF601F">
      <w:pPr>
        <w:spacing w:after="0" w:line="240" w:lineRule="auto"/>
        <w:ind w:firstLine="709"/>
        <w:jc w:val="both"/>
        <w:rPr>
          <w:rFonts w:ascii="Times New Roman" w:hAnsi="Times New Roman"/>
          <w:bCs/>
          <w:noProof/>
          <w:color w:val="000000" w:themeColor="text1"/>
          <w:sz w:val="24"/>
          <w:szCs w:val="24"/>
          <w:shd w:val="clear" w:color="auto" w:fill="FFFFFF"/>
          <w:lang w:val="ru-RU" w:eastAsia="ru-RU"/>
        </w:rPr>
      </w:pPr>
      <w:r w:rsidRPr="006913DF">
        <w:rPr>
          <w:rFonts w:ascii="Times New Roman" w:hAnsi="Times New Roman"/>
          <w:bCs/>
          <w:noProof/>
          <w:color w:val="000000" w:themeColor="text1"/>
          <w:sz w:val="24"/>
          <w:szCs w:val="24"/>
          <w:shd w:val="clear" w:color="auto" w:fill="FFFFFF"/>
          <w:lang w:eastAsia="ru-RU"/>
        </w:rPr>
        <w:t>В 1905 году активно включается в политическую деятельность. Один из авторов «Каркаралинской петиции», в которой декларировались требования прекратить экспроприацию земли у казахов, приостановить поток переселенцев, учредить народные земства. В 1907 году он был впервые заключён в тюрьму за критику царской администрации, а в 1909 году Байтурсынулы был вторично заключён на 8 месяцев без суда в семипалатинскую тюрьму. В 1910 году был освобожден из заключения с запретом в течение двух лет проживать в Степном Крае, Семиреченской и Тургайской областях. С этого времени до 1917 года жил в Оренбурге под надзором полиции.</w:t>
      </w:r>
    </w:p>
    <w:p w:rsidR="00447348" w:rsidRPr="006913DF" w:rsidRDefault="00FF601F" w:rsidP="00FF601F">
      <w:pPr>
        <w:spacing w:after="0" w:line="240" w:lineRule="auto"/>
        <w:ind w:firstLine="709"/>
        <w:jc w:val="both"/>
        <w:rPr>
          <w:rFonts w:ascii="Times New Roman" w:hAnsi="Times New Roman"/>
          <w:bCs/>
          <w:noProof/>
          <w:color w:val="000000" w:themeColor="text1"/>
          <w:sz w:val="24"/>
          <w:szCs w:val="24"/>
          <w:shd w:val="clear" w:color="auto" w:fill="FFFFFF"/>
          <w:lang w:val="ru-RU" w:eastAsia="ru-RU"/>
        </w:rPr>
      </w:pPr>
      <w:r w:rsidRPr="006913DF">
        <w:rPr>
          <w:rFonts w:ascii="Times New Roman" w:hAnsi="Times New Roman"/>
          <w:bCs/>
          <w:noProof/>
          <w:color w:val="000000" w:themeColor="text1"/>
          <w:sz w:val="24"/>
          <w:szCs w:val="24"/>
          <w:shd w:val="clear" w:color="auto" w:fill="FFFFFF"/>
          <w:lang w:eastAsia="ru-RU"/>
        </w:rPr>
        <w:t>В 1913 году Байтурсынулы вместе с бывшим депутатом Первой Государственной думы Алиханом Букейхановым и поэтом и писателем Миржакипом Дулатовым открывает в Оренбурге газету «Казах». В 1914 году за критику местных властей в одном из номеров был оштрафован на большую сумму, Байтурсынулы согласился на трехмесячный арест как замену штрафа для спасения газеты. После сбора средств среди подписчиков газеты был освобожден.</w:t>
      </w:r>
    </w:p>
    <w:p w:rsidR="00BD307E" w:rsidRDefault="00BD307E" w:rsidP="00BD307E">
      <w:pPr>
        <w:spacing w:after="0" w:line="240" w:lineRule="auto"/>
        <w:jc w:val="right"/>
        <w:rPr>
          <w:rFonts w:ascii="Times New Roman" w:hAnsi="Times New Roman"/>
          <w:b/>
          <w:sz w:val="20"/>
          <w:szCs w:val="20"/>
          <w:lang w:val="ru-RU"/>
        </w:rPr>
      </w:pPr>
    </w:p>
    <w:p w:rsidR="00BD307E" w:rsidRDefault="00BD307E" w:rsidP="00BD307E">
      <w:pPr>
        <w:spacing w:after="0" w:line="240" w:lineRule="auto"/>
        <w:jc w:val="right"/>
        <w:rPr>
          <w:rFonts w:ascii="Times New Roman" w:hAnsi="Times New Roman"/>
          <w:b/>
          <w:sz w:val="20"/>
          <w:szCs w:val="20"/>
          <w:lang w:val="ru-RU"/>
        </w:rPr>
      </w:pPr>
      <w:r>
        <w:rPr>
          <w:rFonts w:ascii="Times New Roman" w:hAnsi="Times New Roman"/>
          <w:b/>
          <w:sz w:val="20"/>
          <w:szCs w:val="20"/>
          <w:lang w:val="ru-RU"/>
        </w:rPr>
        <w:t xml:space="preserve"> </w:t>
      </w:r>
      <w:r w:rsidR="006913DF">
        <w:rPr>
          <w:rFonts w:ascii="Times New Roman" w:hAnsi="Times New Roman"/>
          <w:b/>
          <w:sz w:val="20"/>
          <w:szCs w:val="20"/>
          <w:lang w:val="ru-RU"/>
        </w:rPr>
        <w:t>3</w:t>
      </w:r>
      <w:r w:rsidR="006913DF" w:rsidRPr="000407BB">
        <w:rPr>
          <w:rFonts w:ascii="Times New Roman" w:hAnsi="Times New Roman"/>
          <w:b/>
          <w:sz w:val="20"/>
          <w:szCs w:val="20"/>
        </w:rPr>
        <w:t xml:space="preserve"> бе</w:t>
      </w:r>
      <w:r w:rsidR="006913DF" w:rsidRPr="004D66CB">
        <w:rPr>
          <w:rFonts w:ascii="Times New Roman" w:hAnsi="Times New Roman"/>
          <w:b/>
          <w:sz w:val="20"/>
          <w:szCs w:val="20"/>
        </w:rPr>
        <w:t>т</w:t>
      </w:r>
    </w:p>
    <w:p w:rsidR="00BD307E" w:rsidRPr="00BD307E" w:rsidRDefault="00BD307E" w:rsidP="00BD307E">
      <w:pPr>
        <w:spacing w:after="0" w:line="240" w:lineRule="auto"/>
        <w:jc w:val="right"/>
        <w:rPr>
          <w:rFonts w:ascii="Times New Roman" w:hAnsi="Times New Roman"/>
          <w:b/>
          <w:sz w:val="20"/>
          <w:szCs w:val="20"/>
          <w:lang w:val="ru-RU"/>
        </w:rPr>
      </w:pPr>
    </w:p>
    <w:p w:rsidR="00447348" w:rsidRPr="00BD307E" w:rsidRDefault="00FF601F" w:rsidP="00BD307E">
      <w:pPr>
        <w:spacing w:after="0" w:line="240" w:lineRule="auto"/>
        <w:jc w:val="right"/>
        <w:rPr>
          <w:rFonts w:ascii="Times New Roman" w:hAnsi="Times New Roman"/>
          <w:b/>
          <w:sz w:val="20"/>
          <w:szCs w:val="20"/>
        </w:rPr>
      </w:pPr>
      <w:r w:rsidRPr="006913DF">
        <w:rPr>
          <w:rFonts w:ascii="Times New Roman" w:hAnsi="Times New Roman"/>
          <w:b/>
          <w:lang w:eastAsia="ru-RU"/>
        </w:rPr>
        <w:lastRenderedPageBreak/>
        <w:t xml:space="preserve">№71 «Лицеист» балалар баспасөз орталығының газеті </w:t>
      </w:r>
      <w:r w:rsidRPr="006913DF">
        <w:rPr>
          <w:rFonts w:ascii="Times New Roman" w:hAnsi="Times New Roman"/>
          <w:b/>
          <w:lang w:eastAsia="ru-RU"/>
        </w:rPr>
        <w:tab/>
        <w:t xml:space="preserve">                                                  25 қаңтар 2022 жыл</w:t>
      </w:r>
    </w:p>
    <w:p w:rsidR="00447348" w:rsidRPr="006913DF" w:rsidRDefault="00447348" w:rsidP="00621EF4">
      <w:pPr>
        <w:spacing w:after="0" w:line="240" w:lineRule="auto"/>
        <w:jc w:val="center"/>
        <w:rPr>
          <w:rFonts w:ascii="Times New Roman" w:hAnsi="Times New Roman"/>
          <w:bCs/>
          <w:noProof/>
          <w:color w:val="000000" w:themeColor="text1"/>
          <w:shd w:val="clear" w:color="auto" w:fill="FFFFFF"/>
          <w:lang w:eastAsia="ru-RU"/>
        </w:rPr>
      </w:pPr>
    </w:p>
    <w:p w:rsidR="00FF601F" w:rsidRPr="00FF601F" w:rsidRDefault="00FF601F" w:rsidP="00FF601F">
      <w:pPr>
        <w:shd w:val="clear" w:color="auto" w:fill="FFFFFF"/>
        <w:spacing w:after="0" w:line="240" w:lineRule="auto"/>
        <w:ind w:left="709" w:firstLine="709"/>
        <w:jc w:val="both"/>
        <w:rPr>
          <w:rFonts w:ascii="Times New Roman" w:hAnsi="Times New Roman"/>
          <w:color w:val="000000" w:themeColor="text1"/>
          <w:sz w:val="24"/>
          <w:szCs w:val="24"/>
          <w:lang w:val="ru-RU" w:eastAsia="ru-RU"/>
        </w:rPr>
      </w:pPr>
      <w:r w:rsidRPr="006913DF">
        <w:rPr>
          <w:rFonts w:ascii="Times New Roman" w:hAnsi="Times New Roman"/>
          <w:bCs/>
          <w:noProof/>
          <w:color w:val="000000" w:themeColor="text1"/>
          <w:sz w:val="24"/>
          <w:szCs w:val="24"/>
          <w:shd w:val="clear" w:color="auto" w:fill="FFFFFF"/>
          <w:lang w:val="ru-RU" w:eastAsia="ru-RU"/>
        </w:rPr>
        <w:drawing>
          <wp:anchor distT="0" distB="0" distL="114300" distR="114300" simplePos="0" relativeHeight="251695616" behindDoc="1" locked="0" layoutInCell="1" allowOverlap="1" wp14:anchorId="3F002FB7" wp14:editId="053364DD">
            <wp:simplePos x="0" y="0"/>
            <wp:positionH relativeFrom="column">
              <wp:posOffset>-49530</wp:posOffset>
            </wp:positionH>
            <wp:positionV relativeFrom="paragraph">
              <wp:posOffset>83185</wp:posOffset>
            </wp:positionV>
            <wp:extent cx="2101215" cy="1796415"/>
            <wp:effectExtent l="0" t="0" r="0" b="0"/>
            <wp:wrapTight wrapText="bothSides">
              <wp:wrapPolygon edited="0">
                <wp:start x="0" y="0"/>
                <wp:lineTo x="0" y="21302"/>
                <wp:lineTo x="21345" y="21302"/>
                <wp:lineTo x="21345" y="0"/>
                <wp:lineTo x="0" y="0"/>
              </wp:wrapPolygon>
            </wp:wrapTight>
            <wp:docPr id="6" name="Рисунок 6" descr="C:\Users\Пользователь\Desktop\220px-Выписка_из_протокола_1937_года,_о_расстреле_Ахмета_Байтурсын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220px-Выписка_из_протокола_1937_года,_о_расстреле_Ахмета_Байтурсынова.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01215" cy="1796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601F">
        <w:rPr>
          <w:rFonts w:ascii="Times New Roman" w:hAnsi="Times New Roman"/>
          <w:color w:val="000000" w:themeColor="text1"/>
          <w:sz w:val="24"/>
          <w:szCs w:val="24"/>
          <w:lang w:val="ru-RU" w:eastAsia="ru-RU"/>
        </w:rPr>
        <w:t>Газета просуществовала 5 лет — до осени </w:t>
      </w:r>
      <w:hyperlink r:id="rId23" w:tooltip="1918 год" w:history="1">
        <w:r w:rsidRPr="006913DF">
          <w:rPr>
            <w:rFonts w:ascii="Times New Roman" w:hAnsi="Times New Roman"/>
            <w:color w:val="000000" w:themeColor="text1"/>
            <w:sz w:val="24"/>
            <w:szCs w:val="24"/>
            <w:lang w:val="ru-RU" w:eastAsia="ru-RU"/>
          </w:rPr>
          <w:t>1918 года</w:t>
        </w:r>
      </w:hyperlink>
      <w:r w:rsidRPr="00FF601F">
        <w:rPr>
          <w:rFonts w:ascii="Times New Roman" w:hAnsi="Times New Roman"/>
          <w:color w:val="000000" w:themeColor="text1"/>
          <w:sz w:val="24"/>
          <w:szCs w:val="24"/>
          <w:lang w:val="ru-RU" w:eastAsia="ru-RU"/>
        </w:rPr>
        <w:t>. За это время она стала главным национальным общественно-политическим и научно-литературным изданием.</w:t>
      </w:r>
    </w:p>
    <w:p w:rsidR="00FF601F" w:rsidRPr="00FF601F" w:rsidRDefault="00FF601F" w:rsidP="00FF601F">
      <w:pPr>
        <w:shd w:val="clear" w:color="auto" w:fill="FFFFFF"/>
        <w:spacing w:after="0" w:line="240" w:lineRule="auto"/>
        <w:jc w:val="both"/>
        <w:rPr>
          <w:rFonts w:ascii="Times New Roman" w:hAnsi="Times New Roman"/>
          <w:color w:val="000000" w:themeColor="text1"/>
          <w:sz w:val="24"/>
          <w:szCs w:val="24"/>
          <w:lang w:val="ru-RU" w:eastAsia="ru-RU"/>
        </w:rPr>
      </w:pPr>
      <w:proofErr w:type="gramStart"/>
      <w:r w:rsidRPr="00FF601F">
        <w:rPr>
          <w:rFonts w:ascii="Times New Roman" w:hAnsi="Times New Roman"/>
          <w:color w:val="000000" w:themeColor="text1"/>
          <w:sz w:val="24"/>
          <w:szCs w:val="24"/>
          <w:lang w:val="ru-RU" w:eastAsia="ru-RU"/>
        </w:rPr>
        <w:t>В </w:t>
      </w:r>
      <w:hyperlink r:id="rId24" w:tooltip="1917 год" w:history="1">
        <w:r w:rsidRPr="006913DF">
          <w:rPr>
            <w:rFonts w:ascii="Times New Roman" w:hAnsi="Times New Roman"/>
            <w:color w:val="000000" w:themeColor="text1"/>
            <w:sz w:val="24"/>
            <w:szCs w:val="24"/>
            <w:lang w:val="ru-RU" w:eastAsia="ru-RU"/>
          </w:rPr>
          <w:t>1917 году</w:t>
        </w:r>
      </w:hyperlink>
      <w:r w:rsidRPr="00FF601F">
        <w:rPr>
          <w:rFonts w:ascii="Times New Roman" w:hAnsi="Times New Roman"/>
          <w:color w:val="000000" w:themeColor="text1"/>
          <w:sz w:val="24"/>
          <w:szCs w:val="24"/>
          <w:lang w:val="ru-RU" w:eastAsia="ru-RU"/>
        </w:rPr>
        <w:t xml:space="preserve"> на двух </w:t>
      </w:r>
      <w:proofErr w:type="spellStart"/>
      <w:r w:rsidRPr="00FF601F">
        <w:rPr>
          <w:rFonts w:ascii="Times New Roman" w:hAnsi="Times New Roman"/>
          <w:color w:val="000000" w:themeColor="text1"/>
          <w:sz w:val="24"/>
          <w:szCs w:val="24"/>
          <w:lang w:val="ru-RU" w:eastAsia="ru-RU"/>
        </w:rPr>
        <w:t>Общекиргизских</w:t>
      </w:r>
      <w:proofErr w:type="spellEnd"/>
      <w:r w:rsidRPr="00FF601F">
        <w:rPr>
          <w:rFonts w:ascii="Times New Roman" w:hAnsi="Times New Roman"/>
          <w:color w:val="000000" w:themeColor="text1"/>
          <w:sz w:val="24"/>
          <w:szCs w:val="24"/>
          <w:lang w:val="ru-RU" w:eastAsia="ru-RU"/>
        </w:rPr>
        <w:t xml:space="preserve"> съездах в Оренбурге участвовал в создании казахской партии «</w:t>
      </w:r>
      <w:proofErr w:type="spellStart"/>
      <w:r w:rsidRPr="00FF601F">
        <w:rPr>
          <w:rFonts w:ascii="Times New Roman" w:hAnsi="Times New Roman"/>
          <w:color w:val="000000" w:themeColor="text1"/>
          <w:sz w:val="24"/>
          <w:szCs w:val="24"/>
          <w:lang w:val="ru-RU" w:eastAsia="ru-RU"/>
        </w:rPr>
        <w:fldChar w:fldCharType="begin"/>
      </w:r>
      <w:r w:rsidRPr="00FF601F">
        <w:rPr>
          <w:rFonts w:ascii="Times New Roman" w:hAnsi="Times New Roman"/>
          <w:color w:val="000000" w:themeColor="text1"/>
          <w:sz w:val="24"/>
          <w:szCs w:val="24"/>
          <w:lang w:val="ru-RU" w:eastAsia="ru-RU"/>
        </w:rPr>
        <w:instrText xml:space="preserve"> HYPERLINK "https://ru.wikipedia.org/wiki/%D0%9F%D0%B0%D1%80%D1%82%D0%B8%D1%8F_%D0%90%D0%BB%D0%B0%D1%88" \o "Партия Алаш" </w:instrText>
      </w:r>
      <w:r w:rsidRPr="00FF601F">
        <w:rPr>
          <w:rFonts w:ascii="Times New Roman" w:hAnsi="Times New Roman"/>
          <w:color w:val="000000" w:themeColor="text1"/>
          <w:sz w:val="24"/>
          <w:szCs w:val="24"/>
          <w:lang w:val="ru-RU" w:eastAsia="ru-RU"/>
        </w:rPr>
        <w:fldChar w:fldCharType="separate"/>
      </w:r>
      <w:r w:rsidRPr="006913DF">
        <w:rPr>
          <w:rFonts w:ascii="Times New Roman" w:hAnsi="Times New Roman"/>
          <w:color w:val="000000" w:themeColor="text1"/>
          <w:sz w:val="24"/>
          <w:szCs w:val="24"/>
          <w:lang w:val="ru-RU" w:eastAsia="ru-RU"/>
        </w:rPr>
        <w:t>Алаш</w:t>
      </w:r>
      <w:proofErr w:type="spellEnd"/>
      <w:r w:rsidRPr="00FF601F">
        <w:rPr>
          <w:rFonts w:ascii="Times New Roman" w:hAnsi="Times New Roman"/>
          <w:color w:val="000000" w:themeColor="text1"/>
          <w:sz w:val="24"/>
          <w:szCs w:val="24"/>
          <w:lang w:val="ru-RU" w:eastAsia="ru-RU"/>
        </w:rPr>
        <w:fldChar w:fldCharType="end"/>
      </w:r>
      <w:r w:rsidRPr="00FF601F">
        <w:rPr>
          <w:rFonts w:ascii="Times New Roman" w:hAnsi="Times New Roman"/>
          <w:color w:val="000000" w:themeColor="text1"/>
          <w:sz w:val="24"/>
          <w:szCs w:val="24"/>
          <w:lang w:val="ru-RU" w:eastAsia="ru-RU"/>
        </w:rPr>
        <w:t>» и был одним из организаторов и руководителей правительства </w:t>
      </w:r>
      <w:proofErr w:type="spellStart"/>
      <w:r w:rsidRPr="00FF601F">
        <w:rPr>
          <w:rFonts w:ascii="Times New Roman" w:hAnsi="Times New Roman"/>
          <w:color w:val="000000" w:themeColor="text1"/>
          <w:sz w:val="24"/>
          <w:szCs w:val="24"/>
          <w:lang w:val="ru-RU" w:eastAsia="ru-RU"/>
        </w:rPr>
        <w:fldChar w:fldCharType="begin"/>
      </w:r>
      <w:r w:rsidRPr="00FF601F">
        <w:rPr>
          <w:rFonts w:ascii="Times New Roman" w:hAnsi="Times New Roman"/>
          <w:color w:val="000000" w:themeColor="text1"/>
          <w:sz w:val="24"/>
          <w:szCs w:val="24"/>
          <w:lang w:val="ru-RU" w:eastAsia="ru-RU"/>
        </w:rPr>
        <w:instrText xml:space="preserve"> HYPERLINK "https://ru.wikipedia.org/wiki/%D0%90%D0%BB%D0%B0%D1%88-%D0%9E%D1%80%D0%B4%D0%B0" \o "Алаш-Орда" </w:instrText>
      </w:r>
      <w:r w:rsidRPr="00FF601F">
        <w:rPr>
          <w:rFonts w:ascii="Times New Roman" w:hAnsi="Times New Roman"/>
          <w:color w:val="000000" w:themeColor="text1"/>
          <w:sz w:val="24"/>
          <w:szCs w:val="24"/>
          <w:lang w:val="ru-RU" w:eastAsia="ru-RU"/>
        </w:rPr>
        <w:fldChar w:fldCharType="separate"/>
      </w:r>
      <w:r w:rsidRPr="006913DF">
        <w:rPr>
          <w:rFonts w:ascii="Times New Roman" w:hAnsi="Times New Roman"/>
          <w:color w:val="000000" w:themeColor="text1"/>
          <w:sz w:val="24"/>
          <w:szCs w:val="24"/>
          <w:lang w:val="ru-RU" w:eastAsia="ru-RU"/>
        </w:rPr>
        <w:t>Алаш</w:t>
      </w:r>
      <w:proofErr w:type="spellEnd"/>
      <w:r w:rsidRPr="006913DF">
        <w:rPr>
          <w:rFonts w:ascii="Times New Roman" w:hAnsi="Times New Roman"/>
          <w:color w:val="000000" w:themeColor="text1"/>
          <w:sz w:val="24"/>
          <w:szCs w:val="24"/>
          <w:lang w:val="ru-RU" w:eastAsia="ru-RU"/>
        </w:rPr>
        <w:t>-Орда</w:t>
      </w:r>
      <w:r w:rsidRPr="00FF601F">
        <w:rPr>
          <w:rFonts w:ascii="Times New Roman" w:hAnsi="Times New Roman"/>
          <w:color w:val="000000" w:themeColor="text1"/>
          <w:sz w:val="24"/>
          <w:szCs w:val="24"/>
          <w:lang w:val="ru-RU" w:eastAsia="ru-RU"/>
        </w:rPr>
        <w:fldChar w:fldCharType="end"/>
      </w:r>
      <w:r w:rsidRPr="00FF601F">
        <w:rPr>
          <w:rFonts w:ascii="Times New Roman" w:hAnsi="Times New Roman"/>
          <w:color w:val="000000" w:themeColor="text1"/>
          <w:sz w:val="24"/>
          <w:szCs w:val="24"/>
          <w:lang w:val="ru-RU" w:eastAsia="ru-RU"/>
        </w:rPr>
        <w:t>. В конце 1917 был выбран в Учредительное собрание от Тургайского избирательного округа по списку № 1 (</w:t>
      </w:r>
      <w:proofErr w:type="spellStart"/>
      <w:r w:rsidRPr="00FF601F">
        <w:rPr>
          <w:rFonts w:ascii="Times New Roman" w:hAnsi="Times New Roman"/>
          <w:color w:val="000000" w:themeColor="text1"/>
          <w:sz w:val="24"/>
          <w:szCs w:val="24"/>
          <w:lang w:val="ru-RU" w:eastAsia="ru-RU"/>
        </w:rPr>
        <w:t>Алаш</w:t>
      </w:r>
      <w:proofErr w:type="spellEnd"/>
      <w:r w:rsidRPr="00FF601F">
        <w:rPr>
          <w:rFonts w:ascii="Times New Roman" w:hAnsi="Times New Roman"/>
          <w:color w:val="000000" w:themeColor="text1"/>
          <w:sz w:val="24"/>
          <w:szCs w:val="24"/>
          <w:lang w:val="ru-RU" w:eastAsia="ru-RU"/>
        </w:rPr>
        <w:t>)</w:t>
      </w:r>
      <w:hyperlink r:id="rId25" w:anchor="cite_note-5" w:history="1">
        <w:r w:rsidRPr="006913DF">
          <w:rPr>
            <w:rFonts w:ascii="Times New Roman" w:hAnsi="Times New Roman"/>
            <w:color w:val="000000" w:themeColor="text1"/>
            <w:sz w:val="24"/>
            <w:szCs w:val="24"/>
            <w:vertAlign w:val="superscript"/>
            <w:lang w:val="ru-RU" w:eastAsia="ru-RU"/>
          </w:rPr>
          <w:t>[5]</w:t>
        </w:r>
      </w:hyperlink>
      <w:r w:rsidRPr="00FF601F">
        <w:rPr>
          <w:rFonts w:ascii="Times New Roman" w:hAnsi="Times New Roman"/>
          <w:color w:val="000000" w:themeColor="text1"/>
          <w:sz w:val="24"/>
          <w:szCs w:val="24"/>
          <w:lang w:val="ru-RU" w:eastAsia="ru-RU"/>
        </w:rPr>
        <w:t>. Согласно постановлению </w:t>
      </w:r>
      <w:hyperlink r:id="rId26" w:tooltip="ВЦИК" w:history="1">
        <w:r w:rsidRPr="006913DF">
          <w:rPr>
            <w:rFonts w:ascii="Times New Roman" w:hAnsi="Times New Roman"/>
            <w:color w:val="000000" w:themeColor="text1"/>
            <w:sz w:val="24"/>
            <w:szCs w:val="24"/>
            <w:lang w:val="ru-RU" w:eastAsia="ru-RU"/>
          </w:rPr>
          <w:t>ВЦИК</w:t>
        </w:r>
      </w:hyperlink>
      <w:r w:rsidRPr="00FF601F">
        <w:rPr>
          <w:rFonts w:ascii="Times New Roman" w:hAnsi="Times New Roman"/>
          <w:color w:val="000000" w:themeColor="text1"/>
          <w:sz w:val="24"/>
          <w:szCs w:val="24"/>
          <w:lang w:val="ru-RU" w:eastAsia="ru-RU"/>
        </w:rPr>
        <w:t> от </w:t>
      </w:r>
      <w:hyperlink r:id="rId27" w:tooltip="4 апреля" w:history="1">
        <w:r w:rsidRPr="006913DF">
          <w:rPr>
            <w:rFonts w:ascii="Times New Roman" w:hAnsi="Times New Roman"/>
            <w:color w:val="000000" w:themeColor="text1"/>
            <w:sz w:val="24"/>
            <w:szCs w:val="24"/>
            <w:lang w:val="ru-RU" w:eastAsia="ru-RU"/>
          </w:rPr>
          <w:t>4 апреля</w:t>
        </w:r>
      </w:hyperlink>
      <w:r w:rsidRPr="00FF601F">
        <w:rPr>
          <w:rFonts w:ascii="Times New Roman" w:hAnsi="Times New Roman"/>
          <w:color w:val="000000" w:themeColor="text1"/>
          <w:sz w:val="24"/>
          <w:szCs w:val="24"/>
          <w:lang w:val="ru-RU" w:eastAsia="ru-RU"/>
        </w:rPr>
        <w:t> </w:t>
      </w:r>
      <w:hyperlink r:id="rId28" w:tooltip="1919 год" w:history="1">
        <w:r w:rsidRPr="006913DF">
          <w:rPr>
            <w:rFonts w:ascii="Times New Roman" w:hAnsi="Times New Roman"/>
            <w:color w:val="000000" w:themeColor="text1"/>
            <w:sz w:val="24"/>
            <w:szCs w:val="24"/>
            <w:lang w:val="ru-RU" w:eastAsia="ru-RU"/>
          </w:rPr>
          <w:t>1919 года</w:t>
        </w:r>
      </w:hyperlink>
      <w:r w:rsidRPr="00FF601F">
        <w:rPr>
          <w:rFonts w:ascii="Times New Roman" w:hAnsi="Times New Roman"/>
          <w:color w:val="000000" w:themeColor="text1"/>
          <w:sz w:val="24"/>
          <w:szCs w:val="24"/>
          <w:lang w:val="ru-RU" w:eastAsia="ru-RU"/>
        </w:rPr>
        <w:t> был амнистирован.</w:t>
      </w:r>
      <w:proofErr w:type="gramEnd"/>
      <w:r w:rsidRPr="00FF601F">
        <w:rPr>
          <w:rFonts w:ascii="Times New Roman" w:hAnsi="Times New Roman"/>
          <w:color w:val="000000" w:themeColor="text1"/>
          <w:sz w:val="24"/>
          <w:szCs w:val="24"/>
          <w:lang w:val="ru-RU" w:eastAsia="ru-RU"/>
        </w:rPr>
        <w:t xml:space="preserve"> После этого перешёл на сторону советской власти. Более того, </w:t>
      </w:r>
      <w:proofErr w:type="spellStart"/>
      <w:r w:rsidRPr="00FF601F">
        <w:rPr>
          <w:rFonts w:ascii="Times New Roman" w:hAnsi="Times New Roman"/>
          <w:color w:val="000000" w:themeColor="text1"/>
          <w:sz w:val="24"/>
          <w:szCs w:val="24"/>
          <w:lang w:val="ru-RU" w:eastAsia="ru-RU"/>
        </w:rPr>
        <w:t>Ахмет</w:t>
      </w:r>
      <w:proofErr w:type="spellEnd"/>
      <w:r w:rsidRPr="00FF601F">
        <w:rPr>
          <w:rFonts w:ascii="Times New Roman" w:hAnsi="Times New Roman"/>
          <w:color w:val="000000" w:themeColor="text1"/>
          <w:sz w:val="24"/>
          <w:szCs w:val="24"/>
          <w:lang w:val="ru-RU" w:eastAsia="ru-RU"/>
        </w:rPr>
        <w:t xml:space="preserve"> </w:t>
      </w:r>
      <w:proofErr w:type="spellStart"/>
      <w:r w:rsidRPr="00FF601F">
        <w:rPr>
          <w:rFonts w:ascii="Times New Roman" w:hAnsi="Times New Roman"/>
          <w:color w:val="000000" w:themeColor="text1"/>
          <w:sz w:val="24"/>
          <w:szCs w:val="24"/>
          <w:lang w:val="ru-RU" w:eastAsia="ru-RU"/>
        </w:rPr>
        <w:t>Байтурсынулы</w:t>
      </w:r>
      <w:proofErr w:type="spellEnd"/>
      <w:r w:rsidRPr="00FF601F">
        <w:rPr>
          <w:rFonts w:ascii="Times New Roman" w:hAnsi="Times New Roman"/>
          <w:color w:val="000000" w:themeColor="text1"/>
          <w:sz w:val="24"/>
          <w:szCs w:val="24"/>
          <w:lang w:val="ru-RU" w:eastAsia="ru-RU"/>
        </w:rPr>
        <w:t xml:space="preserve"> вступил в члены Коммунистической партии большевиков (ВКП б). С </w:t>
      </w:r>
      <w:hyperlink r:id="rId29" w:tooltip="1919 год" w:history="1">
        <w:r w:rsidRPr="006913DF">
          <w:rPr>
            <w:rFonts w:ascii="Times New Roman" w:hAnsi="Times New Roman"/>
            <w:color w:val="000000" w:themeColor="text1"/>
            <w:sz w:val="24"/>
            <w:szCs w:val="24"/>
            <w:lang w:val="ru-RU" w:eastAsia="ru-RU"/>
          </w:rPr>
          <w:t>1919 года</w:t>
        </w:r>
      </w:hyperlink>
      <w:r w:rsidRPr="00FF601F">
        <w:rPr>
          <w:rFonts w:ascii="Times New Roman" w:hAnsi="Times New Roman"/>
          <w:color w:val="000000" w:themeColor="text1"/>
          <w:sz w:val="24"/>
          <w:szCs w:val="24"/>
          <w:lang w:val="ru-RU" w:eastAsia="ru-RU"/>
        </w:rPr>
        <w:t xml:space="preserve"> — член </w:t>
      </w:r>
      <w:proofErr w:type="spellStart"/>
      <w:r w:rsidRPr="00FF601F">
        <w:rPr>
          <w:rFonts w:ascii="Times New Roman" w:hAnsi="Times New Roman"/>
          <w:color w:val="000000" w:themeColor="text1"/>
          <w:sz w:val="24"/>
          <w:szCs w:val="24"/>
          <w:lang w:val="ru-RU" w:eastAsia="ru-RU"/>
        </w:rPr>
        <w:t>Кирревкома</w:t>
      </w:r>
      <w:proofErr w:type="spellEnd"/>
      <w:r w:rsidRPr="00FF601F">
        <w:rPr>
          <w:rFonts w:ascii="Times New Roman" w:hAnsi="Times New Roman"/>
          <w:color w:val="000000" w:themeColor="text1"/>
          <w:sz w:val="24"/>
          <w:szCs w:val="24"/>
          <w:lang w:val="ru-RU" w:eastAsia="ru-RU"/>
        </w:rPr>
        <w:t xml:space="preserve">, нарком просвещения, член ВЦИК, </w:t>
      </w:r>
      <w:proofErr w:type="spellStart"/>
      <w:r w:rsidRPr="00FF601F">
        <w:rPr>
          <w:rFonts w:ascii="Times New Roman" w:hAnsi="Times New Roman"/>
          <w:color w:val="000000" w:themeColor="text1"/>
          <w:sz w:val="24"/>
          <w:szCs w:val="24"/>
          <w:lang w:val="ru-RU" w:eastAsia="ru-RU"/>
        </w:rPr>
        <w:t>КазЦИК</w:t>
      </w:r>
      <w:proofErr w:type="spellEnd"/>
      <w:r w:rsidRPr="00FF601F">
        <w:rPr>
          <w:rFonts w:ascii="Times New Roman" w:hAnsi="Times New Roman"/>
          <w:color w:val="000000" w:themeColor="text1"/>
          <w:sz w:val="24"/>
          <w:szCs w:val="24"/>
          <w:lang w:val="ru-RU" w:eastAsia="ru-RU"/>
        </w:rPr>
        <w:t>.</w:t>
      </w:r>
    </w:p>
    <w:p w:rsidR="00BD307E" w:rsidRDefault="00FF601F" w:rsidP="00BD307E">
      <w:pPr>
        <w:shd w:val="clear" w:color="auto" w:fill="FFFFFF"/>
        <w:spacing w:after="0" w:line="240" w:lineRule="auto"/>
        <w:jc w:val="both"/>
        <w:rPr>
          <w:rFonts w:ascii="Times New Roman" w:hAnsi="Times New Roman"/>
          <w:color w:val="000000" w:themeColor="text1"/>
          <w:sz w:val="24"/>
          <w:szCs w:val="24"/>
          <w:lang w:val="ru-RU" w:eastAsia="ru-RU"/>
        </w:rPr>
      </w:pPr>
      <w:r w:rsidRPr="00FF601F">
        <w:rPr>
          <w:rFonts w:ascii="Times New Roman" w:hAnsi="Times New Roman"/>
          <w:color w:val="000000" w:themeColor="text1"/>
          <w:sz w:val="24"/>
          <w:szCs w:val="24"/>
          <w:lang w:val="ru-RU" w:eastAsia="ru-RU"/>
        </w:rPr>
        <w:t>В июне </w:t>
      </w:r>
      <w:hyperlink r:id="rId30" w:tooltip="1929 год" w:history="1">
        <w:r w:rsidRPr="006913DF">
          <w:rPr>
            <w:rFonts w:ascii="Times New Roman" w:hAnsi="Times New Roman"/>
            <w:color w:val="000000" w:themeColor="text1"/>
            <w:sz w:val="24"/>
            <w:szCs w:val="24"/>
            <w:lang w:val="ru-RU" w:eastAsia="ru-RU"/>
          </w:rPr>
          <w:t>1929 года</w:t>
        </w:r>
      </w:hyperlink>
      <w:r w:rsidRPr="00FF601F">
        <w:rPr>
          <w:rFonts w:ascii="Times New Roman" w:hAnsi="Times New Roman"/>
          <w:color w:val="000000" w:themeColor="text1"/>
          <w:sz w:val="24"/>
          <w:szCs w:val="24"/>
          <w:lang w:val="ru-RU" w:eastAsia="ru-RU"/>
        </w:rPr>
        <w:t> ему припомнили политическую деятельность, он был арестован органами </w:t>
      </w:r>
      <w:hyperlink r:id="rId31" w:tooltip="Народный комиссариат внутренних дел СССР" w:history="1">
        <w:r w:rsidRPr="006913DF">
          <w:rPr>
            <w:rFonts w:ascii="Times New Roman" w:hAnsi="Times New Roman"/>
            <w:color w:val="000000" w:themeColor="text1"/>
            <w:sz w:val="24"/>
            <w:szCs w:val="24"/>
            <w:lang w:val="ru-RU" w:eastAsia="ru-RU"/>
          </w:rPr>
          <w:t>НКВД</w:t>
        </w:r>
      </w:hyperlink>
      <w:r w:rsidRPr="00FF601F">
        <w:rPr>
          <w:rFonts w:ascii="Times New Roman" w:hAnsi="Times New Roman"/>
          <w:color w:val="000000" w:themeColor="text1"/>
          <w:sz w:val="24"/>
          <w:szCs w:val="24"/>
          <w:lang w:val="ru-RU" w:eastAsia="ru-RU"/>
        </w:rPr>
        <w:t xml:space="preserve">, сидел в тюрьме в </w:t>
      </w:r>
      <w:proofErr w:type="gramStart"/>
      <w:r w:rsidRPr="00FF601F">
        <w:rPr>
          <w:rFonts w:ascii="Times New Roman" w:hAnsi="Times New Roman"/>
          <w:color w:val="000000" w:themeColor="text1"/>
          <w:sz w:val="24"/>
          <w:szCs w:val="24"/>
          <w:lang w:val="ru-RU" w:eastAsia="ru-RU"/>
        </w:rPr>
        <w:t>Кызыл-Орде</w:t>
      </w:r>
      <w:proofErr w:type="gramEnd"/>
      <w:r w:rsidRPr="00FF601F">
        <w:rPr>
          <w:rFonts w:ascii="Times New Roman" w:hAnsi="Times New Roman"/>
          <w:color w:val="000000" w:themeColor="text1"/>
          <w:sz w:val="24"/>
          <w:szCs w:val="24"/>
          <w:lang w:val="ru-RU" w:eastAsia="ru-RU"/>
        </w:rPr>
        <w:t>, как и в царское время опять с </w:t>
      </w:r>
      <w:proofErr w:type="spellStart"/>
      <w:r w:rsidRPr="00FF601F">
        <w:rPr>
          <w:rFonts w:ascii="Times New Roman" w:hAnsi="Times New Roman"/>
          <w:color w:val="000000" w:themeColor="text1"/>
          <w:sz w:val="24"/>
          <w:szCs w:val="24"/>
          <w:lang w:val="ru-RU" w:eastAsia="ru-RU"/>
        </w:rPr>
        <w:fldChar w:fldCharType="begin"/>
      </w:r>
      <w:r w:rsidRPr="00FF601F">
        <w:rPr>
          <w:rFonts w:ascii="Times New Roman" w:hAnsi="Times New Roman"/>
          <w:color w:val="000000" w:themeColor="text1"/>
          <w:sz w:val="24"/>
          <w:szCs w:val="24"/>
          <w:lang w:val="ru-RU" w:eastAsia="ru-RU"/>
        </w:rPr>
        <w:instrText xml:space="preserve"> HYPERLINK "https://ru.wikipedia.org/wiki/%D0%9C%D0%B8%D1%80%D0%B6%D0%B0%D0%BA%D0%B8%D0%BF_%D0%94%D1%83%D0%BB%D0%B0%D1%82%D0%BE%D0%B2" \o "Миржакип Дулатов" </w:instrText>
      </w:r>
      <w:r w:rsidRPr="00FF601F">
        <w:rPr>
          <w:rFonts w:ascii="Times New Roman" w:hAnsi="Times New Roman"/>
          <w:color w:val="000000" w:themeColor="text1"/>
          <w:sz w:val="24"/>
          <w:szCs w:val="24"/>
          <w:lang w:val="ru-RU" w:eastAsia="ru-RU"/>
        </w:rPr>
        <w:fldChar w:fldCharType="separate"/>
      </w:r>
      <w:r w:rsidRPr="006913DF">
        <w:rPr>
          <w:rFonts w:ascii="Times New Roman" w:hAnsi="Times New Roman"/>
          <w:color w:val="000000" w:themeColor="text1"/>
          <w:sz w:val="24"/>
          <w:szCs w:val="24"/>
          <w:lang w:val="ru-RU" w:eastAsia="ru-RU"/>
        </w:rPr>
        <w:t>Миржакипом</w:t>
      </w:r>
      <w:proofErr w:type="spellEnd"/>
      <w:r w:rsidRPr="006913DF">
        <w:rPr>
          <w:rFonts w:ascii="Times New Roman" w:hAnsi="Times New Roman"/>
          <w:color w:val="000000" w:themeColor="text1"/>
          <w:sz w:val="24"/>
          <w:szCs w:val="24"/>
          <w:lang w:val="ru-RU" w:eastAsia="ru-RU"/>
        </w:rPr>
        <w:t xml:space="preserve"> </w:t>
      </w:r>
      <w:proofErr w:type="spellStart"/>
      <w:r w:rsidRPr="006913DF">
        <w:rPr>
          <w:rFonts w:ascii="Times New Roman" w:hAnsi="Times New Roman"/>
          <w:color w:val="000000" w:themeColor="text1"/>
          <w:sz w:val="24"/>
          <w:szCs w:val="24"/>
          <w:lang w:val="ru-RU" w:eastAsia="ru-RU"/>
        </w:rPr>
        <w:t>Дулатовым</w:t>
      </w:r>
      <w:proofErr w:type="spellEnd"/>
      <w:r w:rsidRPr="00FF601F">
        <w:rPr>
          <w:rFonts w:ascii="Times New Roman" w:hAnsi="Times New Roman"/>
          <w:color w:val="000000" w:themeColor="text1"/>
          <w:sz w:val="24"/>
          <w:szCs w:val="24"/>
          <w:lang w:val="ru-RU" w:eastAsia="ru-RU"/>
        </w:rPr>
        <w:fldChar w:fldCharType="end"/>
      </w:r>
      <w:r w:rsidRPr="00FF601F">
        <w:rPr>
          <w:rFonts w:ascii="Times New Roman" w:hAnsi="Times New Roman"/>
          <w:color w:val="000000" w:themeColor="text1"/>
          <w:sz w:val="24"/>
          <w:szCs w:val="24"/>
          <w:lang w:val="ru-RU" w:eastAsia="ru-RU"/>
        </w:rPr>
        <w:t xml:space="preserve">, и был выслан в Архангельскую область, а жена </w:t>
      </w:r>
      <w:proofErr w:type="spellStart"/>
      <w:r w:rsidRPr="00FF601F">
        <w:rPr>
          <w:rFonts w:ascii="Times New Roman" w:hAnsi="Times New Roman"/>
          <w:color w:val="000000" w:themeColor="text1"/>
          <w:sz w:val="24"/>
          <w:szCs w:val="24"/>
          <w:lang w:val="ru-RU" w:eastAsia="ru-RU"/>
        </w:rPr>
        <w:t>Бадрисафа</w:t>
      </w:r>
      <w:proofErr w:type="spellEnd"/>
      <w:r w:rsidRPr="00FF601F">
        <w:rPr>
          <w:rFonts w:ascii="Times New Roman" w:hAnsi="Times New Roman"/>
          <w:color w:val="000000" w:themeColor="text1"/>
          <w:sz w:val="24"/>
          <w:szCs w:val="24"/>
          <w:lang w:val="ru-RU" w:eastAsia="ru-RU"/>
        </w:rPr>
        <w:t xml:space="preserve"> </w:t>
      </w:r>
      <w:proofErr w:type="spellStart"/>
      <w:r w:rsidRPr="00FF601F">
        <w:rPr>
          <w:rFonts w:ascii="Times New Roman" w:hAnsi="Times New Roman"/>
          <w:color w:val="000000" w:themeColor="text1"/>
          <w:sz w:val="24"/>
          <w:szCs w:val="24"/>
          <w:lang w:val="ru-RU" w:eastAsia="ru-RU"/>
        </w:rPr>
        <w:t>Мухамедсадыковна</w:t>
      </w:r>
      <w:proofErr w:type="spellEnd"/>
      <w:r w:rsidRPr="00FF601F">
        <w:rPr>
          <w:rFonts w:ascii="Times New Roman" w:hAnsi="Times New Roman"/>
          <w:color w:val="000000" w:themeColor="text1"/>
          <w:sz w:val="24"/>
          <w:szCs w:val="24"/>
          <w:lang w:val="ru-RU" w:eastAsia="ru-RU"/>
        </w:rPr>
        <w:t xml:space="preserve"> (до принятия мусульманства — Александра Ивановна) и приёмная дочь </w:t>
      </w:r>
      <w:proofErr w:type="spellStart"/>
      <w:r w:rsidRPr="00FF601F">
        <w:rPr>
          <w:rFonts w:ascii="Times New Roman" w:hAnsi="Times New Roman"/>
          <w:color w:val="000000" w:themeColor="text1"/>
          <w:sz w:val="24"/>
          <w:szCs w:val="24"/>
          <w:lang w:val="ru-RU" w:eastAsia="ru-RU"/>
        </w:rPr>
        <w:t>Шолпан</w:t>
      </w:r>
      <w:proofErr w:type="spellEnd"/>
      <w:r w:rsidRPr="00FF601F">
        <w:rPr>
          <w:rFonts w:ascii="Times New Roman" w:hAnsi="Times New Roman"/>
          <w:color w:val="000000" w:themeColor="text1"/>
          <w:sz w:val="24"/>
          <w:szCs w:val="24"/>
          <w:lang w:val="ru-RU" w:eastAsia="ru-RU"/>
        </w:rPr>
        <w:t xml:space="preserve"> отправлены в Томск. В </w:t>
      </w:r>
      <w:hyperlink r:id="rId32" w:tooltip="1934 год" w:history="1">
        <w:r w:rsidRPr="006913DF">
          <w:rPr>
            <w:rFonts w:ascii="Times New Roman" w:hAnsi="Times New Roman"/>
            <w:color w:val="000000" w:themeColor="text1"/>
            <w:sz w:val="24"/>
            <w:szCs w:val="24"/>
            <w:lang w:val="ru-RU" w:eastAsia="ru-RU"/>
          </w:rPr>
          <w:t>1934 году</w:t>
        </w:r>
      </w:hyperlink>
      <w:r w:rsidRPr="00FF601F">
        <w:rPr>
          <w:rFonts w:ascii="Times New Roman" w:hAnsi="Times New Roman"/>
          <w:color w:val="000000" w:themeColor="text1"/>
          <w:sz w:val="24"/>
          <w:szCs w:val="24"/>
          <w:lang w:val="ru-RU" w:eastAsia="ru-RU"/>
        </w:rPr>
        <w:t> по ходатайству </w:t>
      </w:r>
      <w:hyperlink r:id="rId33" w:tooltip="Пешкова, Екатерина Павловна" w:history="1">
        <w:r w:rsidRPr="006913DF">
          <w:rPr>
            <w:rFonts w:ascii="Times New Roman" w:hAnsi="Times New Roman"/>
            <w:color w:val="000000" w:themeColor="text1"/>
            <w:sz w:val="24"/>
            <w:szCs w:val="24"/>
            <w:lang w:val="ru-RU" w:eastAsia="ru-RU"/>
          </w:rPr>
          <w:t>Е. Пешковой</w:t>
        </w:r>
      </w:hyperlink>
      <w:r w:rsidRPr="00FF601F">
        <w:rPr>
          <w:rFonts w:ascii="Times New Roman" w:hAnsi="Times New Roman"/>
          <w:color w:val="000000" w:themeColor="text1"/>
          <w:sz w:val="24"/>
          <w:szCs w:val="24"/>
          <w:lang w:val="ru-RU" w:eastAsia="ru-RU"/>
        </w:rPr>
        <w:t> (жена </w:t>
      </w:r>
      <w:hyperlink r:id="rId34" w:tooltip="Максим Горький" w:history="1">
        <w:r w:rsidRPr="006913DF">
          <w:rPr>
            <w:rFonts w:ascii="Times New Roman" w:hAnsi="Times New Roman"/>
            <w:color w:val="000000" w:themeColor="text1"/>
            <w:sz w:val="24"/>
            <w:szCs w:val="24"/>
            <w:lang w:val="ru-RU" w:eastAsia="ru-RU"/>
          </w:rPr>
          <w:t>Максима Горького</w:t>
        </w:r>
      </w:hyperlink>
      <w:r w:rsidRPr="00FF601F">
        <w:rPr>
          <w:rFonts w:ascii="Times New Roman" w:hAnsi="Times New Roman"/>
          <w:color w:val="000000" w:themeColor="text1"/>
          <w:sz w:val="24"/>
          <w:szCs w:val="24"/>
          <w:lang w:val="ru-RU" w:eastAsia="ru-RU"/>
        </w:rPr>
        <w:t>), работавшей тогда в комиссии </w:t>
      </w:r>
      <w:hyperlink r:id="rId35" w:tooltip="Международный Комитет Красного Креста" w:history="1">
        <w:r w:rsidRPr="006913DF">
          <w:rPr>
            <w:rFonts w:ascii="Times New Roman" w:hAnsi="Times New Roman"/>
            <w:color w:val="000000" w:themeColor="text1"/>
            <w:sz w:val="24"/>
            <w:szCs w:val="24"/>
            <w:lang w:val="ru-RU" w:eastAsia="ru-RU"/>
          </w:rPr>
          <w:t>Красного Креста</w:t>
        </w:r>
      </w:hyperlink>
      <w:r w:rsidRPr="00FF601F">
        <w:rPr>
          <w:rFonts w:ascii="Times New Roman" w:hAnsi="Times New Roman"/>
          <w:color w:val="000000" w:themeColor="text1"/>
          <w:sz w:val="24"/>
          <w:szCs w:val="24"/>
          <w:lang w:val="ru-RU" w:eastAsia="ru-RU"/>
        </w:rPr>
        <w:t xml:space="preserve">, </w:t>
      </w:r>
      <w:proofErr w:type="spellStart"/>
      <w:r w:rsidRPr="00FF601F">
        <w:rPr>
          <w:rFonts w:ascii="Times New Roman" w:hAnsi="Times New Roman"/>
          <w:color w:val="000000" w:themeColor="text1"/>
          <w:sz w:val="24"/>
          <w:szCs w:val="24"/>
          <w:lang w:val="ru-RU" w:eastAsia="ru-RU"/>
        </w:rPr>
        <w:t>Ахмет</w:t>
      </w:r>
      <w:proofErr w:type="spellEnd"/>
      <w:r w:rsidRPr="00FF601F">
        <w:rPr>
          <w:rFonts w:ascii="Times New Roman" w:hAnsi="Times New Roman"/>
          <w:color w:val="000000" w:themeColor="text1"/>
          <w:sz w:val="24"/>
          <w:szCs w:val="24"/>
          <w:lang w:val="ru-RU" w:eastAsia="ru-RU"/>
        </w:rPr>
        <w:t xml:space="preserve"> </w:t>
      </w:r>
      <w:proofErr w:type="spellStart"/>
      <w:r w:rsidRPr="00FF601F">
        <w:rPr>
          <w:rFonts w:ascii="Times New Roman" w:hAnsi="Times New Roman"/>
          <w:color w:val="000000" w:themeColor="text1"/>
          <w:sz w:val="24"/>
          <w:szCs w:val="24"/>
          <w:lang w:val="ru-RU" w:eastAsia="ru-RU"/>
        </w:rPr>
        <w:t>Байтурсынулы</w:t>
      </w:r>
      <w:proofErr w:type="spellEnd"/>
      <w:r w:rsidRPr="00FF601F">
        <w:rPr>
          <w:rFonts w:ascii="Times New Roman" w:hAnsi="Times New Roman"/>
          <w:color w:val="000000" w:themeColor="text1"/>
          <w:sz w:val="24"/>
          <w:szCs w:val="24"/>
          <w:lang w:val="ru-RU" w:eastAsia="ru-RU"/>
        </w:rPr>
        <w:t xml:space="preserve"> был освобожден. Тогда же он вместе с семьёй (уже трое приёмных детей) вернулся в </w:t>
      </w:r>
      <w:hyperlink r:id="rId36" w:tooltip="Алма-Ата" w:history="1">
        <w:r w:rsidRPr="006913DF">
          <w:rPr>
            <w:rFonts w:ascii="Times New Roman" w:hAnsi="Times New Roman"/>
            <w:color w:val="000000" w:themeColor="text1"/>
            <w:sz w:val="24"/>
            <w:szCs w:val="24"/>
            <w:lang w:val="ru-RU" w:eastAsia="ru-RU"/>
          </w:rPr>
          <w:t>Алма-Ату</w:t>
        </w:r>
      </w:hyperlink>
      <w:r w:rsidRPr="00FF601F">
        <w:rPr>
          <w:rFonts w:ascii="Times New Roman" w:hAnsi="Times New Roman"/>
          <w:color w:val="000000" w:themeColor="text1"/>
          <w:sz w:val="24"/>
          <w:szCs w:val="24"/>
          <w:lang w:val="ru-RU" w:eastAsia="ru-RU"/>
        </w:rPr>
        <w:t> и жил в доме, позже ставшем его Домом-музеем. В октябре </w:t>
      </w:r>
      <w:hyperlink r:id="rId37" w:tooltip="1937 год" w:history="1">
        <w:r w:rsidRPr="006913DF">
          <w:rPr>
            <w:rFonts w:ascii="Times New Roman" w:hAnsi="Times New Roman"/>
            <w:color w:val="000000" w:themeColor="text1"/>
            <w:sz w:val="24"/>
            <w:szCs w:val="24"/>
            <w:lang w:val="ru-RU" w:eastAsia="ru-RU"/>
          </w:rPr>
          <w:t>1937 года</w:t>
        </w:r>
      </w:hyperlink>
      <w:r w:rsidRPr="00FF601F">
        <w:rPr>
          <w:rFonts w:ascii="Times New Roman" w:hAnsi="Times New Roman"/>
          <w:color w:val="000000" w:themeColor="text1"/>
          <w:sz w:val="24"/>
          <w:szCs w:val="24"/>
          <w:lang w:val="ru-RU" w:eastAsia="ru-RU"/>
        </w:rPr>
        <w:t> </w:t>
      </w:r>
      <w:proofErr w:type="spellStart"/>
      <w:r w:rsidRPr="00FF601F">
        <w:rPr>
          <w:rFonts w:ascii="Times New Roman" w:hAnsi="Times New Roman"/>
          <w:color w:val="000000" w:themeColor="text1"/>
          <w:sz w:val="24"/>
          <w:szCs w:val="24"/>
          <w:lang w:val="ru-RU" w:eastAsia="ru-RU"/>
        </w:rPr>
        <w:t>Ахмет</w:t>
      </w:r>
      <w:proofErr w:type="spellEnd"/>
      <w:r w:rsidRPr="00FF601F">
        <w:rPr>
          <w:rFonts w:ascii="Times New Roman" w:hAnsi="Times New Roman"/>
          <w:color w:val="000000" w:themeColor="text1"/>
          <w:sz w:val="24"/>
          <w:szCs w:val="24"/>
          <w:lang w:val="ru-RU" w:eastAsia="ru-RU"/>
        </w:rPr>
        <w:t xml:space="preserve"> </w:t>
      </w:r>
      <w:proofErr w:type="spellStart"/>
      <w:r w:rsidRPr="00FF601F">
        <w:rPr>
          <w:rFonts w:ascii="Times New Roman" w:hAnsi="Times New Roman"/>
          <w:color w:val="000000" w:themeColor="text1"/>
          <w:sz w:val="24"/>
          <w:szCs w:val="24"/>
          <w:lang w:val="ru-RU" w:eastAsia="ru-RU"/>
        </w:rPr>
        <w:t>Байтурсынулы</w:t>
      </w:r>
      <w:proofErr w:type="spellEnd"/>
      <w:r w:rsidRPr="00FF601F">
        <w:rPr>
          <w:rFonts w:ascii="Times New Roman" w:hAnsi="Times New Roman"/>
          <w:color w:val="000000" w:themeColor="text1"/>
          <w:sz w:val="24"/>
          <w:szCs w:val="24"/>
          <w:lang w:val="ru-RU" w:eastAsia="ru-RU"/>
        </w:rPr>
        <w:t xml:space="preserve"> был снова арестован, а спустя два месяца, 8 декабря, расстрелян как «</w:t>
      </w:r>
      <w:hyperlink r:id="rId38" w:tooltip="Враг народа" w:history="1">
        <w:r w:rsidRPr="006913DF">
          <w:rPr>
            <w:rFonts w:ascii="Times New Roman" w:hAnsi="Times New Roman"/>
            <w:color w:val="000000" w:themeColor="text1"/>
            <w:sz w:val="24"/>
            <w:szCs w:val="24"/>
            <w:lang w:val="ru-RU" w:eastAsia="ru-RU"/>
          </w:rPr>
          <w:t>враг народа</w:t>
        </w:r>
      </w:hyperlink>
      <w:r w:rsidRPr="00FF601F">
        <w:rPr>
          <w:rFonts w:ascii="Times New Roman" w:hAnsi="Times New Roman"/>
          <w:color w:val="000000" w:themeColor="text1"/>
          <w:sz w:val="24"/>
          <w:szCs w:val="24"/>
          <w:lang w:val="ru-RU" w:eastAsia="ru-RU"/>
        </w:rPr>
        <w:t>» по приговору </w:t>
      </w:r>
      <w:hyperlink r:id="rId39" w:tooltip="Тройка НКВД" w:history="1">
        <w:r w:rsidRPr="006913DF">
          <w:rPr>
            <w:rFonts w:ascii="Times New Roman" w:hAnsi="Times New Roman"/>
            <w:color w:val="000000" w:themeColor="text1"/>
            <w:sz w:val="24"/>
            <w:szCs w:val="24"/>
            <w:lang w:val="ru-RU" w:eastAsia="ru-RU"/>
          </w:rPr>
          <w:t>тройки НКВД</w:t>
        </w:r>
      </w:hyperlink>
      <w:r w:rsidRPr="00FF601F">
        <w:rPr>
          <w:rFonts w:ascii="Times New Roman" w:hAnsi="Times New Roman"/>
          <w:color w:val="000000" w:themeColor="text1"/>
          <w:sz w:val="24"/>
          <w:szCs w:val="24"/>
          <w:lang w:val="ru-RU" w:eastAsia="ru-RU"/>
        </w:rPr>
        <w:t>.</w:t>
      </w:r>
      <w:r w:rsidR="00BD307E">
        <w:rPr>
          <w:rFonts w:ascii="Times New Roman" w:hAnsi="Times New Roman"/>
          <w:color w:val="000000" w:themeColor="text1"/>
          <w:sz w:val="24"/>
          <w:szCs w:val="24"/>
          <w:lang w:val="ru-RU" w:eastAsia="ru-RU"/>
        </w:rPr>
        <w:t xml:space="preserve"> </w:t>
      </w:r>
      <w:r w:rsidRPr="00FF601F">
        <w:rPr>
          <w:rFonts w:ascii="Times New Roman" w:hAnsi="Times New Roman"/>
          <w:color w:val="000000" w:themeColor="text1"/>
          <w:sz w:val="24"/>
          <w:szCs w:val="24"/>
          <w:lang w:val="ru-RU" w:eastAsia="ru-RU"/>
        </w:rPr>
        <w:t>В </w:t>
      </w:r>
      <w:hyperlink r:id="rId40" w:tooltip="1988 год" w:history="1">
        <w:r w:rsidRPr="006913DF">
          <w:rPr>
            <w:rFonts w:ascii="Times New Roman" w:hAnsi="Times New Roman"/>
            <w:color w:val="000000" w:themeColor="text1"/>
            <w:sz w:val="24"/>
            <w:szCs w:val="24"/>
            <w:lang w:val="ru-RU" w:eastAsia="ru-RU"/>
          </w:rPr>
          <w:t>1988 году</w:t>
        </w:r>
      </w:hyperlink>
      <w:r w:rsidRPr="00FF601F">
        <w:rPr>
          <w:rFonts w:ascii="Times New Roman" w:hAnsi="Times New Roman"/>
          <w:color w:val="000000" w:themeColor="text1"/>
          <w:sz w:val="24"/>
          <w:szCs w:val="24"/>
          <w:lang w:val="ru-RU" w:eastAsia="ru-RU"/>
        </w:rPr>
        <w:t> </w:t>
      </w:r>
      <w:proofErr w:type="spellStart"/>
      <w:r w:rsidRPr="00FF601F">
        <w:rPr>
          <w:rFonts w:ascii="Times New Roman" w:hAnsi="Times New Roman"/>
          <w:color w:val="000000" w:themeColor="text1"/>
          <w:sz w:val="24"/>
          <w:szCs w:val="24"/>
          <w:lang w:val="ru-RU" w:eastAsia="ru-RU"/>
        </w:rPr>
        <w:t>Ахмет</w:t>
      </w:r>
      <w:proofErr w:type="spellEnd"/>
      <w:r w:rsidRPr="00FF601F">
        <w:rPr>
          <w:rFonts w:ascii="Times New Roman" w:hAnsi="Times New Roman"/>
          <w:color w:val="000000" w:themeColor="text1"/>
          <w:sz w:val="24"/>
          <w:szCs w:val="24"/>
          <w:lang w:val="ru-RU" w:eastAsia="ru-RU"/>
        </w:rPr>
        <w:t xml:space="preserve"> </w:t>
      </w:r>
      <w:proofErr w:type="spellStart"/>
      <w:r w:rsidRPr="00FF601F">
        <w:rPr>
          <w:rFonts w:ascii="Times New Roman" w:hAnsi="Times New Roman"/>
          <w:color w:val="000000" w:themeColor="text1"/>
          <w:sz w:val="24"/>
          <w:szCs w:val="24"/>
          <w:lang w:val="ru-RU" w:eastAsia="ru-RU"/>
        </w:rPr>
        <w:t>Байтурсынулы</w:t>
      </w:r>
      <w:proofErr w:type="spellEnd"/>
      <w:r w:rsidRPr="00FF601F">
        <w:rPr>
          <w:rFonts w:ascii="Times New Roman" w:hAnsi="Times New Roman"/>
          <w:color w:val="000000" w:themeColor="text1"/>
          <w:sz w:val="24"/>
          <w:szCs w:val="24"/>
          <w:lang w:val="ru-RU" w:eastAsia="ru-RU"/>
        </w:rPr>
        <w:t xml:space="preserve"> был реабилитирован.</w:t>
      </w:r>
    </w:p>
    <w:p w:rsidR="006913DF" w:rsidRPr="006913DF" w:rsidRDefault="006913DF" w:rsidP="00BD307E">
      <w:pPr>
        <w:spacing w:after="0" w:line="240" w:lineRule="auto"/>
        <w:jc w:val="both"/>
        <w:rPr>
          <w:rFonts w:ascii="Times New Roman" w:hAnsi="Times New Roman"/>
          <w:bCs/>
          <w:noProof/>
          <w:color w:val="000000" w:themeColor="text1"/>
          <w:sz w:val="24"/>
          <w:szCs w:val="24"/>
          <w:shd w:val="clear" w:color="auto" w:fill="FFFFFF"/>
          <w:lang w:eastAsia="ru-RU"/>
        </w:rPr>
      </w:pPr>
      <w:r w:rsidRPr="006913DF">
        <w:rPr>
          <w:rFonts w:ascii="Times New Roman" w:hAnsi="Times New Roman"/>
          <w:noProof/>
          <w:color w:val="000000" w:themeColor="text1"/>
          <w:sz w:val="24"/>
          <w:szCs w:val="24"/>
          <w:lang w:val="ru-RU" w:eastAsia="ru-RU"/>
        </w:rPr>
        <w:drawing>
          <wp:anchor distT="0" distB="0" distL="114300" distR="114300" simplePos="0" relativeHeight="251696640" behindDoc="1" locked="0" layoutInCell="1" allowOverlap="1" wp14:anchorId="67BFA999" wp14:editId="3EDA351B">
            <wp:simplePos x="0" y="0"/>
            <wp:positionH relativeFrom="column">
              <wp:posOffset>5080</wp:posOffset>
            </wp:positionH>
            <wp:positionV relativeFrom="paragraph">
              <wp:posOffset>2540</wp:posOffset>
            </wp:positionV>
            <wp:extent cx="2383790" cy="1796415"/>
            <wp:effectExtent l="0" t="0" r="0" b="0"/>
            <wp:wrapTight wrapText="bothSides">
              <wp:wrapPolygon edited="0">
                <wp:start x="0" y="0"/>
                <wp:lineTo x="0" y="21302"/>
                <wp:lineTo x="21404" y="21302"/>
                <wp:lineTo x="21404" y="0"/>
                <wp:lineTo x="0" y="0"/>
              </wp:wrapPolygon>
            </wp:wrapTight>
            <wp:docPr id="8" name="Рисунок 8" descr="https://upload.wikimedia.org/wikipedia/commons/thumb/3/3f/Akhmet_Baytursynov%27s_memory_museum_in_Almaty.JPG/250px-Akhmet_Baytursynov%27s_memory_museum_in_Almaty.JP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3/3f/Akhmet_Baytursynov%27s_memory_museum_in_Almaty.JPG/250px-Akhmet_Baytursynov%27s_memory_museum_in_Almaty.JPG">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83790" cy="1796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13DF">
        <w:rPr>
          <w:rFonts w:ascii="Times New Roman" w:hAnsi="Times New Roman"/>
          <w:color w:val="000000" w:themeColor="text1"/>
          <w:sz w:val="24"/>
          <w:szCs w:val="24"/>
          <w:lang w:val="ru-RU" w:eastAsia="ru-RU"/>
        </w:rPr>
        <w:t xml:space="preserve">Дом-музей Ахмета </w:t>
      </w:r>
      <w:proofErr w:type="spellStart"/>
      <w:r w:rsidRPr="006913DF">
        <w:rPr>
          <w:rFonts w:ascii="Times New Roman" w:hAnsi="Times New Roman"/>
          <w:color w:val="000000" w:themeColor="text1"/>
          <w:sz w:val="24"/>
          <w:szCs w:val="24"/>
          <w:lang w:val="ru-RU" w:eastAsia="ru-RU"/>
        </w:rPr>
        <w:t>Байтурсынулы</w:t>
      </w:r>
      <w:proofErr w:type="spellEnd"/>
      <w:r w:rsidRPr="006913DF">
        <w:rPr>
          <w:rFonts w:ascii="Times New Roman" w:hAnsi="Times New Roman"/>
          <w:color w:val="000000" w:themeColor="text1"/>
          <w:sz w:val="24"/>
          <w:szCs w:val="24"/>
          <w:lang w:val="ru-RU" w:eastAsia="ru-RU"/>
        </w:rPr>
        <w:t xml:space="preserve"> в Алма-Ате на улице его имени</w:t>
      </w:r>
      <w:r w:rsidRPr="00BD307E">
        <w:rPr>
          <w:rFonts w:ascii="Times New Roman" w:hAnsi="Times New Roman"/>
          <w:color w:val="000000" w:themeColor="text1"/>
          <w:sz w:val="24"/>
          <w:szCs w:val="24"/>
          <w:lang w:val="ru-RU" w:eastAsia="ru-RU"/>
        </w:rPr>
        <w:t>.</w:t>
      </w:r>
    </w:p>
    <w:p w:rsidR="006913DF" w:rsidRPr="006913DF" w:rsidRDefault="006913DF" w:rsidP="006913DF">
      <w:pPr>
        <w:shd w:val="clear" w:color="auto" w:fill="FFFFFF"/>
        <w:spacing w:after="0" w:line="240" w:lineRule="auto"/>
        <w:ind w:firstLine="709"/>
        <w:jc w:val="both"/>
        <w:rPr>
          <w:rFonts w:ascii="Times New Roman" w:hAnsi="Times New Roman"/>
          <w:color w:val="000000" w:themeColor="text1"/>
          <w:sz w:val="24"/>
          <w:szCs w:val="24"/>
          <w:lang w:val="ru-RU" w:eastAsia="ru-RU"/>
        </w:rPr>
      </w:pPr>
      <w:proofErr w:type="spellStart"/>
      <w:r w:rsidRPr="006913DF">
        <w:rPr>
          <w:rFonts w:ascii="Times New Roman" w:hAnsi="Times New Roman"/>
          <w:color w:val="000000" w:themeColor="text1"/>
          <w:sz w:val="24"/>
          <w:szCs w:val="24"/>
          <w:lang w:val="ru-RU" w:eastAsia="ru-RU"/>
        </w:rPr>
        <w:t>Ахмет</w:t>
      </w:r>
      <w:proofErr w:type="spellEnd"/>
      <w:r w:rsidRPr="006913DF">
        <w:rPr>
          <w:rFonts w:ascii="Times New Roman" w:hAnsi="Times New Roman"/>
          <w:color w:val="000000" w:themeColor="text1"/>
          <w:sz w:val="24"/>
          <w:szCs w:val="24"/>
          <w:lang w:val="ru-RU" w:eastAsia="ru-RU"/>
        </w:rPr>
        <w:t xml:space="preserve"> </w:t>
      </w:r>
      <w:proofErr w:type="spellStart"/>
      <w:r w:rsidRPr="006913DF">
        <w:rPr>
          <w:rFonts w:ascii="Times New Roman" w:hAnsi="Times New Roman"/>
          <w:color w:val="000000" w:themeColor="text1"/>
          <w:sz w:val="24"/>
          <w:szCs w:val="24"/>
          <w:lang w:val="ru-RU" w:eastAsia="ru-RU"/>
        </w:rPr>
        <w:t>Байтурсынулы</w:t>
      </w:r>
      <w:proofErr w:type="spellEnd"/>
      <w:r w:rsidRPr="006913DF">
        <w:rPr>
          <w:rFonts w:ascii="Times New Roman" w:hAnsi="Times New Roman"/>
          <w:color w:val="000000" w:themeColor="text1"/>
          <w:sz w:val="24"/>
          <w:szCs w:val="24"/>
          <w:lang w:val="ru-RU" w:eastAsia="ru-RU"/>
        </w:rPr>
        <w:t xml:space="preserve"> возглавлял </w:t>
      </w:r>
      <w:hyperlink r:id="rId43" w:tooltip="Академический центр Наркомпроса КазАССР" w:history="1">
        <w:r w:rsidRPr="006913DF">
          <w:rPr>
            <w:rFonts w:ascii="Times New Roman" w:hAnsi="Times New Roman"/>
            <w:color w:val="000000" w:themeColor="text1"/>
            <w:sz w:val="24"/>
            <w:szCs w:val="24"/>
            <w:lang w:val="ru-RU" w:eastAsia="ru-RU"/>
          </w:rPr>
          <w:t>Академический центр республики</w:t>
        </w:r>
      </w:hyperlink>
      <w:r w:rsidRPr="006913DF">
        <w:rPr>
          <w:rFonts w:ascii="Times New Roman" w:hAnsi="Times New Roman"/>
          <w:color w:val="000000" w:themeColor="text1"/>
          <w:sz w:val="24"/>
          <w:szCs w:val="24"/>
          <w:lang w:val="ru-RU" w:eastAsia="ru-RU"/>
        </w:rPr>
        <w:t xml:space="preserve">, был профессором филологии первого в истории казахского народа государственного университета. </w:t>
      </w:r>
      <w:proofErr w:type="spellStart"/>
      <w:r w:rsidRPr="006913DF">
        <w:rPr>
          <w:rFonts w:ascii="Times New Roman" w:hAnsi="Times New Roman"/>
          <w:color w:val="000000" w:themeColor="text1"/>
          <w:sz w:val="24"/>
          <w:szCs w:val="24"/>
          <w:lang w:val="ru-RU" w:eastAsia="ru-RU"/>
        </w:rPr>
        <w:t>Байтурсынулы</w:t>
      </w:r>
      <w:proofErr w:type="spellEnd"/>
      <w:r w:rsidRPr="006913DF">
        <w:rPr>
          <w:rFonts w:ascii="Times New Roman" w:hAnsi="Times New Roman"/>
          <w:color w:val="000000" w:themeColor="text1"/>
          <w:sz w:val="24"/>
          <w:szCs w:val="24"/>
          <w:lang w:val="ru-RU" w:eastAsia="ru-RU"/>
        </w:rPr>
        <w:t xml:space="preserve"> создаёт учебные пособия по родной речи, учебники для системы ликбезов, иллюстрированный букварь, выдержавший в 1920-е годы несколько изданий.</w:t>
      </w:r>
    </w:p>
    <w:p w:rsidR="006913DF" w:rsidRPr="006913DF" w:rsidRDefault="006913DF" w:rsidP="006913DF">
      <w:pPr>
        <w:shd w:val="clear" w:color="auto" w:fill="FFFFFF"/>
        <w:spacing w:after="0" w:line="240" w:lineRule="auto"/>
        <w:ind w:firstLine="709"/>
        <w:jc w:val="both"/>
        <w:rPr>
          <w:rFonts w:ascii="Times New Roman" w:hAnsi="Times New Roman"/>
          <w:color w:val="000000" w:themeColor="text1"/>
          <w:sz w:val="24"/>
          <w:szCs w:val="24"/>
          <w:lang w:val="ru-RU" w:eastAsia="ru-RU"/>
        </w:rPr>
      </w:pPr>
      <w:r w:rsidRPr="006913DF">
        <w:rPr>
          <w:rFonts w:ascii="Times New Roman" w:hAnsi="Times New Roman"/>
          <w:color w:val="000000" w:themeColor="text1"/>
          <w:sz w:val="24"/>
          <w:szCs w:val="24"/>
          <w:lang w:val="ru-RU" w:eastAsia="ru-RU"/>
        </w:rPr>
        <w:t xml:space="preserve">Арабское письмо при использовании его без обозначения гласных представляло определенные неудобства для тюркских языков. </w:t>
      </w:r>
      <w:proofErr w:type="spellStart"/>
      <w:r w:rsidRPr="006913DF">
        <w:rPr>
          <w:rFonts w:ascii="Times New Roman" w:hAnsi="Times New Roman"/>
          <w:color w:val="000000" w:themeColor="text1"/>
          <w:sz w:val="24"/>
          <w:szCs w:val="24"/>
          <w:lang w:val="ru-RU" w:eastAsia="ru-RU"/>
        </w:rPr>
        <w:t>Ахмет</w:t>
      </w:r>
      <w:proofErr w:type="spellEnd"/>
      <w:r w:rsidRPr="006913DF">
        <w:rPr>
          <w:rFonts w:ascii="Times New Roman" w:hAnsi="Times New Roman"/>
          <w:color w:val="000000" w:themeColor="text1"/>
          <w:sz w:val="24"/>
          <w:szCs w:val="24"/>
          <w:lang w:val="ru-RU" w:eastAsia="ru-RU"/>
        </w:rPr>
        <w:t xml:space="preserve"> </w:t>
      </w:r>
      <w:proofErr w:type="spellStart"/>
      <w:r w:rsidRPr="006913DF">
        <w:rPr>
          <w:rFonts w:ascii="Times New Roman" w:hAnsi="Times New Roman"/>
          <w:color w:val="000000" w:themeColor="text1"/>
          <w:sz w:val="24"/>
          <w:szCs w:val="24"/>
          <w:lang w:val="ru-RU" w:eastAsia="ru-RU"/>
        </w:rPr>
        <w:t>Байтурсынулы</w:t>
      </w:r>
      <w:proofErr w:type="spellEnd"/>
      <w:r w:rsidRPr="006913DF">
        <w:rPr>
          <w:rFonts w:ascii="Times New Roman" w:hAnsi="Times New Roman"/>
          <w:color w:val="000000" w:themeColor="text1"/>
          <w:sz w:val="24"/>
          <w:szCs w:val="24"/>
          <w:lang w:val="ru-RU" w:eastAsia="ru-RU"/>
        </w:rPr>
        <w:t xml:space="preserve"> предложил </w:t>
      </w:r>
      <w:hyperlink r:id="rId44" w:tooltip="Байтурсуновский арабский алфавит" w:history="1">
        <w:r w:rsidRPr="006913DF">
          <w:rPr>
            <w:rFonts w:ascii="Times New Roman" w:hAnsi="Times New Roman"/>
            <w:color w:val="000000" w:themeColor="text1"/>
            <w:sz w:val="24"/>
            <w:szCs w:val="24"/>
            <w:lang w:val="ru-RU" w:eastAsia="ru-RU"/>
          </w:rPr>
          <w:t>проект реформирования арабского алфавита</w:t>
        </w:r>
      </w:hyperlink>
      <w:r w:rsidRPr="006913DF">
        <w:rPr>
          <w:rFonts w:ascii="Times New Roman" w:hAnsi="Times New Roman"/>
          <w:color w:val="000000" w:themeColor="text1"/>
          <w:sz w:val="24"/>
          <w:szCs w:val="24"/>
          <w:lang w:val="ru-RU" w:eastAsia="ru-RU"/>
        </w:rPr>
        <w:t>. Его идея сводилась к тому, чтобы при каждом слове отмечать признак переднего или заднего ряда добавлением знака, аналогичного знаку скрипичного или басового ключа в нотной записи, что существенно экономило число вновь вводимых знаков для гласных и примиряло с арабской графикой. В своей статье «Основные формы графической революции в турецких письменностях СССР» знаменитый лингвист, профессор САГИ </w:t>
      </w:r>
      <w:hyperlink r:id="rId45" w:tooltip="Поливанов Евгений Дмитриевич" w:history="1">
        <w:r w:rsidRPr="006913DF">
          <w:rPr>
            <w:rFonts w:ascii="Times New Roman" w:hAnsi="Times New Roman"/>
            <w:color w:val="000000" w:themeColor="text1"/>
            <w:sz w:val="24"/>
            <w:szCs w:val="24"/>
            <w:lang w:val="ru-RU" w:eastAsia="ru-RU"/>
          </w:rPr>
          <w:t>Е. Д. Поливанов</w:t>
        </w:r>
      </w:hyperlink>
      <w:r w:rsidRPr="006913DF">
        <w:rPr>
          <w:rFonts w:ascii="Times New Roman" w:hAnsi="Times New Roman"/>
          <w:color w:val="000000" w:themeColor="text1"/>
          <w:sz w:val="24"/>
          <w:szCs w:val="24"/>
          <w:lang w:val="ru-RU" w:eastAsia="ru-RU"/>
        </w:rPr>
        <w:t xml:space="preserve"> назвал этот проект «гениальным». </w:t>
      </w:r>
      <w:proofErr w:type="gramStart"/>
      <w:r w:rsidRPr="006913DF">
        <w:rPr>
          <w:rFonts w:ascii="Times New Roman" w:hAnsi="Times New Roman"/>
          <w:color w:val="000000" w:themeColor="text1"/>
          <w:sz w:val="24"/>
          <w:szCs w:val="24"/>
          <w:lang w:val="ru-RU" w:eastAsia="ru-RU"/>
        </w:rPr>
        <w:t>«Нет сомнения, — писал Поливанов, — что если бы вопрос о казахском письме… мог бы решаться „вне времени и пространства“ — без необходимости считаться с графикой соседних народностей (а тем более вне задач</w:t>
      </w:r>
      <w:proofErr w:type="gramEnd"/>
      <w:r w:rsidRPr="006913DF">
        <w:rPr>
          <w:rFonts w:ascii="Times New Roman" w:hAnsi="Times New Roman"/>
          <w:color w:val="000000" w:themeColor="text1"/>
          <w:sz w:val="24"/>
          <w:szCs w:val="24"/>
          <w:lang w:val="ru-RU" w:eastAsia="ru-RU"/>
        </w:rPr>
        <w:t xml:space="preserve"> интернационализации графических приемов), то казахская... школа вполне могла бы удовлетвориться „орфографией 1924 года“»</w:t>
      </w:r>
      <w:hyperlink r:id="rId46" w:anchor="cite_note-7" w:history="1">
        <w:r w:rsidRPr="006913DF">
          <w:rPr>
            <w:rFonts w:ascii="Times New Roman" w:hAnsi="Times New Roman"/>
            <w:color w:val="000000" w:themeColor="text1"/>
            <w:sz w:val="24"/>
            <w:szCs w:val="24"/>
            <w:vertAlign w:val="superscript"/>
            <w:lang w:val="ru-RU" w:eastAsia="ru-RU"/>
          </w:rPr>
          <w:t>[7]</w:t>
        </w:r>
      </w:hyperlink>
      <w:r w:rsidRPr="006913DF">
        <w:rPr>
          <w:rFonts w:ascii="Times New Roman" w:hAnsi="Times New Roman"/>
          <w:color w:val="000000" w:themeColor="text1"/>
          <w:sz w:val="24"/>
          <w:szCs w:val="24"/>
          <w:lang w:val="ru-RU" w:eastAsia="ru-RU"/>
        </w:rPr>
        <w:t xml:space="preserve">. Но проекту </w:t>
      </w:r>
      <w:proofErr w:type="spellStart"/>
      <w:r w:rsidRPr="006913DF">
        <w:rPr>
          <w:rFonts w:ascii="Times New Roman" w:hAnsi="Times New Roman"/>
          <w:color w:val="000000" w:themeColor="text1"/>
          <w:sz w:val="24"/>
          <w:szCs w:val="24"/>
          <w:lang w:val="ru-RU" w:eastAsia="ru-RU"/>
        </w:rPr>
        <w:t>Байтурсынулы</w:t>
      </w:r>
      <w:proofErr w:type="spellEnd"/>
      <w:r w:rsidRPr="006913DF">
        <w:rPr>
          <w:rFonts w:ascii="Times New Roman" w:hAnsi="Times New Roman"/>
          <w:color w:val="000000" w:themeColor="text1"/>
          <w:sz w:val="24"/>
          <w:szCs w:val="24"/>
          <w:lang w:val="ru-RU" w:eastAsia="ru-RU"/>
        </w:rPr>
        <w:t xml:space="preserve"> не суждено было сбыться, началась </w:t>
      </w:r>
      <w:hyperlink r:id="rId47" w:tooltip="Латинизация" w:history="1">
        <w:r w:rsidRPr="006913DF">
          <w:rPr>
            <w:rFonts w:ascii="Times New Roman" w:hAnsi="Times New Roman"/>
            <w:color w:val="000000" w:themeColor="text1"/>
            <w:sz w:val="24"/>
            <w:szCs w:val="24"/>
            <w:lang w:val="ru-RU" w:eastAsia="ru-RU"/>
          </w:rPr>
          <w:t>латинизация</w:t>
        </w:r>
      </w:hyperlink>
      <w:r w:rsidRPr="006913DF">
        <w:rPr>
          <w:rFonts w:ascii="Times New Roman" w:hAnsi="Times New Roman"/>
          <w:color w:val="000000" w:themeColor="text1"/>
          <w:sz w:val="24"/>
          <w:szCs w:val="24"/>
          <w:lang w:val="ru-RU" w:eastAsia="ru-RU"/>
        </w:rPr>
        <w:t> (</w:t>
      </w:r>
      <w:hyperlink r:id="rId48" w:tooltip="1928" w:history="1">
        <w:r w:rsidRPr="006913DF">
          <w:rPr>
            <w:rFonts w:ascii="Times New Roman" w:hAnsi="Times New Roman"/>
            <w:color w:val="000000" w:themeColor="text1"/>
            <w:sz w:val="24"/>
            <w:szCs w:val="24"/>
            <w:lang w:val="ru-RU" w:eastAsia="ru-RU"/>
          </w:rPr>
          <w:t>1928</w:t>
        </w:r>
      </w:hyperlink>
      <w:r w:rsidRPr="006913DF">
        <w:rPr>
          <w:rFonts w:ascii="Times New Roman" w:hAnsi="Times New Roman"/>
          <w:color w:val="000000" w:themeColor="text1"/>
          <w:sz w:val="24"/>
          <w:szCs w:val="24"/>
          <w:lang w:val="ru-RU" w:eastAsia="ru-RU"/>
        </w:rPr>
        <w:t>) и </w:t>
      </w:r>
      <w:proofErr w:type="spellStart"/>
      <w:r w:rsidRPr="006913DF">
        <w:rPr>
          <w:rFonts w:ascii="Times New Roman" w:hAnsi="Times New Roman"/>
          <w:color w:val="000000" w:themeColor="text1"/>
          <w:sz w:val="24"/>
          <w:szCs w:val="24"/>
          <w:lang w:val="ru-RU" w:eastAsia="ru-RU"/>
        </w:rPr>
        <w:fldChar w:fldCharType="begin"/>
      </w:r>
      <w:r w:rsidRPr="006913DF">
        <w:rPr>
          <w:rFonts w:ascii="Times New Roman" w:hAnsi="Times New Roman"/>
          <w:color w:val="000000" w:themeColor="text1"/>
          <w:sz w:val="24"/>
          <w:szCs w:val="24"/>
          <w:lang w:val="ru-RU" w:eastAsia="ru-RU"/>
        </w:rPr>
        <w:instrText xml:space="preserve"> HYPERLINK "https://ru.wikipedia.org/wiki/%D0%9A%D0%B8%D1%80%D0%B8%D0%BB%D0%BB%D0%B8%D0%B7%D0%B0%D1%86%D0%B8%D1%8F" \o "Кириллизация" </w:instrText>
      </w:r>
      <w:r w:rsidRPr="006913DF">
        <w:rPr>
          <w:rFonts w:ascii="Times New Roman" w:hAnsi="Times New Roman"/>
          <w:color w:val="000000" w:themeColor="text1"/>
          <w:sz w:val="24"/>
          <w:szCs w:val="24"/>
          <w:lang w:val="ru-RU" w:eastAsia="ru-RU"/>
        </w:rPr>
        <w:fldChar w:fldCharType="separate"/>
      </w:r>
      <w:r w:rsidRPr="006913DF">
        <w:rPr>
          <w:rFonts w:ascii="Times New Roman" w:hAnsi="Times New Roman"/>
          <w:color w:val="000000" w:themeColor="text1"/>
          <w:sz w:val="24"/>
          <w:szCs w:val="24"/>
          <w:lang w:val="ru-RU" w:eastAsia="ru-RU"/>
        </w:rPr>
        <w:t>кириллизация</w:t>
      </w:r>
      <w:proofErr w:type="spellEnd"/>
      <w:r w:rsidRPr="006913DF">
        <w:rPr>
          <w:rFonts w:ascii="Times New Roman" w:hAnsi="Times New Roman"/>
          <w:color w:val="000000" w:themeColor="text1"/>
          <w:sz w:val="24"/>
          <w:szCs w:val="24"/>
          <w:lang w:val="ru-RU" w:eastAsia="ru-RU"/>
        </w:rPr>
        <w:fldChar w:fldCharType="end"/>
      </w:r>
      <w:r w:rsidRPr="006913DF">
        <w:rPr>
          <w:rFonts w:ascii="Times New Roman" w:hAnsi="Times New Roman"/>
          <w:color w:val="000000" w:themeColor="text1"/>
          <w:sz w:val="24"/>
          <w:szCs w:val="24"/>
          <w:lang w:val="ru-RU" w:eastAsia="ru-RU"/>
        </w:rPr>
        <w:t> (</w:t>
      </w:r>
      <w:hyperlink r:id="rId49" w:tooltip="1940" w:history="1">
        <w:r w:rsidRPr="006913DF">
          <w:rPr>
            <w:rFonts w:ascii="Times New Roman" w:hAnsi="Times New Roman"/>
            <w:color w:val="000000" w:themeColor="text1"/>
            <w:sz w:val="24"/>
            <w:szCs w:val="24"/>
            <w:lang w:val="ru-RU" w:eastAsia="ru-RU"/>
          </w:rPr>
          <w:t>1940</w:t>
        </w:r>
      </w:hyperlink>
      <w:r w:rsidRPr="006913DF">
        <w:rPr>
          <w:rFonts w:ascii="Times New Roman" w:hAnsi="Times New Roman"/>
          <w:color w:val="000000" w:themeColor="text1"/>
          <w:sz w:val="24"/>
          <w:szCs w:val="24"/>
          <w:lang w:val="ru-RU" w:eastAsia="ru-RU"/>
        </w:rPr>
        <w:t>) тюркских языко</w:t>
      </w:r>
      <w:proofErr w:type="gramStart"/>
      <w:r w:rsidRPr="006913DF">
        <w:rPr>
          <w:rFonts w:ascii="Times New Roman" w:hAnsi="Times New Roman"/>
          <w:color w:val="000000" w:themeColor="text1"/>
          <w:sz w:val="24"/>
          <w:szCs w:val="24"/>
          <w:lang w:val="ru-RU" w:eastAsia="ru-RU"/>
        </w:rPr>
        <w:t>в в СССР</w:t>
      </w:r>
      <w:proofErr w:type="gramEnd"/>
      <w:r w:rsidRPr="006913DF">
        <w:rPr>
          <w:rFonts w:ascii="Times New Roman" w:hAnsi="Times New Roman"/>
          <w:color w:val="000000" w:themeColor="text1"/>
          <w:sz w:val="24"/>
          <w:szCs w:val="24"/>
          <w:lang w:val="ru-RU" w:eastAsia="ru-RU"/>
        </w:rPr>
        <w:t>.</w:t>
      </w:r>
    </w:p>
    <w:p w:rsidR="00BD307E" w:rsidRDefault="006913DF" w:rsidP="00BD307E">
      <w:pPr>
        <w:shd w:val="clear" w:color="auto" w:fill="FFFFFF"/>
        <w:spacing w:after="0" w:line="240" w:lineRule="auto"/>
        <w:ind w:firstLine="709"/>
        <w:jc w:val="both"/>
        <w:rPr>
          <w:rFonts w:ascii="Times New Roman" w:hAnsi="Times New Roman"/>
          <w:color w:val="000000" w:themeColor="text1"/>
          <w:sz w:val="24"/>
          <w:szCs w:val="24"/>
          <w:lang w:val="ru-RU" w:eastAsia="ru-RU"/>
        </w:rPr>
      </w:pPr>
      <w:proofErr w:type="spellStart"/>
      <w:r w:rsidRPr="006913DF">
        <w:rPr>
          <w:rFonts w:ascii="Times New Roman" w:hAnsi="Times New Roman"/>
          <w:color w:val="000000" w:themeColor="text1"/>
          <w:sz w:val="24"/>
          <w:szCs w:val="24"/>
          <w:lang w:val="ru-RU" w:eastAsia="ru-RU"/>
        </w:rPr>
        <w:t>Ахмет</w:t>
      </w:r>
      <w:proofErr w:type="spellEnd"/>
      <w:r w:rsidRPr="006913DF">
        <w:rPr>
          <w:rFonts w:ascii="Times New Roman" w:hAnsi="Times New Roman"/>
          <w:color w:val="000000" w:themeColor="text1"/>
          <w:sz w:val="24"/>
          <w:szCs w:val="24"/>
          <w:lang w:val="ru-RU" w:eastAsia="ru-RU"/>
        </w:rPr>
        <w:t xml:space="preserve"> </w:t>
      </w:r>
      <w:proofErr w:type="spellStart"/>
      <w:r w:rsidRPr="006913DF">
        <w:rPr>
          <w:rFonts w:ascii="Times New Roman" w:hAnsi="Times New Roman"/>
          <w:color w:val="000000" w:themeColor="text1"/>
          <w:sz w:val="24"/>
          <w:szCs w:val="24"/>
          <w:lang w:val="ru-RU" w:eastAsia="ru-RU"/>
        </w:rPr>
        <w:t>Байтурсынулы</w:t>
      </w:r>
      <w:proofErr w:type="spellEnd"/>
      <w:r w:rsidRPr="006913DF">
        <w:rPr>
          <w:rFonts w:ascii="Times New Roman" w:hAnsi="Times New Roman"/>
          <w:color w:val="000000" w:themeColor="text1"/>
          <w:sz w:val="24"/>
          <w:szCs w:val="24"/>
          <w:lang w:val="ru-RU" w:eastAsia="ru-RU"/>
        </w:rPr>
        <w:t xml:space="preserve"> внес большой вклад в развитие казахской литературы и письменности. В частности, наиболее известны его басни, вошедшие в сборники «Сорок басен» и «</w:t>
      </w:r>
      <w:proofErr w:type="spellStart"/>
      <w:r w:rsidRPr="006913DF">
        <w:rPr>
          <w:rFonts w:ascii="Times New Roman" w:hAnsi="Times New Roman"/>
          <w:color w:val="000000" w:themeColor="text1"/>
          <w:sz w:val="24"/>
          <w:szCs w:val="24"/>
          <w:lang w:val="ru-RU" w:eastAsia="ru-RU"/>
        </w:rPr>
        <w:t>Маса</w:t>
      </w:r>
      <w:proofErr w:type="spellEnd"/>
      <w:r w:rsidRPr="006913DF">
        <w:rPr>
          <w:rFonts w:ascii="Times New Roman" w:hAnsi="Times New Roman"/>
          <w:color w:val="000000" w:themeColor="text1"/>
          <w:sz w:val="24"/>
          <w:szCs w:val="24"/>
          <w:lang w:val="ru-RU" w:eastAsia="ru-RU"/>
        </w:rPr>
        <w:t>», вышедшие, соответственно, в </w:t>
      </w:r>
      <w:hyperlink r:id="rId50" w:tooltip="1909" w:history="1">
        <w:r w:rsidRPr="006913DF">
          <w:rPr>
            <w:rFonts w:ascii="Times New Roman" w:hAnsi="Times New Roman"/>
            <w:color w:val="000000" w:themeColor="text1"/>
            <w:sz w:val="24"/>
            <w:szCs w:val="24"/>
            <w:lang w:val="ru-RU" w:eastAsia="ru-RU"/>
          </w:rPr>
          <w:t>1909</w:t>
        </w:r>
      </w:hyperlink>
      <w:r w:rsidRPr="006913DF">
        <w:rPr>
          <w:rFonts w:ascii="Times New Roman" w:hAnsi="Times New Roman"/>
          <w:color w:val="000000" w:themeColor="text1"/>
          <w:sz w:val="24"/>
          <w:szCs w:val="24"/>
          <w:lang w:val="ru-RU" w:eastAsia="ru-RU"/>
        </w:rPr>
        <w:t> и </w:t>
      </w:r>
      <w:hyperlink r:id="rId51" w:tooltip="1911 год" w:history="1">
        <w:r w:rsidRPr="006913DF">
          <w:rPr>
            <w:rFonts w:ascii="Times New Roman" w:hAnsi="Times New Roman"/>
            <w:color w:val="000000" w:themeColor="text1"/>
            <w:sz w:val="24"/>
            <w:szCs w:val="24"/>
            <w:lang w:val="ru-RU" w:eastAsia="ru-RU"/>
          </w:rPr>
          <w:t>1911 годах</w:t>
        </w:r>
      </w:hyperlink>
      <w:r w:rsidRPr="006913DF">
        <w:rPr>
          <w:rFonts w:ascii="Times New Roman" w:hAnsi="Times New Roman"/>
          <w:color w:val="000000" w:themeColor="text1"/>
          <w:sz w:val="24"/>
          <w:szCs w:val="24"/>
          <w:lang w:val="ru-RU" w:eastAsia="ru-RU"/>
        </w:rPr>
        <w:t xml:space="preserve">. </w:t>
      </w:r>
      <w:proofErr w:type="spellStart"/>
      <w:r w:rsidRPr="006913DF">
        <w:rPr>
          <w:rFonts w:ascii="Times New Roman" w:hAnsi="Times New Roman"/>
          <w:color w:val="000000" w:themeColor="text1"/>
          <w:sz w:val="24"/>
          <w:szCs w:val="24"/>
          <w:lang w:val="ru-RU" w:eastAsia="ru-RU"/>
        </w:rPr>
        <w:t>Байтурсынулы</w:t>
      </w:r>
      <w:proofErr w:type="spellEnd"/>
      <w:r w:rsidRPr="006913DF">
        <w:rPr>
          <w:rFonts w:ascii="Times New Roman" w:hAnsi="Times New Roman"/>
          <w:color w:val="000000" w:themeColor="text1"/>
          <w:sz w:val="24"/>
          <w:szCs w:val="24"/>
          <w:lang w:val="ru-RU" w:eastAsia="ru-RU"/>
        </w:rPr>
        <w:t xml:space="preserve"> провел большую работу по собиранию и изданию образцов казахского устного народного творчества. Он написал вступительную статью и комментарии к поэме «Ер </w:t>
      </w:r>
      <w:proofErr w:type="spellStart"/>
      <w:r w:rsidRPr="006913DF">
        <w:rPr>
          <w:rFonts w:ascii="Times New Roman" w:hAnsi="Times New Roman"/>
          <w:color w:val="000000" w:themeColor="text1"/>
          <w:sz w:val="24"/>
          <w:szCs w:val="24"/>
          <w:lang w:val="ru-RU" w:eastAsia="ru-RU"/>
        </w:rPr>
        <w:t>Саин</w:t>
      </w:r>
      <w:proofErr w:type="spellEnd"/>
      <w:r w:rsidRPr="006913DF">
        <w:rPr>
          <w:rFonts w:ascii="Times New Roman" w:hAnsi="Times New Roman"/>
          <w:color w:val="000000" w:themeColor="text1"/>
          <w:sz w:val="24"/>
          <w:szCs w:val="24"/>
          <w:lang w:val="ru-RU" w:eastAsia="ru-RU"/>
        </w:rPr>
        <w:t>», опубликованной в </w:t>
      </w:r>
      <w:hyperlink r:id="rId52" w:tooltip="1923 год" w:history="1">
        <w:r w:rsidRPr="006913DF">
          <w:rPr>
            <w:rFonts w:ascii="Times New Roman" w:hAnsi="Times New Roman"/>
            <w:color w:val="000000" w:themeColor="text1"/>
            <w:sz w:val="24"/>
            <w:szCs w:val="24"/>
            <w:lang w:val="ru-RU" w:eastAsia="ru-RU"/>
          </w:rPr>
          <w:t>1923 году</w:t>
        </w:r>
      </w:hyperlink>
      <w:r w:rsidRPr="006913DF">
        <w:rPr>
          <w:rFonts w:ascii="Times New Roman" w:hAnsi="Times New Roman"/>
          <w:color w:val="000000" w:themeColor="text1"/>
          <w:sz w:val="24"/>
          <w:szCs w:val="24"/>
          <w:lang w:val="ru-RU" w:eastAsia="ru-RU"/>
        </w:rPr>
        <w:t>, выпустил книги «23 причитания» (</w:t>
      </w:r>
      <w:hyperlink r:id="rId53" w:tooltip="1926" w:history="1">
        <w:r w:rsidRPr="006913DF">
          <w:rPr>
            <w:rFonts w:ascii="Times New Roman" w:hAnsi="Times New Roman"/>
            <w:color w:val="000000" w:themeColor="text1"/>
            <w:sz w:val="24"/>
            <w:szCs w:val="24"/>
            <w:lang w:val="ru-RU" w:eastAsia="ru-RU"/>
          </w:rPr>
          <w:t>1926</w:t>
        </w:r>
      </w:hyperlink>
      <w:r w:rsidRPr="006913DF">
        <w:rPr>
          <w:rFonts w:ascii="Times New Roman" w:hAnsi="Times New Roman"/>
          <w:color w:val="000000" w:themeColor="text1"/>
          <w:sz w:val="24"/>
          <w:szCs w:val="24"/>
          <w:lang w:val="ru-RU" w:eastAsia="ru-RU"/>
        </w:rPr>
        <w:t>) и «Литературоведение» (</w:t>
      </w:r>
      <w:hyperlink r:id="rId54" w:tooltip="1926" w:history="1">
        <w:r w:rsidRPr="006913DF">
          <w:rPr>
            <w:rFonts w:ascii="Times New Roman" w:hAnsi="Times New Roman"/>
            <w:color w:val="000000" w:themeColor="text1"/>
            <w:sz w:val="24"/>
            <w:szCs w:val="24"/>
            <w:lang w:val="ru-RU" w:eastAsia="ru-RU"/>
          </w:rPr>
          <w:t>1926</w:t>
        </w:r>
      </w:hyperlink>
      <w:r w:rsidRPr="006913DF">
        <w:rPr>
          <w:rFonts w:ascii="Times New Roman" w:hAnsi="Times New Roman"/>
          <w:color w:val="000000" w:themeColor="text1"/>
          <w:sz w:val="24"/>
          <w:szCs w:val="24"/>
          <w:lang w:val="ru-RU" w:eastAsia="ru-RU"/>
        </w:rPr>
        <w:t xml:space="preserve">), последняя из которых является первым научным исследованием по истории казахской литературы. </w:t>
      </w:r>
      <w:proofErr w:type="spellStart"/>
      <w:r w:rsidRPr="006913DF">
        <w:rPr>
          <w:rFonts w:ascii="Times New Roman" w:hAnsi="Times New Roman"/>
          <w:color w:val="000000" w:themeColor="text1"/>
          <w:sz w:val="24"/>
          <w:szCs w:val="24"/>
          <w:lang w:val="ru-RU" w:eastAsia="ru-RU"/>
        </w:rPr>
        <w:t>Байтурсынулы</w:t>
      </w:r>
      <w:proofErr w:type="spellEnd"/>
      <w:r w:rsidRPr="006913DF">
        <w:rPr>
          <w:rFonts w:ascii="Times New Roman" w:hAnsi="Times New Roman"/>
          <w:color w:val="000000" w:themeColor="text1"/>
          <w:sz w:val="24"/>
          <w:szCs w:val="24"/>
          <w:lang w:val="ru-RU" w:eastAsia="ru-RU"/>
        </w:rPr>
        <w:t xml:space="preserve"> принадлежат тезисы «О терминологии в тюркских языках», опубликованные в </w:t>
      </w:r>
      <w:hyperlink r:id="rId55" w:tooltip="1926 год" w:history="1">
        <w:r w:rsidRPr="006913DF">
          <w:rPr>
            <w:rFonts w:ascii="Times New Roman" w:hAnsi="Times New Roman"/>
            <w:color w:val="000000" w:themeColor="text1"/>
            <w:sz w:val="24"/>
            <w:szCs w:val="24"/>
            <w:lang w:val="ru-RU" w:eastAsia="ru-RU"/>
          </w:rPr>
          <w:t>1926 году</w:t>
        </w:r>
      </w:hyperlink>
      <w:r w:rsidRPr="006913DF">
        <w:rPr>
          <w:rFonts w:ascii="Times New Roman" w:hAnsi="Times New Roman"/>
          <w:color w:val="000000" w:themeColor="text1"/>
          <w:sz w:val="24"/>
          <w:szCs w:val="24"/>
          <w:lang w:val="ru-RU" w:eastAsia="ru-RU"/>
        </w:rPr>
        <w:t> </w:t>
      </w:r>
      <w:proofErr w:type="spellStart"/>
      <w:r w:rsidRPr="006913DF">
        <w:rPr>
          <w:rFonts w:ascii="Times New Roman" w:hAnsi="Times New Roman"/>
          <w:color w:val="000000" w:themeColor="text1"/>
          <w:sz w:val="24"/>
          <w:szCs w:val="24"/>
          <w:lang w:val="ru-RU" w:eastAsia="ru-RU"/>
        </w:rPr>
        <w:t>Ахмет</w:t>
      </w:r>
      <w:proofErr w:type="spellEnd"/>
      <w:r w:rsidRPr="006913DF">
        <w:rPr>
          <w:rFonts w:ascii="Times New Roman" w:hAnsi="Times New Roman"/>
          <w:color w:val="000000" w:themeColor="text1"/>
          <w:sz w:val="24"/>
          <w:szCs w:val="24"/>
          <w:lang w:val="ru-RU" w:eastAsia="ru-RU"/>
        </w:rPr>
        <w:t xml:space="preserve"> </w:t>
      </w:r>
      <w:proofErr w:type="spellStart"/>
      <w:r w:rsidRPr="006913DF">
        <w:rPr>
          <w:rFonts w:ascii="Times New Roman" w:hAnsi="Times New Roman"/>
          <w:color w:val="000000" w:themeColor="text1"/>
          <w:sz w:val="24"/>
          <w:szCs w:val="24"/>
          <w:lang w:val="ru-RU" w:eastAsia="ru-RU"/>
        </w:rPr>
        <w:t>Байтурсынулы</w:t>
      </w:r>
      <w:proofErr w:type="spellEnd"/>
      <w:r w:rsidRPr="006913DF">
        <w:rPr>
          <w:rFonts w:ascii="Times New Roman" w:hAnsi="Times New Roman"/>
          <w:color w:val="000000" w:themeColor="text1"/>
          <w:sz w:val="24"/>
          <w:szCs w:val="24"/>
          <w:lang w:val="ru-RU" w:eastAsia="ru-RU"/>
        </w:rPr>
        <w:t xml:space="preserve"> написал ряд учебников для обучения казахских детей родному языку. Среди них: «Учебное пособие» (</w:t>
      </w:r>
      <w:hyperlink r:id="rId56" w:tooltip="1912" w:history="1">
        <w:r w:rsidRPr="006913DF">
          <w:rPr>
            <w:rFonts w:ascii="Times New Roman" w:hAnsi="Times New Roman"/>
            <w:color w:val="000000" w:themeColor="text1"/>
            <w:sz w:val="24"/>
            <w:szCs w:val="24"/>
            <w:lang w:val="ru-RU" w:eastAsia="ru-RU"/>
          </w:rPr>
          <w:t>1912</w:t>
        </w:r>
      </w:hyperlink>
      <w:r w:rsidRPr="006913DF">
        <w:rPr>
          <w:rFonts w:ascii="Times New Roman" w:hAnsi="Times New Roman"/>
          <w:color w:val="000000" w:themeColor="text1"/>
          <w:sz w:val="24"/>
          <w:szCs w:val="24"/>
          <w:lang w:val="ru-RU" w:eastAsia="ru-RU"/>
        </w:rPr>
        <w:t>), «Пособие по языку» (</w:t>
      </w:r>
      <w:hyperlink r:id="rId57" w:tooltip="1914" w:history="1">
        <w:r w:rsidRPr="006913DF">
          <w:rPr>
            <w:rFonts w:ascii="Times New Roman" w:hAnsi="Times New Roman"/>
            <w:color w:val="000000" w:themeColor="text1"/>
            <w:sz w:val="24"/>
            <w:szCs w:val="24"/>
            <w:lang w:val="ru-RU" w:eastAsia="ru-RU"/>
          </w:rPr>
          <w:t>1914</w:t>
        </w:r>
      </w:hyperlink>
      <w:r w:rsidRPr="006913DF">
        <w:rPr>
          <w:rFonts w:ascii="Times New Roman" w:hAnsi="Times New Roman"/>
          <w:color w:val="000000" w:themeColor="text1"/>
          <w:sz w:val="24"/>
          <w:szCs w:val="24"/>
          <w:lang w:val="ru-RU" w:eastAsia="ru-RU"/>
        </w:rPr>
        <w:t>), «Азбука» (</w:t>
      </w:r>
      <w:hyperlink r:id="rId58" w:tooltip="1924" w:history="1">
        <w:r w:rsidRPr="006913DF">
          <w:rPr>
            <w:rFonts w:ascii="Times New Roman" w:hAnsi="Times New Roman"/>
            <w:color w:val="000000" w:themeColor="text1"/>
            <w:sz w:val="24"/>
            <w:szCs w:val="24"/>
            <w:lang w:val="ru-RU" w:eastAsia="ru-RU"/>
          </w:rPr>
          <w:t>1924</w:t>
        </w:r>
      </w:hyperlink>
      <w:r w:rsidRPr="006913DF">
        <w:rPr>
          <w:rFonts w:ascii="Times New Roman" w:hAnsi="Times New Roman"/>
          <w:color w:val="000000" w:themeColor="text1"/>
          <w:sz w:val="24"/>
          <w:szCs w:val="24"/>
          <w:lang w:val="ru-RU" w:eastAsia="ru-RU"/>
        </w:rPr>
        <w:t>), «Новая азбука» (</w:t>
      </w:r>
      <w:hyperlink r:id="rId59" w:tooltip="1926" w:history="1">
        <w:r w:rsidRPr="006913DF">
          <w:rPr>
            <w:rFonts w:ascii="Times New Roman" w:hAnsi="Times New Roman"/>
            <w:color w:val="000000" w:themeColor="text1"/>
            <w:sz w:val="24"/>
            <w:szCs w:val="24"/>
            <w:lang w:val="ru-RU" w:eastAsia="ru-RU"/>
          </w:rPr>
          <w:t>1926</w:t>
        </w:r>
      </w:hyperlink>
      <w:r w:rsidRPr="006913DF">
        <w:rPr>
          <w:rFonts w:ascii="Times New Roman" w:hAnsi="Times New Roman"/>
          <w:color w:val="000000" w:themeColor="text1"/>
          <w:sz w:val="24"/>
          <w:szCs w:val="24"/>
          <w:lang w:val="ru-RU" w:eastAsia="ru-RU"/>
        </w:rPr>
        <w:t>—</w:t>
      </w:r>
      <w:hyperlink r:id="rId60" w:tooltip="1928" w:history="1">
        <w:r w:rsidRPr="006913DF">
          <w:rPr>
            <w:rFonts w:ascii="Times New Roman" w:hAnsi="Times New Roman"/>
            <w:color w:val="000000" w:themeColor="text1"/>
            <w:sz w:val="24"/>
            <w:szCs w:val="24"/>
            <w:lang w:val="ru-RU" w:eastAsia="ru-RU"/>
          </w:rPr>
          <w:t>1928</w:t>
        </w:r>
      </w:hyperlink>
      <w:r w:rsidRPr="006913DF">
        <w:rPr>
          <w:rFonts w:ascii="Times New Roman" w:hAnsi="Times New Roman"/>
          <w:color w:val="000000" w:themeColor="text1"/>
          <w:sz w:val="24"/>
          <w:szCs w:val="24"/>
          <w:lang w:val="ru-RU" w:eastAsia="ru-RU"/>
        </w:rPr>
        <w:t>), и методическое пособие «</w:t>
      </w:r>
      <w:proofErr w:type="spellStart"/>
      <w:r w:rsidRPr="006913DF">
        <w:rPr>
          <w:rFonts w:ascii="Times New Roman" w:hAnsi="Times New Roman"/>
          <w:color w:val="000000" w:themeColor="text1"/>
          <w:sz w:val="24"/>
          <w:szCs w:val="24"/>
          <w:lang w:val="ru-RU" w:eastAsia="ru-RU"/>
        </w:rPr>
        <w:t>Баяншы</w:t>
      </w:r>
      <w:proofErr w:type="spellEnd"/>
      <w:r w:rsidRPr="006913DF">
        <w:rPr>
          <w:rFonts w:ascii="Times New Roman" w:hAnsi="Times New Roman"/>
          <w:color w:val="000000" w:themeColor="text1"/>
          <w:sz w:val="24"/>
          <w:szCs w:val="24"/>
          <w:lang w:val="ru-RU" w:eastAsia="ru-RU"/>
        </w:rPr>
        <w:t>» (</w:t>
      </w:r>
      <w:hyperlink r:id="rId61" w:tooltip="1926" w:history="1">
        <w:r w:rsidRPr="006913DF">
          <w:rPr>
            <w:rFonts w:ascii="Times New Roman" w:hAnsi="Times New Roman"/>
            <w:color w:val="000000" w:themeColor="text1"/>
            <w:sz w:val="24"/>
            <w:szCs w:val="24"/>
            <w:lang w:val="ru-RU" w:eastAsia="ru-RU"/>
          </w:rPr>
          <w:t>1926</w:t>
        </w:r>
      </w:hyperlink>
      <w:r w:rsidRPr="006913DF">
        <w:rPr>
          <w:rFonts w:ascii="Times New Roman" w:hAnsi="Times New Roman"/>
          <w:color w:val="000000" w:themeColor="text1"/>
          <w:sz w:val="24"/>
          <w:szCs w:val="24"/>
          <w:lang w:val="ru-RU" w:eastAsia="ru-RU"/>
        </w:rPr>
        <w:t>).</w:t>
      </w:r>
      <w:r w:rsidR="00BD307E">
        <w:rPr>
          <w:rFonts w:ascii="Times New Roman" w:hAnsi="Times New Roman"/>
          <w:color w:val="000000" w:themeColor="text1"/>
          <w:sz w:val="24"/>
          <w:szCs w:val="24"/>
          <w:lang w:val="ru-RU" w:eastAsia="ru-RU"/>
        </w:rPr>
        <w:t xml:space="preserve">                                                                                                           </w:t>
      </w:r>
      <w:r w:rsidRPr="00BD307E">
        <w:rPr>
          <w:rFonts w:ascii="Times New Roman" w:hAnsi="Times New Roman"/>
          <w:b/>
          <w:color w:val="000000" w:themeColor="text1"/>
          <w:sz w:val="20"/>
          <w:szCs w:val="20"/>
          <w:lang w:val="ru-RU"/>
        </w:rPr>
        <w:t>4</w:t>
      </w:r>
      <w:r w:rsidRPr="00BD307E">
        <w:rPr>
          <w:rFonts w:ascii="Times New Roman" w:hAnsi="Times New Roman"/>
          <w:b/>
          <w:color w:val="000000" w:themeColor="text1"/>
          <w:sz w:val="20"/>
          <w:szCs w:val="20"/>
        </w:rPr>
        <w:t xml:space="preserve"> бет</w:t>
      </w:r>
    </w:p>
    <w:p w:rsidR="009E0712" w:rsidRPr="00BD307E" w:rsidRDefault="009E0712" w:rsidP="00BD307E">
      <w:pPr>
        <w:shd w:val="clear" w:color="auto" w:fill="FFFFFF"/>
        <w:spacing w:after="0" w:line="240" w:lineRule="auto"/>
        <w:jc w:val="both"/>
        <w:rPr>
          <w:rFonts w:ascii="Times New Roman" w:hAnsi="Times New Roman"/>
          <w:color w:val="000000" w:themeColor="text1"/>
          <w:sz w:val="24"/>
          <w:szCs w:val="24"/>
          <w:lang w:val="ru-RU" w:eastAsia="ru-RU"/>
        </w:rPr>
      </w:pPr>
      <w:r w:rsidRPr="00BD307E">
        <w:rPr>
          <w:rFonts w:ascii="Times New Roman" w:hAnsi="Times New Roman"/>
          <w:b/>
          <w:color w:val="000000" w:themeColor="text1"/>
          <w:lang w:eastAsia="ru-RU"/>
        </w:rPr>
        <w:lastRenderedPageBreak/>
        <w:t xml:space="preserve">№71 «Лицеист» балалар баспасөз орталығының газеті </w:t>
      </w:r>
      <w:r w:rsidRPr="00BD307E">
        <w:rPr>
          <w:rFonts w:ascii="Times New Roman" w:hAnsi="Times New Roman"/>
          <w:b/>
          <w:color w:val="000000" w:themeColor="text1"/>
          <w:lang w:eastAsia="ru-RU"/>
        </w:rPr>
        <w:tab/>
        <w:t xml:space="preserve">                                                  25 қаңтар 2022 жыл</w:t>
      </w:r>
    </w:p>
    <w:p w:rsidR="00391C8F" w:rsidRPr="00BD307E" w:rsidRDefault="00391C8F" w:rsidP="00BA3A4F">
      <w:pPr>
        <w:shd w:val="clear" w:color="auto" w:fill="FFFFFF"/>
        <w:spacing w:after="0" w:line="240" w:lineRule="auto"/>
        <w:jc w:val="center"/>
        <w:rPr>
          <w:rFonts w:ascii="Times New Roman" w:hAnsi="Times New Roman"/>
          <w:b/>
          <w:color w:val="000000" w:themeColor="text1"/>
          <w:sz w:val="40"/>
          <w:szCs w:val="40"/>
          <w:lang w:eastAsia="ru-RU"/>
        </w:rPr>
      </w:pPr>
    </w:p>
    <w:p w:rsidR="00391C8F" w:rsidRPr="002248AC" w:rsidRDefault="00BD307E" w:rsidP="00BA3A4F">
      <w:pPr>
        <w:shd w:val="clear" w:color="auto" w:fill="FFFFFF"/>
        <w:spacing w:after="0" w:line="240" w:lineRule="auto"/>
        <w:jc w:val="center"/>
        <w:rPr>
          <w:rFonts w:ascii="Times New Roman" w:hAnsi="Times New Roman"/>
          <w:b/>
          <w:color w:val="000000" w:themeColor="text1"/>
          <w:sz w:val="40"/>
          <w:szCs w:val="40"/>
          <w:lang w:val="ru-RU" w:eastAsia="ru-RU"/>
        </w:rPr>
      </w:pPr>
      <w:r>
        <w:rPr>
          <w:rFonts w:ascii="Times New Roman" w:hAnsi="Times New Roman"/>
          <w:b/>
          <w:color w:val="000000" w:themeColor="text1"/>
          <w:sz w:val="40"/>
          <w:szCs w:val="40"/>
          <w:lang w:eastAsia="ru-RU"/>
        </w:rPr>
        <w:t>САЛАУАТТЫ ӨМІР САЛТ</w:t>
      </w:r>
      <w:r w:rsidR="002248AC">
        <w:rPr>
          <w:rFonts w:ascii="Times New Roman" w:hAnsi="Times New Roman"/>
          <w:b/>
          <w:color w:val="000000" w:themeColor="text1"/>
          <w:sz w:val="40"/>
          <w:szCs w:val="40"/>
          <w:lang w:val="ru-RU" w:eastAsia="ru-RU"/>
        </w:rPr>
        <w:t>Ы</w:t>
      </w:r>
      <w:bookmarkStart w:id="0" w:name="_GoBack"/>
      <w:bookmarkEnd w:id="0"/>
    </w:p>
    <w:p w:rsidR="00391C8F" w:rsidRPr="00BD307E" w:rsidRDefault="00391C8F" w:rsidP="00BD307E">
      <w:pPr>
        <w:shd w:val="clear" w:color="auto" w:fill="FFFFFF"/>
        <w:spacing w:after="0" w:line="240" w:lineRule="auto"/>
        <w:ind w:firstLine="709"/>
        <w:jc w:val="center"/>
        <w:rPr>
          <w:rFonts w:ascii="Times New Roman" w:hAnsi="Times New Roman"/>
          <w:b/>
          <w:color w:val="000000" w:themeColor="text1"/>
          <w:sz w:val="24"/>
          <w:szCs w:val="24"/>
          <w:lang w:eastAsia="ru-RU"/>
        </w:rPr>
      </w:pPr>
    </w:p>
    <w:p w:rsidR="00CD1F20" w:rsidRPr="00BD307E" w:rsidRDefault="00BD307E" w:rsidP="00CD1F20">
      <w:pPr>
        <w:shd w:val="clear" w:color="auto" w:fill="FFFFFF"/>
        <w:spacing w:after="0" w:line="240" w:lineRule="auto"/>
        <w:jc w:val="center"/>
        <w:outlineLvl w:val="0"/>
        <w:rPr>
          <w:rFonts w:ascii="Times New Roman" w:hAnsi="Times New Roman"/>
          <w:b/>
          <w:bCs/>
          <w:color w:val="333333"/>
          <w:kern w:val="36"/>
          <w:sz w:val="24"/>
          <w:szCs w:val="24"/>
          <w:lang w:eastAsia="ru-RU"/>
        </w:rPr>
      </w:pPr>
      <w:r w:rsidRPr="00BD307E">
        <w:rPr>
          <w:rFonts w:ascii="Times New Roman" w:hAnsi="Times New Roman"/>
          <w:b/>
          <w:bCs/>
          <w:color w:val="333333"/>
          <w:kern w:val="36"/>
          <w:sz w:val="24"/>
          <w:szCs w:val="24"/>
          <w:lang w:eastAsia="ru-RU"/>
        </w:rPr>
        <w:t>Тұмаудың алдын алудың тиімді жолы қандай?</w:t>
      </w:r>
    </w:p>
    <w:p w:rsidR="00BD307E" w:rsidRDefault="00BD307E" w:rsidP="00BD307E">
      <w:pPr>
        <w:shd w:val="clear" w:color="auto" w:fill="FFFFFF"/>
        <w:spacing w:after="0" w:line="240" w:lineRule="auto"/>
        <w:ind w:firstLine="709"/>
        <w:jc w:val="both"/>
        <w:rPr>
          <w:rFonts w:ascii="Times New Roman" w:hAnsi="Times New Roman"/>
          <w:color w:val="000000" w:themeColor="text1"/>
          <w:sz w:val="24"/>
          <w:szCs w:val="24"/>
          <w:lang w:eastAsia="ru-RU"/>
        </w:rPr>
      </w:pPr>
      <w:r>
        <w:rPr>
          <w:rFonts w:ascii="Times New Roman" w:hAnsi="Times New Roman"/>
          <w:noProof/>
          <w:color w:val="000000" w:themeColor="text1"/>
          <w:sz w:val="24"/>
          <w:szCs w:val="24"/>
          <w:lang w:val="ru-RU" w:eastAsia="ru-RU"/>
        </w:rPr>
        <w:drawing>
          <wp:anchor distT="0" distB="0" distL="114300" distR="114300" simplePos="0" relativeHeight="251697664" behindDoc="1" locked="0" layoutInCell="1" allowOverlap="1" wp14:anchorId="1FCC1D32" wp14:editId="7488CF18">
            <wp:simplePos x="0" y="0"/>
            <wp:positionH relativeFrom="column">
              <wp:posOffset>-6350</wp:posOffset>
            </wp:positionH>
            <wp:positionV relativeFrom="paragraph">
              <wp:posOffset>72390</wp:posOffset>
            </wp:positionV>
            <wp:extent cx="2470785" cy="1600200"/>
            <wp:effectExtent l="0" t="0" r="5715" b="0"/>
            <wp:wrapTight wrapText="bothSides">
              <wp:wrapPolygon edited="0">
                <wp:start x="0" y="0"/>
                <wp:lineTo x="0" y="21343"/>
                <wp:lineTo x="21483" y="21343"/>
                <wp:lineTo x="21483" y="0"/>
                <wp:lineTo x="0" y="0"/>
              </wp:wrapPolygon>
            </wp:wrapTight>
            <wp:docPr id="9" name="Рисунок 9" descr="C:\Users\Пользователь\Desktop\97_m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esktop\97_main.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470785" cy="1600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307E" w:rsidRDefault="00BD307E" w:rsidP="00BD307E">
      <w:pPr>
        <w:shd w:val="clear" w:color="auto" w:fill="FFFFFF"/>
        <w:spacing w:after="0" w:line="240" w:lineRule="auto"/>
        <w:ind w:firstLine="709"/>
        <w:jc w:val="both"/>
        <w:rPr>
          <w:rFonts w:ascii="Times New Roman" w:hAnsi="Times New Roman"/>
          <w:color w:val="000000" w:themeColor="text1"/>
          <w:sz w:val="24"/>
          <w:szCs w:val="24"/>
          <w:lang w:eastAsia="ru-RU"/>
        </w:rPr>
      </w:pPr>
      <w:r w:rsidRPr="00BD307E">
        <w:rPr>
          <w:rFonts w:ascii="Times New Roman" w:hAnsi="Times New Roman"/>
          <w:b/>
          <w:bCs/>
          <w:color w:val="000000" w:themeColor="text1"/>
          <w:sz w:val="24"/>
          <w:szCs w:val="24"/>
          <w:lang w:eastAsia="ru-RU"/>
        </w:rPr>
        <w:t>Тұмау белгілері:</w:t>
      </w:r>
      <w:r w:rsidRPr="00BD307E">
        <w:rPr>
          <w:rFonts w:ascii="Times New Roman" w:hAnsi="Times New Roman"/>
          <w:color w:val="000000" w:themeColor="text1"/>
          <w:sz w:val="24"/>
          <w:szCs w:val="24"/>
          <w:lang w:eastAsia="ru-RU"/>
        </w:rPr>
        <w:t> дене қызуының көтерілуі, қалтырау, бас пен бұлшық ет, тамақтың ауыруы, жөтелу және әлсіздік.</w:t>
      </w:r>
      <w:r w:rsidRPr="00BD307E">
        <w:rPr>
          <w:rFonts w:ascii="Times New Roman" w:hAnsi="Times New Roman"/>
          <w:color w:val="000000" w:themeColor="text1"/>
          <w:sz w:val="24"/>
          <w:szCs w:val="24"/>
          <w:lang w:eastAsia="ru-RU"/>
        </w:rPr>
        <w:br/>
        <w:t>Тұмау тез өрбиді және бірнеше күннен 2 аптаға дейін созылуы мүмкін. Сырқат өкпе қабынуы және бронхит сияқты асқынуларға әкеледі. Сондай-ақ, бұрыннан бар жүрек пен өкпе ауруларын қайта қоздырады</w:t>
      </w:r>
    </w:p>
    <w:p w:rsidR="00CD1F20" w:rsidRPr="00BD307E" w:rsidRDefault="00CD1F20" w:rsidP="00CD1F20">
      <w:pPr>
        <w:shd w:val="clear" w:color="auto" w:fill="FFFFFF"/>
        <w:spacing w:after="0" w:line="240" w:lineRule="auto"/>
        <w:ind w:firstLine="709"/>
        <w:jc w:val="both"/>
        <w:rPr>
          <w:rFonts w:ascii="Times New Roman" w:hAnsi="Times New Roman"/>
          <w:color w:val="000000" w:themeColor="text1"/>
          <w:sz w:val="24"/>
          <w:szCs w:val="24"/>
          <w:lang w:eastAsia="ru-RU"/>
        </w:rPr>
      </w:pPr>
      <w:r w:rsidRPr="00CD1F20">
        <w:rPr>
          <w:rFonts w:ascii="Times New Roman" w:hAnsi="Times New Roman"/>
          <w:b/>
          <w:color w:val="000000" w:themeColor="text1"/>
          <w:sz w:val="24"/>
          <w:szCs w:val="24"/>
          <w:lang w:eastAsia="ru-RU"/>
        </w:rPr>
        <w:t>Тұмауға қарсы екпе салдыру.</w:t>
      </w:r>
      <w:r w:rsidRPr="00CD1F20">
        <w:rPr>
          <w:rFonts w:ascii="Times New Roman" w:hAnsi="Times New Roman"/>
          <w:color w:val="000000" w:themeColor="text1"/>
          <w:sz w:val="24"/>
          <w:szCs w:val="24"/>
          <w:lang w:eastAsia="ru-RU"/>
        </w:rPr>
        <w:t xml:space="preserve"> Тұмау мерзімі басталғанға дейінгі ең тиімді әдіс – вакцина салдыру. Ол тұмауды жұқтыруды төмендетіп, оның адамдар арасында таралмауына көмектеседі. Вакцинация қауіпсіз. Екпе салдырғаннан кейін кейбір адамдарда екпе орнында қызару және ауырсыну, бастың және бұлшық еттің ауыруы, дене қызуының көтерілуі, әлсіздік және жүрек айнуы сияқты жанама әсерлері болуы мүмкін. Дегенмен, олар тез жойылады.</w:t>
      </w:r>
    </w:p>
    <w:p w:rsidR="00BD307E" w:rsidRPr="00BD307E" w:rsidRDefault="00BD307E" w:rsidP="00BD307E">
      <w:pPr>
        <w:shd w:val="clear" w:color="auto" w:fill="FFFFFF"/>
        <w:spacing w:after="0" w:line="240" w:lineRule="auto"/>
        <w:jc w:val="both"/>
        <w:rPr>
          <w:rFonts w:ascii="Times New Roman" w:hAnsi="Times New Roman"/>
          <w:color w:val="000000" w:themeColor="text1"/>
          <w:sz w:val="24"/>
          <w:szCs w:val="24"/>
          <w:lang w:val="ru-RU" w:eastAsia="ru-RU"/>
        </w:rPr>
      </w:pPr>
      <w:proofErr w:type="spellStart"/>
      <w:r w:rsidRPr="00BD307E">
        <w:rPr>
          <w:rFonts w:ascii="Times New Roman" w:hAnsi="Times New Roman"/>
          <w:b/>
          <w:bCs/>
          <w:color w:val="000000" w:themeColor="text1"/>
          <w:sz w:val="24"/>
          <w:szCs w:val="24"/>
          <w:lang w:val="ru-RU" w:eastAsia="ru-RU"/>
        </w:rPr>
        <w:t>Алдын</w:t>
      </w:r>
      <w:proofErr w:type="spellEnd"/>
      <w:r w:rsidRPr="00BD307E">
        <w:rPr>
          <w:rFonts w:ascii="Times New Roman" w:hAnsi="Times New Roman"/>
          <w:b/>
          <w:bCs/>
          <w:color w:val="000000" w:themeColor="text1"/>
          <w:sz w:val="24"/>
          <w:szCs w:val="24"/>
          <w:lang w:val="ru-RU" w:eastAsia="ru-RU"/>
        </w:rPr>
        <w:t xml:space="preserve"> </w:t>
      </w:r>
      <w:proofErr w:type="spellStart"/>
      <w:r w:rsidRPr="00BD307E">
        <w:rPr>
          <w:rFonts w:ascii="Times New Roman" w:hAnsi="Times New Roman"/>
          <w:b/>
          <w:bCs/>
          <w:color w:val="000000" w:themeColor="text1"/>
          <w:sz w:val="24"/>
          <w:szCs w:val="24"/>
          <w:lang w:val="ru-RU" w:eastAsia="ru-RU"/>
        </w:rPr>
        <w:t>алу</w:t>
      </w:r>
      <w:proofErr w:type="spellEnd"/>
      <w:r w:rsidRPr="00BD307E">
        <w:rPr>
          <w:rFonts w:ascii="Times New Roman" w:hAnsi="Times New Roman"/>
          <w:b/>
          <w:bCs/>
          <w:color w:val="000000" w:themeColor="text1"/>
          <w:sz w:val="24"/>
          <w:szCs w:val="24"/>
          <w:lang w:val="ru-RU" w:eastAsia="ru-RU"/>
        </w:rPr>
        <w:t xml:space="preserve"> </w:t>
      </w:r>
      <w:proofErr w:type="spellStart"/>
      <w:r w:rsidRPr="00BD307E">
        <w:rPr>
          <w:rFonts w:ascii="Times New Roman" w:hAnsi="Times New Roman"/>
          <w:b/>
          <w:bCs/>
          <w:color w:val="000000" w:themeColor="text1"/>
          <w:sz w:val="24"/>
          <w:szCs w:val="24"/>
          <w:lang w:val="ru-RU" w:eastAsia="ru-RU"/>
        </w:rPr>
        <w:t>шаралары</w:t>
      </w:r>
      <w:proofErr w:type="spellEnd"/>
      <w:r w:rsidRPr="00BD307E">
        <w:rPr>
          <w:rFonts w:ascii="Times New Roman" w:hAnsi="Times New Roman"/>
          <w:b/>
          <w:bCs/>
          <w:color w:val="000000" w:themeColor="text1"/>
          <w:sz w:val="24"/>
          <w:szCs w:val="24"/>
          <w:lang w:val="ru-RU" w:eastAsia="ru-RU"/>
        </w:rPr>
        <w:t>:</w:t>
      </w:r>
    </w:p>
    <w:p w:rsidR="00CD1F20" w:rsidRPr="00CD1F20" w:rsidRDefault="00BD307E" w:rsidP="00CD1F20">
      <w:pPr>
        <w:pStyle w:val="ad"/>
        <w:numPr>
          <w:ilvl w:val="0"/>
          <w:numId w:val="40"/>
        </w:numPr>
        <w:shd w:val="clear" w:color="auto" w:fill="FFFFFF"/>
        <w:spacing w:after="0" w:line="240" w:lineRule="auto"/>
        <w:jc w:val="both"/>
        <w:rPr>
          <w:rFonts w:ascii="Times New Roman" w:hAnsi="Times New Roman"/>
          <w:color w:val="000000" w:themeColor="text1"/>
          <w:sz w:val="24"/>
          <w:szCs w:val="24"/>
          <w:lang w:val="ru-RU" w:eastAsia="ru-RU"/>
        </w:rPr>
      </w:pPr>
      <w:proofErr w:type="spellStart"/>
      <w:r w:rsidRPr="00CD1F20">
        <w:rPr>
          <w:rFonts w:ascii="Times New Roman" w:hAnsi="Times New Roman"/>
          <w:color w:val="000000" w:themeColor="text1"/>
          <w:sz w:val="24"/>
          <w:szCs w:val="24"/>
          <w:lang w:val="ru-RU" w:eastAsia="ru-RU"/>
        </w:rPr>
        <w:t>науқас</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адаммен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байланыста</w:t>
      </w:r>
      <w:proofErr w:type="spellEnd"/>
      <w:r w:rsidRPr="00CD1F20">
        <w:rPr>
          <w:rFonts w:ascii="Times New Roman" w:hAnsi="Times New Roman"/>
          <w:color w:val="000000" w:themeColor="text1"/>
          <w:sz w:val="24"/>
          <w:szCs w:val="24"/>
          <w:lang w:val="ru-RU" w:eastAsia="ru-RU"/>
        </w:rPr>
        <w:t xml:space="preserve"> </w:t>
      </w:r>
      <w:proofErr w:type="spellStart"/>
      <w:proofErr w:type="gramStart"/>
      <w:r w:rsidRPr="00CD1F20">
        <w:rPr>
          <w:rFonts w:ascii="Times New Roman" w:hAnsi="Times New Roman"/>
          <w:color w:val="000000" w:themeColor="text1"/>
          <w:sz w:val="24"/>
          <w:szCs w:val="24"/>
          <w:lang w:val="ru-RU" w:eastAsia="ru-RU"/>
        </w:rPr>
        <w:t>болмау</w:t>
      </w:r>
      <w:proofErr w:type="gramEnd"/>
      <w:r w:rsidRPr="00CD1F20">
        <w:rPr>
          <w:rFonts w:ascii="Times New Roman" w:hAnsi="Times New Roman"/>
          <w:color w:val="000000" w:themeColor="text1"/>
          <w:sz w:val="24"/>
          <w:szCs w:val="24"/>
          <w:lang w:val="ru-RU" w:eastAsia="ru-RU"/>
        </w:rPr>
        <w:t>ға</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тырысу</w:t>
      </w:r>
      <w:proofErr w:type="spellEnd"/>
      <w:r w:rsidRPr="00CD1F20">
        <w:rPr>
          <w:rFonts w:ascii="Times New Roman" w:hAnsi="Times New Roman"/>
          <w:color w:val="000000" w:themeColor="text1"/>
          <w:sz w:val="24"/>
          <w:szCs w:val="24"/>
          <w:lang w:val="ru-RU" w:eastAsia="ru-RU"/>
        </w:rPr>
        <w:t>;</w:t>
      </w:r>
    </w:p>
    <w:p w:rsidR="00BD307E" w:rsidRPr="00CD1F20" w:rsidRDefault="00BD307E" w:rsidP="00CD1F20">
      <w:pPr>
        <w:pStyle w:val="ad"/>
        <w:numPr>
          <w:ilvl w:val="0"/>
          <w:numId w:val="40"/>
        </w:numPr>
        <w:shd w:val="clear" w:color="auto" w:fill="FFFFFF"/>
        <w:spacing w:after="0" w:line="240" w:lineRule="auto"/>
        <w:jc w:val="both"/>
        <w:rPr>
          <w:rFonts w:ascii="Times New Roman" w:hAnsi="Times New Roman"/>
          <w:color w:val="000000" w:themeColor="text1"/>
          <w:sz w:val="24"/>
          <w:szCs w:val="24"/>
          <w:lang w:val="ru-RU" w:eastAsia="ru-RU"/>
        </w:rPr>
      </w:pPr>
      <w:proofErr w:type="spellStart"/>
      <w:r w:rsidRPr="00CD1F20">
        <w:rPr>
          <w:rFonts w:ascii="Times New Roman" w:hAnsi="Times New Roman"/>
          <w:color w:val="000000" w:themeColor="text1"/>
          <w:sz w:val="24"/>
          <w:szCs w:val="24"/>
          <w:lang w:val="ru-RU" w:eastAsia="ru-RU"/>
        </w:rPr>
        <w:t>науқас</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адаммен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байланыста</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болғанда</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бетперде</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тағу</w:t>
      </w:r>
      <w:proofErr w:type="spellEnd"/>
      <w:r w:rsidRPr="00CD1F20">
        <w:rPr>
          <w:rFonts w:ascii="Times New Roman" w:hAnsi="Times New Roman"/>
          <w:color w:val="000000" w:themeColor="text1"/>
          <w:sz w:val="24"/>
          <w:szCs w:val="24"/>
          <w:lang w:val="ru-RU" w:eastAsia="ru-RU"/>
        </w:rPr>
        <w:t>;</w:t>
      </w:r>
    </w:p>
    <w:p w:rsidR="00BD307E" w:rsidRPr="00CD1F20" w:rsidRDefault="00BD307E" w:rsidP="00CD1F20">
      <w:pPr>
        <w:pStyle w:val="ad"/>
        <w:numPr>
          <w:ilvl w:val="0"/>
          <w:numId w:val="40"/>
        </w:numPr>
        <w:shd w:val="clear" w:color="auto" w:fill="FFFFFF"/>
        <w:spacing w:after="0" w:line="240" w:lineRule="auto"/>
        <w:jc w:val="both"/>
        <w:rPr>
          <w:rFonts w:ascii="Times New Roman" w:hAnsi="Times New Roman"/>
          <w:color w:val="000000" w:themeColor="text1"/>
          <w:sz w:val="24"/>
          <w:szCs w:val="24"/>
          <w:lang w:val="ru-RU" w:eastAsia="ru-RU"/>
        </w:rPr>
      </w:pPr>
      <w:r w:rsidRPr="00CD1F20">
        <w:rPr>
          <w:rFonts w:ascii="Times New Roman" w:hAnsi="Times New Roman"/>
          <w:color w:val="000000" w:themeColor="text1"/>
          <w:sz w:val="24"/>
          <w:szCs w:val="24"/>
          <w:lang w:val="ru-RU" w:eastAsia="ru-RU"/>
        </w:rPr>
        <w:t xml:space="preserve">инфекция </w:t>
      </w:r>
      <w:proofErr w:type="spellStart"/>
      <w:r w:rsidRPr="00CD1F20">
        <w:rPr>
          <w:rFonts w:ascii="Times New Roman" w:hAnsi="Times New Roman"/>
          <w:color w:val="000000" w:themeColor="text1"/>
          <w:sz w:val="24"/>
          <w:szCs w:val="24"/>
          <w:lang w:val="ru-RU" w:eastAsia="ru-RU"/>
        </w:rPr>
        <w:t>таралмауы</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үшін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қолды</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сабынмен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немесе</w:t>
      </w:r>
      <w:proofErr w:type="spellEnd"/>
      <w:r w:rsidRPr="00CD1F20">
        <w:rPr>
          <w:rFonts w:ascii="Times New Roman" w:hAnsi="Times New Roman"/>
          <w:color w:val="000000" w:themeColor="text1"/>
          <w:sz w:val="24"/>
          <w:szCs w:val="24"/>
          <w:lang w:val="ru-RU" w:eastAsia="ru-RU"/>
        </w:rPr>
        <w:t xml:space="preserve"> </w:t>
      </w:r>
      <w:proofErr w:type="spellStart"/>
      <w:proofErr w:type="gramStart"/>
      <w:r w:rsidRPr="00CD1F20">
        <w:rPr>
          <w:rFonts w:ascii="Times New Roman" w:hAnsi="Times New Roman"/>
          <w:color w:val="000000" w:themeColor="text1"/>
          <w:sz w:val="24"/>
          <w:szCs w:val="24"/>
          <w:lang w:val="ru-RU" w:eastAsia="ru-RU"/>
        </w:rPr>
        <w:t>бактерия</w:t>
      </w:r>
      <w:proofErr w:type="gramEnd"/>
      <w:r w:rsidRPr="00CD1F20">
        <w:rPr>
          <w:rFonts w:ascii="Times New Roman" w:hAnsi="Times New Roman"/>
          <w:color w:val="000000" w:themeColor="text1"/>
          <w:sz w:val="24"/>
          <w:szCs w:val="24"/>
          <w:lang w:val="ru-RU" w:eastAsia="ru-RU"/>
        </w:rPr>
        <w:t>ға</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қарсы</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құралдармен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жуу</w:t>
      </w:r>
      <w:proofErr w:type="spellEnd"/>
      <w:r w:rsidRPr="00CD1F20">
        <w:rPr>
          <w:rFonts w:ascii="Times New Roman" w:hAnsi="Times New Roman"/>
          <w:color w:val="000000" w:themeColor="text1"/>
          <w:sz w:val="24"/>
          <w:szCs w:val="24"/>
          <w:lang w:val="ru-RU" w:eastAsia="ru-RU"/>
        </w:rPr>
        <w:t>;</w:t>
      </w:r>
    </w:p>
    <w:p w:rsidR="00BD307E" w:rsidRPr="00CD1F20" w:rsidRDefault="00BD307E" w:rsidP="00CD1F20">
      <w:pPr>
        <w:pStyle w:val="ad"/>
        <w:numPr>
          <w:ilvl w:val="0"/>
          <w:numId w:val="40"/>
        </w:numPr>
        <w:shd w:val="clear" w:color="auto" w:fill="FFFFFF"/>
        <w:spacing w:after="0" w:line="240" w:lineRule="auto"/>
        <w:jc w:val="both"/>
        <w:rPr>
          <w:rFonts w:ascii="Times New Roman" w:hAnsi="Times New Roman"/>
          <w:color w:val="000000" w:themeColor="text1"/>
          <w:sz w:val="24"/>
          <w:szCs w:val="24"/>
          <w:lang w:val="ru-RU" w:eastAsia="ru-RU"/>
        </w:rPr>
      </w:pPr>
      <w:proofErr w:type="spellStart"/>
      <w:r w:rsidRPr="00CD1F20">
        <w:rPr>
          <w:rFonts w:ascii="Times New Roman" w:hAnsi="Times New Roman"/>
          <w:color w:val="000000" w:themeColor="text1"/>
          <w:sz w:val="24"/>
          <w:szCs w:val="24"/>
          <w:lang w:val="ru-RU" w:eastAsia="ru-RU"/>
        </w:rPr>
        <w:t>жөтелгенде</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және</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түшкіргенде</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мұрын</w:t>
      </w:r>
      <w:proofErr w:type="spellEnd"/>
      <w:r w:rsidRPr="00CD1F20">
        <w:rPr>
          <w:rFonts w:ascii="Times New Roman" w:hAnsi="Times New Roman"/>
          <w:color w:val="000000" w:themeColor="text1"/>
          <w:sz w:val="24"/>
          <w:szCs w:val="24"/>
          <w:lang w:val="ru-RU" w:eastAsia="ru-RU"/>
        </w:rPr>
        <w:t xml:space="preserve"> мен </w:t>
      </w:r>
      <w:proofErr w:type="spellStart"/>
      <w:r w:rsidRPr="00CD1F20">
        <w:rPr>
          <w:rFonts w:ascii="Times New Roman" w:hAnsi="Times New Roman"/>
          <w:color w:val="000000" w:themeColor="text1"/>
          <w:sz w:val="24"/>
          <w:szCs w:val="24"/>
          <w:lang w:val="ru-RU" w:eastAsia="ru-RU"/>
        </w:rPr>
        <w:t>ауызды</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бі</w:t>
      </w:r>
      <w:proofErr w:type="gramStart"/>
      <w:r w:rsidRPr="00CD1F20">
        <w:rPr>
          <w:rFonts w:ascii="Times New Roman" w:hAnsi="Times New Roman"/>
          <w:color w:val="000000" w:themeColor="text1"/>
          <w:sz w:val="24"/>
          <w:szCs w:val="24"/>
          <w:lang w:val="ru-RU" w:eastAsia="ru-RU"/>
        </w:rPr>
        <w:t>р</w:t>
      </w:r>
      <w:proofErr w:type="spellEnd"/>
      <w:proofErr w:type="gram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реттік</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орамалмен</w:t>
      </w:r>
      <w:proofErr w:type="spellEnd"/>
      <w:r w:rsidRPr="00CD1F20">
        <w:rPr>
          <w:rFonts w:ascii="Times New Roman" w:hAnsi="Times New Roman"/>
          <w:color w:val="000000" w:themeColor="text1"/>
          <w:sz w:val="24"/>
          <w:szCs w:val="24"/>
          <w:lang w:val="ru-RU" w:eastAsia="ru-RU"/>
        </w:rPr>
        <w:t xml:space="preserve"> жабу;</w:t>
      </w:r>
    </w:p>
    <w:p w:rsidR="00BD307E" w:rsidRPr="00CD1F20" w:rsidRDefault="00BD307E" w:rsidP="00CD1F20">
      <w:pPr>
        <w:pStyle w:val="ad"/>
        <w:numPr>
          <w:ilvl w:val="0"/>
          <w:numId w:val="40"/>
        </w:numPr>
        <w:shd w:val="clear" w:color="auto" w:fill="FFFFFF"/>
        <w:spacing w:after="0" w:line="240" w:lineRule="auto"/>
        <w:jc w:val="both"/>
        <w:rPr>
          <w:rFonts w:ascii="Times New Roman" w:hAnsi="Times New Roman"/>
          <w:color w:val="000000" w:themeColor="text1"/>
          <w:sz w:val="24"/>
          <w:szCs w:val="24"/>
          <w:lang w:val="ru-RU" w:eastAsia="ru-RU"/>
        </w:rPr>
      </w:pPr>
      <w:proofErr w:type="spellStart"/>
      <w:r w:rsidRPr="00CD1F20">
        <w:rPr>
          <w:rFonts w:ascii="Times New Roman" w:hAnsi="Times New Roman"/>
          <w:color w:val="000000" w:themeColor="text1"/>
          <w:sz w:val="24"/>
          <w:szCs w:val="24"/>
          <w:lang w:val="ru-RU" w:eastAsia="ru-RU"/>
        </w:rPr>
        <w:t>кө</w:t>
      </w:r>
      <w:proofErr w:type="gramStart"/>
      <w:r w:rsidRPr="00CD1F20">
        <w:rPr>
          <w:rFonts w:ascii="Times New Roman" w:hAnsi="Times New Roman"/>
          <w:color w:val="000000" w:themeColor="text1"/>
          <w:sz w:val="24"/>
          <w:szCs w:val="24"/>
          <w:lang w:val="ru-RU" w:eastAsia="ru-RU"/>
        </w:rPr>
        <w:t>п</w:t>
      </w:r>
      <w:proofErr w:type="spellEnd"/>
      <w:proofErr w:type="gram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адам</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жиналған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жерде</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болмауға</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тырысу</w:t>
      </w:r>
      <w:proofErr w:type="spellEnd"/>
      <w:r w:rsidRPr="00CD1F20">
        <w:rPr>
          <w:rFonts w:ascii="Times New Roman" w:hAnsi="Times New Roman"/>
          <w:color w:val="000000" w:themeColor="text1"/>
          <w:sz w:val="24"/>
          <w:szCs w:val="24"/>
          <w:lang w:val="ru-RU" w:eastAsia="ru-RU"/>
        </w:rPr>
        <w:t>;</w:t>
      </w:r>
    </w:p>
    <w:p w:rsidR="00CD1F20" w:rsidRDefault="00BD307E" w:rsidP="00CD1F20">
      <w:pPr>
        <w:pStyle w:val="ad"/>
        <w:numPr>
          <w:ilvl w:val="0"/>
          <w:numId w:val="40"/>
        </w:numPr>
        <w:shd w:val="clear" w:color="auto" w:fill="FFFFFF"/>
        <w:spacing w:after="0" w:line="240" w:lineRule="auto"/>
        <w:jc w:val="both"/>
        <w:rPr>
          <w:rFonts w:ascii="Times New Roman" w:hAnsi="Times New Roman"/>
          <w:color w:val="000000" w:themeColor="text1"/>
          <w:sz w:val="24"/>
          <w:szCs w:val="24"/>
          <w:lang w:val="ru-RU" w:eastAsia="ru-RU"/>
        </w:rPr>
      </w:pPr>
      <w:proofErr w:type="spellStart"/>
      <w:proofErr w:type="gramStart"/>
      <w:r w:rsidRPr="00CD1F20">
        <w:rPr>
          <w:rFonts w:ascii="Times New Roman" w:hAnsi="Times New Roman"/>
          <w:color w:val="000000" w:themeColor="text1"/>
          <w:sz w:val="24"/>
          <w:szCs w:val="24"/>
          <w:lang w:val="ru-RU" w:eastAsia="ru-RU"/>
        </w:rPr>
        <w:t>б</w:t>
      </w:r>
      <w:proofErr w:type="gramEnd"/>
      <w:r w:rsidRPr="00CD1F20">
        <w:rPr>
          <w:rFonts w:ascii="Times New Roman" w:hAnsi="Times New Roman"/>
          <w:color w:val="000000" w:themeColor="text1"/>
          <w:sz w:val="24"/>
          <w:szCs w:val="24"/>
          <w:lang w:val="ru-RU" w:eastAsia="ru-RU"/>
        </w:rPr>
        <w:t>өлменің</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ауасын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жиі</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тазарту</w:t>
      </w:r>
      <w:proofErr w:type="spellEnd"/>
      <w:r w:rsidRPr="00CD1F20">
        <w:rPr>
          <w:rFonts w:ascii="Times New Roman" w:hAnsi="Times New Roman"/>
          <w:color w:val="000000" w:themeColor="text1"/>
          <w:sz w:val="24"/>
          <w:szCs w:val="24"/>
          <w:lang w:val="ru-RU" w:eastAsia="ru-RU"/>
        </w:rPr>
        <w:t>.</w:t>
      </w:r>
    </w:p>
    <w:p w:rsidR="00CD1F20" w:rsidRDefault="00CD1F20" w:rsidP="00CD1F20">
      <w:pPr>
        <w:pStyle w:val="ad"/>
        <w:shd w:val="clear" w:color="auto" w:fill="FFFFFF"/>
        <w:spacing w:after="0" w:line="240" w:lineRule="auto"/>
        <w:jc w:val="both"/>
        <w:rPr>
          <w:rFonts w:ascii="Times New Roman" w:hAnsi="Times New Roman"/>
          <w:color w:val="000000" w:themeColor="text1"/>
          <w:sz w:val="24"/>
          <w:szCs w:val="24"/>
          <w:lang w:val="ru-RU" w:eastAsia="ru-RU"/>
        </w:rPr>
      </w:pPr>
      <w:proofErr w:type="spellStart"/>
      <w:r w:rsidRPr="00CD1F20">
        <w:rPr>
          <w:rFonts w:ascii="Times New Roman" w:hAnsi="Times New Roman"/>
          <w:color w:val="000000" w:themeColor="text1"/>
          <w:sz w:val="24"/>
          <w:szCs w:val="24"/>
          <w:lang w:val="ru-RU" w:eastAsia="ru-RU"/>
        </w:rPr>
        <w:t>Тұмаудан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тамақ</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қарлығып</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жөтелі</w:t>
      </w:r>
      <w:proofErr w:type="gramStart"/>
      <w:r w:rsidRPr="00CD1F20">
        <w:rPr>
          <w:rFonts w:ascii="Times New Roman" w:hAnsi="Times New Roman"/>
          <w:color w:val="000000" w:themeColor="text1"/>
          <w:sz w:val="24"/>
          <w:szCs w:val="24"/>
          <w:lang w:val="ru-RU" w:eastAsia="ru-RU"/>
        </w:rPr>
        <w:t>п</w:t>
      </w:r>
      <w:proofErr w:type="spellEnd"/>
      <w:proofErr w:type="gram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қақырық</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пайда</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болған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кезде</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қара</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тұзды</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суға</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араластырып</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ұйықтар</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алдында</w:t>
      </w:r>
      <w:proofErr w:type="spellEnd"/>
      <w:r w:rsidRPr="00CD1F20">
        <w:rPr>
          <w:rFonts w:ascii="Times New Roman" w:hAnsi="Times New Roman"/>
          <w:color w:val="000000" w:themeColor="text1"/>
          <w:sz w:val="24"/>
          <w:szCs w:val="24"/>
          <w:lang w:val="ru-RU" w:eastAsia="ru-RU"/>
        </w:rPr>
        <w:t xml:space="preserve"> 1-2 </w:t>
      </w:r>
      <w:proofErr w:type="spellStart"/>
      <w:r w:rsidRPr="00CD1F20">
        <w:rPr>
          <w:rFonts w:ascii="Times New Roman" w:hAnsi="Times New Roman"/>
          <w:color w:val="000000" w:themeColor="text1"/>
          <w:sz w:val="24"/>
          <w:szCs w:val="24"/>
          <w:lang w:val="ru-RU" w:eastAsia="ru-RU"/>
        </w:rPr>
        <w:t>қасық</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ұрттаса</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тыныс</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алу</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жолдары</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кеңейіп</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жөтел</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басылады</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Тазартылған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бүтін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күшаланы</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отқа</w:t>
      </w:r>
      <w:proofErr w:type="spellEnd"/>
      <w:r w:rsidRPr="00CD1F20">
        <w:rPr>
          <w:rFonts w:ascii="Times New Roman" w:hAnsi="Times New Roman"/>
          <w:color w:val="000000" w:themeColor="text1"/>
          <w:sz w:val="24"/>
          <w:szCs w:val="24"/>
          <w:lang w:val="ru-RU" w:eastAsia="ru-RU"/>
        </w:rPr>
        <w:t xml:space="preserve"> шала </w:t>
      </w:r>
      <w:proofErr w:type="spellStart"/>
      <w:proofErr w:type="gramStart"/>
      <w:r w:rsidRPr="00CD1F20">
        <w:rPr>
          <w:rFonts w:ascii="Times New Roman" w:hAnsi="Times New Roman"/>
          <w:color w:val="000000" w:themeColor="text1"/>
          <w:sz w:val="24"/>
          <w:szCs w:val="24"/>
          <w:lang w:val="ru-RU" w:eastAsia="ru-RU"/>
        </w:rPr>
        <w:t>п</w:t>
      </w:r>
      <w:proofErr w:type="gramEnd"/>
      <w:r w:rsidRPr="00CD1F20">
        <w:rPr>
          <w:rFonts w:ascii="Times New Roman" w:hAnsi="Times New Roman"/>
          <w:color w:val="000000" w:themeColor="text1"/>
          <w:sz w:val="24"/>
          <w:szCs w:val="24"/>
          <w:lang w:val="ru-RU" w:eastAsia="ru-RU"/>
        </w:rPr>
        <w:t>ісіріп</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алғаннан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кейін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сыртын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қырып</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тастап</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сүтке</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ашытып</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ішсе</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тұмауға</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және</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өкпе</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ауруларына</w:t>
      </w:r>
      <w:proofErr w:type="spellEnd"/>
      <w:r w:rsidRPr="00CD1F20">
        <w:rPr>
          <w:rFonts w:ascii="Times New Roman" w:hAnsi="Times New Roman"/>
          <w:color w:val="000000" w:themeColor="text1"/>
          <w:sz w:val="24"/>
          <w:szCs w:val="24"/>
          <w:lang w:val="ru-RU" w:eastAsia="ru-RU"/>
        </w:rPr>
        <w:t xml:space="preserve"> ем </w:t>
      </w:r>
      <w:proofErr w:type="spellStart"/>
      <w:r w:rsidRPr="00CD1F20">
        <w:rPr>
          <w:rFonts w:ascii="Times New Roman" w:hAnsi="Times New Roman"/>
          <w:color w:val="000000" w:themeColor="text1"/>
          <w:sz w:val="24"/>
          <w:szCs w:val="24"/>
          <w:lang w:val="ru-RU" w:eastAsia="ru-RU"/>
        </w:rPr>
        <w:t>болады</w:t>
      </w:r>
      <w:proofErr w:type="spellEnd"/>
      <w:r w:rsidRPr="00CD1F20">
        <w:rPr>
          <w:rFonts w:ascii="Times New Roman" w:hAnsi="Times New Roman"/>
          <w:color w:val="000000" w:themeColor="text1"/>
          <w:sz w:val="24"/>
          <w:szCs w:val="24"/>
          <w:lang w:val="ru-RU" w:eastAsia="ru-RU"/>
        </w:rPr>
        <w:t xml:space="preserve">. Оны </w:t>
      </w:r>
      <w:proofErr w:type="spellStart"/>
      <w:r w:rsidRPr="00CD1F20">
        <w:rPr>
          <w:rFonts w:ascii="Times New Roman" w:hAnsi="Times New Roman"/>
          <w:color w:val="000000" w:themeColor="text1"/>
          <w:sz w:val="24"/>
          <w:szCs w:val="24"/>
          <w:lang w:val="ru-RU" w:eastAsia="ru-RU"/>
        </w:rPr>
        <w:t>үнемі</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іші</w:t>
      </w:r>
      <w:proofErr w:type="gramStart"/>
      <w:r w:rsidRPr="00CD1F20">
        <w:rPr>
          <w:rFonts w:ascii="Times New Roman" w:hAnsi="Times New Roman"/>
          <w:color w:val="000000" w:themeColor="text1"/>
          <w:sz w:val="24"/>
          <w:szCs w:val="24"/>
          <w:lang w:val="ru-RU" w:eastAsia="ru-RU"/>
        </w:rPr>
        <w:t>п</w:t>
      </w:r>
      <w:proofErr w:type="spellEnd"/>
      <w:proofErr w:type="gram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тұрудың</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пайдасы</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зор</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Жұтқыншақ</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ісіні</w:t>
      </w:r>
      <w:proofErr w:type="gramStart"/>
      <w:r w:rsidRPr="00CD1F20">
        <w:rPr>
          <w:rFonts w:ascii="Times New Roman" w:hAnsi="Times New Roman"/>
          <w:color w:val="000000" w:themeColor="text1"/>
          <w:sz w:val="24"/>
          <w:szCs w:val="24"/>
          <w:lang w:val="ru-RU" w:eastAsia="ru-RU"/>
        </w:rPr>
        <w:t>п</w:t>
      </w:r>
      <w:proofErr w:type="spellEnd"/>
      <w:proofErr w:type="gram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тамақ</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қарлығып</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өкпе</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қысып</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тоқтаусыз</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жөтелгенде</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мұрыннан</w:t>
      </w:r>
      <w:proofErr w:type="spellEnd"/>
      <w:r w:rsidRPr="00CD1F20">
        <w:rPr>
          <w:rFonts w:ascii="Times New Roman" w:hAnsi="Times New Roman"/>
          <w:color w:val="000000" w:themeColor="text1"/>
          <w:sz w:val="24"/>
          <w:szCs w:val="24"/>
          <w:lang w:val="ru-RU" w:eastAsia="ru-RU"/>
        </w:rPr>
        <w:t xml:space="preserve"> су </w:t>
      </w:r>
      <w:proofErr w:type="spellStart"/>
      <w:r w:rsidRPr="00CD1F20">
        <w:rPr>
          <w:rFonts w:ascii="Times New Roman" w:hAnsi="Times New Roman"/>
          <w:color w:val="000000" w:themeColor="text1"/>
          <w:sz w:val="24"/>
          <w:szCs w:val="24"/>
          <w:lang w:val="ru-RU" w:eastAsia="ru-RU"/>
        </w:rPr>
        <w:t>ағып</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көз</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жасаурап</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тұмауратқанда</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бір</w:t>
      </w:r>
      <w:proofErr w:type="spellEnd"/>
      <w:r w:rsidRPr="00CD1F20">
        <w:rPr>
          <w:rFonts w:ascii="Times New Roman" w:hAnsi="Times New Roman"/>
          <w:color w:val="000000" w:themeColor="text1"/>
          <w:sz w:val="24"/>
          <w:szCs w:val="24"/>
          <w:lang w:val="ru-RU" w:eastAsia="ru-RU"/>
        </w:rPr>
        <w:t xml:space="preserve"> дана </w:t>
      </w:r>
      <w:proofErr w:type="spellStart"/>
      <w:r w:rsidRPr="00CD1F20">
        <w:rPr>
          <w:rFonts w:ascii="Times New Roman" w:hAnsi="Times New Roman"/>
          <w:color w:val="000000" w:themeColor="text1"/>
          <w:sz w:val="24"/>
          <w:szCs w:val="24"/>
          <w:lang w:val="ru-RU" w:eastAsia="ru-RU"/>
        </w:rPr>
        <w:t>күшаланың</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сыртын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қырып</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тастап</w:t>
      </w:r>
      <w:proofErr w:type="spellEnd"/>
      <w:r w:rsidRPr="00CD1F20">
        <w:rPr>
          <w:rFonts w:ascii="Times New Roman" w:hAnsi="Times New Roman"/>
          <w:color w:val="000000" w:themeColor="text1"/>
          <w:sz w:val="24"/>
          <w:szCs w:val="24"/>
          <w:lang w:val="ru-RU" w:eastAsia="ru-RU"/>
        </w:rPr>
        <w:t xml:space="preserve">, 500 грамм </w:t>
      </w:r>
      <w:proofErr w:type="spellStart"/>
      <w:r w:rsidRPr="00CD1F20">
        <w:rPr>
          <w:rFonts w:ascii="Times New Roman" w:hAnsi="Times New Roman"/>
          <w:color w:val="000000" w:themeColor="text1"/>
          <w:sz w:val="24"/>
          <w:szCs w:val="24"/>
          <w:lang w:val="ru-RU" w:eastAsia="ru-RU"/>
        </w:rPr>
        <w:t>ерітілген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сұйық</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майға</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қайнатып</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майға</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күшаланың</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кермек</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ашты</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дәмі</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шыққанда</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ішу</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керек</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Қалғанын</w:t>
      </w:r>
      <w:proofErr w:type="spellEnd"/>
      <w:r w:rsidRPr="00CD1F20">
        <w:rPr>
          <w:rFonts w:ascii="Times New Roman" w:hAnsi="Times New Roman"/>
          <w:color w:val="000000" w:themeColor="text1"/>
          <w:sz w:val="24"/>
          <w:szCs w:val="24"/>
          <w:lang w:val="ru-RU" w:eastAsia="ru-RU"/>
        </w:rPr>
        <w:t xml:space="preserve"> жарты </w:t>
      </w:r>
      <w:proofErr w:type="spellStart"/>
      <w:r w:rsidRPr="00CD1F20">
        <w:rPr>
          <w:rFonts w:ascii="Times New Roman" w:hAnsi="Times New Roman"/>
          <w:color w:val="000000" w:themeColor="text1"/>
          <w:sz w:val="24"/>
          <w:szCs w:val="24"/>
          <w:lang w:val="ru-RU" w:eastAsia="ru-RU"/>
        </w:rPr>
        <w:t>күннен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кейін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жылытып</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ішсе</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осылай</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бірнеше</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рет</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жалғастырса</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тұмау</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сақаяды</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Майлы</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сорпа</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ішкенде</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немесе</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майлы</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ет</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жегеннен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кейін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тамағыңызға</w:t>
      </w:r>
      <w:proofErr w:type="spellEnd"/>
      <w:r w:rsidRPr="00CD1F20">
        <w:rPr>
          <w:rFonts w:ascii="Times New Roman" w:hAnsi="Times New Roman"/>
          <w:color w:val="000000" w:themeColor="text1"/>
          <w:sz w:val="24"/>
          <w:szCs w:val="24"/>
          <w:lang w:val="ru-RU" w:eastAsia="ru-RU"/>
        </w:rPr>
        <w:t xml:space="preserve"> май </w:t>
      </w:r>
      <w:proofErr w:type="spellStart"/>
      <w:r w:rsidRPr="00CD1F20">
        <w:rPr>
          <w:rFonts w:ascii="Times New Roman" w:hAnsi="Times New Roman"/>
          <w:color w:val="000000" w:themeColor="text1"/>
          <w:sz w:val="24"/>
          <w:szCs w:val="24"/>
          <w:lang w:val="ru-RU" w:eastAsia="ru-RU"/>
        </w:rPr>
        <w:t>қатқандай</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болып</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жөтелсеңіз</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онда</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өкпеңізде</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суық</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жел</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немесе</w:t>
      </w:r>
      <w:proofErr w:type="spellEnd"/>
      <w:r w:rsidRPr="00CD1F20">
        <w:rPr>
          <w:rFonts w:ascii="Times New Roman" w:hAnsi="Times New Roman"/>
          <w:color w:val="000000" w:themeColor="text1"/>
          <w:sz w:val="24"/>
          <w:szCs w:val="24"/>
          <w:lang w:val="ru-RU" w:eastAsia="ru-RU"/>
        </w:rPr>
        <w:t xml:space="preserve"> бала </w:t>
      </w:r>
      <w:proofErr w:type="spellStart"/>
      <w:r w:rsidRPr="00CD1F20">
        <w:rPr>
          <w:rFonts w:ascii="Times New Roman" w:hAnsi="Times New Roman"/>
          <w:color w:val="000000" w:themeColor="text1"/>
          <w:sz w:val="24"/>
          <w:szCs w:val="24"/>
          <w:lang w:val="ru-RU" w:eastAsia="ru-RU"/>
        </w:rPr>
        <w:t>күніңізде</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қызылшадан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жел</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қалғандығы</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яғни</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өкпеңізге</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суық</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тиген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болып</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есептеледі</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Мұндайда</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бірер</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мәнерленген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күшаланы</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қалтаңызда</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үзбей</w:t>
      </w:r>
      <w:proofErr w:type="spellEnd"/>
      <w:r w:rsidRPr="00CD1F20">
        <w:rPr>
          <w:rFonts w:ascii="Times New Roman" w:hAnsi="Times New Roman"/>
          <w:color w:val="000000" w:themeColor="text1"/>
          <w:sz w:val="24"/>
          <w:szCs w:val="24"/>
          <w:lang w:val="ru-RU" w:eastAsia="ru-RU"/>
        </w:rPr>
        <w:t xml:space="preserve"> ала </w:t>
      </w:r>
      <w:proofErr w:type="spellStart"/>
      <w:r w:rsidRPr="00CD1F20">
        <w:rPr>
          <w:rFonts w:ascii="Times New Roman" w:hAnsi="Times New Roman"/>
          <w:color w:val="000000" w:themeColor="text1"/>
          <w:sz w:val="24"/>
          <w:szCs w:val="24"/>
          <w:lang w:val="ru-RU" w:eastAsia="ru-RU"/>
        </w:rPr>
        <w:t>жү</w:t>
      </w:r>
      <w:proofErr w:type="gramStart"/>
      <w:r w:rsidRPr="00CD1F20">
        <w:rPr>
          <w:rFonts w:ascii="Times New Roman" w:hAnsi="Times New Roman"/>
          <w:color w:val="000000" w:themeColor="text1"/>
          <w:sz w:val="24"/>
          <w:szCs w:val="24"/>
          <w:lang w:val="ru-RU" w:eastAsia="ru-RU"/>
        </w:rPr>
        <w:t>р</w:t>
      </w:r>
      <w:proofErr w:type="gramEnd"/>
      <w:r w:rsidRPr="00CD1F20">
        <w:rPr>
          <w:rFonts w:ascii="Times New Roman" w:hAnsi="Times New Roman"/>
          <w:color w:val="000000" w:themeColor="text1"/>
          <w:sz w:val="24"/>
          <w:szCs w:val="24"/>
          <w:lang w:val="ru-RU" w:eastAsia="ru-RU"/>
        </w:rPr>
        <w:t>іңіз</w:t>
      </w:r>
      <w:proofErr w:type="spellEnd"/>
      <w:r w:rsidRPr="00CD1F20">
        <w:rPr>
          <w:rFonts w:ascii="Times New Roman" w:hAnsi="Times New Roman"/>
          <w:color w:val="000000" w:themeColor="text1"/>
          <w:sz w:val="24"/>
          <w:szCs w:val="24"/>
          <w:lang w:val="ru-RU" w:eastAsia="ru-RU"/>
        </w:rPr>
        <w:t xml:space="preserve">. Оны  </w:t>
      </w:r>
      <w:proofErr w:type="spellStart"/>
      <w:r w:rsidRPr="00CD1F20">
        <w:rPr>
          <w:rFonts w:ascii="Times New Roman" w:hAnsi="Times New Roman"/>
          <w:color w:val="000000" w:themeColor="text1"/>
          <w:sz w:val="24"/>
          <w:szCs w:val="24"/>
          <w:lang w:val="ru-RU" w:eastAsia="ru-RU"/>
        </w:rPr>
        <w:t>мұрныңыздың</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іші</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жыбырлаған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кезде</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аузың</w:t>
      </w:r>
      <w:proofErr w:type="gramStart"/>
      <w:r w:rsidRPr="00CD1F20">
        <w:rPr>
          <w:rFonts w:ascii="Times New Roman" w:hAnsi="Times New Roman"/>
          <w:color w:val="000000" w:themeColor="text1"/>
          <w:sz w:val="24"/>
          <w:szCs w:val="24"/>
          <w:lang w:val="ru-RU" w:eastAsia="ru-RU"/>
        </w:rPr>
        <w:t>ыз</w:t>
      </w:r>
      <w:proofErr w:type="gramEnd"/>
      <w:r w:rsidRPr="00CD1F20">
        <w:rPr>
          <w:rFonts w:ascii="Times New Roman" w:hAnsi="Times New Roman"/>
          <w:color w:val="000000" w:themeColor="text1"/>
          <w:sz w:val="24"/>
          <w:szCs w:val="24"/>
          <w:lang w:val="ru-RU" w:eastAsia="ru-RU"/>
        </w:rPr>
        <w:t>ға</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салып</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кермек</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дәмі</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шыққанша</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сорыңыз</w:t>
      </w:r>
      <w:proofErr w:type="spellEnd"/>
      <w:r w:rsidRPr="00CD1F20">
        <w:rPr>
          <w:rFonts w:ascii="Times New Roman" w:hAnsi="Times New Roman"/>
          <w:color w:val="000000" w:themeColor="text1"/>
          <w:sz w:val="24"/>
          <w:szCs w:val="24"/>
          <w:lang w:val="ru-RU" w:eastAsia="ru-RU"/>
        </w:rPr>
        <w:t xml:space="preserve">. Осы </w:t>
      </w:r>
      <w:proofErr w:type="spellStart"/>
      <w:r w:rsidRPr="00CD1F20">
        <w:rPr>
          <w:rFonts w:ascii="Times New Roman" w:hAnsi="Times New Roman"/>
          <w:color w:val="000000" w:themeColor="text1"/>
          <w:sz w:val="24"/>
          <w:szCs w:val="24"/>
          <w:lang w:val="ru-RU" w:eastAsia="ru-RU"/>
        </w:rPr>
        <w:t>емді</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біраз</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уақыт</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жалғастырғанда</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өкпеңіздегі</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жел</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немесе</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суық</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бірте-бірте</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жоғалып</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майлы</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ет</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жеп</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сорпа</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ішкенде</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ендігә</w:t>
      </w:r>
      <w:proofErr w:type="gramStart"/>
      <w:r w:rsidRPr="00CD1F20">
        <w:rPr>
          <w:rFonts w:ascii="Times New Roman" w:hAnsi="Times New Roman"/>
          <w:color w:val="000000" w:themeColor="text1"/>
          <w:sz w:val="24"/>
          <w:szCs w:val="24"/>
          <w:lang w:val="ru-RU" w:eastAsia="ru-RU"/>
        </w:rPr>
        <w:t>р</w:t>
      </w:r>
      <w:proofErr w:type="gramEnd"/>
      <w:r w:rsidRPr="00CD1F20">
        <w:rPr>
          <w:rFonts w:ascii="Times New Roman" w:hAnsi="Times New Roman"/>
          <w:color w:val="000000" w:themeColor="text1"/>
          <w:sz w:val="24"/>
          <w:szCs w:val="24"/>
          <w:lang w:val="ru-RU" w:eastAsia="ru-RU"/>
        </w:rPr>
        <w:t>і</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таңдайыңызға</w:t>
      </w:r>
      <w:proofErr w:type="spellEnd"/>
      <w:r w:rsidRPr="00CD1F20">
        <w:rPr>
          <w:rFonts w:ascii="Times New Roman" w:hAnsi="Times New Roman"/>
          <w:color w:val="000000" w:themeColor="text1"/>
          <w:sz w:val="24"/>
          <w:szCs w:val="24"/>
          <w:lang w:val="ru-RU" w:eastAsia="ru-RU"/>
        </w:rPr>
        <w:t xml:space="preserve"> май </w:t>
      </w:r>
      <w:proofErr w:type="spellStart"/>
      <w:r w:rsidRPr="00CD1F20">
        <w:rPr>
          <w:rFonts w:ascii="Times New Roman" w:hAnsi="Times New Roman"/>
          <w:color w:val="000000" w:themeColor="text1"/>
          <w:sz w:val="24"/>
          <w:szCs w:val="24"/>
          <w:lang w:val="ru-RU" w:eastAsia="ru-RU"/>
        </w:rPr>
        <w:t>қатпайтын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тамағыңыз</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жыбырламайтын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жөтелмейтін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түшкірмейтін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боласыз</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Тұмаудан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дене</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қызуы</w:t>
      </w:r>
      <w:proofErr w:type="spellEnd"/>
      <w:r w:rsidRPr="00CD1F20">
        <w:rPr>
          <w:rFonts w:ascii="Times New Roman" w:hAnsi="Times New Roman"/>
          <w:color w:val="000000" w:themeColor="text1"/>
          <w:sz w:val="24"/>
          <w:szCs w:val="24"/>
          <w:lang w:val="ru-RU" w:eastAsia="ru-RU"/>
        </w:rPr>
        <w:t xml:space="preserve"> 39/40</w:t>
      </w:r>
      <w:proofErr w:type="gramStart"/>
      <w:r w:rsidRPr="00CD1F20">
        <w:rPr>
          <w:rFonts w:ascii="Times New Roman" w:hAnsi="Times New Roman"/>
          <w:color w:val="000000" w:themeColor="text1"/>
          <w:sz w:val="24"/>
          <w:szCs w:val="24"/>
          <w:lang w:val="ru-RU" w:eastAsia="ru-RU"/>
        </w:rPr>
        <w:t xml:space="preserve"> С</w:t>
      </w:r>
      <w:proofErr w:type="gram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шығып</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қызғанда</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шетеннің</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ұрығынан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шетен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басындағы</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бүршігі</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қайнатып</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ішсе</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дене</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қызуы</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дереу</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қайтады</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Тұмаудан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болған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жөтелге</w:t>
      </w:r>
      <w:proofErr w:type="spellEnd"/>
      <w:r w:rsidRPr="00CD1F20">
        <w:rPr>
          <w:rFonts w:ascii="Times New Roman" w:hAnsi="Times New Roman"/>
          <w:color w:val="000000" w:themeColor="text1"/>
          <w:sz w:val="24"/>
          <w:szCs w:val="24"/>
          <w:lang w:val="ru-RU" w:eastAsia="ru-RU"/>
        </w:rPr>
        <w:t xml:space="preserve"> 1 стакан </w:t>
      </w:r>
      <w:proofErr w:type="spellStart"/>
      <w:r w:rsidRPr="00CD1F20">
        <w:rPr>
          <w:rFonts w:ascii="Times New Roman" w:hAnsi="Times New Roman"/>
          <w:color w:val="000000" w:themeColor="text1"/>
          <w:sz w:val="24"/>
          <w:szCs w:val="24"/>
          <w:lang w:val="ru-RU" w:eastAsia="ru-RU"/>
        </w:rPr>
        <w:t>қызыл</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арақты</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қайнатып</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оған</w:t>
      </w:r>
      <w:proofErr w:type="spellEnd"/>
      <w:r w:rsidRPr="00CD1F20">
        <w:rPr>
          <w:rFonts w:ascii="Times New Roman" w:hAnsi="Times New Roman"/>
          <w:color w:val="000000" w:themeColor="text1"/>
          <w:sz w:val="24"/>
          <w:szCs w:val="24"/>
          <w:lang w:val="ru-RU" w:eastAsia="ru-RU"/>
        </w:rPr>
        <w:t xml:space="preserve"> 1 дана </w:t>
      </w:r>
      <w:proofErr w:type="spellStart"/>
      <w:r w:rsidRPr="00CD1F20">
        <w:rPr>
          <w:rFonts w:ascii="Times New Roman" w:hAnsi="Times New Roman"/>
          <w:color w:val="000000" w:themeColor="text1"/>
          <w:sz w:val="24"/>
          <w:szCs w:val="24"/>
          <w:lang w:val="ru-RU" w:eastAsia="ru-RU"/>
        </w:rPr>
        <w:t>тауық</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жұмыртқасын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араластырып</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і</w:t>
      </w:r>
      <w:proofErr w:type="gramStart"/>
      <w:r w:rsidRPr="00CD1F20">
        <w:rPr>
          <w:rFonts w:ascii="Times New Roman" w:hAnsi="Times New Roman"/>
          <w:color w:val="000000" w:themeColor="text1"/>
          <w:sz w:val="24"/>
          <w:szCs w:val="24"/>
          <w:lang w:val="ru-RU" w:eastAsia="ru-RU"/>
        </w:rPr>
        <w:t>р</w:t>
      </w:r>
      <w:proofErr w:type="gramEnd"/>
      <w:r w:rsidRPr="00CD1F20">
        <w:rPr>
          <w:rFonts w:ascii="Times New Roman" w:hAnsi="Times New Roman"/>
          <w:color w:val="000000" w:themeColor="text1"/>
          <w:sz w:val="24"/>
          <w:szCs w:val="24"/>
          <w:lang w:val="ru-RU" w:eastAsia="ru-RU"/>
        </w:rPr>
        <w:t>імшік</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секілденгенде</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суытып</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жейді</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Сарымсақ</w:t>
      </w:r>
      <w:proofErr w:type="spellEnd"/>
      <w:r w:rsidRPr="00CD1F20">
        <w:rPr>
          <w:rFonts w:ascii="Times New Roman" w:hAnsi="Times New Roman"/>
          <w:color w:val="000000" w:themeColor="text1"/>
          <w:sz w:val="24"/>
          <w:szCs w:val="24"/>
          <w:lang w:val="ru-RU" w:eastAsia="ru-RU"/>
        </w:rPr>
        <w:t xml:space="preserve"> пен 15 грамм  </w:t>
      </w:r>
      <w:proofErr w:type="spellStart"/>
      <w:r w:rsidRPr="00CD1F20">
        <w:rPr>
          <w:rFonts w:ascii="Times New Roman" w:hAnsi="Times New Roman"/>
          <w:color w:val="000000" w:themeColor="text1"/>
          <w:sz w:val="24"/>
          <w:szCs w:val="24"/>
          <w:lang w:val="ru-RU" w:eastAsia="ru-RU"/>
        </w:rPr>
        <w:t>шикі</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жеміс-жидек</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дайындап</w:t>
      </w:r>
      <w:proofErr w:type="spellEnd"/>
      <w:r w:rsidRPr="00CD1F20">
        <w:rPr>
          <w:rFonts w:ascii="Times New Roman" w:hAnsi="Times New Roman"/>
          <w:color w:val="000000" w:themeColor="text1"/>
          <w:sz w:val="24"/>
          <w:szCs w:val="24"/>
          <w:lang w:val="ru-RU" w:eastAsia="ru-RU"/>
        </w:rPr>
        <w:t xml:space="preserve">, оны </w:t>
      </w:r>
      <w:proofErr w:type="spellStart"/>
      <w:r w:rsidRPr="00CD1F20">
        <w:rPr>
          <w:rFonts w:ascii="Times New Roman" w:hAnsi="Times New Roman"/>
          <w:color w:val="000000" w:themeColor="text1"/>
          <w:sz w:val="24"/>
          <w:szCs w:val="24"/>
          <w:lang w:val="ru-RU" w:eastAsia="ru-RU"/>
        </w:rPr>
        <w:t>жапырақтап</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турап</w:t>
      </w:r>
      <w:proofErr w:type="spellEnd"/>
      <w:r w:rsidRPr="00CD1F20">
        <w:rPr>
          <w:rFonts w:ascii="Times New Roman" w:hAnsi="Times New Roman"/>
          <w:color w:val="000000" w:themeColor="text1"/>
          <w:sz w:val="24"/>
          <w:szCs w:val="24"/>
          <w:lang w:val="ru-RU" w:eastAsia="ru-RU"/>
        </w:rPr>
        <w:t xml:space="preserve">, 1 </w:t>
      </w:r>
      <w:proofErr w:type="spellStart"/>
      <w:r w:rsidRPr="00CD1F20">
        <w:rPr>
          <w:rFonts w:ascii="Times New Roman" w:hAnsi="Times New Roman"/>
          <w:color w:val="000000" w:themeColor="text1"/>
          <w:sz w:val="24"/>
          <w:szCs w:val="24"/>
          <w:lang w:val="ru-RU" w:eastAsia="ru-RU"/>
        </w:rPr>
        <w:t>шыны</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суға</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орталанғанша</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қайнатқан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соң</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оған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лайықты</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мөлшерде</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қызыл</w:t>
      </w:r>
      <w:proofErr w:type="spellEnd"/>
      <w:r w:rsidRPr="00CD1F20">
        <w:rPr>
          <w:rFonts w:ascii="Times New Roman" w:hAnsi="Times New Roman"/>
          <w:color w:val="000000" w:themeColor="text1"/>
          <w:sz w:val="24"/>
          <w:szCs w:val="24"/>
          <w:lang w:val="ru-RU" w:eastAsia="ru-RU"/>
        </w:rPr>
        <w:t xml:space="preserve"> шекер </w:t>
      </w:r>
      <w:proofErr w:type="spellStart"/>
      <w:r w:rsidRPr="00CD1F20">
        <w:rPr>
          <w:rFonts w:ascii="Times New Roman" w:hAnsi="Times New Roman"/>
          <w:color w:val="000000" w:themeColor="text1"/>
          <w:sz w:val="24"/>
          <w:szCs w:val="24"/>
          <w:lang w:val="ru-RU" w:eastAsia="ru-RU"/>
        </w:rPr>
        <w:t>қосып</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жатар</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алдында</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ыстықтай</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ішсе</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тұмаудан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айығуға</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кө</w:t>
      </w:r>
      <w:proofErr w:type="gramStart"/>
      <w:r w:rsidRPr="00CD1F20">
        <w:rPr>
          <w:rFonts w:ascii="Times New Roman" w:hAnsi="Times New Roman"/>
          <w:color w:val="000000" w:themeColor="text1"/>
          <w:sz w:val="24"/>
          <w:szCs w:val="24"/>
          <w:lang w:val="ru-RU" w:eastAsia="ru-RU"/>
        </w:rPr>
        <w:t>п</w:t>
      </w:r>
      <w:proofErr w:type="spellEnd"/>
      <w:proofErr w:type="gram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септігін</w:t>
      </w:r>
      <w:proofErr w:type="spellEnd"/>
      <w:r w:rsidRPr="00CD1F20">
        <w:rPr>
          <w:rFonts w:ascii="Times New Roman" w:hAnsi="Times New Roman"/>
          <w:color w:val="000000" w:themeColor="text1"/>
          <w:sz w:val="24"/>
          <w:szCs w:val="24"/>
          <w:lang w:val="ru-RU" w:eastAsia="ru-RU"/>
        </w:rPr>
        <w:t xml:space="preserve"> </w:t>
      </w:r>
      <w:proofErr w:type="spellStart"/>
      <w:r w:rsidRPr="00CD1F20">
        <w:rPr>
          <w:rFonts w:ascii="Times New Roman" w:hAnsi="Times New Roman"/>
          <w:color w:val="000000" w:themeColor="text1"/>
          <w:sz w:val="24"/>
          <w:szCs w:val="24"/>
          <w:lang w:val="ru-RU" w:eastAsia="ru-RU"/>
        </w:rPr>
        <w:t>тигізеді</w:t>
      </w:r>
      <w:proofErr w:type="spellEnd"/>
      <w:r w:rsidRPr="00CD1F20">
        <w:rPr>
          <w:rFonts w:ascii="Times New Roman" w:hAnsi="Times New Roman"/>
          <w:color w:val="000000" w:themeColor="text1"/>
          <w:sz w:val="24"/>
          <w:szCs w:val="24"/>
          <w:lang w:val="ru-RU" w:eastAsia="ru-RU"/>
        </w:rPr>
        <w:t xml:space="preserve">.  </w:t>
      </w:r>
    </w:p>
    <w:p w:rsidR="00CD1F20" w:rsidRDefault="00CD1F20" w:rsidP="00CD1F20">
      <w:pPr>
        <w:shd w:val="clear" w:color="auto" w:fill="FFFFFF"/>
        <w:spacing w:after="0" w:line="240" w:lineRule="auto"/>
        <w:jc w:val="both"/>
        <w:rPr>
          <w:rFonts w:ascii="Times New Roman" w:hAnsi="Times New Roman"/>
          <w:color w:val="000000" w:themeColor="text1"/>
          <w:sz w:val="24"/>
          <w:szCs w:val="24"/>
          <w:lang w:val="ru-RU" w:eastAsia="ru-RU"/>
        </w:rPr>
      </w:pPr>
      <w:r w:rsidRPr="00CD1F20">
        <w:rPr>
          <w:rFonts w:ascii="Times New Roman" w:hAnsi="Times New Roman"/>
          <w:b/>
          <w:bCs/>
          <w:color w:val="181818"/>
          <w:sz w:val="24"/>
          <w:szCs w:val="24"/>
          <w:lang w:eastAsia="ru-RU"/>
        </w:rPr>
        <w:t>Тұмауға шалдыққанда ауруды таратпау және емделу шаралары:</w:t>
      </w:r>
    </w:p>
    <w:p w:rsidR="00CD1F20" w:rsidRPr="00CD1F20" w:rsidRDefault="00CD1F20" w:rsidP="00CD1F20">
      <w:pPr>
        <w:pStyle w:val="ad"/>
        <w:numPr>
          <w:ilvl w:val="0"/>
          <w:numId w:val="42"/>
        </w:numPr>
        <w:shd w:val="clear" w:color="auto" w:fill="FFFFFF"/>
        <w:spacing w:after="0" w:line="240" w:lineRule="auto"/>
        <w:jc w:val="both"/>
        <w:rPr>
          <w:rFonts w:ascii="Times New Roman" w:hAnsi="Times New Roman"/>
          <w:color w:val="000000" w:themeColor="text1"/>
          <w:sz w:val="24"/>
          <w:szCs w:val="24"/>
          <w:lang w:val="ru-RU" w:eastAsia="ru-RU"/>
        </w:rPr>
      </w:pPr>
      <w:r w:rsidRPr="00CD1F20">
        <w:rPr>
          <w:rFonts w:ascii="Times New Roman" w:hAnsi="Times New Roman"/>
          <w:color w:val="181818"/>
          <w:sz w:val="24"/>
          <w:szCs w:val="24"/>
          <w:lang w:eastAsia="ru-RU"/>
        </w:rPr>
        <w:t>үйде отбасының басқа мүшелерінен оқшаулану;</w:t>
      </w:r>
    </w:p>
    <w:p w:rsidR="00CD1F20" w:rsidRPr="00CD1F20" w:rsidRDefault="00CD1F20" w:rsidP="00CD1F20">
      <w:pPr>
        <w:pStyle w:val="ad"/>
        <w:numPr>
          <w:ilvl w:val="0"/>
          <w:numId w:val="42"/>
        </w:numPr>
        <w:shd w:val="clear" w:color="auto" w:fill="FFFFFF"/>
        <w:spacing w:after="0" w:line="240" w:lineRule="auto"/>
        <w:jc w:val="both"/>
        <w:rPr>
          <w:rFonts w:ascii="Times New Roman" w:hAnsi="Times New Roman"/>
          <w:color w:val="000000" w:themeColor="text1"/>
          <w:sz w:val="24"/>
          <w:szCs w:val="24"/>
          <w:lang w:val="ru-RU" w:eastAsia="ru-RU"/>
        </w:rPr>
      </w:pPr>
      <w:r w:rsidRPr="00CD1F20">
        <w:rPr>
          <w:rFonts w:ascii="Times New Roman" w:hAnsi="Times New Roman"/>
          <w:color w:val="181818"/>
          <w:sz w:val="24"/>
          <w:szCs w:val="24"/>
          <w:lang w:eastAsia="ru-RU"/>
        </w:rPr>
        <w:t>аурудың алғашқы белгілері байқалғанда-ақ дәрігер шақыру;</w:t>
      </w:r>
    </w:p>
    <w:p w:rsidR="00CD1F20" w:rsidRPr="00CD1F20" w:rsidRDefault="00CD1F20" w:rsidP="00CD1F20">
      <w:pPr>
        <w:pStyle w:val="ad"/>
        <w:numPr>
          <w:ilvl w:val="0"/>
          <w:numId w:val="42"/>
        </w:numPr>
        <w:shd w:val="clear" w:color="auto" w:fill="FFFFFF"/>
        <w:spacing w:after="0" w:line="240" w:lineRule="auto"/>
        <w:jc w:val="both"/>
        <w:rPr>
          <w:rFonts w:ascii="Times New Roman" w:hAnsi="Times New Roman"/>
          <w:color w:val="000000" w:themeColor="text1"/>
          <w:sz w:val="24"/>
          <w:szCs w:val="24"/>
          <w:lang w:val="ru-RU" w:eastAsia="ru-RU"/>
        </w:rPr>
      </w:pPr>
      <w:proofErr w:type="spellStart"/>
      <w:r w:rsidRPr="00CD1F20">
        <w:rPr>
          <w:rFonts w:ascii="Times New Roman" w:hAnsi="Times New Roman"/>
          <w:color w:val="181818"/>
          <w:sz w:val="24"/>
          <w:szCs w:val="24"/>
          <w:lang w:val="ru-RU" w:eastAsia="ru-RU"/>
        </w:rPr>
        <w:t>бі</w:t>
      </w:r>
      <w:proofErr w:type="gramStart"/>
      <w:r w:rsidRPr="00CD1F20">
        <w:rPr>
          <w:rFonts w:ascii="Times New Roman" w:hAnsi="Times New Roman"/>
          <w:color w:val="181818"/>
          <w:sz w:val="24"/>
          <w:szCs w:val="24"/>
          <w:lang w:val="ru-RU" w:eastAsia="ru-RU"/>
        </w:rPr>
        <w:t>р</w:t>
      </w:r>
      <w:proofErr w:type="spellEnd"/>
      <w:proofErr w:type="gramEnd"/>
      <w:r w:rsidRPr="00CD1F20">
        <w:rPr>
          <w:rFonts w:ascii="Times New Roman" w:hAnsi="Times New Roman"/>
          <w:color w:val="181818"/>
          <w:sz w:val="24"/>
          <w:szCs w:val="24"/>
          <w:lang w:val="ru-RU" w:eastAsia="ru-RU"/>
        </w:rPr>
        <w:t xml:space="preserve"> </w:t>
      </w:r>
      <w:proofErr w:type="spellStart"/>
      <w:r w:rsidRPr="00CD1F20">
        <w:rPr>
          <w:rFonts w:ascii="Times New Roman" w:hAnsi="Times New Roman"/>
          <w:color w:val="181818"/>
          <w:sz w:val="24"/>
          <w:szCs w:val="24"/>
          <w:lang w:val="ru-RU" w:eastAsia="ru-RU"/>
        </w:rPr>
        <w:t>реттік</w:t>
      </w:r>
      <w:proofErr w:type="spellEnd"/>
      <w:r w:rsidRPr="00CD1F20">
        <w:rPr>
          <w:rFonts w:ascii="Times New Roman" w:hAnsi="Times New Roman"/>
          <w:color w:val="181818"/>
          <w:sz w:val="24"/>
          <w:szCs w:val="24"/>
          <w:lang w:val="ru-RU" w:eastAsia="ru-RU"/>
        </w:rPr>
        <w:t xml:space="preserve"> </w:t>
      </w:r>
      <w:proofErr w:type="spellStart"/>
      <w:r w:rsidRPr="00CD1F20">
        <w:rPr>
          <w:rFonts w:ascii="Times New Roman" w:hAnsi="Times New Roman"/>
          <w:color w:val="181818"/>
          <w:sz w:val="24"/>
          <w:szCs w:val="24"/>
          <w:lang w:val="ru-RU" w:eastAsia="ru-RU"/>
        </w:rPr>
        <w:t>орамал</w:t>
      </w:r>
      <w:proofErr w:type="spellEnd"/>
      <w:r w:rsidRPr="00CD1F20">
        <w:rPr>
          <w:rFonts w:ascii="Times New Roman" w:hAnsi="Times New Roman"/>
          <w:color w:val="181818"/>
          <w:sz w:val="24"/>
          <w:szCs w:val="24"/>
          <w:lang w:val="ru-RU" w:eastAsia="ru-RU"/>
        </w:rPr>
        <w:t xml:space="preserve"> </w:t>
      </w:r>
      <w:proofErr w:type="spellStart"/>
      <w:r w:rsidRPr="00CD1F20">
        <w:rPr>
          <w:rFonts w:ascii="Times New Roman" w:hAnsi="Times New Roman"/>
          <w:color w:val="181818"/>
          <w:sz w:val="24"/>
          <w:szCs w:val="24"/>
          <w:lang w:val="ru-RU" w:eastAsia="ru-RU"/>
        </w:rPr>
        <w:t>пайдалану</w:t>
      </w:r>
      <w:proofErr w:type="spellEnd"/>
      <w:r w:rsidRPr="00CD1F20">
        <w:rPr>
          <w:rFonts w:ascii="Times New Roman" w:hAnsi="Times New Roman"/>
          <w:color w:val="181818"/>
          <w:sz w:val="24"/>
          <w:szCs w:val="24"/>
          <w:lang w:val="ru-RU" w:eastAsia="ru-RU"/>
        </w:rPr>
        <w:t>;</w:t>
      </w:r>
    </w:p>
    <w:p w:rsidR="00CD1F20" w:rsidRPr="00CD1F20" w:rsidRDefault="00CD1F20" w:rsidP="00CD1F20">
      <w:pPr>
        <w:pStyle w:val="ad"/>
        <w:numPr>
          <w:ilvl w:val="0"/>
          <w:numId w:val="42"/>
        </w:numPr>
        <w:shd w:val="clear" w:color="auto" w:fill="FFFFFF"/>
        <w:spacing w:after="0" w:line="240" w:lineRule="auto"/>
        <w:jc w:val="both"/>
        <w:rPr>
          <w:rFonts w:ascii="Times New Roman" w:hAnsi="Times New Roman"/>
          <w:color w:val="000000" w:themeColor="text1"/>
          <w:sz w:val="24"/>
          <w:szCs w:val="24"/>
          <w:lang w:val="ru-RU" w:eastAsia="ru-RU"/>
        </w:rPr>
      </w:pPr>
      <w:proofErr w:type="spellStart"/>
      <w:r w:rsidRPr="00CD1F20">
        <w:rPr>
          <w:rFonts w:ascii="Times New Roman" w:hAnsi="Times New Roman"/>
          <w:color w:val="181818"/>
          <w:sz w:val="24"/>
          <w:szCs w:val="24"/>
          <w:lang w:val="ru-RU" w:eastAsia="ru-RU"/>
        </w:rPr>
        <w:t>дәрумендерге</w:t>
      </w:r>
      <w:proofErr w:type="spellEnd"/>
      <w:r w:rsidRPr="00CD1F20">
        <w:rPr>
          <w:rFonts w:ascii="Times New Roman" w:hAnsi="Times New Roman"/>
          <w:color w:val="181818"/>
          <w:sz w:val="24"/>
          <w:szCs w:val="24"/>
          <w:lang w:val="ru-RU" w:eastAsia="ru-RU"/>
        </w:rPr>
        <w:t xml:space="preserve"> бай </w:t>
      </w:r>
      <w:proofErr w:type="spellStart"/>
      <w:r w:rsidRPr="00CD1F20">
        <w:rPr>
          <w:rFonts w:ascii="Times New Roman" w:hAnsi="Times New Roman"/>
          <w:color w:val="181818"/>
          <w:sz w:val="24"/>
          <w:szCs w:val="24"/>
          <w:lang w:val="ru-RU" w:eastAsia="ru-RU"/>
        </w:rPr>
        <w:t>сұйықтықтар</w:t>
      </w:r>
      <w:proofErr w:type="spellEnd"/>
      <w:r w:rsidRPr="00CD1F20">
        <w:rPr>
          <w:rFonts w:ascii="Times New Roman" w:hAnsi="Times New Roman"/>
          <w:color w:val="181818"/>
          <w:sz w:val="24"/>
          <w:szCs w:val="24"/>
          <w:lang w:val="ru-RU" w:eastAsia="ru-RU"/>
        </w:rPr>
        <w:t xml:space="preserve"> </w:t>
      </w:r>
      <w:proofErr w:type="spellStart"/>
      <w:r w:rsidRPr="00CD1F20">
        <w:rPr>
          <w:rFonts w:ascii="Times New Roman" w:hAnsi="Times New Roman"/>
          <w:color w:val="181818"/>
          <w:sz w:val="24"/>
          <w:szCs w:val="24"/>
          <w:lang w:val="ru-RU" w:eastAsia="ru-RU"/>
        </w:rPr>
        <w:t>ішу</w:t>
      </w:r>
      <w:proofErr w:type="spellEnd"/>
      <w:r w:rsidRPr="00CD1F20">
        <w:rPr>
          <w:rFonts w:ascii="Times New Roman" w:hAnsi="Times New Roman"/>
          <w:color w:val="181818"/>
          <w:sz w:val="24"/>
          <w:szCs w:val="24"/>
          <w:lang w:val="ru-RU" w:eastAsia="ru-RU"/>
        </w:rPr>
        <w:t>;</w:t>
      </w:r>
    </w:p>
    <w:p w:rsidR="00CD1F20" w:rsidRPr="00CD1F20" w:rsidRDefault="00CD1F20" w:rsidP="00CD1F20">
      <w:pPr>
        <w:pStyle w:val="ad"/>
        <w:numPr>
          <w:ilvl w:val="0"/>
          <w:numId w:val="42"/>
        </w:numPr>
        <w:shd w:val="clear" w:color="auto" w:fill="FFFFFF"/>
        <w:spacing w:after="0" w:line="240" w:lineRule="auto"/>
        <w:jc w:val="both"/>
        <w:rPr>
          <w:rFonts w:ascii="Times New Roman" w:hAnsi="Times New Roman"/>
          <w:color w:val="000000" w:themeColor="text1"/>
          <w:sz w:val="24"/>
          <w:szCs w:val="24"/>
          <w:lang w:val="ru-RU" w:eastAsia="ru-RU"/>
        </w:rPr>
      </w:pPr>
      <w:proofErr w:type="spellStart"/>
      <w:r w:rsidRPr="00CD1F20">
        <w:rPr>
          <w:rFonts w:ascii="Times New Roman" w:hAnsi="Times New Roman"/>
          <w:color w:val="181818"/>
          <w:sz w:val="24"/>
          <w:szCs w:val="24"/>
          <w:lang w:val="ru-RU" w:eastAsia="ru-RU"/>
        </w:rPr>
        <w:t>дә</w:t>
      </w:r>
      <w:proofErr w:type="gramStart"/>
      <w:r w:rsidRPr="00CD1F20">
        <w:rPr>
          <w:rFonts w:ascii="Times New Roman" w:hAnsi="Times New Roman"/>
          <w:color w:val="181818"/>
          <w:sz w:val="24"/>
          <w:szCs w:val="24"/>
          <w:lang w:val="ru-RU" w:eastAsia="ru-RU"/>
        </w:rPr>
        <w:t>р</w:t>
      </w:r>
      <w:proofErr w:type="gramEnd"/>
      <w:r w:rsidRPr="00CD1F20">
        <w:rPr>
          <w:rFonts w:ascii="Times New Roman" w:hAnsi="Times New Roman"/>
          <w:color w:val="181818"/>
          <w:sz w:val="24"/>
          <w:szCs w:val="24"/>
          <w:lang w:val="ru-RU" w:eastAsia="ru-RU"/>
        </w:rPr>
        <w:t>ігердің</w:t>
      </w:r>
      <w:proofErr w:type="spellEnd"/>
      <w:r w:rsidRPr="00CD1F20">
        <w:rPr>
          <w:rFonts w:ascii="Times New Roman" w:hAnsi="Times New Roman"/>
          <w:color w:val="181818"/>
          <w:sz w:val="24"/>
          <w:szCs w:val="24"/>
          <w:lang w:val="ru-RU" w:eastAsia="ru-RU"/>
        </w:rPr>
        <w:t xml:space="preserve"> </w:t>
      </w:r>
      <w:proofErr w:type="spellStart"/>
      <w:r w:rsidRPr="00CD1F20">
        <w:rPr>
          <w:rFonts w:ascii="Times New Roman" w:hAnsi="Times New Roman"/>
          <w:color w:val="181818"/>
          <w:sz w:val="24"/>
          <w:szCs w:val="24"/>
          <w:lang w:val="ru-RU" w:eastAsia="ru-RU"/>
        </w:rPr>
        <w:t>нұсқауына</w:t>
      </w:r>
      <w:proofErr w:type="spellEnd"/>
      <w:r w:rsidRPr="00CD1F20">
        <w:rPr>
          <w:rFonts w:ascii="Times New Roman" w:hAnsi="Times New Roman"/>
          <w:color w:val="181818"/>
          <w:sz w:val="24"/>
          <w:szCs w:val="24"/>
          <w:lang w:val="ru-RU" w:eastAsia="ru-RU"/>
        </w:rPr>
        <w:t xml:space="preserve"> </w:t>
      </w:r>
      <w:proofErr w:type="spellStart"/>
      <w:r w:rsidRPr="00CD1F20">
        <w:rPr>
          <w:rFonts w:ascii="Times New Roman" w:hAnsi="Times New Roman"/>
          <w:color w:val="181818"/>
          <w:sz w:val="24"/>
          <w:szCs w:val="24"/>
          <w:lang w:val="ru-RU" w:eastAsia="ru-RU"/>
        </w:rPr>
        <w:t>сай</w:t>
      </w:r>
      <w:proofErr w:type="spellEnd"/>
      <w:r w:rsidRPr="00CD1F20">
        <w:rPr>
          <w:rFonts w:ascii="Times New Roman" w:hAnsi="Times New Roman"/>
          <w:color w:val="181818"/>
          <w:sz w:val="24"/>
          <w:szCs w:val="24"/>
          <w:lang w:val="ru-RU" w:eastAsia="ru-RU"/>
        </w:rPr>
        <w:t xml:space="preserve"> ем </w:t>
      </w:r>
      <w:proofErr w:type="spellStart"/>
      <w:r w:rsidRPr="00CD1F20">
        <w:rPr>
          <w:rFonts w:ascii="Times New Roman" w:hAnsi="Times New Roman"/>
          <w:color w:val="181818"/>
          <w:sz w:val="24"/>
          <w:szCs w:val="24"/>
          <w:lang w:val="ru-RU" w:eastAsia="ru-RU"/>
        </w:rPr>
        <w:t>қабылдау</w:t>
      </w:r>
      <w:proofErr w:type="spellEnd"/>
      <w:r w:rsidRPr="00CD1F20">
        <w:rPr>
          <w:rFonts w:ascii="Times New Roman" w:hAnsi="Times New Roman"/>
          <w:color w:val="181818"/>
          <w:sz w:val="24"/>
          <w:szCs w:val="24"/>
          <w:lang w:val="ru-RU" w:eastAsia="ru-RU"/>
        </w:rPr>
        <w:t>.</w:t>
      </w:r>
    </w:p>
    <w:p w:rsidR="00447348" w:rsidRPr="00CD1F20" w:rsidRDefault="00447348" w:rsidP="00BD307E">
      <w:pPr>
        <w:shd w:val="clear" w:color="auto" w:fill="FFFFFF"/>
        <w:spacing w:after="0" w:line="240" w:lineRule="auto"/>
        <w:jc w:val="both"/>
        <w:rPr>
          <w:rFonts w:ascii="Times New Roman" w:hAnsi="Times New Roman"/>
          <w:b/>
          <w:color w:val="000000" w:themeColor="text1"/>
          <w:sz w:val="24"/>
          <w:szCs w:val="24"/>
          <w:lang w:val="ru-RU" w:eastAsia="ru-RU"/>
        </w:rPr>
      </w:pPr>
    </w:p>
    <w:p w:rsidR="00E25E60" w:rsidRDefault="00BD307E" w:rsidP="00CD1F20">
      <w:pPr>
        <w:shd w:val="clear" w:color="auto" w:fill="FFFFFF"/>
        <w:spacing w:after="0" w:line="240" w:lineRule="auto"/>
        <w:jc w:val="right"/>
        <w:rPr>
          <w:rFonts w:ascii="Times New Roman" w:hAnsi="Times New Roman"/>
          <w:color w:val="000000" w:themeColor="text1"/>
          <w:sz w:val="24"/>
          <w:szCs w:val="24"/>
          <w:shd w:val="clear" w:color="auto" w:fill="FFFFFF"/>
          <w:lang w:val="ru-RU"/>
        </w:rPr>
      </w:pPr>
      <w:r>
        <w:rPr>
          <w:rFonts w:ascii="Times New Roman" w:hAnsi="Times New Roman"/>
          <w:b/>
          <w:sz w:val="20"/>
          <w:szCs w:val="20"/>
          <w:lang w:val="ru-RU"/>
        </w:rPr>
        <w:t>5</w:t>
      </w:r>
      <w:r w:rsidR="00AF67EF" w:rsidRPr="000407BB">
        <w:rPr>
          <w:rFonts w:ascii="Times New Roman" w:hAnsi="Times New Roman"/>
          <w:b/>
          <w:sz w:val="20"/>
          <w:szCs w:val="20"/>
        </w:rPr>
        <w:t xml:space="preserve"> </w:t>
      </w:r>
      <w:r w:rsidR="00AE0104">
        <w:rPr>
          <w:rFonts w:ascii="Times New Roman" w:hAnsi="Times New Roman"/>
          <w:b/>
          <w:sz w:val="20"/>
          <w:szCs w:val="20"/>
        </w:rPr>
        <w:t>бет</w:t>
      </w:r>
    </w:p>
    <w:p w:rsidR="009E0712" w:rsidRDefault="009E0712" w:rsidP="009E0712">
      <w:pPr>
        <w:spacing w:after="0" w:line="240" w:lineRule="auto"/>
        <w:rPr>
          <w:rFonts w:ascii="Times New Roman" w:hAnsi="Times New Roman"/>
          <w:b/>
          <w:lang w:eastAsia="ru-RU"/>
        </w:rPr>
      </w:pPr>
      <w:r>
        <w:rPr>
          <w:rFonts w:ascii="Times New Roman" w:hAnsi="Times New Roman"/>
          <w:b/>
          <w:lang w:eastAsia="ru-RU"/>
        </w:rPr>
        <w:lastRenderedPageBreak/>
        <w:t>№</w:t>
      </w:r>
      <w:r>
        <w:rPr>
          <w:rFonts w:ascii="Times New Roman" w:hAnsi="Times New Roman"/>
          <w:b/>
          <w:lang w:val="ru-RU" w:eastAsia="ru-RU"/>
        </w:rPr>
        <w:t>71</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203E14">
        <w:rPr>
          <w:rFonts w:ascii="Times New Roman" w:hAnsi="Times New Roman"/>
          <w:b/>
          <w:lang w:eastAsia="ru-RU"/>
        </w:rPr>
        <w:t xml:space="preserve">  </w:t>
      </w:r>
      <w:r>
        <w:rPr>
          <w:rFonts w:ascii="Times New Roman" w:hAnsi="Times New Roman"/>
          <w:b/>
          <w:lang w:eastAsia="ru-RU"/>
        </w:rPr>
        <w:t xml:space="preserve">                                                25 қаңтар</w:t>
      </w:r>
      <w:r w:rsidRPr="00203E14">
        <w:rPr>
          <w:rFonts w:ascii="Times New Roman" w:hAnsi="Times New Roman"/>
          <w:b/>
          <w:lang w:eastAsia="ru-RU"/>
        </w:rPr>
        <w:t xml:space="preserve"> </w:t>
      </w:r>
      <w:r w:rsidRPr="00F90DA6">
        <w:rPr>
          <w:rFonts w:ascii="Times New Roman" w:hAnsi="Times New Roman"/>
          <w:b/>
          <w:lang w:eastAsia="ru-RU"/>
        </w:rPr>
        <w:t>20</w:t>
      </w:r>
      <w:r>
        <w:rPr>
          <w:rFonts w:ascii="Times New Roman" w:hAnsi="Times New Roman"/>
          <w:b/>
          <w:lang w:eastAsia="ru-RU"/>
        </w:rPr>
        <w:t>2</w:t>
      </w:r>
      <w:r>
        <w:rPr>
          <w:rFonts w:ascii="Times New Roman" w:hAnsi="Times New Roman"/>
          <w:b/>
          <w:lang w:val="ru-RU" w:eastAsia="ru-RU"/>
        </w:rPr>
        <w:t>2</w:t>
      </w:r>
      <w:r w:rsidRPr="00F90DA6">
        <w:rPr>
          <w:rFonts w:ascii="Times New Roman" w:hAnsi="Times New Roman"/>
          <w:b/>
          <w:lang w:eastAsia="ru-RU"/>
        </w:rPr>
        <w:t xml:space="preserve"> жыл</w:t>
      </w:r>
    </w:p>
    <w:p w:rsidR="00E73B6D" w:rsidRPr="00444ECB" w:rsidRDefault="00E73B6D" w:rsidP="009E0712">
      <w:pPr>
        <w:spacing w:after="0" w:line="240" w:lineRule="auto"/>
        <w:rPr>
          <w:rFonts w:ascii="Times New Roman" w:hAnsi="Times New Roman"/>
          <w:b/>
          <w:sz w:val="20"/>
          <w:szCs w:val="20"/>
          <w:lang w:val="ru-RU"/>
        </w:rPr>
      </w:pPr>
    </w:p>
    <w:p w:rsidR="00C32001" w:rsidRPr="009E0712" w:rsidRDefault="00C32001" w:rsidP="00C32001">
      <w:pPr>
        <w:spacing w:after="0" w:line="240" w:lineRule="auto"/>
        <w:rPr>
          <w:rFonts w:ascii="Times New Roman" w:eastAsia="GungsuhChe" w:hAnsi="Times New Roman"/>
          <w:b/>
          <w:caps/>
          <w:noProof/>
          <w:color w:val="C0504D"/>
          <w:lang w:val="ru-RU" w:eastAsia="ru-RU"/>
        </w:rPr>
      </w:pPr>
    </w:p>
    <w:p w:rsidR="00BE55ED" w:rsidRPr="00BE55ED" w:rsidRDefault="00E73B6D" w:rsidP="00BE55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hAnsi="Times New Roman"/>
          <w:b/>
          <w:color w:val="202124"/>
          <w:sz w:val="40"/>
          <w:szCs w:val="40"/>
          <w:lang w:eastAsia="ru-RU"/>
        </w:rPr>
      </w:pPr>
      <w:r>
        <w:rPr>
          <w:rFonts w:ascii="Times New Roman" w:hAnsi="Times New Roman"/>
          <w:b/>
          <w:color w:val="202124"/>
          <w:sz w:val="40"/>
          <w:szCs w:val="40"/>
          <w:lang w:eastAsia="ru-RU"/>
        </w:rPr>
        <w:t>9</w:t>
      </w:r>
      <w:r w:rsidR="00BE55ED" w:rsidRPr="00BE55ED">
        <w:rPr>
          <w:rFonts w:ascii="Times New Roman" w:hAnsi="Times New Roman"/>
          <w:b/>
          <w:color w:val="202124"/>
          <w:sz w:val="40"/>
          <w:szCs w:val="40"/>
          <w:lang w:val="en" w:eastAsia="ru-RU"/>
        </w:rPr>
        <w:t xml:space="preserve"> INTERESTING FACTS ABOUT DOMBRA</w:t>
      </w:r>
    </w:p>
    <w:p w:rsidR="00BE55ED" w:rsidRPr="00BE55ED" w:rsidRDefault="00BE55ED" w:rsidP="00E73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inherit" w:hAnsi="inherit" w:cs="Courier New"/>
          <w:color w:val="202124"/>
          <w:sz w:val="42"/>
          <w:szCs w:val="42"/>
          <w:lang w:eastAsia="ru-RU"/>
        </w:rPr>
      </w:pPr>
    </w:p>
    <w:p w:rsidR="00E81FF5" w:rsidRDefault="00BE55ED" w:rsidP="00E73B6D">
      <w:pPr>
        <w:tabs>
          <w:tab w:val="left" w:pos="4336"/>
        </w:tabs>
        <w:spacing w:after="0" w:line="240" w:lineRule="auto"/>
        <w:jc w:val="both"/>
        <w:rPr>
          <w:rFonts w:ascii="Times New Roman" w:hAnsi="Times New Roman"/>
          <w:color w:val="202124"/>
          <w:sz w:val="24"/>
          <w:szCs w:val="24"/>
          <w:lang w:eastAsia="ru-RU"/>
        </w:rPr>
      </w:pPr>
      <w:r w:rsidRPr="00E73B6D">
        <w:rPr>
          <w:rFonts w:ascii="Times New Roman" w:hAnsi="Times New Roman"/>
          <w:noProof/>
          <w:color w:val="202124"/>
          <w:sz w:val="24"/>
          <w:szCs w:val="24"/>
          <w:lang w:val="ru-RU" w:eastAsia="ru-RU"/>
        </w:rPr>
        <w:drawing>
          <wp:anchor distT="0" distB="0" distL="114300" distR="114300" simplePos="0" relativeHeight="251698688" behindDoc="1" locked="0" layoutInCell="1" allowOverlap="1" wp14:anchorId="3F20F914" wp14:editId="6F0043D6">
            <wp:simplePos x="0" y="0"/>
            <wp:positionH relativeFrom="column">
              <wp:posOffset>10160</wp:posOffset>
            </wp:positionH>
            <wp:positionV relativeFrom="paragraph">
              <wp:posOffset>1905</wp:posOffset>
            </wp:positionV>
            <wp:extent cx="3038475" cy="2044700"/>
            <wp:effectExtent l="0" t="0" r="9525" b="0"/>
            <wp:wrapTight wrapText="bothSides">
              <wp:wrapPolygon edited="0">
                <wp:start x="0" y="0"/>
                <wp:lineTo x="0" y="21332"/>
                <wp:lineTo x="21532" y="21332"/>
                <wp:lineTo x="21532" y="0"/>
                <wp:lineTo x="0" y="0"/>
              </wp:wrapPolygon>
            </wp:wrapTight>
            <wp:docPr id="11" name="Рисунок 11" descr="C:\Users\Пользователь\Desktop\scale_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ользователь\Desktop\scale_1200.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038475" cy="20447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E73B6D" w:rsidRPr="00E73B6D">
        <w:rPr>
          <w:rFonts w:ascii="Times New Roman" w:hAnsi="Times New Roman"/>
          <w:color w:val="202124"/>
          <w:sz w:val="24"/>
          <w:szCs w:val="24"/>
          <w:lang w:val="en-US" w:eastAsia="ru-RU"/>
        </w:rPr>
        <w:t>1.</w:t>
      </w:r>
      <w:r w:rsidR="00E81FF5" w:rsidRPr="00E73B6D">
        <w:rPr>
          <w:rFonts w:ascii="Times New Roman" w:hAnsi="Times New Roman"/>
          <w:color w:val="202124"/>
          <w:sz w:val="24"/>
          <w:szCs w:val="24"/>
          <w:lang w:val="en-US" w:eastAsia="ru-RU"/>
        </w:rPr>
        <w:t>Dombra</w:t>
      </w:r>
      <w:proofErr w:type="gramEnd"/>
      <w:r w:rsidR="00E81FF5" w:rsidRPr="00E73B6D">
        <w:rPr>
          <w:rFonts w:ascii="Times New Roman" w:hAnsi="Times New Roman"/>
          <w:color w:val="202124"/>
          <w:sz w:val="24"/>
          <w:szCs w:val="24"/>
          <w:lang w:val="en-US" w:eastAsia="ru-RU"/>
        </w:rPr>
        <w:t xml:space="preserve"> has a 6000-year history. This is the most ancient instrument not only among the Turks, but throughout the world.</w:t>
      </w:r>
    </w:p>
    <w:p w:rsidR="00E73B6D" w:rsidRPr="00E73B6D" w:rsidRDefault="00E73B6D" w:rsidP="00E73B6D">
      <w:pPr>
        <w:tabs>
          <w:tab w:val="left" w:pos="4336"/>
        </w:tabs>
        <w:spacing w:after="0" w:line="240" w:lineRule="auto"/>
        <w:jc w:val="both"/>
        <w:rPr>
          <w:rFonts w:ascii="Times New Roman" w:hAnsi="Times New Roman"/>
          <w:color w:val="202124"/>
          <w:sz w:val="24"/>
          <w:szCs w:val="24"/>
          <w:lang w:eastAsia="ru-RU"/>
        </w:rPr>
      </w:pPr>
    </w:p>
    <w:p w:rsidR="00C3518A" w:rsidRDefault="00E73B6D" w:rsidP="00E73B6D">
      <w:pPr>
        <w:tabs>
          <w:tab w:val="left" w:pos="4336"/>
        </w:tabs>
        <w:spacing w:after="0" w:line="240" w:lineRule="auto"/>
        <w:jc w:val="both"/>
        <w:rPr>
          <w:rFonts w:ascii="Times New Roman" w:hAnsi="Times New Roman"/>
          <w:color w:val="202124"/>
          <w:sz w:val="24"/>
          <w:szCs w:val="24"/>
          <w:lang w:eastAsia="ru-RU"/>
        </w:rPr>
      </w:pPr>
      <w:r>
        <w:rPr>
          <w:rFonts w:ascii="Times New Roman" w:hAnsi="Times New Roman"/>
          <w:color w:val="202124"/>
          <w:sz w:val="24"/>
          <w:szCs w:val="24"/>
          <w:lang w:eastAsia="ru-RU"/>
        </w:rPr>
        <w:t>2.</w:t>
      </w:r>
      <w:r w:rsidR="00E81FF5" w:rsidRPr="00E73B6D">
        <w:rPr>
          <w:rFonts w:ascii="Times New Roman" w:hAnsi="Times New Roman"/>
          <w:color w:val="202124"/>
          <w:sz w:val="24"/>
          <w:szCs w:val="24"/>
          <w:lang w:val="en-US" w:eastAsia="ru-RU"/>
        </w:rPr>
        <w:t>Dombra was used in religious ceremonies.</w:t>
      </w:r>
    </w:p>
    <w:p w:rsidR="00E73B6D" w:rsidRPr="00E73B6D" w:rsidRDefault="00E73B6D" w:rsidP="00E73B6D">
      <w:pPr>
        <w:tabs>
          <w:tab w:val="left" w:pos="4336"/>
        </w:tabs>
        <w:spacing w:after="0" w:line="240" w:lineRule="auto"/>
        <w:jc w:val="both"/>
        <w:rPr>
          <w:rFonts w:ascii="Times New Roman" w:hAnsi="Times New Roman"/>
          <w:color w:val="202124"/>
          <w:sz w:val="24"/>
          <w:szCs w:val="24"/>
          <w:lang w:eastAsia="ru-RU"/>
        </w:rPr>
      </w:pPr>
    </w:p>
    <w:p w:rsidR="00E73B6D" w:rsidRDefault="00E73B6D" w:rsidP="00E73B6D">
      <w:pPr>
        <w:tabs>
          <w:tab w:val="left" w:pos="4336"/>
        </w:tabs>
        <w:spacing w:after="0" w:line="240" w:lineRule="auto"/>
        <w:jc w:val="both"/>
        <w:rPr>
          <w:rFonts w:ascii="Times New Roman" w:hAnsi="Times New Roman"/>
          <w:color w:val="202124"/>
          <w:sz w:val="24"/>
          <w:szCs w:val="24"/>
          <w:lang w:eastAsia="ru-RU"/>
        </w:rPr>
      </w:pPr>
      <w:r>
        <w:rPr>
          <w:rFonts w:ascii="Times New Roman" w:hAnsi="Times New Roman"/>
          <w:color w:val="202124"/>
          <w:sz w:val="24"/>
          <w:szCs w:val="24"/>
          <w:lang w:eastAsia="ru-RU"/>
        </w:rPr>
        <w:t>3.</w:t>
      </w:r>
      <w:r w:rsidRPr="00E73B6D">
        <w:rPr>
          <w:rFonts w:ascii="Times New Roman" w:hAnsi="Times New Roman"/>
          <w:color w:val="202124"/>
          <w:sz w:val="24"/>
          <w:szCs w:val="24"/>
          <w:lang w:eastAsia="ru-RU"/>
        </w:rPr>
        <w:t>The great importance of dombra for the Kazakh people was conveyed by the Kazakh writer Kadyr Myrzaliev with the words: “Nagyz kazak kazak emes, nagyz kazak - dombyra” - “The true Kazakh is not the Kazakh himself, but his dombra”.</w:t>
      </w:r>
    </w:p>
    <w:p w:rsidR="00E73B6D" w:rsidRDefault="00E73B6D" w:rsidP="00E73B6D">
      <w:pPr>
        <w:tabs>
          <w:tab w:val="left" w:pos="4336"/>
        </w:tabs>
        <w:spacing w:after="0" w:line="240" w:lineRule="auto"/>
        <w:jc w:val="both"/>
        <w:rPr>
          <w:rFonts w:ascii="Times New Roman" w:hAnsi="Times New Roman"/>
          <w:color w:val="202124"/>
          <w:sz w:val="24"/>
          <w:szCs w:val="24"/>
          <w:lang w:eastAsia="ru-RU"/>
        </w:rPr>
      </w:pPr>
    </w:p>
    <w:p w:rsidR="00E73B6D" w:rsidRDefault="00E73B6D" w:rsidP="00E73B6D">
      <w:pPr>
        <w:tabs>
          <w:tab w:val="left" w:pos="4336"/>
        </w:tabs>
        <w:spacing w:after="0" w:line="240" w:lineRule="auto"/>
        <w:jc w:val="both"/>
        <w:rPr>
          <w:rFonts w:ascii="Times New Roman" w:hAnsi="Times New Roman"/>
          <w:color w:val="202124"/>
          <w:sz w:val="24"/>
          <w:szCs w:val="24"/>
          <w:lang w:eastAsia="ru-RU"/>
        </w:rPr>
      </w:pPr>
      <w:r>
        <w:rPr>
          <w:rFonts w:ascii="Times New Roman" w:hAnsi="Times New Roman"/>
          <w:color w:val="202124"/>
          <w:sz w:val="24"/>
          <w:szCs w:val="24"/>
          <w:lang w:eastAsia="ru-RU"/>
        </w:rPr>
        <w:t>4.</w:t>
      </w:r>
      <w:r w:rsidRPr="00E73B6D">
        <w:rPr>
          <w:rFonts w:ascii="Times New Roman" w:hAnsi="Times New Roman"/>
          <w:color w:val="202124"/>
          <w:sz w:val="24"/>
          <w:szCs w:val="24"/>
          <w:lang w:eastAsia="ru-RU"/>
        </w:rPr>
        <w:t>Dombra is divided into two types, according to geographical features. In Northern and Central Kazakhstan, in Semirechye, a dombra in the form of a scoop is common. Akan Seri and Birzhan Sala had such a dombra. It is used for accompaniment and performance of shertpe-kuy. Dombra with a rounded body is more common in the west and south of Kazakhstan. In particular, Makhambet Otemisuly and Seitek Orazalyuly had instruments with a rounded body. Some craftsmen make such a dombra, like the Turkmen one, entirely together with the neck. Such a dombra is intended mainly for the performance of dynamic tokpe-kyui.</w:t>
      </w:r>
    </w:p>
    <w:p w:rsidR="00E73B6D" w:rsidRDefault="00E73B6D" w:rsidP="00E73B6D">
      <w:pPr>
        <w:tabs>
          <w:tab w:val="left" w:pos="4336"/>
        </w:tabs>
        <w:spacing w:after="0" w:line="240" w:lineRule="auto"/>
        <w:jc w:val="both"/>
        <w:rPr>
          <w:rFonts w:ascii="Times New Roman" w:hAnsi="Times New Roman"/>
          <w:color w:val="202124"/>
          <w:sz w:val="24"/>
          <w:szCs w:val="24"/>
          <w:lang w:eastAsia="ru-RU"/>
        </w:rPr>
      </w:pPr>
    </w:p>
    <w:p w:rsidR="00E73B6D" w:rsidRDefault="00E73B6D" w:rsidP="00E73B6D">
      <w:pPr>
        <w:tabs>
          <w:tab w:val="left" w:pos="4336"/>
        </w:tabs>
        <w:spacing w:after="0" w:line="240" w:lineRule="auto"/>
        <w:jc w:val="both"/>
        <w:rPr>
          <w:rFonts w:ascii="Times New Roman" w:hAnsi="Times New Roman"/>
          <w:color w:val="202124"/>
          <w:sz w:val="24"/>
          <w:szCs w:val="24"/>
          <w:lang w:eastAsia="ru-RU"/>
        </w:rPr>
      </w:pPr>
      <w:r>
        <w:rPr>
          <w:rFonts w:ascii="Times New Roman" w:hAnsi="Times New Roman"/>
          <w:color w:val="202124"/>
          <w:sz w:val="24"/>
          <w:szCs w:val="24"/>
          <w:lang w:eastAsia="ru-RU"/>
        </w:rPr>
        <w:t>5.</w:t>
      </w:r>
      <w:r w:rsidRPr="00E73B6D">
        <w:t xml:space="preserve"> </w:t>
      </w:r>
      <w:r w:rsidRPr="00E73B6D">
        <w:rPr>
          <w:rFonts w:ascii="Times New Roman" w:hAnsi="Times New Roman"/>
          <w:color w:val="202124"/>
          <w:sz w:val="24"/>
          <w:szCs w:val="24"/>
          <w:lang w:eastAsia="ru-RU"/>
        </w:rPr>
        <w:t>In 2010, dombra was listed in the Guinness Book of Records after 10,450 dombra players performed the Kazakh kui (</w:t>
      </w:r>
      <w:r>
        <w:rPr>
          <w:rFonts w:ascii="Times New Roman" w:hAnsi="Times New Roman"/>
          <w:color w:val="202124"/>
          <w:sz w:val="24"/>
          <w:szCs w:val="24"/>
          <w:lang w:eastAsia="ru-RU"/>
        </w:rPr>
        <w:t>musical play) “Kenes” in China.</w:t>
      </w:r>
    </w:p>
    <w:p w:rsidR="00E73B6D" w:rsidRDefault="00E73B6D" w:rsidP="00E73B6D">
      <w:pPr>
        <w:tabs>
          <w:tab w:val="left" w:pos="4336"/>
        </w:tabs>
        <w:spacing w:after="0" w:line="240" w:lineRule="auto"/>
        <w:jc w:val="both"/>
        <w:rPr>
          <w:rFonts w:ascii="Times New Roman" w:hAnsi="Times New Roman"/>
          <w:color w:val="202124"/>
          <w:sz w:val="24"/>
          <w:szCs w:val="24"/>
          <w:lang w:eastAsia="ru-RU"/>
        </w:rPr>
      </w:pPr>
    </w:p>
    <w:p w:rsidR="00E73B6D" w:rsidRDefault="00E73B6D" w:rsidP="00E73B6D">
      <w:pPr>
        <w:tabs>
          <w:tab w:val="left" w:pos="4336"/>
        </w:tabs>
        <w:spacing w:after="0" w:line="240" w:lineRule="auto"/>
        <w:jc w:val="both"/>
        <w:rPr>
          <w:rFonts w:ascii="Times New Roman" w:hAnsi="Times New Roman"/>
          <w:color w:val="202124"/>
          <w:sz w:val="24"/>
          <w:szCs w:val="24"/>
          <w:lang w:eastAsia="ru-RU"/>
        </w:rPr>
      </w:pPr>
      <w:r>
        <w:rPr>
          <w:rFonts w:ascii="Times New Roman" w:hAnsi="Times New Roman"/>
          <w:color w:val="202124"/>
          <w:sz w:val="24"/>
          <w:szCs w:val="24"/>
          <w:lang w:eastAsia="ru-RU"/>
        </w:rPr>
        <w:t>6.</w:t>
      </w:r>
      <w:r w:rsidRPr="00E73B6D">
        <w:rPr>
          <w:rFonts w:ascii="Times New Roman" w:hAnsi="Times New Roman"/>
          <w:color w:val="202124"/>
          <w:sz w:val="24"/>
          <w:szCs w:val="24"/>
          <w:lang w:eastAsia="ru-RU"/>
        </w:rPr>
        <w:t>Along with the classical dombra, there is also an electronic one, which appeared in 2010. It repeats the appearance of the old instrument, but it uses electronic strings and, accordingly, the sound has changed.</w:t>
      </w:r>
    </w:p>
    <w:p w:rsidR="00E73B6D" w:rsidRDefault="00E73B6D" w:rsidP="00E73B6D">
      <w:pPr>
        <w:tabs>
          <w:tab w:val="left" w:pos="4336"/>
        </w:tabs>
        <w:spacing w:after="0" w:line="240" w:lineRule="auto"/>
        <w:jc w:val="both"/>
        <w:rPr>
          <w:rFonts w:ascii="Times New Roman" w:hAnsi="Times New Roman"/>
          <w:color w:val="202124"/>
          <w:sz w:val="24"/>
          <w:szCs w:val="24"/>
          <w:lang w:eastAsia="ru-RU"/>
        </w:rPr>
      </w:pPr>
    </w:p>
    <w:p w:rsidR="00E73B6D" w:rsidRDefault="00E73B6D" w:rsidP="00E73B6D">
      <w:pPr>
        <w:tabs>
          <w:tab w:val="left" w:pos="4336"/>
        </w:tabs>
        <w:spacing w:after="0" w:line="240" w:lineRule="auto"/>
        <w:jc w:val="both"/>
        <w:rPr>
          <w:rFonts w:ascii="Times New Roman" w:hAnsi="Times New Roman"/>
          <w:color w:val="202124"/>
          <w:sz w:val="24"/>
          <w:szCs w:val="24"/>
          <w:lang w:eastAsia="ru-RU"/>
        </w:rPr>
      </w:pPr>
      <w:r>
        <w:rPr>
          <w:rFonts w:ascii="Times New Roman" w:hAnsi="Times New Roman"/>
          <w:color w:val="202124"/>
          <w:sz w:val="24"/>
          <w:szCs w:val="24"/>
          <w:lang w:eastAsia="ru-RU"/>
        </w:rPr>
        <w:t>7.</w:t>
      </w:r>
      <w:r w:rsidRPr="00E73B6D">
        <w:rPr>
          <w:rFonts w:ascii="Times New Roman" w:hAnsi="Times New Roman"/>
          <w:color w:val="202124"/>
          <w:sz w:val="24"/>
          <w:szCs w:val="24"/>
          <w:lang w:eastAsia="ru-RU"/>
        </w:rPr>
        <w:t>A student of Kurmangazy, a famous dombra player, composer Dina Nurpeisova did not let go of the dombra until the last minutes of her life. All her life she improved her game and reached the highest level. The compositions of Dina Nurpeisova have become classics of Kazakh dombra music. The most famous kyui are “Bulbul”, “Kögen tup”, “Baizhuma”, “Zhiger”.</w:t>
      </w:r>
    </w:p>
    <w:p w:rsidR="00E73B6D" w:rsidRPr="00E73B6D" w:rsidRDefault="00E73B6D" w:rsidP="00E73B6D">
      <w:pPr>
        <w:tabs>
          <w:tab w:val="left" w:pos="4336"/>
        </w:tabs>
        <w:spacing w:after="0" w:line="240" w:lineRule="auto"/>
        <w:jc w:val="both"/>
        <w:rPr>
          <w:rFonts w:ascii="Times New Roman" w:hAnsi="Times New Roman"/>
          <w:color w:val="202124"/>
          <w:sz w:val="24"/>
          <w:szCs w:val="24"/>
          <w:lang w:eastAsia="ru-RU"/>
        </w:rPr>
      </w:pPr>
    </w:p>
    <w:p w:rsidR="00E73B6D" w:rsidRDefault="00E73B6D" w:rsidP="00E73B6D">
      <w:pPr>
        <w:tabs>
          <w:tab w:val="left" w:pos="4336"/>
        </w:tabs>
        <w:spacing w:after="0" w:line="240" w:lineRule="auto"/>
        <w:jc w:val="both"/>
        <w:rPr>
          <w:rFonts w:ascii="Times New Roman" w:hAnsi="Times New Roman"/>
          <w:color w:val="202124"/>
          <w:sz w:val="24"/>
          <w:szCs w:val="24"/>
          <w:lang w:eastAsia="ru-RU"/>
        </w:rPr>
      </w:pPr>
      <w:r>
        <w:rPr>
          <w:rFonts w:ascii="Times New Roman" w:hAnsi="Times New Roman"/>
          <w:color w:val="202124"/>
          <w:sz w:val="24"/>
          <w:szCs w:val="24"/>
          <w:lang w:eastAsia="ru-RU"/>
        </w:rPr>
        <w:t>8.</w:t>
      </w:r>
      <w:r w:rsidRPr="00E73B6D">
        <w:rPr>
          <w:rFonts w:ascii="Times New Roman" w:hAnsi="Times New Roman"/>
          <w:color w:val="202124"/>
          <w:sz w:val="24"/>
          <w:szCs w:val="24"/>
          <w:lang w:eastAsia="ru-RU"/>
        </w:rPr>
        <w:t>One of the famous scientists found a 1500-year-old dombra and returned it to his homeland. On the surface of the dombra there was an inscription in the ancient Turkic language: “Zhұparkүy auenі suysіndirdі” (Enjoyed the fragrant music). Dombra and Kazakh kui 15 centuries ago were at the level of world art.</w:t>
      </w:r>
    </w:p>
    <w:p w:rsidR="00E73B6D" w:rsidRDefault="00E73B6D" w:rsidP="00E73B6D">
      <w:pPr>
        <w:tabs>
          <w:tab w:val="left" w:pos="4336"/>
        </w:tabs>
        <w:spacing w:after="0" w:line="240" w:lineRule="auto"/>
        <w:jc w:val="both"/>
        <w:rPr>
          <w:rFonts w:ascii="Times New Roman" w:hAnsi="Times New Roman"/>
          <w:color w:val="202124"/>
          <w:sz w:val="24"/>
          <w:szCs w:val="24"/>
          <w:lang w:eastAsia="ru-RU"/>
        </w:rPr>
      </w:pPr>
    </w:p>
    <w:p w:rsidR="00E73B6D" w:rsidRDefault="00E73B6D" w:rsidP="00E73B6D">
      <w:pPr>
        <w:tabs>
          <w:tab w:val="left" w:pos="4336"/>
        </w:tabs>
        <w:spacing w:after="0" w:line="240" w:lineRule="auto"/>
        <w:jc w:val="both"/>
        <w:rPr>
          <w:rFonts w:ascii="Times New Roman" w:hAnsi="Times New Roman"/>
          <w:color w:val="202124"/>
          <w:sz w:val="24"/>
          <w:szCs w:val="24"/>
          <w:lang w:eastAsia="ru-RU"/>
        </w:rPr>
      </w:pPr>
      <w:r>
        <w:rPr>
          <w:rFonts w:ascii="Times New Roman" w:hAnsi="Times New Roman"/>
          <w:color w:val="202124"/>
          <w:sz w:val="24"/>
          <w:szCs w:val="24"/>
          <w:lang w:eastAsia="ru-RU"/>
        </w:rPr>
        <w:t>9.</w:t>
      </w:r>
      <w:r w:rsidRPr="00E73B6D">
        <w:t xml:space="preserve"> </w:t>
      </w:r>
      <w:r w:rsidRPr="00E73B6D">
        <w:rPr>
          <w:rFonts w:ascii="Times New Roman" w:hAnsi="Times New Roman"/>
          <w:color w:val="202124"/>
          <w:sz w:val="24"/>
          <w:szCs w:val="24"/>
          <w:lang w:eastAsia="ru-RU"/>
        </w:rPr>
        <w:t>The origin of the word "dombra" is not fully understood. In the Tatar language, “dumbra” is a balalaika, and “dombura” is a guitar, in Kalmyk, “dombra” means the same as “dombyra”, in Turkish, “tambura” is a guitar, in Mongolian, “dombura” is this is again a dombyra. There are many hypotheses about the origin of this word, there is no consensus on this matter yet. Traditionally, in Russian it is called dombra, but in the Kazakh version, dombyra is more correct.</w:t>
      </w:r>
    </w:p>
    <w:p w:rsidR="00E73B6D" w:rsidRPr="00E73B6D" w:rsidRDefault="00E73B6D" w:rsidP="00E73B6D">
      <w:pPr>
        <w:tabs>
          <w:tab w:val="left" w:pos="4336"/>
        </w:tabs>
        <w:spacing w:after="0" w:line="240" w:lineRule="auto"/>
        <w:jc w:val="both"/>
        <w:rPr>
          <w:rFonts w:ascii="Times New Roman" w:hAnsi="Times New Roman"/>
          <w:color w:val="202124"/>
          <w:sz w:val="24"/>
          <w:szCs w:val="24"/>
          <w:lang w:eastAsia="ru-RU"/>
        </w:rPr>
      </w:pPr>
    </w:p>
    <w:p w:rsidR="00C3518A" w:rsidRPr="00E73B6D" w:rsidRDefault="00C3518A" w:rsidP="0074484D">
      <w:pPr>
        <w:tabs>
          <w:tab w:val="left" w:pos="4336"/>
        </w:tabs>
        <w:spacing w:after="0" w:line="240" w:lineRule="auto"/>
        <w:jc w:val="right"/>
        <w:rPr>
          <w:rFonts w:ascii="Times New Roman" w:hAnsi="Times New Roman"/>
          <w:color w:val="202124"/>
          <w:sz w:val="24"/>
          <w:szCs w:val="24"/>
          <w:lang w:eastAsia="ru-RU"/>
        </w:rPr>
      </w:pPr>
    </w:p>
    <w:p w:rsidR="00C3518A" w:rsidRPr="00E73B6D" w:rsidRDefault="00C3518A" w:rsidP="00CD1F20">
      <w:pPr>
        <w:tabs>
          <w:tab w:val="left" w:pos="4336"/>
        </w:tabs>
        <w:spacing w:after="0" w:line="240" w:lineRule="auto"/>
        <w:rPr>
          <w:rFonts w:ascii="Times New Roman" w:hAnsi="Times New Roman"/>
          <w:color w:val="202124"/>
          <w:sz w:val="24"/>
          <w:szCs w:val="24"/>
          <w:lang w:val="en-US" w:eastAsia="ru-RU"/>
        </w:rPr>
      </w:pPr>
    </w:p>
    <w:p w:rsidR="00C3518A" w:rsidRPr="00E81FF5" w:rsidRDefault="00C3518A" w:rsidP="0074484D">
      <w:pPr>
        <w:tabs>
          <w:tab w:val="left" w:pos="4336"/>
        </w:tabs>
        <w:spacing w:after="0" w:line="240" w:lineRule="auto"/>
        <w:jc w:val="right"/>
        <w:rPr>
          <w:rFonts w:ascii="Times New Roman" w:hAnsi="Times New Roman"/>
          <w:b/>
          <w:color w:val="202124"/>
          <w:sz w:val="42"/>
          <w:szCs w:val="42"/>
          <w:lang w:val="en-US" w:eastAsia="ru-RU"/>
        </w:rPr>
      </w:pPr>
    </w:p>
    <w:p w:rsidR="00C3518A" w:rsidRPr="00E81FF5" w:rsidRDefault="00C3518A" w:rsidP="0074484D">
      <w:pPr>
        <w:tabs>
          <w:tab w:val="left" w:pos="4336"/>
        </w:tabs>
        <w:spacing w:after="0" w:line="240" w:lineRule="auto"/>
        <w:jc w:val="right"/>
        <w:rPr>
          <w:rFonts w:ascii="Times New Roman" w:hAnsi="Times New Roman"/>
          <w:b/>
          <w:color w:val="202124"/>
          <w:sz w:val="42"/>
          <w:szCs w:val="42"/>
          <w:lang w:val="en-US" w:eastAsia="ru-RU"/>
        </w:rPr>
      </w:pPr>
    </w:p>
    <w:p w:rsidR="006C46F7" w:rsidRPr="00E73B6D" w:rsidRDefault="00BD307E" w:rsidP="00CD1F20">
      <w:pPr>
        <w:tabs>
          <w:tab w:val="left" w:pos="4336"/>
        </w:tabs>
        <w:spacing w:after="0" w:line="240" w:lineRule="auto"/>
        <w:jc w:val="right"/>
        <w:rPr>
          <w:rFonts w:ascii="Times New Roman" w:hAnsi="Times New Roman"/>
          <w:b/>
          <w:color w:val="000000" w:themeColor="text1"/>
          <w:sz w:val="20"/>
          <w:szCs w:val="20"/>
          <w:lang w:val="en-US" w:eastAsia="ru-RU"/>
        </w:rPr>
      </w:pPr>
      <w:r w:rsidRPr="00E73B6D">
        <w:rPr>
          <w:rFonts w:ascii="Times New Roman" w:hAnsi="Times New Roman"/>
          <w:b/>
          <w:color w:val="000000" w:themeColor="text1"/>
          <w:sz w:val="20"/>
          <w:szCs w:val="20"/>
          <w:lang w:val="en-US" w:eastAsia="ru-RU"/>
        </w:rPr>
        <w:t>6</w:t>
      </w:r>
      <w:r w:rsidR="002E5238" w:rsidRPr="00E73B6D">
        <w:rPr>
          <w:rFonts w:ascii="Times New Roman" w:hAnsi="Times New Roman"/>
          <w:b/>
          <w:color w:val="000000" w:themeColor="text1"/>
          <w:sz w:val="20"/>
          <w:szCs w:val="20"/>
          <w:lang w:val="en-US" w:eastAsia="ru-RU"/>
        </w:rPr>
        <w:t xml:space="preserve"> </w:t>
      </w:r>
      <w:r w:rsidR="002E5238" w:rsidRPr="002E5238">
        <w:rPr>
          <w:rFonts w:ascii="Times New Roman" w:hAnsi="Times New Roman"/>
          <w:b/>
          <w:color w:val="000000" w:themeColor="text1"/>
          <w:sz w:val="20"/>
          <w:szCs w:val="20"/>
          <w:lang w:val="ru-RU" w:eastAsia="ru-RU"/>
        </w:rPr>
        <w:t>бет</w:t>
      </w:r>
      <w:r w:rsidR="00750686" w:rsidRPr="00E73B6D">
        <w:rPr>
          <w:rFonts w:ascii="Times New Roman" w:hAnsi="Times New Roman"/>
          <w:color w:val="000000" w:themeColor="text1"/>
          <w:sz w:val="28"/>
          <w:szCs w:val="28"/>
          <w:lang w:val="en-US"/>
        </w:rPr>
        <w:t xml:space="preserve"> </w:t>
      </w:r>
    </w:p>
    <w:sectPr w:rsidR="006C46F7" w:rsidRPr="00E73B6D" w:rsidSect="00B5578D">
      <w:type w:val="continuous"/>
      <w:pgSz w:w="11906" w:h="16838"/>
      <w:pgMar w:top="851" w:right="566" w:bottom="5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1B3" w:rsidRDefault="00B621B3" w:rsidP="00C90034">
      <w:pPr>
        <w:spacing w:after="0" w:line="240" w:lineRule="auto"/>
      </w:pPr>
      <w:r>
        <w:separator/>
      </w:r>
    </w:p>
  </w:endnote>
  <w:endnote w:type="continuationSeparator" w:id="0">
    <w:p w:rsidR="00B621B3" w:rsidRDefault="00B621B3" w:rsidP="00C90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ungsuhChe">
    <w:panose1 w:val="02030609000101010101"/>
    <w:charset w:val="81"/>
    <w:family w:val="modern"/>
    <w:pitch w:val="fixed"/>
    <w:sig w:usb0="B00002AF" w:usb1="69D77CFB" w:usb2="00000030" w:usb3="00000000" w:csb0="0008009F" w:csb1="00000000"/>
  </w:font>
  <w:font w:name="+mn-ea">
    <w:panose1 w:val="00000000000000000000"/>
    <w:charset w:val="00"/>
    <w:family w:val="roman"/>
    <w:notTrueType/>
    <w:pitch w:val="default"/>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1B3" w:rsidRDefault="00B621B3" w:rsidP="00C90034">
      <w:pPr>
        <w:spacing w:after="0" w:line="240" w:lineRule="auto"/>
      </w:pPr>
      <w:r>
        <w:separator/>
      </w:r>
    </w:p>
  </w:footnote>
  <w:footnote w:type="continuationSeparator" w:id="0">
    <w:p w:rsidR="00B621B3" w:rsidRDefault="00B621B3" w:rsidP="00C900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5C0BB02"/>
    <w:lvl w:ilvl="0">
      <w:start w:val="1"/>
      <w:numFmt w:val="decimal"/>
      <w:lvlText w:val="%1."/>
      <w:lvlJc w:val="left"/>
      <w:pPr>
        <w:tabs>
          <w:tab w:val="num" w:pos="1492"/>
        </w:tabs>
        <w:ind w:left="1492" w:hanging="360"/>
      </w:pPr>
    </w:lvl>
  </w:abstractNum>
  <w:abstractNum w:abstractNumId="1">
    <w:nsid w:val="FFFFFF7D"/>
    <w:multiLevelType w:val="singleLevel"/>
    <w:tmpl w:val="6300559E"/>
    <w:lvl w:ilvl="0">
      <w:start w:val="1"/>
      <w:numFmt w:val="decimal"/>
      <w:lvlText w:val="%1."/>
      <w:lvlJc w:val="left"/>
      <w:pPr>
        <w:tabs>
          <w:tab w:val="num" w:pos="1209"/>
        </w:tabs>
        <w:ind w:left="1209" w:hanging="360"/>
      </w:pPr>
    </w:lvl>
  </w:abstractNum>
  <w:abstractNum w:abstractNumId="2">
    <w:nsid w:val="FFFFFF7E"/>
    <w:multiLevelType w:val="singleLevel"/>
    <w:tmpl w:val="17BE54D2"/>
    <w:lvl w:ilvl="0">
      <w:start w:val="1"/>
      <w:numFmt w:val="decimal"/>
      <w:lvlText w:val="%1."/>
      <w:lvlJc w:val="left"/>
      <w:pPr>
        <w:tabs>
          <w:tab w:val="num" w:pos="926"/>
        </w:tabs>
        <w:ind w:left="926" w:hanging="360"/>
      </w:pPr>
    </w:lvl>
  </w:abstractNum>
  <w:abstractNum w:abstractNumId="3">
    <w:nsid w:val="FFFFFF7F"/>
    <w:multiLevelType w:val="singleLevel"/>
    <w:tmpl w:val="5204D1BE"/>
    <w:lvl w:ilvl="0">
      <w:start w:val="1"/>
      <w:numFmt w:val="decimal"/>
      <w:lvlText w:val="%1."/>
      <w:lvlJc w:val="left"/>
      <w:pPr>
        <w:tabs>
          <w:tab w:val="num" w:pos="643"/>
        </w:tabs>
        <w:ind w:left="643" w:hanging="360"/>
      </w:pPr>
    </w:lvl>
  </w:abstractNum>
  <w:abstractNum w:abstractNumId="4">
    <w:nsid w:val="FFFFFF80"/>
    <w:multiLevelType w:val="singleLevel"/>
    <w:tmpl w:val="C018E44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2AE8A6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43E359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2F466F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AD6ED32"/>
    <w:lvl w:ilvl="0">
      <w:start w:val="1"/>
      <w:numFmt w:val="decimal"/>
      <w:lvlText w:val="%1."/>
      <w:lvlJc w:val="left"/>
      <w:pPr>
        <w:tabs>
          <w:tab w:val="num" w:pos="360"/>
        </w:tabs>
        <w:ind w:left="360" w:hanging="360"/>
      </w:pPr>
    </w:lvl>
  </w:abstractNum>
  <w:abstractNum w:abstractNumId="9">
    <w:nsid w:val="FFFFFF89"/>
    <w:multiLevelType w:val="singleLevel"/>
    <w:tmpl w:val="FB3239AE"/>
    <w:lvl w:ilvl="0">
      <w:start w:val="1"/>
      <w:numFmt w:val="bullet"/>
      <w:lvlText w:val=""/>
      <w:lvlJc w:val="left"/>
      <w:pPr>
        <w:tabs>
          <w:tab w:val="num" w:pos="360"/>
        </w:tabs>
        <w:ind w:left="360" w:hanging="360"/>
      </w:pPr>
      <w:rPr>
        <w:rFonts w:ascii="Symbol" w:hAnsi="Symbol" w:hint="default"/>
      </w:rPr>
    </w:lvl>
  </w:abstractNum>
  <w:abstractNum w:abstractNumId="10">
    <w:nsid w:val="01C45E20"/>
    <w:multiLevelType w:val="multilevel"/>
    <w:tmpl w:val="90C20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3684BD8"/>
    <w:multiLevelType w:val="hybridMultilevel"/>
    <w:tmpl w:val="9C5C02F8"/>
    <w:lvl w:ilvl="0" w:tplc="0419000B">
      <w:start w:val="1"/>
      <w:numFmt w:val="bullet"/>
      <w:lvlText w:val=""/>
      <w:lvlJc w:val="left"/>
      <w:pPr>
        <w:ind w:left="6597" w:hanging="360"/>
      </w:pPr>
      <w:rPr>
        <w:rFonts w:ascii="Wingdings" w:hAnsi="Wingdings" w:hint="default"/>
      </w:rPr>
    </w:lvl>
    <w:lvl w:ilvl="1" w:tplc="04190003">
      <w:start w:val="1"/>
      <w:numFmt w:val="bullet"/>
      <w:lvlText w:val="o"/>
      <w:lvlJc w:val="left"/>
      <w:pPr>
        <w:ind w:left="7677" w:hanging="360"/>
      </w:pPr>
      <w:rPr>
        <w:rFonts w:ascii="Courier New" w:hAnsi="Courier New" w:cs="Courier New" w:hint="default"/>
      </w:rPr>
    </w:lvl>
    <w:lvl w:ilvl="2" w:tplc="04190005">
      <w:start w:val="1"/>
      <w:numFmt w:val="bullet"/>
      <w:lvlText w:val=""/>
      <w:lvlJc w:val="left"/>
      <w:pPr>
        <w:ind w:left="8397" w:hanging="360"/>
      </w:pPr>
      <w:rPr>
        <w:rFonts w:ascii="Wingdings" w:hAnsi="Wingdings" w:hint="default"/>
      </w:rPr>
    </w:lvl>
    <w:lvl w:ilvl="3" w:tplc="04190001">
      <w:start w:val="1"/>
      <w:numFmt w:val="bullet"/>
      <w:lvlText w:val=""/>
      <w:lvlJc w:val="left"/>
      <w:pPr>
        <w:ind w:left="9117" w:hanging="360"/>
      </w:pPr>
      <w:rPr>
        <w:rFonts w:ascii="Symbol" w:hAnsi="Symbol" w:hint="default"/>
      </w:rPr>
    </w:lvl>
    <w:lvl w:ilvl="4" w:tplc="04190003">
      <w:start w:val="1"/>
      <w:numFmt w:val="bullet"/>
      <w:lvlText w:val="o"/>
      <w:lvlJc w:val="left"/>
      <w:pPr>
        <w:ind w:left="9837" w:hanging="360"/>
      </w:pPr>
      <w:rPr>
        <w:rFonts w:ascii="Courier New" w:hAnsi="Courier New" w:cs="Courier New" w:hint="default"/>
      </w:rPr>
    </w:lvl>
    <w:lvl w:ilvl="5" w:tplc="04190005">
      <w:start w:val="1"/>
      <w:numFmt w:val="bullet"/>
      <w:lvlText w:val=""/>
      <w:lvlJc w:val="left"/>
      <w:pPr>
        <w:ind w:left="10557" w:hanging="360"/>
      </w:pPr>
      <w:rPr>
        <w:rFonts w:ascii="Wingdings" w:hAnsi="Wingdings" w:hint="default"/>
      </w:rPr>
    </w:lvl>
    <w:lvl w:ilvl="6" w:tplc="04190001">
      <w:start w:val="1"/>
      <w:numFmt w:val="bullet"/>
      <w:lvlText w:val=""/>
      <w:lvlJc w:val="left"/>
      <w:pPr>
        <w:ind w:left="11277" w:hanging="360"/>
      </w:pPr>
      <w:rPr>
        <w:rFonts w:ascii="Symbol" w:hAnsi="Symbol" w:hint="default"/>
      </w:rPr>
    </w:lvl>
    <w:lvl w:ilvl="7" w:tplc="04190003">
      <w:start w:val="1"/>
      <w:numFmt w:val="bullet"/>
      <w:lvlText w:val="o"/>
      <w:lvlJc w:val="left"/>
      <w:pPr>
        <w:ind w:left="11997" w:hanging="360"/>
      </w:pPr>
      <w:rPr>
        <w:rFonts w:ascii="Courier New" w:hAnsi="Courier New" w:cs="Courier New" w:hint="default"/>
      </w:rPr>
    </w:lvl>
    <w:lvl w:ilvl="8" w:tplc="04190005">
      <w:start w:val="1"/>
      <w:numFmt w:val="bullet"/>
      <w:lvlText w:val=""/>
      <w:lvlJc w:val="left"/>
      <w:pPr>
        <w:ind w:left="12717" w:hanging="360"/>
      </w:pPr>
      <w:rPr>
        <w:rFonts w:ascii="Wingdings" w:hAnsi="Wingdings" w:hint="default"/>
      </w:rPr>
    </w:lvl>
  </w:abstractNum>
  <w:abstractNum w:abstractNumId="12">
    <w:nsid w:val="043A4E95"/>
    <w:multiLevelType w:val="hybridMultilevel"/>
    <w:tmpl w:val="87207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ED3609A"/>
    <w:multiLevelType w:val="hybridMultilevel"/>
    <w:tmpl w:val="044AE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4327D29"/>
    <w:multiLevelType w:val="multilevel"/>
    <w:tmpl w:val="B694E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4B170A4"/>
    <w:multiLevelType w:val="multilevel"/>
    <w:tmpl w:val="3B8AA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170A0812"/>
    <w:multiLevelType w:val="hybridMultilevel"/>
    <w:tmpl w:val="96D29F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9742A06"/>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1B861210"/>
    <w:multiLevelType w:val="multilevel"/>
    <w:tmpl w:val="605C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24C250C7"/>
    <w:multiLevelType w:val="multilevel"/>
    <w:tmpl w:val="75F81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63B5991"/>
    <w:multiLevelType w:val="hybridMultilevel"/>
    <w:tmpl w:val="90523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C6962D8"/>
    <w:multiLevelType w:val="hybridMultilevel"/>
    <w:tmpl w:val="52E8FE7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2FCF4A6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3CE02524"/>
    <w:multiLevelType w:val="multilevel"/>
    <w:tmpl w:val="2BDAD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1AA53CB"/>
    <w:multiLevelType w:val="multilevel"/>
    <w:tmpl w:val="CAC80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CC5F34"/>
    <w:multiLevelType w:val="multilevel"/>
    <w:tmpl w:val="2BB8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4151DFB"/>
    <w:multiLevelType w:val="multilevel"/>
    <w:tmpl w:val="9C503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796E40"/>
    <w:multiLevelType w:val="hybridMultilevel"/>
    <w:tmpl w:val="A96AC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B69332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50662CF4"/>
    <w:multiLevelType w:val="hybridMultilevel"/>
    <w:tmpl w:val="55D65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2390F88"/>
    <w:multiLevelType w:val="hybridMultilevel"/>
    <w:tmpl w:val="3640A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4883832"/>
    <w:multiLevelType w:val="hybridMultilevel"/>
    <w:tmpl w:val="0EFC53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6C46BF8"/>
    <w:multiLevelType w:val="hybridMultilevel"/>
    <w:tmpl w:val="C6FAE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C00A23"/>
    <w:multiLevelType w:val="multilevel"/>
    <w:tmpl w:val="2342F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B7847B5"/>
    <w:multiLevelType w:val="hybridMultilevel"/>
    <w:tmpl w:val="7F2AD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E7C0437"/>
    <w:multiLevelType w:val="hybridMultilevel"/>
    <w:tmpl w:val="DEAC2518"/>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36">
    <w:nsid w:val="6CA6665E"/>
    <w:multiLevelType w:val="hybridMultilevel"/>
    <w:tmpl w:val="00E800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DE006F7"/>
    <w:multiLevelType w:val="multilevel"/>
    <w:tmpl w:val="9FD2C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FC51D6D"/>
    <w:multiLevelType w:val="hybridMultilevel"/>
    <w:tmpl w:val="5038F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3171906"/>
    <w:multiLevelType w:val="multilevel"/>
    <w:tmpl w:val="5D6ED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4A5227D"/>
    <w:multiLevelType w:val="multilevel"/>
    <w:tmpl w:val="BF825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5C712E4"/>
    <w:multiLevelType w:val="hybridMultilevel"/>
    <w:tmpl w:val="A7247C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5"/>
  </w:num>
  <w:num w:numId="2">
    <w:abstractNumId w:val="41"/>
  </w:num>
  <w:num w:numId="3">
    <w:abstractNumId w:val="22"/>
  </w:num>
  <w:num w:numId="4">
    <w:abstractNumId w:val="28"/>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1"/>
  </w:num>
  <w:num w:numId="17">
    <w:abstractNumId w:val="19"/>
  </w:num>
  <w:num w:numId="18">
    <w:abstractNumId w:val="23"/>
  </w:num>
  <w:num w:numId="19">
    <w:abstractNumId w:val="26"/>
  </w:num>
  <w:num w:numId="20">
    <w:abstractNumId w:val="39"/>
  </w:num>
  <w:num w:numId="21">
    <w:abstractNumId w:val="30"/>
  </w:num>
  <w:num w:numId="22">
    <w:abstractNumId w:val="32"/>
  </w:num>
  <w:num w:numId="23">
    <w:abstractNumId w:val="13"/>
  </w:num>
  <w:num w:numId="24">
    <w:abstractNumId w:val="27"/>
  </w:num>
  <w:num w:numId="25">
    <w:abstractNumId w:val="29"/>
  </w:num>
  <w:num w:numId="26">
    <w:abstractNumId w:val="36"/>
  </w:num>
  <w:num w:numId="27">
    <w:abstractNumId w:val="20"/>
  </w:num>
  <w:num w:numId="28">
    <w:abstractNumId w:val="12"/>
  </w:num>
  <w:num w:numId="29">
    <w:abstractNumId w:val="34"/>
  </w:num>
  <w:num w:numId="30">
    <w:abstractNumId w:val="25"/>
  </w:num>
  <w:num w:numId="31">
    <w:abstractNumId w:val="18"/>
  </w:num>
  <w:num w:numId="32">
    <w:abstractNumId w:val="15"/>
  </w:num>
  <w:num w:numId="33">
    <w:abstractNumId w:val="37"/>
  </w:num>
  <w:num w:numId="34">
    <w:abstractNumId w:val="40"/>
  </w:num>
  <w:num w:numId="35">
    <w:abstractNumId w:val="14"/>
  </w:num>
  <w:num w:numId="36">
    <w:abstractNumId w:val="33"/>
  </w:num>
  <w:num w:numId="37">
    <w:abstractNumId w:val="38"/>
  </w:num>
  <w:num w:numId="38">
    <w:abstractNumId w:val="24"/>
  </w:num>
  <w:num w:numId="39">
    <w:abstractNumId w:val="21"/>
  </w:num>
  <w:num w:numId="40">
    <w:abstractNumId w:val="31"/>
  </w:num>
  <w:num w:numId="41">
    <w:abstractNumId w:val="10"/>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7BD"/>
    <w:rsid w:val="00004602"/>
    <w:rsid w:val="00010052"/>
    <w:rsid w:val="00011B6A"/>
    <w:rsid w:val="0002204D"/>
    <w:rsid w:val="00022173"/>
    <w:rsid w:val="00025B07"/>
    <w:rsid w:val="00033F0B"/>
    <w:rsid w:val="0003527C"/>
    <w:rsid w:val="000355C5"/>
    <w:rsid w:val="00035B3A"/>
    <w:rsid w:val="00036D5F"/>
    <w:rsid w:val="000407BB"/>
    <w:rsid w:val="000572AD"/>
    <w:rsid w:val="0006031E"/>
    <w:rsid w:val="00062192"/>
    <w:rsid w:val="00067EDE"/>
    <w:rsid w:val="00072F63"/>
    <w:rsid w:val="00074AA0"/>
    <w:rsid w:val="00074C4C"/>
    <w:rsid w:val="00077522"/>
    <w:rsid w:val="00081843"/>
    <w:rsid w:val="000837ED"/>
    <w:rsid w:val="000850FF"/>
    <w:rsid w:val="00092844"/>
    <w:rsid w:val="00094E1F"/>
    <w:rsid w:val="000971DC"/>
    <w:rsid w:val="000A34F1"/>
    <w:rsid w:val="000A73C5"/>
    <w:rsid w:val="000A77B6"/>
    <w:rsid w:val="000B5FBE"/>
    <w:rsid w:val="000C0512"/>
    <w:rsid w:val="000E0113"/>
    <w:rsid w:val="000E2612"/>
    <w:rsid w:val="000F0B4E"/>
    <w:rsid w:val="00100894"/>
    <w:rsid w:val="00101359"/>
    <w:rsid w:val="00112727"/>
    <w:rsid w:val="00120EEB"/>
    <w:rsid w:val="00121354"/>
    <w:rsid w:val="00124D9C"/>
    <w:rsid w:val="0013285D"/>
    <w:rsid w:val="00134E71"/>
    <w:rsid w:val="00134EC7"/>
    <w:rsid w:val="0013685D"/>
    <w:rsid w:val="0013769F"/>
    <w:rsid w:val="00140BC3"/>
    <w:rsid w:val="0014463D"/>
    <w:rsid w:val="001641EB"/>
    <w:rsid w:val="001722F1"/>
    <w:rsid w:val="00177146"/>
    <w:rsid w:val="00177187"/>
    <w:rsid w:val="001833BB"/>
    <w:rsid w:val="001860B7"/>
    <w:rsid w:val="001916B1"/>
    <w:rsid w:val="00196DC0"/>
    <w:rsid w:val="00196ECA"/>
    <w:rsid w:val="00197B5C"/>
    <w:rsid w:val="001A0ADA"/>
    <w:rsid w:val="001A3A6F"/>
    <w:rsid w:val="001A71E6"/>
    <w:rsid w:val="001A7919"/>
    <w:rsid w:val="001B264B"/>
    <w:rsid w:val="001B4258"/>
    <w:rsid w:val="001C3D42"/>
    <w:rsid w:val="001D0966"/>
    <w:rsid w:val="001D3FB9"/>
    <w:rsid w:val="001D43FF"/>
    <w:rsid w:val="001D4659"/>
    <w:rsid w:val="001E601B"/>
    <w:rsid w:val="00203E14"/>
    <w:rsid w:val="00207500"/>
    <w:rsid w:val="00207553"/>
    <w:rsid w:val="002126F1"/>
    <w:rsid w:val="00212904"/>
    <w:rsid w:val="0022267C"/>
    <w:rsid w:val="002248AC"/>
    <w:rsid w:val="002263F7"/>
    <w:rsid w:val="002269BB"/>
    <w:rsid w:val="00234146"/>
    <w:rsid w:val="002363A9"/>
    <w:rsid w:val="002379D1"/>
    <w:rsid w:val="00237DFE"/>
    <w:rsid w:val="00246B08"/>
    <w:rsid w:val="002523B8"/>
    <w:rsid w:val="00254741"/>
    <w:rsid w:val="00255720"/>
    <w:rsid w:val="0025659B"/>
    <w:rsid w:val="00275B1F"/>
    <w:rsid w:val="00283EC7"/>
    <w:rsid w:val="00287531"/>
    <w:rsid w:val="002876F8"/>
    <w:rsid w:val="00292E74"/>
    <w:rsid w:val="00293A1B"/>
    <w:rsid w:val="00293FCF"/>
    <w:rsid w:val="00296199"/>
    <w:rsid w:val="002A151F"/>
    <w:rsid w:val="002A72C8"/>
    <w:rsid w:val="002A7CE1"/>
    <w:rsid w:val="002B255F"/>
    <w:rsid w:val="002B688F"/>
    <w:rsid w:val="002C57A4"/>
    <w:rsid w:val="002C5E48"/>
    <w:rsid w:val="002C7D54"/>
    <w:rsid w:val="002D501E"/>
    <w:rsid w:val="002D584C"/>
    <w:rsid w:val="002E5238"/>
    <w:rsid w:val="002E5E48"/>
    <w:rsid w:val="002F4DB3"/>
    <w:rsid w:val="003019B7"/>
    <w:rsid w:val="00302071"/>
    <w:rsid w:val="00304934"/>
    <w:rsid w:val="00306FEE"/>
    <w:rsid w:val="0030772F"/>
    <w:rsid w:val="003135A2"/>
    <w:rsid w:val="00327E5D"/>
    <w:rsid w:val="00332543"/>
    <w:rsid w:val="00335D50"/>
    <w:rsid w:val="00342025"/>
    <w:rsid w:val="00343A64"/>
    <w:rsid w:val="00350088"/>
    <w:rsid w:val="00353BF8"/>
    <w:rsid w:val="003579EE"/>
    <w:rsid w:val="003643E8"/>
    <w:rsid w:val="00366CF4"/>
    <w:rsid w:val="003731F9"/>
    <w:rsid w:val="0037666A"/>
    <w:rsid w:val="00377E42"/>
    <w:rsid w:val="00384F65"/>
    <w:rsid w:val="00385175"/>
    <w:rsid w:val="0038739F"/>
    <w:rsid w:val="00387754"/>
    <w:rsid w:val="00391C8F"/>
    <w:rsid w:val="003961C1"/>
    <w:rsid w:val="003C1172"/>
    <w:rsid w:val="003C7A17"/>
    <w:rsid w:val="003D69F8"/>
    <w:rsid w:val="003E381C"/>
    <w:rsid w:val="003E408F"/>
    <w:rsid w:val="003E4C8C"/>
    <w:rsid w:val="003E7DC4"/>
    <w:rsid w:val="003F3393"/>
    <w:rsid w:val="003F3D1E"/>
    <w:rsid w:val="003F7725"/>
    <w:rsid w:val="00402691"/>
    <w:rsid w:val="00404C6A"/>
    <w:rsid w:val="0040722C"/>
    <w:rsid w:val="00410E8C"/>
    <w:rsid w:val="00411DEC"/>
    <w:rsid w:val="004120ED"/>
    <w:rsid w:val="00412BDB"/>
    <w:rsid w:val="00415DF7"/>
    <w:rsid w:val="004305C9"/>
    <w:rsid w:val="00443281"/>
    <w:rsid w:val="004447A9"/>
    <w:rsid w:val="00444ECB"/>
    <w:rsid w:val="004457E8"/>
    <w:rsid w:val="00447348"/>
    <w:rsid w:val="00461586"/>
    <w:rsid w:val="00466846"/>
    <w:rsid w:val="00484287"/>
    <w:rsid w:val="0049442B"/>
    <w:rsid w:val="004971FB"/>
    <w:rsid w:val="004B6170"/>
    <w:rsid w:val="004C08F2"/>
    <w:rsid w:val="004C3EAF"/>
    <w:rsid w:val="004C7712"/>
    <w:rsid w:val="004D66CB"/>
    <w:rsid w:val="004D79B1"/>
    <w:rsid w:val="004E32F6"/>
    <w:rsid w:val="004F0AA1"/>
    <w:rsid w:val="004F1157"/>
    <w:rsid w:val="004F19DD"/>
    <w:rsid w:val="004F3BC1"/>
    <w:rsid w:val="004F529F"/>
    <w:rsid w:val="00500EDE"/>
    <w:rsid w:val="005142ED"/>
    <w:rsid w:val="0052182F"/>
    <w:rsid w:val="00521A0B"/>
    <w:rsid w:val="005226EB"/>
    <w:rsid w:val="00524999"/>
    <w:rsid w:val="00525170"/>
    <w:rsid w:val="00526C1F"/>
    <w:rsid w:val="00527780"/>
    <w:rsid w:val="00543914"/>
    <w:rsid w:val="0054621F"/>
    <w:rsid w:val="00551D6F"/>
    <w:rsid w:val="00552F72"/>
    <w:rsid w:val="00554697"/>
    <w:rsid w:val="00555022"/>
    <w:rsid w:val="00560AEA"/>
    <w:rsid w:val="00564F55"/>
    <w:rsid w:val="00565BAD"/>
    <w:rsid w:val="00565F5F"/>
    <w:rsid w:val="00571CB5"/>
    <w:rsid w:val="00576782"/>
    <w:rsid w:val="00576E19"/>
    <w:rsid w:val="00582723"/>
    <w:rsid w:val="0059660D"/>
    <w:rsid w:val="00597315"/>
    <w:rsid w:val="005A2762"/>
    <w:rsid w:val="005A4832"/>
    <w:rsid w:val="005B7AFA"/>
    <w:rsid w:val="005C46FB"/>
    <w:rsid w:val="005D16AC"/>
    <w:rsid w:val="005D46D5"/>
    <w:rsid w:val="005D4DFD"/>
    <w:rsid w:val="005E1F39"/>
    <w:rsid w:val="005E4188"/>
    <w:rsid w:val="005F2B38"/>
    <w:rsid w:val="00607A3A"/>
    <w:rsid w:val="00612A4B"/>
    <w:rsid w:val="006146F7"/>
    <w:rsid w:val="00621EF4"/>
    <w:rsid w:val="00630DA6"/>
    <w:rsid w:val="006319BB"/>
    <w:rsid w:val="0064118E"/>
    <w:rsid w:val="006445AC"/>
    <w:rsid w:val="006459B2"/>
    <w:rsid w:val="00646122"/>
    <w:rsid w:val="00655E71"/>
    <w:rsid w:val="006642CA"/>
    <w:rsid w:val="006650EC"/>
    <w:rsid w:val="00670EA7"/>
    <w:rsid w:val="00677285"/>
    <w:rsid w:val="00677330"/>
    <w:rsid w:val="006779C0"/>
    <w:rsid w:val="00680DDF"/>
    <w:rsid w:val="00686384"/>
    <w:rsid w:val="006913DF"/>
    <w:rsid w:val="00692798"/>
    <w:rsid w:val="006978E8"/>
    <w:rsid w:val="006A0FA9"/>
    <w:rsid w:val="006A2B28"/>
    <w:rsid w:val="006A3285"/>
    <w:rsid w:val="006A6082"/>
    <w:rsid w:val="006A6E62"/>
    <w:rsid w:val="006B15A8"/>
    <w:rsid w:val="006B16BB"/>
    <w:rsid w:val="006B7BED"/>
    <w:rsid w:val="006C139A"/>
    <w:rsid w:val="006C46F7"/>
    <w:rsid w:val="006C476B"/>
    <w:rsid w:val="006C68E8"/>
    <w:rsid w:val="006C6F3F"/>
    <w:rsid w:val="006D7DD9"/>
    <w:rsid w:val="006E0841"/>
    <w:rsid w:val="006E2239"/>
    <w:rsid w:val="006E4FA6"/>
    <w:rsid w:val="006E5630"/>
    <w:rsid w:val="006F06B2"/>
    <w:rsid w:val="006F19E9"/>
    <w:rsid w:val="006F3A3D"/>
    <w:rsid w:val="006F426D"/>
    <w:rsid w:val="006F45C8"/>
    <w:rsid w:val="006F6851"/>
    <w:rsid w:val="00702F20"/>
    <w:rsid w:val="007074E3"/>
    <w:rsid w:val="007109B1"/>
    <w:rsid w:val="00720726"/>
    <w:rsid w:val="007229C2"/>
    <w:rsid w:val="007324F7"/>
    <w:rsid w:val="007444EC"/>
    <w:rsid w:val="0074484D"/>
    <w:rsid w:val="00750686"/>
    <w:rsid w:val="007534C6"/>
    <w:rsid w:val="007672B4"/>
    <w:rsid w:val="007712B1"/>
    <w:rsid w:val="007716F0"/>
    <w:rsid w:val="00772752"/>
    <w:rsid w:val="00777F1B"/>
    <w:rsid w:val="00780E13"/>
    <w:rsid w:val="00783A0B"/>
    <w:rsid w:val="0079620D"/>
    <w:rsid w:val="007A2AF2"/>
    <w:rsid w:val="007A4E07"/>
    <w:rsid w:val="007B32EE"/>
    <w:rsid w:val="007B4F50"/>
    <w:rsid w:val="007B745B"/>
    <w:rsid w:val="007C076E"/>
    <w:rsid w:val="007C2510"/>
    <w:rsid w:val="007D0E4A"/>
    <w:rsid w:val="007D1AB7"/>
    <w:rsid w:val="007D7BCE"/>
    <w:rsid w:val="007E07BF"/>
    <w:rsid w:val="007E3AA0"/>
    <w:rsid w:val="007E4FA8"/>
    <w:rsid w:val="007F0BB4"/>
    <w:rsid w:val="007F3B46"/>
    <w:rsid w:val="00802170"/>
    <w:rsid w:val="008033A7"/>
    <w:rsid w:val="008079A4"/>
    <w:rsid w:val="00820474"/>
    <w:rsid w:val="00841E2D"/>
    <w:rsid w:val="00845F5D"/>
    <w:rsid w:val="0085152E"/>
    <w:rsid w:val="00852CF9"/>
    <w:rsid w:val="008539F9"/>
    <w:rsid w:val="0085720B"/>
    <w:rsid w:val="00871F91"/>
    <w:rsid w:val="00874DF5"/>
    <w:rsid w:val="008831B6"/>
    <w:rsid w:val="00885AD0"/>
    <w:rsid w:val="008964EB"/>
    <w:rsid w:val="008A5ACB"/>
    <w:rsid w:val="008B5DE2"/>
    <w:rsid w:val="008C1B0D"/>
    <w:rsid w:val="008C1F19"/>
    <w:rsid w:val="008C28A2"/>
    <w:rsid w:val="008C6028"/>
    <w:rsid w:val="008D0A7D"/>
    <w:rsid w:val="008D1C9F"/>
    <w:rsid w:val="008D767E"/>
    <w:rsid w:val="008E299E"/>
    <w:rsid w:val="008E62B2"/>
    <w:rsid w:val="008F0C4B"/>
    <w:rsid w:val="008F7761"/>
    <w:rsid w:val="008F7C27"/>
    <w:rsid w:val="00902E91"/>
    <w:rsid w:val="00911BA4"/>
    <w:rsid w:val="00912379"/>
    <w:rsid w:val="00917A92"/>
    <w:rsid w:val="00922A87"/>
    <w:rsid w:val="0092716A"/>
    <w:rsid w:val="00930FFC"/>
    <w:rsid w:val="0093624A"/>
    <w:rsid w:val="00936961"/>
    <w:rsid w:val="00943F9E"/>
    <w:rsid w:val="009455ED"/>
    <w:rsid w:val="0095005D"/>
    <w:rsid w:val="00950DB9"/>
    <w:rsid w:val="009658BE"/>
    <w:rsid w:val="00965F2C"/>
    <w:rsid w:val="00976C11"/>
    <w:rsid w:val="009802A0"/>
    <w:rsid w:val="009934C1"/>
    <w:rsid w:val="009952D3"/>
    <w:rsid w:val="00996A6D"/>
    <w:rsid w:val="009A11AC"/>
    <w:rsid w:val="009A2979"/>
    <w:rsid w:val="009A784A"/>
    <w:rsid w:val="009B0EAF"/>
    <w:rsid w:val="009B1FE4"/>
    <w:rsid w:val="009C04F8"/>
    <w:rsid w:val="009C24C4"/>
    <w:rsid w:val="009C67F4"/>
    <w:rsid w:val="009E0712"/>
    <w:rsid w:val="009E302E"/>
    <w:rsid w:val="009E63C1"/>
    <w:rsid w:val="009F0FF9"/>
    <w:rsid w:val="009F24A6"/>
    <w:rsid w:val="009F3997"/>
    <w:rsid w:val="009F5D3A"/>
    <w:rsid w:val="00A0061A"/>
    <w:rsid w:val="00A00FAC"/>
    <w:rsid w:val="00A011DB"/>
    <w:rsid w:val="00A16CE4"/>
    <w:rsid w:val="00A2565C"/>
    <w:rsid w:val="00A26C3C"/>
    <w:rsid w:val="00A30A75"/>
    <w:rsid w:val="00A32B4E"/>
    <w:rsid w:val="00A36DBC"/>
    <w:rsid w:val="00A37FD1"/>
    <w:rsid w:val="00A43842"/>
    <w:rsid w:val="00A454D0"/>
    <w:rsid w:val="00A4707E"/>
    <w:rsid w:val="00A477B3"/>
    <w:rsid w:val="00A55F02"/>
    <w:rsid w:val="00A5634B"/>
    <w:rsid w:val="00A65CE3"/>
    <w:rsid w:val="00A67967"/>
    <w:rsid w:val="00A80DEC"/>
    <w:rsid w:val="00A819D0"/>
    <w:rsid w:val="00AA46B4"/>
    <w:rsid w:val="00AA4866"/>
    <w:rsid w:val="00AA48C9"/>
    <w:rsid w:val="00AB2278"/>
    <w:rsid w:val="00AB2286"/>
    <w:rsid w:val="00AB2EB3"/>
    <w:rsid w:val="00AB63D1"/>
    <w:rsid w:val="00AD5864"/>
    <w:rsid w:val="00AE0104"/>
    <w:rsid w:val="00AE1E9A"/>
    <w:rsid w:val="00AE29AA"/>
    <w:rsid w:val="00AE357D"/>
    <w:rsid w:val="00AF0956"/>
    <w:rsid w:val="00AF67EF"/>
    <w:rsid w:val="00AF7AB3"/>
    <w:rsid w:val="00B147BD"/>
    <w:rsid w:val="00B15A39"/>
    <w:rsid w:val="00B17E0D"/>
    <w:rsid w:val="00B229CA"/>
    <w:rsid w:val="00B22A73"/>
    <w:rsid w:val="00B2404E"/>
    <w:rsid w:val="00B317CF"/>
    <w:rsid w:val="00B4276A"/>
    <w:rsid w:val="00B42F0D"/>
    <w:rsid w:val="00B50097"/>
    <w:rsid w:val="00B5394D"/>
    <w:rsid w:val="00B5578D"/>
    <w:rsid w:val="00B55D82"/>
    <w:rsid w:val="00B62166"/>
    <w:rsid w:val="00B621B3"/>
    <w:rsid w:val="00B644EC"/>
    <w:rsid w:val="00B660C5"/>
    <w:rsid w:val="00B762A4"/>
    <w:rsid w:val="00B76BFA"/>
    <w:rsid w:val="00B81CB3"/>
    <w:rsid w:val="00B83474"/>
    <w:rsid w:val="00B85BA9"/>
    <w:rsid w:val="00B87944"/>
    <w:rsid w:val="00B87F20"/>
    <w:rsid w:val="00B96398"/>
    <w:rsid w:val="00B966C7"/>
    <w:rsid w:val="00B97A81"/>
    <w:rsid w:val="00BA19BB"/>
    <w:rsid w:val="00BA3A4F"/>
    <w:rsid w:val="00BA3B53"/>
    <w:rsid w:val="00BA4F58"/>
    <w:rsid w:val="00BA5240"/>
    <w:rsid w:val="00BA524D"/>
    <w:rsid w:val="00BA6D79"/>
    <w:rsid w:val="00BB0BAF"/>
    <w:rsid w:val="00BC059E"/>
    <w:rsid w:val="00BD176D"/>
    <w:rsid w:val="00BD307E"/>
    <w:rsid w:val="00BD4C90"/>
    <w:rsid w:val="00BE55ED"/>
    <w:rsid w:val="00BE5646"/>
    <w:rsid w:val="00BF7A64"/>
    <w:rsid w:val="00C133F0"/>
    <w:rsid w:val="00C1539E"/>
    <w:rsid w:val="00C309FB"/>
    <w:rsid w:val="00C32001"/>
    <w:rsid w:val="00C3518A"/>
    <w:rsid w:val="00C41ADF"/>
    <w:rsid w:val="00C53533"/>
    <w:rsid w:val="00C63C71"/>
    <w:rsid w:val="00C64979"/>
    <w:rsid w:val="00C64A0D"/>
    <w:rsid w:val="00C77611"/>
    <w:rsid w:val="00C85855"/>
    <w:rsid w:val="00C87179"/>
    <w:rsid w:val="00C90034"/>
    <w:rsid w:val="00C90C55"/>
    <w:rsid w:val="00CA2BFE"/>
    <w:rsid w:val="00CA3A3F"/>
    <w:rsid w:val="00CA42D3"/>
    <w:rsid w:val="00CB21B9"/>
    <w:rsid w:val="00CB42EA"/>
    <w:rsid w:val="00CB70C4"/>
    <w:rsid w:val="00CC4D4C"/>
    <w:rsid w:val="00CD08C3"/>
    <w:rsid w:val="00CD1F20"/>
    <w:rsid w:val="00CD66F6"/>
    <w:rsid w:val="00CD7E83"/>
    <w:rsid w:val="00CE398C"/>
    <w:rsid w:val="00CE4FE3"/>
    <w:rsid w:val="00CF7213"/>
    <w:rsid w:val="00CF72C4"/>
    <w:rsid w:val="00D00F0A"/>
    <w:rsid w:val="00D01533"/>
    <w:rsid w:val="00D108E0"/>
    <w:rsid w:val="00D14152"/>
    <w:rsid w:val="00D15A97"/>
    <w:rsid w:val="00D210AE"/>
    <w:rsid w:val="00D21C6E"/>
    <w:rsid w:val="00D22F6A"/>
    <w:rsid w:val="00D44B79"/>
    <w:rsid w:val="00D44BF5"/>
    <w:rsid w:val="00D45CD8"/>
    <w:rsid w:val="00D47003"/>
    <w:rsid w:val="00D507DC"/>
    <w:rsid w:val="00D603DD"/>
    <w:rsid w:val="00D6129C"/>
    <w:rsid w:val="00D624EB"/>
    <w:rsid w:val="00D64A96"/>
    <w:rsid w:val="00D7200A"/>
    <w:rsid w:val="00D858B4"/>
    <w:rsid w:val="00D9136B"/>
    <w:rsid w:val="00D92797"/>
    <w:rsid w:val="00D96C32"/>
    <w:rsid w:val="00DA256B"/>
    <w:rsid w:val="00DA282E"/>
    <w:rsid w:val="00DA6260"/>
    <w:rsid w:val="00DB01F7"/>
    <w:rsid w:val="00DB0561"/>
    <w:rsid w:val="00DB2B5D"/>
    <w:rsid w:val="00DB47E0"/>
    <w:rsid w:val="00DB54F9"/>
    <w:rsid w:val="00DB609B"/>
    <w:rsid w:val="00DE11A8"/>
    <w:rsid w:val="00DF14CC"/>
    <w:rsid w:val="00DF6A00"/>
    <w:rsid w:val="00E06A7D"/>
    <w:rsid w:val="00E07E3F"/>
    <w:rsid w:val="00E135AE"/>
    <w:rsid w:val="00E17BEB"/>
    <w:rsid w:val="00E21072"/>
    <w:rsid w:val="00E216CF"/>
    <w:rsid w:val="00E25E60"/>
    <w:rsid w:val="00E36AAC"/>
    <w:rsid w:val="00E40D89"/>
    <w:rsid w:val="00E41366"/>
    <w:rsid w:val="00E41774"/>
    <w:rsid w:val="00E43EC1"/>
    <w:rsid w:val="00E5418A"/>
    <w:rsid w:val="00E5562D"/>
    <w:rsid w:val="00E60A85"/>
    <w:rsid w:val="00E64DC3"/>
    <w:rsid w:val="00E72C73"/>
    <w:rsid w:val="00E73B6D"/>
    <w:rsid w:val="00E7482A"/>
    <w:rsid w:val="00E80B1B"/>
    <w:rsid w:val="00E81FF5"/>
    <w:rsid w:val="00E906F0"/>
    <w:rsid w:val="00E921B4"/>
    <w:rsid w:val="00E93F69"/>
    <w:rsid w:val="00EB2A4B"/>
    <w:rsid w:val="00EB39FF"/>
    <w:rsid w:val="00EB3A10"/>
    <w:rsid w:val="00EB3C66"/>
    <w:rsid w:val="00EB424F"/>
    <w:rsid w:val="00ED32A3"/>
    <w:rsid w:val="00EE40F2"/>
    <w:rsid w:val="00EF2B95"/>
    <w:rsid w:val="00F02F40"/>
    <w:rsid w:val="00F03492"/>
    <w:rsid w:val="00F10108"/>
    <w:rsid w:val="00F15C31"/>
    <w:rsid w:val="00F23FF6"/>
    <w:rsid w:val="00F45597"/>
    <w:rsid w:val="00F507A9"/>
    <w:rsid w:val="00F51435"/>
    <w:rsid w:val="00F612E3"/>
    <w:rsid w:val="00F61531"/>
    <w:rsid w:val="00F61BCE"/>
    <w:rsid w:val="00F63BE1"/>
    <w:rsid w:val="00F657EE"/>
    <w:rsid w:val="00F667AE"/>
    <w:rsid w:val="00F67C7D"/>
    <w:rsid w:val="00F76048"/>
    <w:rsid w:val="00F774ED"/>
    <w:rsid w:val="00F86D92"/>
    <w:rsid w:val="00F87EA9"/>
    <w:rsid w:val="00F90DA6"/>
    <w:rsid w:val="00F965E6"/>
    <w:rsid w:val="00FA19AD"/>
    <w:rsid w:val="00FB6B01"/>
    <w:rsid w:val="00FB6B8D"/>
    <w:rsid w:val="00FC0651"/>
    <w:rsid w:val="00FC652E"/>
    <w:rsid w:val="00FD22FC"/>
    <w:rsid w:val="00FE4E8E"/>
    <w:rsid w:val="00FE61BF"/>
    <w:rsid w:val="00FF1B3F"/>
    <w:rsid w:val="00FF30BA"/>
    <w:rsid w:val="00FF335E"/>
    <w:rsid w:val="00FF60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iPriority="9"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iPriority="22" w:unhideWhenUsed="0" w:qFormat="1"/>
    <w:lsdException w:name="Emphasis" w:locked="1" w:semiHidden="0" w:uiPriority="2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34B"/>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uiPriority w:val="20"/>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 w:type="paragraph" w:customStyle="1" w:styleId="just">
    <w:name w:val="just"/>
    <w:basedOn w:val="a"/>
    <w:rsid w:val="00196ECA"/>
    <w:pPr>
      <w:spacing w:before="100" w:beforeAutospacing="1" w:after="100" w:afterAutospacing="1" w:line="240" w:lineRule="auto"/>
    </w:pPr>
    <w:rPr>
      <w:rFonts w:ascii="Times New Roman" w:hAnsi="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iPriority="9"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iPriority="22" w:unhideWhenUsed="0" w:qFormat="1"/>
    <w:lsdException w:name="Emphasis" w:locked="1" w:semiHidden="0" w:uiPriority="2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34B"/>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uiPriority w:val="20"/>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 w:type="paragraph" w:customStyle="1" w:styleId="just">
    <w:name w:val="just"/>
    <w:basedOn w:val="a"/>
    <w:rsid w:val="00196ECA"/>
    <w:pPr>
      <w:spacing w:before="100" w:beforeAutospacing="1" w:after="100" w:afterAutospacing="1" w:line="240" w:lineRule="auto"/>
    </w:pPr>
    <w:rPr>
      <w:rFonts w:ascii="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dotted" w:sz="6" w:space="8" w:color="000000"/>
            <w:left w:val="none" w:sz="0" w:space="8" w:color="auto"/>
            <w:bottom w:val="none" w:sz="0" w:space="31" w:color="auto"/>
            <w:right w:val="none" w:sz="0" w:space="8"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6950067">
      <w:bodyDiv w:val="1"/>
      <w:marLeft w:val="0"/>
      <w:marRight w:val="0"/>
      <w:marTop w:val="0"/>
      <w:marBottom w:val="0"/>
      <w:divBdr>
        <w:top w:val="none" w:sz="0" w:space="0" w:color="auto"/>
        <w:left w:val="none" w:sz="0" w:space="0" w:color="auto"/>
        <w:bottom w:val="none" w:sz="0" w:space="0" w:color="auto"/>
        <w:right w:val="none" w:sz="0" w:space="0" w:color="auto"/>
      </w:divBdr>
    </w:div>
    <w:div w:id="19204322">
      <w:bodyDiv w:val="1"/>
      <w:marLeft w:val="0"/>
      <w:marRight w:val="0"/>
      <w:marTop w:val="0"/>
      <w:marBottom w:val="0"/>
      <w:divBdr>
        <w:top w:val="none" w:sz="0" w:space="0" w:color="auto"/>
        <w:left w:val="none" w:sz="0" w:space="0" w:color="auto"/>
        <w:bottom w:val="none" w:sz="0" w:space="0" w:color="auto"/>
        <w:right w:val="none" w:sz="0" w:space="0" w:color="auto"/>
      </w:divBdr>
    </w:div>
    <w:div w:id="20012434">
      <w:bodyDiv w:val="1"/>
      <w:marLeft w:val="0"/>
      <w:marRight w:val="0"/>
      <w:marTop w:val="0"/>
      <w:marBottom w:val="0"/>
      <w:divBdr>
        <w:top w:val="none" w:sz="0" w:space="0" w:color="auto"/>
        <w:left w:val="none" w:sz="0" w:space="0" w:color="auto"/>
        <w:bottom w:val="none" w:sz="0" w:space="0" w:color="auto"/>
        <w:right w:val="none" w:sz="0" w:space="0" w:color="auto"/>
      </w:divBdr>
    </w:div>
    <w:div w:id="46613653">
      <w:bodyDiv w:val="1"/>
      <w:marLeft w:val="0"/>
      <w:marRight w:val="0"/>
      <w:marTop w:val="0"/>
      <w:marBottom w:val="0"/>
      <w:divBdr>
        <w:top w:val="none" w:sz="0" w:space="0" w:color="auto"/>
        <w:left w:val="none" w:sz="0" w:space="0" w:color="auto"/>
        <w:bottom w:val="none" w:sz="0" w:space="0" w:color="auto"/>
        <w:right w:val="none" w:sz="0" w:space="0" w:color="auto"/>
      </w:divBdr>
    </w:div>
    <w:div w:id="69548265">
      <w:bodyDiv w:val="1"/>
      <w:marLeft w:val="0"/>
      <w:marRight w:val="0"/>
      <w:marTop w:val="0"/>
      <w:marBottom w:val="0"/>
      <w:divBdr>
        <w:top w:val="none" w:sz="0" w:space="0" w:color="auto"/>
        <w:left w:val="none" w:sz="0" w:space="0" w:color="auto"/>
        <w:bottom w:val="none" w:sz="0" w:space="0" w:color="auto"/>
        <w:right w:val="none" w:sz="0" w:space="0" w:color="auto"/>
      </w:divBdr>
    </w:div>
    <w:div w:id="86116856">
      <w:bodyDiv w:val="1"/>
      <w:marLeft w:val="0"/>
      <w:marRight w:val="0"/>
      <w:marTop w:val="0"/>
      <w:marBottom w:val="0"/>
      <w:divBdr>
        <w:top w:val="none" w:sz="0" w:space="0" w:color="auto"/>
        <w:left w:val="none" w:sz="0" w:space="0" w:color="auto"/>
        <w:bottom w:val="none" w:sz="0" w:space="0" w:color="auto"/>
        <w:right w:val="none" w:sz="0" w:space="0" w:color="auto"/>
      </w:divBdr>
    </w:div>
    <w:div w:id="95055797">
      <w:bodyDiv w:val="1"/>
      <w:marLeft w:val="0"/>
      <w:marRight w:val="0"/>
      <w:marTop w:val="0"/>
      <w:marBottom w:val="0"/>
      <w:divBdr>
        <w:top w:val="none" w:sz="0" w:space="0" w:color="auto"/>
        <w:left w:val="none" w:sz="0" w:space="0" w:color="auto"/>
        <w:bottom w:val="none" w:sz="0" w:space="0" w:color="auto"/>
        <w:right w:val="none" w:sz="0" w:space="0" w:color="auto"/>
      </w:divBdr>
    </w:div>
    <w:div w:id="101149082">
      <w:bodyDiv w:val="1"/>
      <w:marLeft w:val="0"/>
      <w:marRight w:val="0"/>
      <w:marTop w:val="0"/>
      <w:marBottom w:val="0"/>
      <w:divBdr>
        <w:top w:val="none" w:sz="0" w:space="0" w:color="auto"/>
        <w:left w:val="none" w:sz="0" w:space="0" w:color="auto"/>
        <w:bottom w:val="none" w:sz="0" w:space="0" w:color="auto"/>
        <w:right w:val="none" w:sz="0" w:space="0" w:color="auto"/>
      </w:divBdr>
    </w:div>
    <w:div w:id="106126176">
      <w:bodyDiv w:val="1"/>
      <w:marLeft w:val="0"/>
      <w:marRight w:val="0"/>
      <w:marTop w:val="0"/>
      <w:marBottom w:val="0"/>
      <w:divBdr>
        <w:top w:val="none" w:sz="0" w:space="0" w:color="auto"/>
        <w:left w:val="none" w:sz="0" w:space="0" w:color="auto"/>
        <w:bottom w:val="none" w:sz="0" w:space="0" w:color="auto"/>
        <w:right w:val="none" w:sz="0" w:space="0" w:color="auto"/>
      </w:divBdr>
    </w:div>
    <w:div w:id="128477301">
      <w:bodyDiv w:val="1"/>
      <w:marLeft w:val="0"/>
      <w:marRight w:val="0"/>
      <w:marTop w:val="0"/>
      <w:marBottom w:val="0"/>
      <w:divBdr>
        <w:top w:val="none" w:sz="0" w:space="0" w:color="auto"/>
        <w:left w:val="none" w:sz="0" w:space="0" w:color="auto"/>
        <w:bottom w:val="none" w:sz="0" w:space="0" w:color="auto"/>
        <w:right w:val="none" w:sz="0" w:space="0" w:color="auto"/>
      </w:divBdr>
      <w:divsChild>
        <w:div w:id="1265724607">
          <w:marLeft w:val="0"/>
          <w:marRight w:val="0"/>
          <w:marTop w:val="150"/>
          <w:marBottom w:val="0"/>
          <w:divBdr>
            <w:top w:val="none" w:sz="0" w:space="0" w:color="auto"/>
            <w:left w:val="none" w:sz="0" w:space="0" w:color="auto"/>
            <w:bottom w:val="none" w:sz="0" w:space="0" w:color="auto"/>
            <w:right w:val="none" w:sz="0" w:space="0" w:color="auto"/>
          </w:divBdr>
        </w:div>
      </w:divsChild>
    </w:div>
    <w:div w:id="138696743">
      <w:bodyDiv w:val="1"/>
      <w:marLeft w:val="0"/>
      <w:marRight w:val="0"/>
      <w:marTop w:val="0"/>
      <w:marBottom w:val="0"/>
      <w:divBdr>
        <w:top w:val="none" w:sz="0" w:space="0" w:color="auto"/>
        <w:left w:val="none" w:sz="0" w:space="0" w:color="auto"/>
        <w:bottom w:val="none" w:sz="0" w:space="0" w:color="auto"/>
        <w:right w:val="none" w:sz="0" w:space="0" w:color="auto"/>
      </w:divBdr>
    </w:div>
    <w:div w:id="140855230">
      <w:bodyDiv w:val="1"/>
      <w:marLeft w:val="0"/>
      <w:marRight w:val="0"/>
      <w:marTop w:val="0"/>
      <w:marBottom w:val="0"/>
      <w:divBdr>
        <w:top w:val="none" w:sz="0" w:space="0" w:color="auto"/>
        <w:left w:val="none" w:sz="0" w:space="0" w:color="auto"/>
        <w:bottom w:val="none" w:sz="0" w:space="0" w:color="auto"/>
        <w:right w:val="none" w:sz="0" w:space="0" w:color="auto"/>
      </w:divBdr>
    </w:div>
    <w:div w:id="147332356">
      <w:bodyDiv w:val="1"/>
      <w:marLeft w:val="0"/>
      <w:marRight w:val="0"/>
      <w:marTop w:val="0"/>
      <w:marBottom w:val="0"/>
      <w:divBdr>
        <w:top w:val="none" w:sz="0" w:space="0" w:color="auto"/>
        <w:left w:val="none" w:sz="0" w:space="0" w:color="auto"/>
        <w:bottom w:val="none" w:sz="0" w:space="0" w:color="auto"/>
        <w:right w:val="none" w:sz="0" w:space="0" w:color="auto"/>
      </w:divBdr>
      <w:divsChild>
        <w:div w:id="500392470">
          <w:marLeft w:val="-860"/>
          <w:marRight w:val="430"/>
          <w:marTop w:val="215"/>
          <w:marBottom w:val="215"/>
          <w:divBdr>
            <w:top w:val="single" w:sz="8" w:space="20" w:color="D1D1D1"/>
            <w:left w:val="single" w:sz="8" w:space="20" w:color="D1D1D1"/>
            <w:bottom w:val="single" w:sz="8" w:space="5" w:color="D1D1D1"/>
            <w:right w:val="single" w:sz="8" w:space="20" w:color="D1D1D1"/>
          </w:divBdr>
          <w:divsChild>
            <w:div w:id="956184227">
              <w:marLeft w:val="0"/>
              <w:marRight w:val="0"/>
              <w:marTop w:val="0"/>
              <w:marBottom w:val="430"/>
              <w:divBdr>
                <w:top w:val="none" w:sz="0" w:space="0" w:color="auto"/>
                <w:left w:val="none" w:sz="0" w:space="0" w:color="auto"/>
                <w:bottom w:val="none" w:sz="0" w:space="0" w:color="auto"/>
                <w:right w:val="none" w:sz="0" w:space="0" w:color="auto"/>
              </w:divBdr>
              <w:divsChild>
                <w:div w:id="1000766614">
                  <w:marLeft w:val="0"/>
                  <w:marRight w:val="0"/>
                  <w:marTop w:val="0"/>
                  <w:marBottom w:val="0"/>
                  <w:divBdr>
                    <w:top w:val="none" w:sz="0" w:space="0" w:color="auto"/>
                    <w:left w:val="none" w:sz="0" w:space="0" w:color="auto"/>
                    <w:bottom w:val="none" w:sz="0" w:space="0" w:color="auto"/>
                    <w:right w:val="none" w:sz="0" w:space="0" w:color="auto"/>
                  </w:divBdr>
                  <w:divsChild>
                    <w:div w:id="81946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61947">
              <w:marLeft w:val="0"/>
              <w:marRight w:val="0"/>
              <w:marTop w:val="0"/>
              <w:marBottom w:val="430"/>
              <w:divBdr>
                <w:top w:val="none" w:sz="0" w:space="0" w:color="auto"/>
                <w:left w:val="none" w:sz="0" w:space="0" w:color="auto"/>
                <w:bottom w:val="none" w:sz="0" w:space="0" w:color="auto"/>
                <w:right w:val="none" w:sz="0" w:space="0" w:color="auto"/>
              </w:divBdr>
              <w:divsChild>
                <w:div w:id="534082180">
                  <w:marLeft w:val="0"/>
                  <w:marRight w:val="0"/>
                  <w:marTop w:val="0"/>
                  <w:marBottom w:val="0"/>
                  <w:divBdr>
                    <w:top w:val="none" w:sz="0" w:space="0" w:color="auto"/>
                    <w:left w:val="none" w:sz="0" w:space="0" w:color="auto"/>
                    <w:bottom w:val="none" w:sz="0" w:space="0" w:color="auto"/>
                    <w:right w:val="none" w:sz="0" w:space="0" w:color="auto"/>
                  </w:divBdr>
                  <w:divsChild>
                    <w:div w:id="32683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864401">
              <w:marLeft w:val="0"/>
              <w:marRight w:val="0"/>
              <w:marTop w:val="0"/>
              <w:marBottom w:val="215"/>
              <w:divBdr>
                <w:top w:val="none" w:sz="0" w:space="0" w:color="auto"/>
                <w:left w:val="none" w:sz="0" w:space="0" w:color="auto"/>
                <w:bottom w:val="none" w:sz="0" w:space="0" w:color="auto"/>
                <w:right w:val="none" w:sz="0" w:space="0" w:color="auto"/>
              </w:divBdr>
              <w:divsChild>
                <w:div w:id="1948854230">
                  <w:marLeft w:val="0"/>
                  <w:marRight w:val="0"/>
                  <w:marTop w:val="0"/>
                  <w:marBottom w:val="0"/>
                  <w:divBdr>
                    <w:top w:val="none" w:sz="0" w:space="0" w:color="auto"/>
                    <w:left w:val="none" w:sz="0" w:space="0" w:color="auto"/>
                    <w:bottom w:val="none" w:sz="0" w:space="0" w:color="auto"/>
                    <w:right w:val="none" w:sz="0" w:space="0" w:color="auto"/>
                  </w:divBdr>
                </w:div>
              </w:divsChild>
            </w:div>
            <w:div w:id="1679885493">
              <w:marLeft w:val="0"/>
              <w:marRight w:val="0"/>
              <w:marTop w:val="0"/>
              <w:marBottom w:val="430"/>
              <w:divBdr>
                <w:top w:val="none" w:sz="0" w:space="0" w:color="auto"/>
                <w:left w:val="none" w:sz="0" w:space="0" w:color="auto"/>
                <w:bottom w:val="none" w:sz="0" w:space="0" w:color="auto"/>
                <w:right w:val="none" w:sz="0" w:space="0" w:color="auto"/>
              </w:divBdr>
              <w:divsChild>
                <w:div w:id="1237277705">
                  <w:marLeft w:val="0"/>
                  <w:marRight w:val="0"/>
                  <w:marTop w:val="0"/>
                  <w:marBottom w:val="0"/>
                  <w:divBdr>
                    <w:top w:val="none" w:sz="0" w:space="0" w:color="auto"/>
                    <w:left w:val="none" w:sz="0" w:space="0" w:color="auto"/>
                    <w:bottom w:val="none" w:sz="0" w:space="0" w:color="auto"/>
                    <w:right w:val="none" w:sz="0" w:space="0" w:color="auto"/>
                  </w:divBdr>
                  <w:divsChild>
                    <w:div w:id="210799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80406">
      <w:bodyDiv w:val="1"/>
      <w:marLeft w:val="0"/>
      <w:marRight w:val="0"/>
      <w:marTop w:val="0"/>
      <w:marBottom w:val="0"/>
      <w:divBdr>
        <w:top w:val="none" w:sz="0" w:space="0" w:color="auto"/>
        <w:left w:val="none" w:sz="0" w:space="0" w:color="auto"/>
        <w:bottom w:val="none" w:sz="0" w:space="0" w:color="auto"/>
        <w:right w:val="none" w:sz="0" w:space="0" w:color="auto"/>
      </w:divBdr>
    </w:div>
    <w:div w:id="230846992">
      <w:bodyDiv w:val="1"/>
      <w:marLeft w:val="0"/>
      <w:marRight w:val="0"/>
      <w:marTop w:val="0"/>
      <w:marBottom w:val="0"/>
      <w:divBdr>
        <w:top w:val="none" w:sz="0" w:space="0" w:color="auto"/>
        <w:left w:val="none" w:sz="0" w:space="0" w:color="auto"/>
        <w:bottom w:val="none" w:sz="0" w:space="0" w:color="auto"/>
        <w:right w:val="none" w:sz="0" w:space="0" w:color="auto"/>
      </w:divBdr>
    </w:div>
    <w:div w:id="235821148">
      <w:bodyDiv w:val="1"/>
      <w:marLeft w:val="0"/>
      <w:marRight w:val="0"/>
      <w:marTop w:val="0"/>
      <w:marBottom w:val="0"/>
      <w:divBdr>
        <w:top w:val="none" w:sz="0" w:space="0" w:color="auto"/>
        <w:left w:val="none" w:sz="0" w:space="0" w:color="auto"/>
        <w:bottom w:val="none" w:sz="0" w:space="0" w:color="auto"/>
        <w:right w:val="none" w:sz="0" w:space="0" w:color="auto"/>
      </w:divBdr>
    </w:div>
    <w:div w:id="252859548">
      <w:bodyDiv w:val="1"/>
      <w:marLeft w:val="0"/>
      <w:marRight w:val="0"/>
      <w:marTop w:val="0"/>
      <w:marBottom w:val="0"/>
      <w:divBdr>
        <w:top w:val="none" w:sz="0" w:space="0" w:color="auto"/>
        <w:left w:val="none" w:sz="0" w:space="0" w:color="auto"/>
        <w:bottom w:val="none" w:sz="0" w:space="0" w:color="auto"/>
        <w:right w:val="none" w:sz="0" w:space="0" w:color="auto"/>
      </w:divBdr>
    </w:div>
    <w:div w:id="256449323">
      <w:bodyDiv w:val="1"/>
      <w:marLeft w:val="0"/>
      <w:marRight w:val="0"/>
      <w:marTop w:val="0"/>
      <w:marBottom w:val="0"/>
      <w:divBdr>
        <w:top w:val="none" w:sz="0" w:space="0" w:color="auto"/>
        <w:left w:val="none" w:sz="0" w:space="0" w:color="auto"/>
        <w:bottom w:val="none" w:sz="0" w:space="0" w:color="auto"/>
        <w:right w:val="none" w:sz="0" w:space="0" w:color="auto"/>
      </w:divBdr>
    </w:div>
    <w:div w:id="266473075">
      <w:bodyDiv w:val="1"/>
      <w:marLeft w:val="0"/>
      <w:marRight w:val="0"/>
      <w:marTop w:val="0"/>
      <w:marBottom w:val="0"/>
      <w:divBdr>
        <w:top w:val="none" w:sz="0" w:space="0" w:color="auto"/>
        <w:left w:val="none" w:sz="0" w:space="0" w:color="auto"/>
        <w:bottom w:val="none" w:sz="0" w:space="0" w:color="auto"/>
        <w:right w:val="none" w:sz="0" w:space="0" w:color="auto"/>
      </w:divBdr>
    </w:div>
    <w:div w:id="270744667">
      <w:bodyDiv w:val="1"/>
      <w:marLeft w:val="0"/>
      <w:marRight w:val="0"/>
      <w:marTop w:val="0"/>
      <w:marBottom w:val="0"/>
      <w:divBdr>
        <w:top w:val="none" w:sz="0" w:space="0" w:color="auto"/>
        <w:left w:val="none" w:sz="0" w:space="0" w:color="auto"/>
        <w:bottom w:val="none" w:sz="0" w:space="0" w:color="auto"/>
        <w:right w:val="none" w:sz="0" w:space="0" w:color="auto"/>
      </w:divBdr>
    </w:div>
    <w:div w:id="277875130">
      <w:bodyDiv w:val="1"/>
      <w:marLeft w:val="0"/>
      <w:marRight w:val="0"/>
      <w:marTop w:val="0"/>
      <w:marBottom w:val="0"/>
      <w:divBdr>
        <w:top w:val="none" w:sz="0" w:space="0" w:color="auto"/>
        <w:left w:val="none" w:sz="0" w:space="0" w:color="auto"/>
        <w:bottom w:val="none" w:sz="0" w:space="0" w:color="auto"/>
        <w:right w:val="none" w:sz="0" w:space="0" w:color="auto"/>
      </w:divBdr>
    </w:div>
    <w:div w:id="295599779">
      <w:bodyDiv w:val="1"/>
      <w:marLeft w:val="0"/>
      <w:marRight w:val="0"/>
      <w:marTop w:val="0"/>
      <w:marBottom w:val="0"/>
      <w:divBdr>
        <w:top w:val="none" w:sz="0" w:space="0" w:color="auto"/>
        <w:left w:val="none" w:sz="0" w:space="0" w:color="auto"/>
        <w:bottom w:val="none" w:sz="0" w:space="0" w:color="auto"/>
        <w:right w:val="none" w:sz="0" w:space="0" w:color="auto"/>
      </w:divBdr>
    </w:div>
    <w:div w:id="298150462">
      <w:bodyDiv w:val="1"/>
      <w:marLeft w:val="0"/>
      <w:marRight w:val="0"/>
      <w:marTop w:val="0"/>
      <w:marBottom w:val="0"/>
      <w:divBdr>
        <w:top w:val="none" w:sz="0" w:space="0" w:color="auto"/>
        <w:left w:val="none" w:sz="0" w:space="0" w:color="auto"/>
        <w:bottom w:val="none" w:sz="0" w:space="0" w:color="auto"/>
        <w:right w:val="none" w:sz="0" w:space="0" w:color="auto"/>
      </w:divBdr>
    </w:div>
    <w:div w:id="299922565">
      <w:bodyDiv w:val="1"/>
      <w:marLeft w:val="0"/>
      <w:marRight w:val="0"/>
      <w:marTop w:val="0"/>
      <w:marBottom w:val="0"/>
      <w:divBdr>
        <w:top w:val="none" w:sz="0" w:space="0" w:color="auto"/>
        <w:left w:val="none" w:sz="0" w:space="0" w:color="auto"/>
        <w:bottom w:val="none" w:sz="0" w:space="0" w:color="auto"/>
        <w:right w:val="none" w:sz="0" w:space="0" w:color="auto"/>
      </w:divBdr>
    </w:div>
    <w:div w:id="305357175">
      <w:bodyDiv w:val="1"/>
      <w:marLeft w:val="0"/>
      <w:marRight w:val="0"/>
      <w:marTop w:val="0"/>
      <w:marBottom w:val="0"/>
      <w:divBdr>
        <w:top w:val="none" w:sz="0" w:space="0" w:color="auto"/>
        <w:left w:val="none" w:sz="0" w:space="0" w:color="auto"/>
        <w:bottom w:val="none" w:sz="0" w:space="0" w:color="auto"/>
        <w:right w:val="none" w:sz="0" w:space="0" w:color="auto"/>
      </w:divBdr>
      <w:divsChild>
        <w:div w:id="1139803677">
          <w:marLeft w:val="336"/>
          <w:marRight w:val="0"/>
          <w:marTop w:val="120"/>
          <w:marBottom w:val="312"/>
          <w:divBdr>
            <w:top w:val="none" w:sz="0" w:space="0" w:color="auto"/>
            <w:left w:val="none" w:sz="0" w:space="0" w:color="auto"/>
            <w:bottom w:val="none" w:sz="0" w:space="0" w:color="auto"/>
            <w:right w:val="none" w:sz="0" w:space="0" w:color="auto"/>
          </w:divBdr>
          <w:divsChild>
            <w:div w:id="2126926111">
              <w:marLeft w:val="0"/>
              <w:marRight w:val="0"/>
              <w:marTop w:val="0"/>
              <w:marBottom w:val="0"/>
              <w:divBdr>
                <w:top w:val="single" w:sz="8" w:space="3" w:color="CCCCCC"/>
                <w:left w:val="single" w:sz="8" w:space="3" w:color="CCCCCC"/>
                <w:bottom w:val="single" w:sz="8" w:space="3" w:color="CCCCCC"/>
                <w:right w:val="single" w:sz="8" w:space="3" w:color="CCCCCC"/>
              </w:divBdr>
              <w:divsChild>
                <w:div w:id="1368064227">
                  <w:marLeft w:val="6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60721">
      <w:bodyDiv w:val="1"/>
      <w:marLeft w:val="0"/>
      <w:marRight w:val="0"/>
      <w:marTop w:val="0"/>
      <w:marBottom w:val="0"/>
      <w:divBdr>
        <w:top w:val="none" w:sz="0" w:space="0" w:color="auto"/>
        <w:left w:val="none" w:sz="0" w:space="0" w:color="auto"/>
        <w:bottom w:val="none" w:sz="0" w:space="0" w:color="auto"/>
        <w:right w:val="none" w:sz="0" w:space="0" w:color="auto"/>
      </w:divBdr>
    </w:div>
    <w:div w:id="317079840">
      <w:bodyDiv w:val="1"/>
      <w:marLeft w:val="0"/>
      <w:marRight w:val="0"/>
      <w:marTop w:val="0"/>
      <w:marBottom w:val="0"/>
      <w:divBdr>
        <w:top w:val="none" w:sz="0" w:space="0" w:color="auto"/>
        <w:left w:val="none" w:sz="0" w:space="0" w:color="auto"/>
        <w:bottom w:val="none" w:sz="0" w:space="0" w:color="auto"/>
        <w:right w:val="none" w:sz="0" w:space="0" w:color="auto"/>
      </w:divBdr>
      <w:divsChild>
        <w:div w:id="332149185">
          <w:marLeft w:val="0"/>
          <w:marRight w:val="0"/>
          <w:marTop w:val="0"/>
          <w:marBottom w:val="0"/>
          <w:divBdr>
            <w:top w:val="none" w:sz="0" w:space="0" w:color="auto"/>
            <w:left w:val="none" w:sz="0" w:space="0" w:color="auto"/>
            <w:bottom w:val="none" w:sz="0" w:space="0" w:color="auto"/>
            <w:right w:val="none" w:sz="0" w:space="0" w:color="auto"/>
          </w:divBdr>
          <w:divsChild>
            <w:div w:id="993222726">
              <w:marLeft w:val="0"/>
              <w:marRight w:val="0"/>
              <w:marTop w:val="150"/>
              <w:marBottom w:val="0"/>
              <w:divBdr>
                <w:top w:val="none" w:sz="0" w:space="0" w:color="auto"/>
                <w:left w:val="none" w:sz="0" w:space="0" w:color="auto"/>
                <w:bottom w:val="none" w:sz="0" w:space="0" w:color="auto"/>
                <w:right w:val="none" w:sz="0" w:space="0" w:color="auto"/>
              </w:divBdr>
            </w:div>
          </w:divsChild>
        </w:div>
        <w:div w:id="318466459">
          <w:marLeft w:val="0"/>
          <w:marRight w:val="0"/>
          <w:marTop w:val="0"/>
          <w:marBottom w:val="0"/>
          <w:divBdr>
            <w:top w:val="none" w:sz="0" w:space="0" w:color="auto"/>
            <w:left w:val="none" w:sz="0" w:space="0" w:color="auto"/>
            <w:bottom w:val="none" w:sz="0" w:space="0" w:color="auto"/>
            <w:right w:val="none" w:sz="0" w:space="0" w:color="auto"/>
          </w:divBdr>
          <w:divsChild>
            <w:div w:id="60997369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341007836">
      <w:bodyDiv w:val="1"/>
      <w:marLeft w:val="0"/>
      <w:marRight w:val="0"/>
      <w:marTop w:val="0"/>
      <w:marBottom w:val="0"/>
      <w:divBdr>
        <w:top w:val="none" w:sz="0" w:space="0" w:color="auto"/>
        <w:left w:val="none" w:sz="0" w:space="0" w:color="auto"/>
        <w:bottom w:val="none" w:sz="0" w:space="0" w:color="auto"/>
        <w:right w:val="none" w:sz="0" w:space="0" w:color="auto"/>
      </w:divBdr>
    </w:div>
    <w:div w:id="376783446">
      <w:bodyDiv w:val="1"/>
      <w:marLeft w:val="0"/>
      <w:marRight w:val="0"/>
      <w:marTop w:val="0"/>
      <w:marBottom w:val="0"/>
      <w:divBdr>
        <w:top w:val="none" w:sz="0" w:space="0" w:color="auto"/>
        <w:left w:val="none" w:sz="0" w:space="0" w:color="auto"/>
        <w:bottom w:val="none" w:sz="0" w:space="0" w:color="auto"/>
        <w:right w:val="none" w:sz="0" w:space="0" w:color="auto"/>
      </w:divBdr>
    </w:div>
    <w:div w:id="386537469">
      <w:bodyDiv w:val="1"/>
      <w:marLeft w:val="0"/>
      <w:marRight w:val="0"/>
      <w:marTop w:val="0"/>
      <w:marBottom w:val="0"/>
      <w:divBdr>
        <w:top w:val="none" w:sz="0" w:space="0" w:color="auto"/>
        <w:left w:val="none" w:sz="0" w:space="0" w:color="auto"/>
        <w:bottom w:val="none" w:sz="0" w:space="0" w:color="auto"/>
        <w:right w:val="none" w:sz="0" w:space="0" w:color="auto"/>
      </w:divBdr>
    </w:div>
    <w:div w:id="422337832">
      <w:bodyDiv w:val="1"/>
      <w:marLeft w:val="0"/>
      <w:marRight w:val="0"/>
      <w:marTop w:val="0"/>
      <w:marBottom w:val="0"/>
      <w:divBdr>
        <w:top w:val="none" w:sz="0" w:space="0" w:color="auto"/>
        <w:left w:val="none" w:sz="0" w:space="0" w:color="auto"/>
        <w:bottom w:val="none" w:sz="0" w:space="0" w:color="auto"/>
        <w:right w:val="none" w:sz="0" w:space="0" w:color="auto"/>
      </w:divBdr>
    </w:div>
    <w:div w:id="445085226">
      <w:bodyDiv w:val="1"/>
      <w:marLeft w:val="0"/>
      <w:marRight w:val="0"/>
      <w:marTop w:val="0"/>
      <w:marBottom w:val="0"/>
      <w:divBdr>
        <w:top w:val="none" w:sz="0" w:space="0" w:color="auto"/>
        <w:left w:val="none" w:sz="0" w:space="0" w:color="auto"/>
        <w:bottom w:val="none" w:sz="0" w:space="0" w:color="auto"/>
        <w:right w:val="none" w:sz="0" w:space="0" w:color="auto"/>
      </w:divBdr>
    </w:div>
    <w:div w:id="451244649">
      <w:bodyDiv w:val="1"/>
      <w:marLeft w:val="0"/>
      <w:marRight w:val="0"/>
      <w:marTop w:val="0"/>
      <w:marBottom w:val="0"/>
      <w:divBdr>
        <w:top w:val="none" w:sz="0" w:space="0" w:color="auto"/>
        <w:left w:val="none" w:sz="0" w:space="0" w:color="auto"/>
        <w:bottom w:val="none" w:sz="0" w:space="0" w:color="auto"/>
        <w:right w:val="none" w:sz="0" w:space="0" w:color="auto"/>
      </w:divBdr>
    </w:div>
    <w:div w:id="482770785">
      <w:bodyDiv w:val="1"/>
      <w:marLeft w:val="0"/>
      <w:marRight w:val="0"/>
      <w:marTop w:val="0"/>
      <w:marBottom w:val="0"/>
      <w:divBdr>
        <w:top w:val="none" w:sz="0" w:space="0" w:color="auto"/>
        <w:left w:val="none" w:sz="0" w:space="0" w:color="auto"/>
        <w:bottom w:val="none" w:sz="0" w:space="0" w:color="auto"/>
        <w:right w:val="none" w:sz="0" w:space="0" w:color="auto"/>
      </w:divBdr>
    </w:div>
    <w:div w:id="491877102">
      <w:bodyDiv w:val="1"/>
      <w:marLeft w:val="0"/>
      <w:marRight w:val="0"/>
      <w:marTop w:val="0"/>
      <w:marBottom w:val="0"/>
      <w:divBdr>
        <w:top w:val="none" w:sz="0" w:space="0" w:color="auto"/>
        <w:left w:val="none" w:sz="0" w:space="0" w:color="auto"/>
        <w:bottom w:val="none" w:sz="0" w:space="0" w:color="auto"/>
        <w:right w:val="none" w:sz="0" w:space="0" w:color="auto"/>
      </w:divBdr>
    </w:div>
    <w:div w:id="499735880">
      <w:bodyDiv w:val="1"/>
      <w:marLeft w:val="0"/>
      <w:marRight w:val="0"/>
      <w:marTop w:val="0"/>
      <w:marBottom w:val="0"/>
      <w:divBdr>
        <w:top w:val="none" w:sz="0" w:space="0" w:color="auto"/>
        <w:left w:val="none" w:sz="0" w:space="0" w:color="auto"/>
        <w:bottom w:val="none" w:sz="0" w:space="0" w:color="auto"/>
        <w:right w:val="none" w:sz="0" w:space="0" w:color="auto"/>
      </w:divBdr>
    </w:div>
    <w:div w:id="504511777">
      <w:bodyDiv w:val="1"/>
      <w:marLeft w:val="0"/>
      <w:marRight w:val="0"/>
      <w:marTop w:val="0"/>
      <w:marBottom w:val="0"/>
      <w:divBdr>
        <w:top w:val="none" w:sz="0" w:space="0" w:color="auto"/>
        <w:left w:val="none" w:sz="0" w:space="0" w:color="auto"/>
        <w:bottom w:val="none" w:sz="0" w:space="0" w:color="auto"/>
        <w:right w:val="none" w:sz="0" w:space="0" w:color="auto"/>
      </w:divBdr>
    </w:div>
    <w:div w:id="509948521">
      <w:bodyDiv w:val="1"/>
      <w:marLeft w:val="0"/>
      <w:marRight w:val="0"/>
      <w:marTop w:val="0"/>
      <w:marBottom w:val="0"/>
      <w:divBdr>
        <w:top w:val="none" w:sz="0" w:space="0" w:color="auto"/>
        <w:left w:val="none" w:sz="0" w:space="0" w:color="auto"/>
        <w:bottom w:val="none" w:sz="0" w:space="0" w:color="auto"/>
        <w:right w:val="none" w:sz="0" w:space="0" w:color="auto"/>
      </w:divBdr>
    </w:div>
    <w:div w:id="553545359">
      <w:bodyDiv w:val="1"/>
      <w:marLeft w:val="0"/>
      <w:marRight w:val="0"/>
      <w:marTop w:val="0"/>
      <w:marBottom w:val="0"/>
      <w:divBdr>
        <w:top w:val="none" w:sz="0" w:space="0" w:color="auto"/>
        <w:left w:val="none" w:sz="0" w:space="0" w:color="auto"/>
        <w:bottom w:val="none" w:sz="0" w:space="0" w:color="auto"/>
        <w:right w:val="none" w:sz="0" w:space="0" w:color="auto"/>
      </w:divBdr>
    </w:div>
    <w:div w:id="557128260">
      <w:bodyDiv w:val="1"/>
      <w:marLeft w:val="0"/>
      <w:marRight w:val="0"/>
      <w:marTop w:val="0"/>
      <w:marBottom w:val="0"/>
      <w:divBdr>
        <w:top w:val="none" w:sz="0" w:space="0" w:color="auto"/>
        <w:left w:val="none" w:sz="0" w:space="0" w:color="auto"/>
        <w:bottom w:val="none" w:sz="0" w:space="0" w:color="auto"/>
        <w:right w:val="none" w:sz="0" w:space="0" w:color="auto"/>
      </w:divBdr>
    </w:div>
    <w:div w:id="567374896">
      <w:bodyDiv w:val="1"/>
      <w:marLeft w:val="0"/>
      <w:marRight w:val="0"/>
      <w:marTop w:val="0"/>
      <w:marBottom w:val="0"/>
      <w:divBdr>
        <w:top w:val="none" w:sz="0" w:space="0" w:color="auto"/>
        <w:left w:val="none" w:sz="0" w:space="0" w:color="auto"/>
        <w:bottom w:val="none" w:sz="0" w:space="0" w:color="auto"/>
        <w:right w:val="none" w:sz="0" w:space="0" w:color="auto"/>
      </w:divBdr>
    </w:div>
    <w:div w:id="583221728">
      <w:bodyDiv w:val="1"/>
      <w:marLeft w:val="0"/>
      <w:marRight w:val="0"/>
      <w:marTop w:val="0"/>
      <w:marBottom w:val="0"/>
      <w:divBdr>
        <w:top w:val="none" w:sz="0" w:space="0" w:color="auto"/>
        <w:left w:val="none" w:sz="0" w:space="0" w:color="auto"/>
        <w:bottom w:val="none" w:sz="0" w:space="0" w:color="auto"/>
        <w:right w:val="none" w:sz="0" w:space="0" w:color="auto"/>
      </w:divBdr>
    </w:div>
    <w:div w:id="591401281">
      <w:bodyDiv w:val="1"/>
      <w:marLeft w:val="0"/>
      <w:marRight w:val="0"/>
      <w:marTop w:val="0"/>
      <w:marBottom w:val="0"/>
      <w:divBdr>
        <w:top w:val="none" w:sz="0" w:space="0" w:color="auto"/>
        <w:left w:val="none" w:sz="0" w:space="0" w:color="auto"/>
        <w:bottom w:val="none" w:sz="0" w:space="0" w:color="auto"/>
        <w:right w:val="none" w:sz="0" w:space="0" w:color="auto"/>
      </w:divBdr>
    </w:div>
    <w:div w:id="596328954">
      <w:bodyDiv w:val="1"/>
      <w:marLeft w:val="0"/>
      <w:marRight w:val="0"/>
      <w:marTop w:val="0"/>
      <w:marBottom w:val="0"/>
      <w:divBdr>
        <w:top w:val="none" w:sz="0" w:space="0" w:color="auto"/>
        <w:left w:val="none" w:sz="0" w:space="0" w:color="auto"/>
        <w:bottom w:val="none" w:sz="0" w:space="0" w:color="auto"/>
        <w:right w:val="none" w:sz="0" w:space="0" w:color="auto"/>
      </w:divBdr>
    </w:div>
    <w:div w:id="610092110">
      <w:bodyDiv w:val="1"/>
      <w:marLeft w:val="0"/>
      <w:marRight w:val="0"/>
      <w:marTop w:val="0"/>
      <w:marBottom w:val="0"/>
      <w:divBdr>
        <w:top w:val="none" w:sz="0" w:space="0" w:color="auto"/>
        <w:left w:val="none" w:sz="0" w:space="0" w:color="auto"/>
        <w:bottom w:val="none" w:sz="0" w:space="0" w:color="auto"/>
        <w:right w:val="none" w:sz="0" w:space="0" w:color="auto"/>
      </w:divBdr>
    </w:div>
    <w:div w:id="644823695">
      <w:bodyDiv w:val="1"/>
      <w:marLeft w:val="0"/>
      <w:marRight w:val="0"/>
      <w:marTop w:val="0"/>
      <w:marBottom w:val="0"/>
      <w:divBdr>
        <w:top w:val="none" w:sz="0" w:space="0" w:color="auto"/>
        <w:left w:val="none" w:sz="0" w:space="0" w:color="auto"/>
        <w:bottom w:val="none" w:sz="0" w:space="0" w:color="auto"/>
        <w:right w:val="none" w:sz="0" w:space="0" w:color="auto"/>
      </w:divBdr>
    </w:div>
    <w:div w:id="654534254">
      <w:bodyDiv w:val="1"/>
      <w:marLeft w:val="0"/>
      <w:marRight w:val="0"/>
      <w:marTop w:val="0"/>
      <w:marBottom w:val="0"/>
      <w:divBdr>
        <w:top w:val="none" w:sz="0" w:space="0" w:color="auto"/>
        <w:left w:val="none" w:sz="0" w:space="0" w:color="auto"/>
        <w:bottom w:val="none" w:sz="0" w:space="0" w:color="auto"/>
        <w:right w:val="none" w:sz="0" w:space="0" w:color="auto"/>
      </w:divBdr>
    </w:div>
    <w:div w:id="659500267">
      <w:bodyDiv w:val="1"/>
      <w:marLeft w:val="0"/>
      <w:marRight w:val="0"/>
      <w:marTop w:val="0"/>
      <w:marBottom w:val="0"/>
      <w:divBdr>
        <w:top w:val="none" w:sz="0" w:space="0" w:color="auto"/>
        <w:left w:val="none" w:sz="0" w:space="0" w:color="auto"/>
        <w:bottom w:val="none" w:sz="0" w:space="0" w:color="auto"/>
        <w:right w:val="none" w:sz="0" w:space="0" w:color="auto"/>
      </w:divBdr>
    </w:div>
    <w:div w:id="701904158">
      <w:bodyDiv w:val="1"/>
      <w:marLeft w:val="0"/>
      <w:marRight w:val="0"/>
      <w:marTop w:val="0"/>
      <w:marBottom w:val="0"/>
      <w:divBdr>
        <w:top w:val="none" w:sz="0" w:space="0" w:color="auto"/>
        <w:left w:val="none" w:sz="0" w:space="0" w:color="auto"/>
        <w:bottom w:val="none" w:sz="0" w:space="0" w:color="auto"/>
        <w:right w:val="none" w:sz="0" w:space="0" w:color="auto"/>
      </w:divBdr>
    </w:div>
    <w:div w:id="719793219">
      <w:bodyDiv w:val="1"/>
      <w:marLeft w:val="0"/>
      <w:marRight w:val="0"/>
      <w:marTop w:val="0"/>
      <w:marBottom w:val="0"/>
      <w:divBdr>
        <w:top w:val="none" w:sz="0" w:space="0" w:color="auto"/>
        <w:left w:val="none" w:sz="0" w:space="0" w:color="auto"/>
        <w:bottom w:val="none" w:sz="0" w:space="0" w:color="auto"/>
        <w:right w:val="none" w:sz="0" w:space="0" w:color="auto"/>
      </w:divBdr>
    </w:div>
    <w:div w:id="727801584">
      <w:bodyDiv w:val="1"/>
      <w:marLeft w:val="0"/>
      <w:marRight w:val="0"/>
      <w:marTop w:val="0"/>
      <w:marBottom w:val="0"/>
      <w:divBdr>
        <w:top w:val="none" w:sz="0" w:space="0" w:color="auto"/>
        <w:left w:val="none" w:sz="0" w:space="0" w:color="auto"/>
        <w:bottom w:val="none" w:sz="0" w:space="0" w:color="auto"/>
        <w:right w:val="none" w:sz="0" w:space="0" w:color="auto"/>
      </w:divBdr>
      <w:divsChild>
        <w:div w:id="1956785803">
          <w:marLeft w:val="0"/>
          <w:marRight w:val="0"/>
          <w:marTop w:val="0"/>
          <w:marBottom w:val="0"/>
          <w:divBdr>
            <w:top w:val="none" w:sz="0" w:space="0" w:color="auto"/>
            <w:left w:val="none" w:sz="0" w:space="0" w:color="auto"/>
            <w:bottom w:val="none" w:sz="0" w:space="0" w:color="auto"/>
            <w:right w:val="none" w:sz="0" w:space="0" w:color="auto"/>
          </w:divBdr>
          <w:divsChild>
            <w:div w:id="188470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064724">
      <w:bodyDiv w:val="1"/>
      <w:marLeft w:val="0"/>
      <w:marRight w:val="0"/>
      <w:marTop w:val="0"/>
      <w:marBottom w:val="0"/>
      <w:divBdr>
        <w:top w:val="none" w:sz="0" w:space="0" w:color="auto"/>
        <w:left w:val="none" w:sz="0" w:space="0" w:color="auto"/>
        <w:bottom w:val="none" w:sz="0" w:space="0" w:color="auto"/>
        <w:right w:val="none" w:sz="0" w:space="0" w:color="auto"/>
      </w:divBdr>
    </w:div>
    <w:div w:id="743140104">
      <w:bodyDiv w:val="1"/>
      <w:marLeft w:val="0"/>
      <w:marRight w:val="0"/>
      <w:marTop w:val="0"/>
      <w:marBottom w:val="0"/>
      <w:divBdr>
        <w:top w:val="none" w:sz="0" w:space="0" w:color="auto"/>
        <w:left w:val="none" w:sz="0" w:space="0" w:color="auto"/>
        <w:bottom w:val="none" w:sz="0" w:space="0" w:color="auto"/>
        <w:right w:val="none" w:sz="0" w:space="0" w:color="auto"/>
      </w:divBdr>
    </w:div>
    <w:div w:id="781535247">
      <w:bodyDiv w:val="1"/>
      <w:marLeft w:val="0"/>
      <w:marRight w:val="0"/>
      <w:marTop w:val="0"/>
      <w:marBottom w:val="0"/>
      <w:divBdr>
        <w:top w:val="none" w:sz="0" w:space="0" w:color="auto"/>
        <w:left w:val="none" w:sz="0" w:space="0" w:color="auto"/>
        <w:bottom w:val="none" w:sz="0" w:space="0" w:color="auto"/>
        <w:right w:val="none" w:sz="0" w:space="0" w:color="auto"/>
      </w:divBdr>
    </w:div>
    <w:div w:id="786507252">
      <w:bodyDiv w:val="1"/>
      <w:marLeft w:val="0"/>
      <w:marRight w:val="0"/>
      <w:marTop w:val="0"/>
      <w:marBottom w:val="0"/>
      <w:divBdr>
        <w:top w:val="none" w:sz="0" w:space="0" w:color="auto"/>
        <w:left w:val="none" w:sz="0" w:space="0" w:color="auto"/>
        <w:bottom w:val="none" w:sz="0" w:space="0" w:color="auto"/>
        <w:right w:val="none" w:sz="0" w:space="0" w:color="auto"/>
      </w:divBdr>
    </w:div>
    <w:div w:id="830216767">
      <w:bodyDiv w:val="1"/>
      <w:marLeft w:val="0"/>
      <w:marRight w:val="0"/>
      <w:marTop w:val="0"/>
      <w:marBottom w:val="0"/>
      <w:divBdr>
        <w:top w:val="none" w:sz="0" w:space="0" w:color="auto"/>
        <w:left w:val="none" w:sz="0" w:space="0" w:color="auto"/>
        <w:bottom w:val="none" w:sz="0" w:space="0" w:color="auto"/>
        <w:right w:val="none" w:sz="0" w:space="0" w:color="auto"/>
      </w:divBdr>
    </w:div>
    <w:div w:id="858280265">
      <w:bodyDiv w:val="1"/>
      <w:marLeft w:val="0"/>
      <w:marRight w:val="0"/>
      <w:marTop w:val="0"/>
      <w:marBottom w:val="0"/>
      <w:divBdr>
        <w:top w:val="none" w:sz="0" w:space="0" w:color="auto"/>
        <w:left w:val="none" w:sz="0" w:space="0" w:color="auto"/>
        <w:bottom w:val="none" w:sz="0" w:space="0" w:color="auto"/>
        <w:right w:val="none" w:sz="0" w:space="0" w:color="auto"/>
      </w:divBdr>
    </w:div>
    <w:div w:id="872228398">
      <w:bodyDiv w:val="1"/>
      <w:marLeft w:val="0"/>
      <w:marRight w:val="0"/>
      <w:marTop w:val="0"/>
      <w:marBottom w:val="0"/>
      <w:divBdr>
        <w:top w:val="none" w:sz="0" w:space="0" w:color="auto"/>
        <w:left w:val="none" w:sz="0" w:space="0" w:color="auto"/>
        <w:bottom w:val="none" w:sz="0" w:space="0" w:color="auto"/>
        <w:right w:val="none" w:sz="0" w:space="0" w:color="auto"/>
      </w:divBdr>
    </w:div>
    <w:div w:id="918831833">
      <w:bodyDiv w:val="1"/>
      <w:marLeft w:val="0"/>
      <w:marRight w:val="0"/>
      <w:marTop w:val="0"/>
      <w:marBottom w:val="0"/>
      <w:divBdr>
        <w:top w:val="none" w:sz="0" w:space="0" w:color="auto"/>
        <w:left w:val="none" w:sz="0" w:space="0" w:color="auto"/>
        <w:bottom w:val="none" w:sz="0" w:space="0" w:color="auto"/>
        <w:right w:val="none" w:sz="0" w:space="0" w:color="auto"/>
      </w:divBdr>
    </w:div>
    <w:div w:id="921838061">
      <w:bodyDiv w:val="1"/>
      <w:marLeft w:val="0"/>
      <w:marRight w:val="0"/>
      <w:marTop w:val="0"/>
      <w:marBottom w:val="0"/>
      <w:divBdr>
        <w:top w:val="none" w:sz="0" w:space="0" w:color="auto"/>
        <w:left w:val="none" w:sz="0" w:space="0" w:color="auto"/>
        <w:bottom w:val="none" w:sz="0" w:space="0" w:color="auto"/>
        <w:right w:val="none" w:sz="0" w:space="0" w:color="auto"/>
      </w:divBdr>
    </w:div>
    <w:div w:id="933512383">
      <w:bodyDiv w:val="1"/>
      <w:marLeft w:val="0"/>
      <w:marRight w:val="0"/>
      <w:marTop w:val="0"/>
      <w:marBottom w:val="0"/>
      <w:divBdr>
        <w:top w:val="none" w:sz="0" w:space="0" w:color="auto"/>
        <w:left w:val="none" w:sz="0" w:space="0" w:color="auto"/>
        <w:bottom w:val="none" w:sz="0" w:space="0" w:color="auto"/>
        <w:right w:val="none" w:sz="0" w:space="0" w:color="auto"/>
      </w:divBdr>
      <w:divsChild>
        <w:div w:id="11877795">
          <w:marLeft w:val="860"/>
          <w:marRight w:val="0"/>
          <w:marTop w:val="0"/>
          <w:marBottom w:val="0"/>
          <w:divBdr>
            <w:top w:val="none" w:sz="0" w:space="0" w:color="auto"/>
            <w:left w:val="none" w:sz="0" w:space="0" w:color="auto"/>
            <w:bottom w:val="none" w:sz="0" w:space="0" w:color="auto"/>
            <w:right w:val="none" w:sz="0" w:space="0" w:color="auto"/>
          </w:divBdr>
        </w:div>
        <w:div w:id="43844056">
          <w:marLeft w:val="860"/>
          <w:marRight w:val="0"/>
          <w:marTop w:val="0"/>
          <w:marBottom w:val="0"/>
          <w:divBdr>
            <w:top w:val="none" w:sz="0" w:space="0" w:color="auto"/>
            <w:left w:val="none" w:sz="0" w:space="0" w:color="auto"/>
            <w:bottom w:val="none" w:sz="0" w:space="0" w:color="auto"/>
            <w:right w:val="none" w:sz="0" w:space="0" w:color="auto"/>
          </w:divBdr>
        </w:div>
        <w:div w:id="243270863">
          <w:marLeft w:val="860"/>
          <w:marRight w:val="0"/>
          <w:marTop w:val="0"/>
          <w:marBottom w:val="0"/>
          <w:divBdr>
            <w:top w:val="none" w:sz="0" w:space="0" w:color="auto"/>
            <w:left w:val="none" w:sz="0" w:space="0" w:color="auto"/>
            <w:bottom w:val="none" w:sz="0" w:space="0" w:color="auto"/>
            <w:right w:val="none" w:sz="0" w:space="0" w:color="auto"/>
          </w:divBdr>
        </w:div>
        <w:div w:id="293876239">
          <w:marLeft w:val="0"/>
          <w:marRight w:val="0"/>
          <w:marTop w:val="0"/>
          <w:marBottom w:val="0"/>
          <w:divBdr>
            <w:top w:val="none" w:sz="0" w:space="0" w:color="auto"/>
            <w:left w:val="none" w:sz="0" w:space="0" w:color="auto"/>
            <w:bottom w:val="none" w:sz="0" w:space="0" w:color="auto"/>
            <w:right w:val="none" w:sz="0" w:space="0" w:color="auto"/>
          </w:divBdr>
        </w:div>
        <w:div w:id="394158125">
          <w:marLeft w:val="860"/>
          <w:marRight w:val="0"/>
          <w:marTop w:val="0"/>
          <w:marBottom w:val="0"/>
          <w:divBdr>
            <w:top w:val="none" w:sz="0" w:space="0" w:color="auto"/>
            <w:left w:val="none" w:sz="0" w:space="0" w:color="auto"/>
            <w:bottom w:val="none" w:sz="0" w:space="0" w:color="auto"/>
            <w:right w:val="none" w:sz="0" w:space="0" w:color="auto"/>
          </w:divBdr>
        </w:div>
        <w:div w:id="575288269">
          <w:marLeft w:val="860"/>
          <w:marRight w:val="0"/>
          <w:marTop w:val="0"/>
          <w:marBottom w:val="0"/>
          <w:divBdr>
            <w:top w:val="none" w:sz="0" w:space="0" w:color="auto"/>
            <w:left w:val="none" w:sz="0" w:space="0" w:color="auto"/>
            <w:bottom w:val="none" w:sz="0" w:space="0" w:color="auto"/>
            <w:right w:val="none" w:sz="0" w:space="0" w:color="auto"/>
          </w:divBdr>
        </w:div>
        <w:div w:id="704985247">
          <w:marLeft w:val="860"/>
          <w:marRight w:val="0"/>
          <w:marTop w:val="0"/>
          <w:marBottom w:val="0"/>
          <w:divBdr>
            <w:top w:val="none" w:sz="0" w:space="0" w:color="auto"/>
            <w:left w:val="none" w:sz="0" w:space="0" w:color="auto"/>
            <w:bottom w:val="none" w:sz="0" w:space="0" w:color="auto"/>
            <w:right w:val="none" w:sz="0" w:space="0" w:color="auto"/>
          </w:divBdr>
        </w:div>
        <w:div w:id="755715356">
          <w:marLeft w:val="0"/>
          <w:marRight w:val="0"/>
          <w:marTop w:val="0"/>
          <w:marBottom w:val="0"/>
          <w:divBdr>
            <w:top w:val="none" w:sz="0" w:space="0" w:color="auto"/>
            <w:left w:val="none" w:sz="0" w:space="0" w:color="auto"/>
            <w:bottom w:val="none" w:sz="0" w:space="0" w:color="auto"/>
            <w:right w:val="none" w:sz="0" w:space="0" w:color="auto"/>
          </w:divBdr>
        </w:div>
        <w:div w:id="826630855">
          <w:marLeft w:val="0"/>
          <w:marRight w:val="0"/>
          <w:marTop w:val="0"/>
          <w:marBottom w:val="0"/>
          <w:divBdr>
            <w:top w:val="none" w:sz="0" w:space="0" w:color="auto"/>
            <w:left w:val="none" w:sz="0" w:space="0" w:color="auto"/>
            <w:bottom w:val="none" w:sz="0" w:space="0" w:color="auto"/>
            <w:right w:val="none" w:sz="0" w:space="0" w:color="auto"/>
          </w:divBdr>
        </w:div>
        <w:div w:id="1015693826">
          <w:marLeft w:val="860"/>
          <w:marRight w:val="0"/>
          <w:marTop w:val="0"/>
          <w:marBottom w:val="0"/>
          <w:divBdr>
            <w:top w:val="none" w:sz="0" w:space="0" w:color="auto"/>
            <w:left w:val="none" w:sz="0" w:space="0" w:color="auto"/>
            <w:bottom w:val="none" w:sz="0" w:space="0" w:color="auto"/>
            <w:right w:val="none" w:sz="0" w:space="0" w:color="auto"/>
          </w:divBdr>
        </w:div>
        <w:div w:id="1233277940">
          <w:marLeft w:val="860"/>
          <w:marRight w:val="0"/>
          <w:marTop w:val="0"/>
          <w:marBottom w:val="0"/>
          <w:divBdr>
            <w:top w:val="none" w:sz="0" w:space="0" w:color="auto"/>
            <w:left w:val="none" w:sz="0" w:space="0" w:color="auto"/>
            <w:bottom w:val="none" w:sz="0" w:space="0" w:color="auto"/>
            <w:right w:val="none" w:sz="0" w:space="0" w:color="auto"/>
          </w:divBdr>
        </w:div>
        <w:div w:id="1270316149">
          <w:marLeft w:val="860"/>
          <w:marRight w:val="0"/>
          <w:marTop w:val="0"/>
          <w:marBottom w:val="0"/>
          <w:divBdr>
            <w:top w:val="none" w:sz="0" w:space="0" w:color="auto"/>
            <w:left w:val="none" w:sz="0" w:space="0" w:color="auto"/>
            <w:bottom w:val="none" w:sz="0" w:space="0" w:color="auto"/>
            <w:right w:val="none" w:sz="0" w:space="0" w:color="auto"/>
          </w:divBdr>
        </w:div>
        <w:div w:id="1281909955">
          <w:marLeft w:val="0"/>
          <w:marRight w:val="0"/>
          <w:marTop w:val="0"/>
          <w:marBottom w:val="0"/>
          <w:divBdr>
            <w:top w:val="none" w:sz="0" w:space="0" w:color="auto"/>
            <w:left w:val="none" w:sz="0" w:space="0" w:color="auto"/>
            <w:bottom w:val="none" w:sz="0" w:space="0" w:color="auto"/>
            <w:right w:val="none" w:sz="0" w:space="0" w:color="auto"/>
          </w:divBdr>
        </w:div>
        <w:div w:id="1321814107">
          <w:marLeft w:val="860"/>
          <w:marRight w:val="0"/>
          <w:marTop w:val="0"/>
          <w:marBottom w:val="0"/>
          <w:divBdr>
            <w:top w:val="none" w:sz="0" w:space="0" w:color="auto"/>
            <w:left w:val="none" w:sz="0" w:space="0" w:color="auto"/>
            <w:bottom w:val="none" w:sz="0" w:space="0" w:color="auto"/>
            <w:right w:val="none" w:sz="0" w:space="0" w:color="auto"/>
          </w:divBdr>
        </w:div>
        <w:div w:id="1376126022">
          <w:marLeft w:val="860"/>
          <w:marRight w:val="0"/>
          <w:marTop w:val="0"/>
          <w:marBottom w:val="0"/>
          <w:divBdr>
            <w:top w:val="none" w:sz="0" w:space="0" w:color="auto"/>
            <w:left w:val="none" w:sz="0" w:space="0" w:color="auto"/>
            <w:bottom w:val="none" w:sz="0" w:space="0" w:color="auto"/>
            <w:right w:val="none" w:sz="0" w:space="0" w:color="auto"/>
          </w:divBdr>
        </w:div>
        <w:div w:id="1415519001">
          <w:marLeft w:val="860"/>
          <w:marRight w:val="0"/>
          <w:marTop w:val="0"/>
          <w:marBottom w:val="0"/>
          <w:divBdr>
            <w:top w:val="none" w:sz="0" w:space="0" w:color="auto"/>
            <w:left w:val="none" w:sz="0" w:space="0" w:color="auto"/>
            <w:bottom w:val="none" w:sz="0" w:space="0" w:color="auto"/>
            <w:right w:val="none" w:sz="0" w:space="0" w:color="auto"/>
          </w:divBdr>
        </w:div>
        <w:div w:id="1417826543">
          <w:marLeft w:val="0"/>
          <w:marRight w:val="0"/>
          <w:marTop w:val="0"/>
          <w:marBottom w:val="0"/>
          <w:divBdr>
            <w:top w:val="none" w:sz="0" w:space="0" w:color="auto"/>
            <w:left w:val="none" w:sz="0" w:space="0" w:color="auto"/>
            <w:bottom w:val="none" w:sz="0" w:space="0" w:color="auto"/>
            <w:right w:val="none" w:sz="0" w:space="0" w:color="auto"/>
          </w:divBdr>
        </w:div>
        <w:div w:id="1573395175">
          <w:marLeft w:val="860"/>
          <w:marRight w:val="0"/>
          <w:marTop w:val="0"/>
          <w:marBottom w:val="0"/>
          <w:divBdr>
            <w:top w:val="none" w:sz="0" w:space="0" w:color="auto"/>
            <w:left w:val="none" w:sz="0" w:space="0" w:color="auto"/>
            <w:bottom w:val="none" w:sz="0" w:space="0" w:color="auto"/>
            <w:right w:val="none" w:sz="0" w:space="0" w:color="auto"/>
          </w:divBdr>
        </w:div>
        <w:div w:id="1597012207">
          <w:marLeft w:val="860"/>
          <w:marRight w:val="0"/>
          <w:marTop w:val="0"/>
          <w:marBottom w:val="0"/>
          <w:divBdr>
            <w:top w:val="none" w:sz="0" w:space="0" w:color="auto"/>
            <w:left w:val="none" w:sz="0" w:space="0" w:color="auto"/>
            <w:bottom w:val="none" w:sz="0" w:space="0" w:color="auto"/>
            <w:right w:val="none" w:sz="0" w:space="0" w:color="auto"/>
          </w:divBdr>
        </w:div>
        <w:div w:id="1604723921">
          <w:marLeft w:val="860"/>
          <w:marRight w:val="0"/>
          <w:marTop w:val="0"/>
          <w:marBottom w:val="0"/>
          <w:divBdr>
            <w:top w:val="none" w:sz="0" w:space="0" w:color="auto"/>
            <w:left w:val="none" w:sz="0" w:space="0" w:color="auto"/>
            <w:bottom w:val="none" w:sz="0" w:space="0" w:color="auto"/>
            <w:right w:val="none" w:sz="0" w:space="0" w:color="auto"/>
          </w:divBdr>
        </w:div>
        <w:div w:id="1718969010">
          <w:marLeft w:val="860"/>
          <w:marRight w:val="0"/>
          <w:marTop w:val="0"/>
          <w:marBottom w:val="0"/>
          <w:divBdr>
            <w:top w:val="none" w:sz="0" w:space="0" w:color="auto"/>
            <w:left w:val="none" w:sz="0" w:space="0" w:color="auto"/>
            <w:bottom w:val="none" w:sz="0" w:space="0" w:color="auto"/>
            <w:right w:val="none" w:sz="0" w:space="0" w:color="auto"/>
          </w:divBdr>
        </w:div>
        <w:div w:id="1821729254">
          <w:marLeft w:val="0"/>
          <w:marRight w:val="0"/>
          <w:marTop w:val="0"/>
          <w:marBottom w:val="0"/>
          <w:divBdr>
            <w:top w:val="none" w:sz="0" w:space="0" w:color="auto"/>
            <w:left w:val="none" w:sz="0" w:space="0" w:color="auto"/>
            <w:bottom w:val="none" w:sz="0" w:space="0" w:color="auto"/>
            <w:right w:val="none" w:sz="0" w:space="0" w:color="auto"/>
          </w:divBdr>
        </w:div>
        <w:div w:id="1823420763">
          <w:marLeft w:val="0"/>
          <w:marRight w:val="0"/>
          <w:marTop w:val="0"/>
          <w:marBottom w:val="0"/>
          <w:divBdr>
            <w:top w:val="none" w:sz="0" w:space="0" w:color="auto"/>
            <w:left w:val="none" w:sz="0" w:space="0" w:color="auto"/>
            <w:bottom w:val="none" w:sz="0" w:space="0" w:color="auto"/>
            <w:right w:val="none" w:sz="0" w:space="0" w:color="auto"/>
          </w:divBdr>
        </w:div>
        <w:div w:id="1944069045">
          <w:marLeft w:val="0"/>
          <w:marRight w:val="0"/>
          <w:marTop w:val="0"/>
          <w:marBottom w:val="0"/>
          <w:divBdr>
            <w:top w:val="none" w:sz="0" w:space="0" w:color="auto"/>
            <w:left w:val="none" w:sz="0" w:space="0" w:color="auto"/>
            <w:bottom w:val="none" w:sz="0" w:space="0" w:color="auto"/>
            <w:right w:val="none" w:sz="0" w:space="0" w:color="auto"/>
          </w:divBdr>
        </w:div>
        <w:div w:id="1994678833">
          <w:marLeft w:val="860"/>
          <w:marRight w:val="0"/>
          <w:marTop w:val="0"/>
          <w:marBottom w:val="0"/>
          <w:divBdr>
            <w:top w:val="none" w:sz="0" w:space="0" w:color="auto"/>
            <w:left w:val="none" w:sz="0" w:space="0" w:color="auto"/>
            <w:bottom w:val="none" w:sz="0" w:space="0" w:color="auto"/>
            <w:right w:val="none" w:sz="0" w:space="0" w:color="auto"/>
          </w:divBdr>
        </w:div>
        <w:div w:id="2033721342">
          <w:marLeft w:val="860"/>
          <w:marRight w:val="0"/>
          <w:marTop w:val="0"/>
          <w:marBottom w:val="0"/>
          <w:divBdr>
            <w:top w:val="none" w:sz="0" w:space="0" w:color="auto"/>
            <w:left w:val="none" w:sz="0" w:space="0" w:color="auto"/>
            <w:bottom w:val="none" w:sz="0" w:space="0" w:color="auto"/>
            <w:right w:val="none" w:sz="0" w:space="0" w:color="auto"/>
          </w:divBdr>
        </w:div>
        <w:div w:id="2049600889">
          <w:marLeft w:val="0"/>
          <w:marRight w:val="0"/>
          <w:marTop w:val="0"/>
          <w:marBottom w:val="0"/>
          <w:divBdr>
            <w:top w:val="none" w:sz="0" w:space="0" w:color="auto"/>
            <w:left w:val="none" w:sz="0" w:space="0" w:color="auto"/>
            <w:bottom w:val="none" w:sz="0" w:space="0" w:color="auto"/>
            <w:right w:val="none" w:sz="0" w:space="0" w:color="auto"/>
          </w:divBdr>
        </w:div>
      </w:divsChild>
    </w:div>
    <w:div w:id="939795472">
      <w:bodyDiv w:val="1"/>
      <w:marLeft w:val="0"/>
      <w:marRight w:val="0"/>
      <w:marTop w:val="0"/>
      <w:marBottom w:val="0"/>
      <w:divBdr>
        <w:top w:val="none" w:sz="0" w:space="0" w:color="auto"/>
        <w:left w:val="none" w:sz="0" w:space="0" w:color="auto"/>
        <w:bottom w:val="none" w:sz="0" w:space="0" w:color="auto"/>
        <w:right w:val="none" w:sz="0" w:space="0" w:color="auto"/>
      </w:divBdr>
    </w:div>
    <w:div w:id="942684465">
      <w:bodyDiv w:val="1"/>
      <w:marLeft w:val="0"/>
      <w:marRight w:val="0"/>
      <w:marTop w:val="0"/>
      <w:marBottom w:val="0"/>
      <w:divBdr>
        <w:top w:val="none" w:sz="0" w:space="0" w:color="auto"/>
        <w:left w:val="none" w:sz="0" w:space="0" w:color="auto"/>
        <w:bottom w:val="none" w:sz="0" w:space="0" w:color="auto"/>
        <w:right w:val="none" w:sz="0" w:space="0" w:color="auto"/>
      </w:divBdr>
      <w:divsChild>
        <w:div w:id="977029293">
          <w:marLeft w:val="336"/>
          <w:marRight w:val="0"/>
          <w:marTop w:val="120"/>
          <w:marBottom w:val="312"/>
          <w:divBdr>
            <w:top w:val="none" w:sz="0" w:space="0" w:color="auto"/>
            <w:left w:val="none" w:sz="0" w:space="0" w:color="auto"/>
            <w:bottom w:val="none" w:sz="0" w:space="0" w:color="auto"/>
            <w:right w:val="none" w:sz="0" w:space="0" w:color="auto"/>
          </w:divBdr>
          <w:divsChild>
            <w:div w:id="396324206">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946276838">
      <w:bodyDiv w:val="1"/>
      <w:marLeft w:val="0"/>
      <w:marRight w:val="0"/>
      <w:marTop w:val="0"/>
      <w:marBottom w:val="0"/>
      <w:divBdr>
        <w:top w:val="none" w:sz="0" w:space="0" w:color="auto"/>
        <w:left w:val="none" w:sz="0" w:space="0" w:color="auto"/>
        <w:bottom w:val="none" w:sz="0" w:space="0" w:color="auto"/>
        <w:right w:val="none" w:sz="0" w:space="0" w:color="auto"/>
      </w:divBdr>
    </w:div>
    <w:div w:id="983001152">
      <w:bodyDiv w:val="1"/>
      <w:marLeft w:val="0"/>
      <w:marRight w:val="0"/>
      <w:marTop w:val="0"/>
      <w:marBottom w:val="0"/>
      <w:divBdr>
        <w:top w:val="none" w:sz="0" w:space="0" w:color="auto"/>
        <w:left w:val="none" w:sz="0" w:space="0" w:color="auto"/>
        <w:bottom w:val="none" w:sz="0" w:space="0" w:color="auto"/>
        <w:right w:val="none" w:sz="0" w:space="0" w:color="auto"/>
      </w:divBdr>
    </w:div>
    <w:div w:id="983775116">
      <w:bodyDiv w:val="1"/>
      <w:marLeft w:val="0"/>
      <w:marRight w:val="0"/>
      <w:marTop w:val="0"/>
      <w:marBottom w:val="0"/>
      <w:divBdr>
        <w:top w:val="none" w:sz="0" w:space="0" w:color="auto"/>
        <w:left w:val="none" w:sz="0" w:space="0" w:color="auto"/>
        <w:bottom w:val="none" w:sz="0" w:space="0" w:color="auto"/>
        <w:right w:val="none" w:sz="0" w:space="0" w:color="auto"/>
      </w:divBdr>
    </w:div>
    <w:div w:id="996540980">
      <w:bodyDiv w:val="1"/>
      <w:marLeft w:val="0"/>
      <w:marRight w:val="0"/>
      <w:marTop w:val="0"/>
      <w:marBottom w:val="0"/>
      <w:divBdr>
        <w:top w:val="none" w:sz="0" w:space="0" w:color="auto"/>
        <w:left w:val="none" w:sz="0" w:space="0" w:color="auto"/>
        <w:bottom w:val="none" w:sz="0" w:space="0" w:color="auto"/>
        <w:right w:val="none" w:sz="0" w:space="0" w:color="auto"/>
      </w:divBdr>
    </w:div>
    <w:div w:id="1001659719">
      <w:bodyDiv w:val="1"/>
      <w:marLeft w:val="0"/>
      <w:marRight w:val="0"/>
      <w:marTop w:val="0"/>
      <w:marBottom w:val="0"/>
      <w:divBdr>
        <w:top w:val="none" w:sz="0" w:space="0" w:color="auto"/>
        <w:left w:val="none" w:sz="0" w:space="0" w:color="auto"/>
        <w:bottom w:val="none" w:sz="0" w:space="0" w:color="auto"/>
        <w:right w:val="none" w:sz="0" w:space="0" w:color="auto"/>
      </w:divBdr>
    </w:div>
    <w:div w:id="1004821263">
      <w:bodyDiv w:val="1"/>
      <w:marLeft w:val="0"/>
      <w:marRight w:val="0"/>
      <w:marTop w:val="0"/>
      <w:marBottom w:val="0"/>
      <w:divBdr>
        <w:top w:val="none" w:sz="0" w:space="0" w:color="auto"/>
        <w:left w:val="none" w:sz="0" w:space="0" w:color="auto"/>
        <w:bottom w:val="none" w:sz="0" w:space="0" w:color="auto"/>
        <w:right w:val="none" w:sz="0" w:space="0" w:color="auto"/>
      </w:divBdr>
    </w:div>
    <w:div w:id="1020012075">
      <w:bodyDiv w:val="1"/>
      <w:marLeft w:val="0"/>
      <w:marRight w:val="0"/>
      <w:marTop w:val="0"/>
      <w:marBottom w:val="0"/>
      <w:divBdr>
        <w:top w:val="none" w:sz="0" w:space="0" w:color="auto"/>
        <w:left w:val="none" w:sz="0" w:space="0" w:color="auto"/>
        <w:bottom w:val="none" w:sz="0" w:space="0" w:color="auto"/>
        <w:right w:val="none" w:sz="0" w:space="0" w:color="auto"/>
      </w:divBdr>
      <w:divsChild>
        <w:div w:id="1469784158">
          <w:marLeft w:val="0"/>
          <w:marRight w:val="0"/>
          <w:marTop w:val="0"/>
          <w:marBottom w:val="0"/>
          <w:divBdr>
            <w:top w:val="none" w:sz="0" w:space="0" w:color="auto"/>
            <w:left w:val="none" w:sz="0" w:space="0" w:color="auto"/>
            <w:bottom w:val="none" w:sz="0" w:space="0" w:color="auto"/>
            <w:right w:val="none" w:sz="0" w:space="0" w:color="auto"/>
          </w:divBdr>
          <w:divsChild>
            <w:div w:id="131629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90596">
      <w:bodyDiv w:val="1"/>
      <w:marLeft w:val="0"/>
      <w:marRight w:val="0"/>
      <w:marTop w:val="0"/>
      <w:marBottom w:val="0"/>
      <w:divBdr>
        <w:top w:val="none" w:sz="0" w:space="0" w:color="auto"/>
        <w:left w:val="none" w:sz="0" w:space="0" w:color="auto"/>
        <w:bottom w:val="none" w:sz="0" w:space="0" w:color="auto"/>
        <w:right w:val="none" w:sz="0" w:space="0" w:color="auto"/>
      </w:divBdr>
    </w:div>
    <w:div w:id="1038974747">
      <w:bodyDiv w:val="1"/>
      <w:marLeft w:val="0"/>
      <w:marRight w:val="0"/>
      <w:marTop w:val="0"/>
      <w:marBottom w:val="0"/>
      <w:divBdr>
        <w:top w:val="none" w:sz="0" w:space="0" w:color="auto"/>
        <w:left w:val="none" w:sz="0" w:space="0" w:color="auto"/>
        <w:bottom w:val="none" w:sz="0" w:space="0" w:color="auto"/>
        <w:right w:val="none" w:sz="0" w:space="0" w:color="auto"/>
      </w:divBdr>
    </w:div>
    <w:div w:id="1050612026">
      <w:bodyDiv w:val="1"/>
      <w:marLeft w:val="0"/>
      <w:marRight w:val="0"/>
      <w:marTop w:val="0"/>
      <w:marBottom w:val="0"/>
      <w:divBdr>
        <w:top w:val="none" w:sz="0" w:space="0" w:color="auto"/>
        <w:left w:val="none" w:sz="0" w:space="0" w:color="auto"/>
        <w:bottom w:val="none" w:sz="0" w:space="0" w:color="auto"/>
        <w:right w:val="none" w:sz="0" w:space="0" w:color="auto"/>
      </w:divBdr>
    </w:div>
    <w:div w:id="1052534916">
      <w:bodyDiv w:val="1"/>
      <w:marLeft w:val="0"/>
      <w:marRight w:val="0"/>
      <w:marTop w:val="0"/>
      <w:marBottom w:val="0"/>
      <w:divBdr>
        <w:top w:val="none" w:sz="0" w:space="0" w:color="auto"/>
        <w:left w:val="none" w:sz="0" w:space="0" w:color="auto"/>
        <w:bottom w:val="none" w:sz="0" w:space="0" w:color="auto"/>
        <w:right w:val="none" w:sz="0" w:space="0" w:color="auto"/>
      </w:divBdr>
    </w:div>
    <w:div w:id="1062024011">
      <w:bodyDiv w:val="1"/>
      <w:marLeft w:val="0"/>
      <w:marRight w:val="0"/>
      <w:marTop w:val="0"/>
      <w:marBottom w:val="0"/>
      <w:divBdr>
        <w:top w:val="none" w:sz="0" w:space="0" w:color="auto"/>
        <w:left w:val="none" w:sz="0" w:space="0" w:color="auto"/>
        <w:bottom w:val="none" w:sz="0" w:space="0" w:color="auto"/>
        <w:right w:val="none" w:sz="0" w:space="0" w:color="auto"/>
      </w:divBdr>
    </w:div>
    <w:div w:id="1085998002">
      <w:bodyDiv w:val="1"/>
      <w:marLeft w:val="0"/>
      <w:marRight w:val="0"/>
      <w:marTop w:val="0"/>
      <w:marBottom w:val="0"/>
      <w:divBdr>
        <w:top w:val="none" w:sz="0" w:space="0" w:color="auto"/>
        <w:left w:val="none" w:sz="0" w:space="0" w:color="auto"/>
        <w:bottom w:val="none" w:sz="0" w:space="0" w:color="auto"/>
        <w:right w:val="none" w:sz="0" w:space="0" w:color="auto"/>
      </w:divBdr>
      <w:divsChild>
        <w:div w:id="1897424717">
          <w:marLeft w:val="0"/>
          <w:marRight w:val="0"/>
          <w:marTop w:val="0"/>
          <w:marBottom w:val="0"/>
          <w:divBdr>
            <w:top w:val="none" w:sz="0" w:space="0" w:color="auto"/>
            <w:left w:val="none" w:sz="0" w:space="0" w:color="auto"/>
            <w:bottom w:val="none" w:sz="0" w:space="0" w:color="auto"/>
            <w:right w:val="none" w:sz="0" w:space="0" w:color="auto"/>
          </w:divBdr>
        </w:div>
        <w:div w:id="1577544633">
          <w:marLeft w:val="0"/>
          <w:marRight w:val="0"/>
          <w:marTop w:val="0"/>
          <w:marBottom w:val="0"/>
          <w:divBdr>
            <w:top w:val="none" w:sz="0" w:space="0" w:color="auto"/>
            <w:left w:val="none" w:sz="0" w:space="0" w:color="auto"/>
            <w:bottom w:val="none" w:sz="0" w:space="0" w:color="auto"/>
            <w:right w:val="none" w:sz="0" w:space="0" w:color="auto"/>
          </w:divBdr>
        </w:div>
      </w:divsChild>
    </w:div>
    <w:div w:id="1100375171">
      <w:bodyDiv w:val="1"/>
      <w:marLeft w:val="0"/>
      <w:marRight w:val="0"/>
      <w:marTop w:val="0"/>
      <w:marBottom w:val="0"/>
      <w:divBdr>
        <w:top w:val="none" w:sz="0" w:space="0" w:color="auto"/>
        <w:left w:val="none" w:sz="0" w:space="0" w:color="auto"/>
        <w:bottom w:val="none" w:sz="0" w:space="0" w:color="auto"/>
        <w:right w:val="none" w:sz="0" w:space="0" w:color="auto"/>
      </w:divBdr>
    </w:div>
    <w:div w:id="1110467508">
      <w:bodyDiv w:val="1"/>
      <w:marLeft w:val="0"/>
      <w:marRight w:val="0"/>
      <w:marTop w:val="0"/>
      <w:marBottom w:val="0"/>
      <w:divBdr>
        <w:top w:val="none" w:sz="0" w:space="0" w:color="auto"/>
        <w:left w:val="none" w:sz="0" w:space="0" w:color="auto"/>
        <w:bottom w:val="none" w:sz="0" w:space="0" w:color="auto"/>
        <w:right w:val="none" w:sz="0" w:space="0" w:color="auto"/>
      </w:divBdr>
    </w:div>
    <w:div w:id="1142384070">
      <w:bodyDiv w:val="1"/>
      <w:marLeft w:val="0"/>
      <w:marRight w:val="0"/>
      <w:marTop w:val="0"/>
      <w:marBottom w:val="0"/>
      <w:divBdr>
        <w:top w:val="none" w:sz="0" w:space="0" w:color="auto"/>
        <w:left w:val="none" w:sz="0" w:space="0" w:color="auto"/>
        <w:bottom w:val="none" w:sz="0" w:space="0" w:color="auto"/>
        <w:right w:val="none" w:sz="0" w:space="0" w:color="auto"/>
      </w:divBdr>
    </w:div>
    <w:div w:id="1190875731">
      <w:bodyDiv w:val="1"/>
      <w:marLeft w:val="0"/>
      <w:marRight w:val="0"/>
      <w:marTop w:val="0"/>
      <w:marBottom w:val="0"/>
      <w:divBdr>
        <w:top w:val="none" w:sz="0" w:space="0" w:color="auto"/>
        <w:left w:val="none" w:sz="0" w:space="0" w:color="auto"/>
        <w:bottom w:val="none" w:sz="0" w:space="0" w:color="auto"/>
        <w:right w:val="none" w:sz="0" w:space="0" w:color="auto"/>
      </w:divBdr>
    </w:div>
    <w:div w:id="1269775167">
      <w:bodyDiv w:val="1"/>
      <w:marLeft w:val="0"/>
      <w:marRight w:val="0"/>
      <w:marTop w:val="0"/>
      <w:marBottom w:val="0"/>
      <w:divBdr>
        <w:top w:val="none" w:sz="0" w:space="0" w:color="auto"/>
        <w:left w:val="none" w:sz="0" w:space="0" w:color="auto"/>
        <w:bottom w:val="none" w:sz="0" w:space="0" w:color="auto"/>
        <w:right w:val="none" w:sz="0" w:space="0" w:color="auto"/>
      </w:divBdr>
    </w:div>
    <w:div w:id="1284536538">
      <w:bodyDiv w:val="1"/>
      <w:marLeft w:val="0"/>
      <w:marRight w:val="0"/>
      <w:marTop w:val="0"/>
      <w:marBottom w:val="0"/>
      <w:divBdr>
        <w:top w:val="none" w:sz="0" w:space="0" w:color="auto"/>
        <w:left w:val="none" w:sz="0" w:space="0" w:color="auto"/>
        <w:bottom w:val="none" w:sz="0" w:space="0" w:color="auto"/>
        <w:right w:val="none" w:sz="0" w:space="0" w:color="auto"/>
      </w:divBdr>
    </w:div>
    <w:div w:id="1326517507">
      <w:bodyDiv w:val="1"/>
      <w:marLeft w:val="0"/>
      <w:marRight w:val="0"/>
      <w:marTop w:val="0"/>
      <w:marBottom w:val="0"/>
      <w:divBdr>
        <w:top w:val="none" w:sz="0" w:space="0" w:color="auto"/>
        <w:left w:val="none" w:sz="0" w:space="0" w:color="auto"/>
        <w:bottom w:val="none" w:sz="0" w:space="0" w:color="auto"/>
        <w:right w:val="none" w:sz="0" w:space="0" w:color="auto"/>
      </w:divBdr>
    </w:div>
    <w:div w:id="1331835261">
      <w:bodyDiv w:val="1"/>
      <w:marLeft w:val="0"/>
      <w:marRight w:val="0"/>
      <w:marTop w:val="0"/>
      <w:marBottom w:val="0"/>
      <w:divBdr>
        <w:top w:val="none" w:sz="0" w:space="0" w:color="auto"/>
        <w:left w:val="none" w:sz="0" w:space="0" w:color="auto"/>
        <w:bottom w:val="none" w:sz="0" w:space="0" w:color="auto"/>
        <w:right w:val="none" w:sz="0" w:space="0" w:color="auto"/>
      </w:divBdr>
    </w:div>
    <w:div w:id="1344818817">
      <w:bodyDiv w:val="1"/>
      <w:marLeft w:val="0"/>
      <w:marRight w:val="0"/>
      <w:marTop w:val="0"/>
      <w:marBottom w:val="0"/>
      <w:divBdr>
        <w:top w:val="none" w:sz="0" w:space="0" w:color="auto"/>
        <w:left w:val="none" w:sz="0" w:space="0" w:color="auto"/>
        <w:bottom w:val="none" w:sz="0" w:space="0" w:color="auto"/>
        <w:right w:val="none" w:sz="0" w:space="0" w:color="auto"/>
      </w:divBdr>
    </w:div>
    <w:div w:id="1351104527">
      <w:bodyDiv w:val="1"/>
      <w:marLeft w:val="0"/>
      <w:marRight w:val="0"/>
      <w:marTop w:val="0"/>
      <w:marBottom w:val="0"/>
      <w:divBdr>
        <w:top w:val="none" w:sz="0" w:space="0" w:color="auto"/>
        <w:left w:val="none" w:sz="0" w:space="0" w:color="auto"/>
        <w:bottom w:val="none" w:sz="0" w:space="0" w:color="auto"/>
        <w:right w:val="none" w:sz="0" w:space="0" w:color="auto"/>
      </w:divBdr>
      <w:divsChild>
        <w:div w:id="2136021750">
          <w:marLeft w:val="0"/>
          <w:marRight w:val="0"/>
          <w:marTop w:val="0"/>
          <w:marBottom w:val="0"/>
          <w:divBdr>
            <w:top w:val="none" w:sz="0" w:space="0" w:color="auto"/>
            <w:left w:val="none" w:sz="0" w:space="0" w:color="auto"/>
            <w:bottom w:val="none" w:sz="0" w:space="0" w:color="auto"/>
            <w:right w:val="none" w:sz="0" w:space="0" w:color="auto"/>
          </w:divBdr>
        </w:div>
      </w:divsChild>
    </w:div>
    <w:div w:id="1360930184">
      <w:bodyDiv w:val="1"/>
      <w:marLeft w:val="0"/>
      <w:marRight w:val="0"/>
      <w:marTop w:val="0"/>
      <w:marBottom w:val="0"/>
      <w:divBdr>
        <w:top w:val="none" w:sz="0" w:space="0" w:color="auto"/>
        <w:left w:val="none" w:sz="0" w:space="0" w:color="auto"/>
        <w:bottom w:val="none" w:sz="0" w:space="0" w:color="auto"/>
        <w:right w:val="none" w:sz="0" w:space="0" w:color="auto"/>
      </w:divBdr>
    </w:div>
    <w:div w:id="1374118542">
      <w:bodyDiv w:val="1"/>
      <w:marLeft w:val="0"/>
      <w:marRight w:val="0"/>
      <w:marTop w:val="0"/>
      <w:marBottom w:val="0"/>
      <w:divBdr>
        <w:top w:val="none" w:sz="0" w:space="0" w:color="auto"/>
        <w:left w:val="none" w:sz="0" w:space="0" w:color="auto"/>
        <w:bottom w:val="none" w:sz="0" w:space="0" w:color="auto"/>
        <w:right w:val="none" w:sz="0" w:space="0" w:color="auto"/>
      </w:divBdr>
    </w:div>
    <w:div w:id="1387994183">
      <w:bodyDiv w:val="1"/>
      <w:marLeft w:val="0"/>
      <w:marRight w:val="0"/>
      <w:marTop w:val="0"/>
      <w:marBottom w:val="0"/>
      <w:divBdr>
        <w:top w:val="none" w:sz="0" w:space="0" w:color="auto"/>
        <w:left w:val="none" w:sz="0" w:space="0" w:color="auto"/>
        <w:bottom w:val="none" w:sz="0" w:space="0" w:color="auto"/>
        <w:right w:val="none" w:sz="0" w:space="0" w:color="auto"/>
      </w:divBdr>
    </w:div>
    <w:div w:id="1393310544">
      <w:bodyDiv w:val="1"/>
      <w:marLeft w:val="0"/>
      <w:marRight w:val="0"/>
      <w:marTop w:val="0"/>
      <w:marBottom w:val="0"/>
      <w:divBdr>
        <w:top w:val="none" w:sz="0" w:space="0" w:color="auto"/>
        <w:left w:val="none" w:sz="0" w:space="0" w:color="auto"/>
        <w:bottom w:val="none" w:sz="0" w:space="0" w:color="auto"/>
        <w:right w:val="none" w:sz="0" w:space="0" w:color="auto"/>
      </w:divBdr>
    </w:div>
    <w:div w:id="1395086034">
      <w:bodyDiv w:val="1"/>
      <w:marLeft w:val="0"/>
      <w:marRight w:val="0"/>
      <w:marTop w:val="0"/>
      <w:marBottom w:val="0"/>
      <w:divBdr>
        <w:top w:val="none" w:sz="0" w:space="0" w:color="auto"/>
        <w:left w:val="none" w:sz="0" w:space="0" w:color="auto"/>
        <w:bottom w:val="none" w:sz="0" w:space="0" w:color="auto"/>
        <w:right w:val="none" w:sz="0" w:space="0" w:color="auto"/>
      </w:divBdr>
    </w:div>
    <w:div w:id="1477378053">
      <w:bodyDiv w:val="1"/>
      <w:marLeft w:val="0"/>
      <w:marRight w:val="0"/>
      <w:marTop w:val="0"/>
      <w:marBottom w:val="0"/>
      <w:divBdr>
        <w:top w:val="none" w:sz="0" w:space="0" w:color="auto"/>
        <w:left w:val="none" w:sz="0" w:space="0" w:color="auto"/>
        <w:bottom w:val="none" w:sz="0" w:space="0" w:color="auto"/>
        <w:right w:val="none" w:sz="0" w:space="0" w:color="auto"/>
      </w:divBdr>
    </w:div>
    <w:div w:id="1479228456">
      <w:bodyDiv w:val="1"/>
      <w:marLeft w:val="0"/>
      <w:marRight w:val="0"/>
      <w:marTop w:val="0"/>
      <w:marBottom w:val="0"/>
      <w:divBdr>
        <w:top w:val="none" w:sz="0" w:space="0" w:color="auto"/>
        <w:left w:val="none" w:sz="0" w:space="0" w:color="auto"/>
        <w:bottom w:val="none" w:sz="0" w:space="0" w:color="auto"/>
        <w:right w:val="none" w:sz="0" w:space="0" w:color="auto"/>
      </w:divBdr>
    </w:div>
    <w:div w:id="1479613617">
      <w:bodyDiv w:val="1"/>
      <w:marLeft w:val="0"/>
      <w:marRight w:val="0"/>
      <w:marTop w:val="0"/>
      <w:marBottom w:val="0"/>
      <w:divBdr>
        <w:top w:val="none" w:sz="0" w:space="0" w:color="auto"/>
        <w:left w:val="none" w:sz="0" w:space="0" w:color="auto"/>
        <w:bottom w:val="none" w:sz="0" w:space="0" w:color="auto"/>
        <w:right w:val="none" w:sz="0" w:space="0" w:color="auto"/>
      </w:divBdr>
      <w:divsChild>
        <w:div w:id="1039745151">
          <w:marLeft w:val="0"/>
          <w:marRight w:val="0"/>
          <w:marTop w:val="0"/>
          <w:marBottom w:val="0"/>
          <w:divBdr>
            <w:top w:val="none" w:sz="0" w:space="0" w:color="auto"/>
            <w:left w:val="none" w:sz="0" w:space="0" w:color="auto"/>
            <w:bottom w:val="none" w:sz="0" w:space="0" w:color="auto"/>
            <w:right w:val="none" w:sz="0" w:space="0" w:color="auto"/>
          </w:divBdr>
        </w:div>
      </w:divsChild>
    </w:div>
    <w:div w:id="1532843782">
      <w:bodyDiv w:val="1"/>
      <w:marLeft w:val="0"/>
      <w:marRight w:val="0"/>
      <w:marTop w:val="0"/>
      <w:marBottom w:val="0"/>
      <w:divBdr>
        <w:top w:val="none" w:sz="0" w:space="0" w:color="auto"/>
        <w:left w:val="none" w:sz="0" w:space="0" w:color="auto"/>
        <w:bottom w:val="none" w:sz="0" w:space="0" w:color="auto"/>
        <w:right w:val="none" w:sz="0" w:space="0" w:color="auto"/>
      </w:divBdr>
    </w:div>
    <w:div w:id="1544825067">
      <w:bodyDiv w:val="1"/>
      <w:marLeft w:val="0"/>
      <w:marRight w:val="0"/>
      <w:marTop w:val="0"/>
      <w:marBottom w:val="0"/>
      <w:divBdr>
        <w:top w:val="none" w:sz="0" w:space="0" w:color="auto"/>
        <w:left w:val="none" w:sz="0" w:space="0" w:color="auto"/>
        <w:bottom w:val="none" w:sz="0" w:space="0" w:color="auto"/>
        <w:right w:val="none" w:sz="0" w:space="0" w:color="auto"/>
      </w:divBdr>
    </w:div>
    <w:div w:id="1551110807">
      <w:bodyDiv w:val="1"/>
      <w:marLeft w:val="0"/>
      <w:marRight w:val="0"/>
      <w:marTop w:val="0"/>
      <w:marBottom w:val="0"/>
      <w:divBdr>
        <w:top w:val="none" w:sz="0" w:space="0" w:color="auto"/>
        <w:left w:val="none" w:sz="0" w:space="0" w:color="auto"/>
        <w:bottom w:val="none" w:sz="0" w:space="0" w:color="auto"/>
        <w:right w:val="none" w:sz="0" w:space="0" w:color="auto"/>
      </w:divBdr>
    </w:div>
    <w:div w:id="1576743958">
      <w:bodyDiv w:val="1"/>
      <w:marLeft w:val="0"/>
      <w:marRight w:val="0"/>
      <w:marTop w:val="0"/>
      <w:marBottom w:val="0"/>
      <w:divBdr>
        <w:top w:val="none" w:sz="0" w:space="0" w:color="auto"/>
        <w:left w:val="none" w:sz="0" w:space="0" w:color="auto"/>
        <w:bottom w:val="none" w:sz="0" w:space="0" w:color="auto"/>
        <w:right w:val="none" w:sz="0" w:space="0" w:color="auto"/>
      </w:divBdr>
    </w:div>
    <w:div w:id="1585647278">
      <w:bodyDiv w:val="1"/>
      <w:marLeft w:val="0"/>
      <w:marRight w:val="0"/>
      <w:marTop w:val="0"/>
      <w:marBottom w:val="0"/>
      <w:divBdr>
        <w:top w:val="none" w:sz="0" w:space="0" w:color="auto"/>
        <w:left w:val="none" w:sz="0" w:space="0" w:color="auto"/>
        <w:bottom w:val="none" w:sz="0" w:space="0" w:color="auto"/>
        <w:right w:val="none" w:sz="0" w:space="0" w:color="auto"/>
      </w:divBdr>
    </w:div>
    <w:div w:id="1617757874">
      <w:bodyDiv w:val="1"/>
      <w:marLeft w:val="0"/>
      <w:marRight w:val="0"/>
      <w:marTop w:val="0"/>
      <w:marBottom w:val="0"/>
      <w:divBdr>
        <w:top w:val="none" w:sz="0" w:space="0" w:color="auto"/>
        <w:left w:val="none" w:sz="0" w:space="0" w:color="auto"/>
        <w:bottom w:val="none" w:sz="0" w:space="0" w:color="auto"/>
        <w:right w:val="none" w:sz="0" w:space="0" w:color="auto"/>
      </w:divBdr>
    </w:div>
    <w:div w:id="1620725227">
      <w:bodyDiv w:val="1"/>
      <w:marLeft w:val="0"/>
      <w:marRight w:val="0"/>
      <w:marTop w:val="0"/>
      <w:marBottom w:val="0"/>
      <w:divBdr>
        <w:top w:val="none" w:sz="0" w:space="0" w:color="auto"/>
        <w:left w:val="none" w:sz="0" w:space="0" w:color="auto"/>
        <w:bottom w:val="none" w:sz="0" w:space="0" w:color="auto"/>
        <w:right w:val="none" w:sz="0" w:space="0" w:color="auto"/>
      </w:divBdr>
    </w:div>
    <w:div w:id="1625693079">
      <w:bodyDiv w:val="1"/>
      <w:marLeft w:val="0"/>
      <w:marRight w:val="0"/>
      <w:marTop w:val="0"/>
      <w:marBottom w:val="0"/>
      <w:divBdr>
        <w:top w:val="none" w:sz="0" w:space="0" w:color="auto"/>
        <w:left w:val="none" w:sz="0" w:space="0" w:color="auto"/>
        <w:bottom w:val="none" w:sz="0" w:space="0" w:color="auto"/>
        <w:right w:val="none" w:sz="0" w:space="0" w:color="auto"/>
      </w:divBdr>
    </w:div>
    <w:div w:id="1641963561">
      <w:bodyDiv w:val="1"/>
      <w:marLeft w:val="0"/>
      <w:marRight w:val="0"/>
      <w:marTop w:val="0"/>
      <w:marBottom w:val="0"/>
      <w:divBdr>
        <w:top w:val="none" w:sz="0" w:space="0" w:color="auto"/>
        <w:left w:val="none" w:sz="0" w:space="0" w:color="auto"/>
        <w:bottom w:val="none" w:sz="0" w:space="0" w:color="auto"/>
        <w:right w:val="none" w:sz="0" w:space="0" w:color="auto"/>
      </w:divBdr>
    </w:div>
    <w:div w:id="1644431190">
      <w:bodyDiv w:val="1"/>
      <w:marLeft w:val="0"/>
      <w:marRight w:val="0"/>
      <w:marTop w:val="0"/>
      <w:marBottom w:val="0"/>
      <w:divBdr>
        <w:top w:val="none" w:sz="0" w:space="0" w:color="auto"/>
        <w:left w:val="none" w:sz="0" w:space="0" w:color="auto"/>
        <w:bottom w:val="none" w:sz="0" w:space="0" w:color="auto"/>
        <w:right w:val="none" w:sz="0" w:space="0" w:color="auto"/>
      </w:divBdr>
    </w:div>
    <w:div w:id="1648361829">
      <w:bodyDiv w:val="1"/>
      <w:marLeft w:val="0"/>
      <w:marRight w:val="0"/>
      <w:marTop w:val="0"/>
      <w:marBottom w:val="0"/>
      <w:divBdr>
        <w:top w:val="none" w:sz="0" w:space="0" w:color="auto"/>
        <w:left w:val="none" w:sz="0" w:space="0" w:color="auto"/>
        <w:bottom w:val="none" w:sz="0" w:space="0" w:color="auto"/>
        <w:right w:val="none" w:sz="0" w:space="0" w:color="auto"/>
      </w:divBdr>
    </w:div>
    <w:div w:id="1655067099">
      <w:bodyDiv w:val="1"/>
      <w:marLeft w:val="0"/>
      <w:marRight w:val="0"/>
      <w:marTop w:val="0"/>
      <w:marBottom w:val="0"/>
      <w:divBdr>
        <w:top w:val="none" w:sz="0" w:space="0" w:color="auto"/>
        <w:left w:val="none" w:sz="0" w:space="0" w:color="auto"/>
        <w:bottom w:val="none" w:sz="0" w:space="0" w:color="auto"/>
        <w:right w:val="none" w:sz="0" w:space="0" w:color="auto"/>
      </w:divBdr>
    </w:div>
    <w:div w:id="1706565718">
      <w:bodyDiv w:val="1"/>
      <w:marLeft w:val="0"/>
      <w:marRight w:val="0"/>
      <w:marTop w:val="0"/>
      <w:marBottom w:val="0"/>
      <w:divBdr>
        <w:top w:val="none" w:sz="0" w:space="0" w:color="auto"/>
        <w:left w:val="none" w:sz="0" w:space="0" w:color="auto"/>
        <w:bottom w:val="none" w:sz="0" w:space="0" w:color="auto"/>
        <w:right w:val="none" w:sz="0" w:space="0" w:color="auto"/>
      </w:divBdr>
    </w:div>
    <w:div w:id="1719234694">
      <w:bodyDiv w:val="1"/>
      <w:marLeft w:val="0"/>
      <w:marRight w:val="0"/>
      <w:marTop w:val="0"/>
      <w:marBottom w:val="0"/>
      <w:divBdr>
        <w:top w:val="none" w:sz="0" w:space="0" w:color="auto"/>
        <w:left w:val="none" w:sz="0" w:space="0" w:color="auto"/>
        <w:bottom w:val="none" w:sz="0" w:space="0" w:color="auto"/>
        <w:right w:val="none" w:sz="0" w:space="0" w:color="auto"/>
      </w:divBdr>
    </w:div>
    <w:div w:id="1736706443">
      <w:bodyDiv w:val="1"/>
      <w:marLeft w:val="0"/>
      <w:marRight w:val="0"/>
      <w:marTop w:val="0"/>
      <w:marBottom w:val="0"/>
      <w:divBdr>
        <w:top w:val="none" w:sz="0" w:space="0" w:color="auto"/>
        <w:left w:val="none" w:sz="0" w:space="0" w:color="auto"/>
        <w:bottom w:val="none" w:sz="0" w:space="0" w:color="auto"/>
        <w:right w:val="none" w:sz="0" w:space="0" w:color="auto"/>
      </w:divBdr>
    </w:div>
    <w:div w:id="1747142009">
      <w:bodyDiv w:val="1"/>
      <w:marLeft w:val="0"/>
      <w:marRight w:val="0"/>
      <w:marTop w:val="0"/>
      <w:marBottom w:val="0"/>
      <w:divBdr>
        <w:top w:val="none" w:sz="0" w:space="0" w:color="auto"/>
        <w:left w:val="none" w:sz="0" w:space="0" w:color="auto"/>
        <w:bottom w:val="none" w:sz="0" w:space="0" w:color="auto"/>
        <w:right w:val="none" w:sz="0" w:space="0" w:color="auto"/>
      </w:divBdr>
    </w:div>
    <w:div w:id="1775132906">
      <w:bodyDiv w:val="1"/>
      <w:marLeft w:val="0"/>
      <w:marRight w:val="0"/>
      <w:marTop w:val="0"/>
      <w:marBottom w:val="0"/>
      <w:divBdr>
        <w:top w:val="none" w:sz="0" w:space="0" w:color="auto"/>
        <w:left w:val="none" w:sz="0" w:space="0" w:color="auto"/>
        <w:bottom w:val="none" w:sz="0" w:space="0" w:color="auto"/>
        <w:right w:val="none" w:sz="0" w:space="0" w:color="auto"/>
      </w:divBdr>
    </w:div>
    <w:div w:id="1781072805">
      <w:bodyDiv w:val="1"/>
      <w:marLeft w:val="0"/>
      <w:marRight w:val="0"/>
      <w:marTop w:val="0"/>
      <w:marBottom w:val="0"/>
      <w:divBdr>
        <w:top w:val="none" w:sz="0" w:space="0" w:color="auto"/>
        <w:left w:val="none" w:sz="0" w:space="0" w:color="auto"/>
        <w:bottom w:val="none" w:sz="0" w:space="0" w:color="auto"/>
        <w:right w:val="none" w:sz="0" w:space="0" w:color="auto"/>
      </w:divBdr>
    </w:div>
    <w:div w:id="1800755311">
      <w:bodyDiv w:val="1"/>
      <w:marLeft w:val="0"/>
      <w:marRight w:val="0"/>
      <w:marTop w:val="0"/>
      <w:marBottom w:val="0"/>
      <w:divBdr>
        <w:top w:val="none" w:sz="0" w:space="0" w:color="auto"/>
        <w:left w:val="none" w:sz="0" w:space="0" w:color="auto"/>
        <w:bottom w:val="none" w:sz="0" w:space="0" w:color="auto"/>
        <w:right w:val="none" w:sz="0" w:space="0" w:color="auto"/>
      </w:divBdr>
    </w:div>
    <w:div w:id="1811432873">
      <w:bodyDiv w:val="1"/>
      <w:marLeft w:val="0"/>
      <w:marRight w:val="0"/>
      <w:marTop w:val="0"/>
      <w:marBottom w:val="0"/>
      <w:divBdr>
        <w:top w:val="none" w:sz="0" w:space="0" w:color="auto"/>
        <w:left w:val="none" w:sz="0" w:space="0" w:color="auto"/>
        <w:bottom w:val="none" w:sz="0" w:space="0" w:color="auto"/>
        <w:right w:val="none" w:sz="0" w:space="0" w:color="auto"/>
      </w:divBdr>
    </w:div>
    <w:div w:id="1967348335">
      <w:bodyDiv w:val="1"/>
      <w:marLeft w:val="0"/>
      <w:marRight w:val="0"/>
      <w:marTop w:val="0"/>
      <w:marBottom w:val="0"/>
      <w:divBdr>
        <w:top w:val="none" w:sz="0" w:space="0" w:color="auto"/>
        <w:left w:val="none" w:sz="0" w:space="0" w:color="auto"/>
        <w:bottom w:val="none" w:sz="0" w:space="0" w:color="auto"/>
        <w:right w:val="none" w:sz="0" w:space="0" w:color="auto"/>
      </w:divBdr>
    </w:div>
    <w:div w:id="2024670550">
      <w:bodyDiv w:val="1"/>
      <w:marLeft w:val="0"/>
      <w:marRight w:val="0"/>
      <w:marTop w:val="0"/>
      <w:marBottom w:val="0"/>
      <w:divBdr>
        <w:top w:val="none" w:sz="0" w:space="0" w:color="auto"/>
        <w:left w:val="none" w:sz="0" w:space="0" w:color="auto"/>
        <w:bottom w:val="none" w:sz="0" w:space="0" w:color="auto"/>
        <w:right w:val="none" w:sz="0" w:space="0" w:color="auto"/>
      </w:divBdr>
      <w:divsChild>
        <w:div w:id="44334106">
          <w:marLeft w:val="0"/>
          <w:marRight w:val="0"/>
          <w:marTop w:val="0"/>
          <w:marBottom w:val="0"/>
          <w:divBdr>
            <w:top w:val="none" w:sz="0" w:space="0" w:color="auto"/>
            <w:left w:val="none" w:sz="0" w:space="0" w:color="auto"/>
            <w:bottom w:val="none" w:sz="0" w:space="0" w:color="auto"/>
            <w:right w:val="none" w:sz="0" w:space="0" w:color="auto"/>
          </w:divBdr>
        </w:div>
        <w:div w:id="469060747">
          <w:marLeft w:val="0"/>
          <w:marRight w:val="0"/>
          <w:marTop w:val="430"/>
          <w:marBottom w:val="430"/>
          <w:divBdr>
            <w:top w:val="none" w:sz="0" w:space="0" w:color="auto"/>
            <w:left w:val="none" w:sz="0" w:space="0" w:color="auto"/>
            <w:bottom w:val="none" w:sz="0" w:space="0" w:color="auto"/>
            <w:right w:val="none" w:sz="0" w:space="0" w:color="auto"/>
          </w:divBdr>
        </w:div>
        <w:div w:id="615722911">
          <w:marLeft w:val="0"/>
          <w:marRight w:val="0"/>
          <w:marTop w:val="0"/>
          <w:marBottom w:val="0"/>
          <w:divBdr>
            <w:top w:val="none" w:sz="0" w:space="0" w:color="auto"/>
            <w:left w:val="none" w:sz="0" w:space="0" w:color="auto"/>
            <w:bottom w:val="none" w:sz="0" w:space="0" w:color="auto"/>
            <w:right w:val="none" w:sz="0" w:space="0" w:color="auto"/>
          </w:divBdr>
        </w:div>
        <w:div w:id="1754424625">
          <w:marLeft w:val="0"/>
          <w:marRight w:val="0"/>
          <w:marTop w:val="0"/>
          <w:marBottom w:val="0"/>
          <w:divBdr>
            <w:top w:val="none" w:sz="0" w:space="0" w:color="auto"/>
            <w:left w:val="none" w:sz="0" w:space="0" w:color="auto"/>
            <w:bottom w:val="none" w:sz="0" w:space="0" w:color="auto"/>
            <w:right w:val="none" w:sz="0" w:space="0" w:color="auto"/>
          </w:divBdr>
        </w:div>
      </w:divsChild>
    </w:div>
    <w:div w:id="2029401546">
      <w:bodyDiv w:val="1"/>
      <w:marLeft w:val="0"/>
      <w:marRight w:val="0"/>
      <w:marTop w:val="0"/>
      <w:marBottom w:val="0"/>
      <w:divBdr>
        <w:top w:val="none" w:sz="0" w:space="0" w:color="auto"/>
        <w:left w:val="none" w:sz="0" w:space="0" w:color="auto"/>
        <w:bottom w:val="none" w:sz="0" w:space="0" w:color="auto"/>
        <w:right w:val="none" w:sz="0" w:space="0" w:color="auto"/>
      </w:divBdr>
    </w:div>
    <w:div w:id="2094617993">
      <w:bodyDiv w:val="1"/>
      <w:marLeft w:val="0"/>
      <w:marRight w:val="0"/>
      <w:marTop w:val="0"/>
      <w:marBottom w:val="0"/>
      <w:divBdr>
        <w:top w:val="none" w:sz="0" w:space="0" w:color="auto"/>
        <w:left w:val="none" w:sz="0" w:space="0" w:color="auto"/>
        <w:bottom w:val="none" w:sz="0" w:space="0" w:color="auto"/>
        <w:right w:val="none" w:sz="0" w:space="0" w:color="auto"/>
      </w:divBdr>
    </w:div>
    <w:div w:id="2119985241">
      <w:bodyDiv w:val="1"/>
      <w:marLeft w:val="0"/>
      <w:marRight w:val="0"/>
      <w:marTop w:val="0"/>
      <w:marBottom w:val="0"/>
      <w:divBdr>
        <w:top w:val="none" w:sz="0" w:space="0" w:color="auto"/>
        <w:left w:val="none" w:sz="0" w:space="0" w:color="auto"/>
        <w:bottom w:val="none" w:sz="0" w:space="0" w:color="auto"/>
        <w:right w:val="none" w:sz="0" w:space="0" w:color="auto"/>
      </w:divBdr>
    </w:div>
    <w:div w:id="2122649283">
      <w:bodyDiv w:val="1"/>
      <w:marLeft w:val="0"/>
      <w:marRight w:val="0"/>
      <w:marTop w:val="0"/>
      <w:marBottom w:val="0"/>
      <w:divBdr>
        <w:top w:val="none" w:sz="0" w:space="0" w:color="auto"/>
        <w:left w:val="none" w:sz="0" w:space="0" w:color="auto"/>
        <w:bottom w:val="none" w:sz="0" w:space="0" w:color="auto"/>
        <w:right w:val="none" w:sz="0" w:space="0" w:color="auto"/>
      </w:divBdr>
    </w:div>
    <w:div w:id="2136020789">
      <w:bodyDiv w:val="1"/>
      <w:marLeft w:val="0"/>
      <w:marRight w:val="0"/>
      <w:marTop w:val="0"/>
      <w:marBottom w:val="0"/>
      <w:divBdr>
        <w:top w:val="none" w:sz="0" w:space="0" w:color="auto"/>
        <w:left w:val="none" w:sz="0" w:space="0" w:color="auto"/>
        <w:bottom w:val="none" w:sz="0" w:space="0" w:color="auto"/>
        <w:right w:val="none" w:sz="0" w:space="0" w:color="auto"/>
      </w:divBdr>
    </w:div>
    <w:div w:id="214160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kk.wikipedia.org/wiki/%D0%90%D2%9B%D0%BA%D3%A9%D0%BB_(%D2%9A%D0%BE%D1%81%D1%82%D0%B0%D0%BD%D0%B0%D0%B9_%D0%BE%D0%B1%D0%BB%D1%8B%D1%81%D1%8B)" TargetMode="External"/><Relationship Id="rId18" Type="http://schemas.openxmlformats.org/officeDocument/2006/relationships/image" Target="media/image2.jpeg"/><Relationship Id="rId26" Type="http://schemas.openxmlformats.org/officeDocument/2006/relationships/hyperlink" Target="https://ru.wikipedia.org/wiki/%D0%92%D0%A6%D0%98%D0%9A" TargetMode="External"/><Relationship Id="rId39" Type="http://schemas.openxmlformats.org/officeDocument/2006/relationships/hyperlink" Target="https://ru.wikipedia.org/wiki/%D0%A2%D1%80%D0%BE%D0%B9%D0%BA%D0%B0_%D0%9D%D0%9A%D0%92%D0%94" TargetMode="External"/><Relationship Id="rId21" Type="http://schemas.openxmlformats.org/officeDocument/2006/relationships/image" Target="media/image5.jpeg"/><Relationship Id="rId34" Type="http://schemas.openxmlformats.org/officeDocument/2006/relationships/hyperlink" Target="https://ru.wikipedia.org/wiki/%D0%9C%D0%B0%D0%BA%D1%81%D0%B8%D0%BC_%D0%93%D0%BE%D1%80%D1%8C%D0%BA%D0%B8%D0%B9" TargetMode="External"/><Relationship Id="rId42" Type="http://schemas.openxmlformats.org/officeDocument/2006/relationships/image" Target="media/image7.jpeg"/><Relationship Id="rId47" Type="http://schemas.openxmlformats.org/officeDocument/2006/relationships/hyperlink" Target="https://ru.wikipedia.org/wiki/%D0%9B%D0%B0%D1%82%D0%B8%D0%BD%D0%B8%D0%B7%D0%B0%D1%86%D0%B8%D1%8F" TargetMode="External"/><Relationship Id="rId50" Type="http://schemas.openxmlformats.org/officeDocument/2006/relationships/hyperlink" Target="https://ru.wikipedia.org/wiki/1909" TargetMode="External"/><Relationship Id="rId55" Type="http://schemas.openxmlformats.org/officeDocument/2006/relationships/hyperlink" Target="https://ru.wikipedia.org/wiki/1926_%D0%B3%D0%BE%D0%B4" TargetMode="External"/><Relationship Id="rId63" Type="http://schemas.openxmlformats.org/officeDocument/2006/relationships/image" Target="media/image9.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kk.wikipedia.org/wiki/%D0%90%D0%BB%D0%BC%D0%B0%D1%82%D1%8B" TargetMode="External"/><Relationship Id="rId20" Type="http://schemas.openxmlformats.org/officeDocument/2006/relationships/image" Target="media/image4.jpeg"/><Relationship Id="rId29" Type="http://schemas.openxmlformats.org/officeDocument/2006/relationships/hyperlink" Target="https://ru.wikipedia.org/wiki/1919_%D0%B3%D0%BE%D0%B4" TargetMode="External"/><Relationship Id="rId41" Type="http://schemas.openxmlformats.org/officeDocument/2006/relationships/hyperlink" Target="https://commons.wikimedia.org/wiki/File:Akhmet_Baytursynov's_memory_museum_in_Almaty.JPG?uselang=ru" TargetMode="External"/><Relationship Id="rId54" Type="http://schemas.openxmlformats.org/officeDocument/2006/relationships/hyperlink" Target="https://ru.wikipedia.org/wiki/1926" TargetMode="External"/><Relationship Id="rId62"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k.wikipedia.org/wiki/1872_%D0%B6%D1%8B%D0%BB" TargetMode="External"/><Relationship Id="rId24" Type="http://schemas.openxmlformats.org/officeDocument/2006/relationships/hyperlink" Target="https://ru.wikipedia.org/wiki/1917_%D0%B3%D0%BE%D0%B4" TargetMode="External"/><Relationship Id="rId32" Type="http://schemas.openxmlformats.org/officeDocument/2006/relationships/hyperlink" Target="https://ru.wikipedia.org/wiki/1934_%D0%B3%D0%BE%D0%B4" TargetMode="External"/><Relationship Id="rId37" Type="http://schemas.openxmlformats.org/officeDocument/2006/relationships/hyperlink" Target="https://ru.wikipedia.org/wiki/1937_%D0%B3%D0%BE%D0%B4" TargetMode="External"/><Relationship Id="rId40" Type="http://schemas.openxmlformats.org/officeDocument/2006/relationships/hyperlink" Target="https://ru.wikipedia.org/wiki/1988_%D0%B3%D0%BE%D0%B4" TargetMode="External"/><Relationship Id="rId45" Type="http://schemas.openxmlformats.org/officeDocument/2006/relationships/hyperlink" Target="https://ru.wikipedia.org/wiki/%D0%9F%D0%BE%D0%BB%D0%B8%D0%B2%D0%B0%D0%BD%D0%BE%D0%B2_%D0%95%D0%B2%D0%B3%D0%B5%D0%BD%D0%B8%D0%B9_%D0%94%D0%BC%D0%B8%D1%82%D1%80%D0%B8%D0%B5%D0%B2%D0%B8%D1%87" TargetMode="External"/><Relationship Id="rId53" Type="http://schemas.openxmlformats.org/officeDocument/2006/relationships/hyperlink" Target="https://ru.wikipedia.org/wiki/1926" TargetMode="External"/><Relationship Id="rId58" Type="http://schemas.openxmlformats.org/officeDocument/2006/relationships/hyperlink" Target="https://ru.wikipedia.org/wiki/1924" TargetMode="External"/><Relationship Id="rId5" Type="http://schemas.openxmlformats.org/officeDocument/2006/relationships/settings" Target="settings.xml"/><Relationship Id="rId15" Type="http://schemas.openxmlformats.org/officeDocument/2006/relationships/hyperlink" Target="https://kk.wikipedia.org/wiki/1937" TargetMode="External"/><Relationship Id="rId23" Type="http://schemas.openxmlformats.org/officeDocument/2006/relationships/hyperlink" Target="https://ru.wikipedia.org/wiki/1918_%D0%B3%D0%BE%D0%B4" TargetMode="External"/><Relationship Id="rId28" Type="http://schemas.openxmlformats.org/officeDocument/2006/relationships/hyperlink" Target="https://ru.wikipedia.org/wiki/1919_%D0%B3%D0%BE%D0%B4" TargetMode="External"/><Relationship Id="rId36" Type="http://schemas.openxmlformats.org/officeDocument/2006/relationships/hyperlink" Target="https://ru.wikipedia.org/wiki/%D0%90%D0%BB%D0%BC%D0%B0-%D0%90%D1%82%D0%B0" TargetMode="External"/><Relationship Id="rId49" Type="http://schemas.openxmlformats.org/officeDocument/2006/relationships/hyperlink" Target="https://ru.wikipedia.org/wiki/1940" TargetMode="External"/><Relationship Id="rId57" Type="http://schemas.openxmlformats.org/officeDocument/2006/relationships/hyperlink" Target="https://ru.wikipedia.org/wiki/1914" TargetMode="External"/><Relationship Id="rId61" Type="http://schemas.openxmlformats.org/officeDocument/2006/relationships/hyperlink" Target="https://ru.wikipedia.org/wiki/1926" TargetMode="External"/><Relationship Id="rId10" Type="http://schemas.openxmlformats.org/officeDocument/2006/relationships/hyperlink" Target="https://kk.wikipedia.org/wiki/5_%D2%9B%D1%8B%D1%80%D0%BA%D2%AF%D0%B9%D0%B5%D0%BA" TargetMode="External"/><Relationship Id="rId19" Type="http://schemas.openxmlformats.org/officeDocument/2006/relationships/image" Target="media/image3.jpeg"/><Relationship Id="rId31" Type="http://schemas.openxmlformats.org/officeDocument/2006/relationships/hyperlink" Target="https://ru.wikipedia.org/wiki/%D0%9D%D0%B0%D1%80%D0%BE%D0%B4%D0%BD%D1%8B%D0%B9_%D0%BA%D0%BE%D0%BC%D0%B8%D1%81%D1%81%D0%B0%D1%80%D0%B8%D0%B0%D1%82_%D0%B2%D0%BD%D1%83%D1%82%D1%80%D0%B5%D0%BD%D0%BD%D0%B8%D1%85_%D0%B4%D0%B5%D0%BB_%D0%A1%D0%A1%D0%A1%D0%A0" TargetMode="External"/><Relationship Id="rId44" Type="http://schemas.openxmlformats.org/officeDocument/2006/relationships/hyperlink" Target="https://ru.wikipedia.org/wiki/%D0%91%D0%B0%D0%B9%D1%82%D1%83%D1%80%D1%81%D1%83%D0%BD%D0%BE%D0%B2%D1%81%D0%BA%D0%B8%D0%B9_%D0%B0%D1%80%D0%B0%D0%B1%D1%81%D0%BA%D0%B8%D0%B9_%D0%B0%D0%BB%D1%84%D0%B0%D0%B2%D0%B8%D1%82" TargetMode="External"/><Relationship Id="rId52" Type="http://schemas.openxmlformats.org/officeDocument/2006/relationships/hyperlink" Target="https://ru.wikipedia.org/wiki/1923_%D0%B3%D0%BE%D0%B4" TargetMode="External"/><Relationship Id="rId60" Type="http://schemas.openxmlformats.org/officeDocument/2006/relationships/hyperlink" Target="https://ru.wikipedia.org/wiki/1928" TargetMode="External"/><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kk.wikipedia.org/wiki/8_%D0%B6%D0%B5%D0%BB%D1%82%D0%BE%D2%9B%D1%81%D0%B0%D0%BD" TargetMode="External"/><Relationship Id="rId22" Type="http://schemas.openxmlformats.org/officeDocument/2006/relationships/image" Target="media/image6.jpeg"/><Relationship Id="rId27" Type="http://schemas.openxmlformats.org/officeDocument/2006/relationships/hyperlink" Target="https://ru.wikipedia.org/wiki/4_%D0%B0%D0%BF%D1%80%D0%B5%D0%BB%D1%8F" TargetMode="External"/><Relationship Id="rId30" Type="http://schemas.openxmlformats.org/officeDocument/2006/relationships/hyperlink" Target="https://ru.wikipedia.org/wiki/1929_%D0%B3%D0%BE%D0%B4" TargetMode="External"/><Relationship Id="rId35" Type="http://schemas.openxmlformats.org/officeDocument/2006/relationships/hyperlink" Target="https://ru.wikipedia.org/wiki/%D0%9C%D0%B5%D0%B6%D0%B4%D1%83%D0%BD%D0%B0%D1%80%D0%BE%D0%B4%D0%BD%D1%8B%D0%B9_%D0%9A%D0%BE%D0%BC%D0%B8%D1%82%D0%B5%D1%82_%D0%9A%D1%80%D0%B0%D1%81%D0%BD%D0%BE%D0%B3%D0%BE_%D0%9A%D1%80%D0%B5%D1%81%D1%82%D0%B0" TargetMode="External"/><Relationship Id="rId43" Type="http://schemas.openxmlformats.org/officeDocument/2006/relationships/hyperlink" Target="https://ru.wikipedia.org/wiki/%D0%90%D0%BA%D0%B0%D0%B4%D0%B5%D0%BC%D0%B8%D1%87%D0%B5%D1%81%D0%BA%D0%B8%D0%B9_%D1%86%D0%B5%D0%BD%D1%82%D1%80_%D0%9D%D0%B0%D1%80%D0%BA%D0%BE%D0%BC%D0%BF%D1%80%D0%BE%D1%81%D0%B0_%D0%9A%D0%B0%D0%B7%D0%90%D0%A1%D0%A1%D0%A0" TargetMode="External"/><Relationship Id="rId48" Type="http://schemas.openxmlformats.org/officeDocument/2006/relationships/hyperlink" Target="https://ru.wikipedia.org/wiki/1928" TargetMode="External"/><Relationship Id="rId56" Type="http://schemas.openxmlformats.org/officeDocument/2006/relationships/hyperlink" Target="https://ru.wikipedia.org/wiki/1912" TargetMode="Externa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ru.wikipedia.org/wiki/1911_%D0%B3%D0%BE%D0%B4" TargetMode="External"/><Relationship Id="rId3" Type="http://schemas.openxmlformats.org/officeDocument/2006/relationships/styles" Target="styles.xml"/><Relationship Id="rId12" Type="http://schemas.openxmlformats.org/officeDocument/2006/relationships/hyperlink" Target="https://kk.wikipedia.org/wiki/%D0%96%D0%B0%D0%BD%D0%B3%D0%B5%D0%BB%D0%B4%D1%96_%D0%B0%D1%83%D0%B4%D0%B0%D0%BD%D1%8B" TargetMode="External"/><Relationship Id="rId17" Type="http://schemas.openxmlformats.org/officeDocument/2006/relationships/hyperlink" Target="https://kk.wikipedia.org/wiki/%D0%90%D2%9B%D1%8B%D0%BD" TargetMode="External"/><Relationship Id="rId25" Type="http://schemas.openxmlformats.org/officeDocument/2006/relationships/hyperlink" Target="https://ru.wikipedia.org/wiki/%D0%91%D0%B0%D0%B9%D1%82%D1%83%D1%80%D1%81%D1%8B%D0%BD%D0%BE%D0%B2,_%D0%90%D1%85%D0%BC%D0%B5%D1%82" TargetMode="External"/><Relationship Id="rId33" Type="http://schemas.openxmlformats.org/officeDocument/2006/relationships/hyperlink" Target="https://ru.wikipedia.org/wiki/%D0%9F%D0%B5%D1%88%D0%BA%D0%BE%D0%B2%D0%B0,_%D0%95%D0%BA%D0%B0%D1%82%D0%B5%D1%80%D0%B8%D0%BD%D0%B0_%D0%9F%D0%B0%D0%B2%D0%BB%D0%BE%D0%B2%D0%BD%D0%B0" TargetMode="External"/><Relationship Id="rId38" Type="http://schemas.openxmlformats.org/officeDocument/2006/relationships/hyperlink" Target="https://ru.wikipedia.org/wiki/%D0%92%D1%80%D0%B0%D0%B3_%D0%BD%D0%B0%D1%80%D0%BE%D0%B4%D0%B0" TargetMode="External"/><Relationship Id="rId46" Type="http://schemas.openxmlformats.org/officeDocument/2006/relationships/hyperlink" Target="https://ru.wikipedia.org/wiki/%D0%91%D0%B0%D0%B9%D1%82%D1%83%D1%80%D1%81%D1%8B%D0%BD%D0%BE%D0%B2,_%D0%90%D1%85%D0%BC%D0%B5%D1%82" TargetMode="External"/><Relationship Id="rId59" Type="http://schemas.openxmlformats.org/officeDocument/2006/relationships/hyperlink" Target="https://ru.wikipedia.org/wiki/19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A28D3-DE56-48D4-AFB6-9E9E9BDFE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1675</TotalTime>
  <Pages>6</Pages>
  <Words>3774</Words>
  <Characters>21516</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«Бар ізгілік тек біліммен алынар, біліммен аспанєа жол салынар»</vt:lpstr>
    </vt:vector>
  </TitlesOfParts>
  <Company>WolfishLair</Company>
  <LinksUpToDate>false</LinksUpToDate>
  <CharactersWithSpaces>25240</CharactersWithSpaces>
  <SharedDoc>false</SharedDoc>
  <HLinks>
    <vt:vector size="6" baseType="variant">
      <vt:variant>
        <vt:i4>1900605</vt:i4>
      </vt:variant>
      <vt:variant>
        <vt:i4>0</vt:i4>
      </vt:variant>
      <vt:variant>
        <vt:i4>0</vt:i4>
      </vt:variant>
      <vt:variant>
        <vt:i4>5</vt:i4>
      </vt:variant>
      <vt:variant>
        <vt:lpwstr>mailto:school20pavl@mail.ru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«Бар ізгілік тек біліммен алынар, біліммен аспанєа жол салынар»</dc:title>
  <dc:creator>Azeke</dc:creator>
  <cp:lastModifiedBy>1</cp:lastModifiedBy>
  <cp:revision>200</cp:revision>
  <cp:lastPrinted>2020-02-10T02:37:00Z</cp:lastPrinted>
  <dcterms:created xsi:type="dcterms:W3CDTF">2020-04-09T11:22:00Z</dcterms:created>
  <dcterms:modified xsi:type="dcterms:W3CDTF">2022-01-27T03:32:00Z</dcterms:modified>
</cp:coreProperties>
</file>