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62" w:rsidRPr="007478B7" w:rsidRDefault="00AE4D62" w:rsidP="004753DF">
      <w:pPr>
        <w:tabs>
          <w:tab w:val="left" w:pos="8080"/>
        </w:tabs>
        <w:ind w:left="5664"/>
        <w:jc w:val="center"/>
        <w:rPr>
          <w:sz w:val="28"/>
          <w:szCs w:val="28"/>
          <w:lang w:eastAsia="en-US"/>
        </w:rPr>
      </w:pPr>
      <w:r w:rsidRPr="007478B7">
        <w:rPr>
          <w:sz w:val="28"/>
          <w:szCs w:val="28"/>
          <w:lang w:eastAsia="en-US"/>
        </w:rPr>
        <w:t>Утвержден</w:t>
      </w:r>
    </w:p>
    <w:p w:rsidR="00AE4D62" w:rsidRDefault="00AE4D62" w:rsidP="00F278F8">
      <w:pPr>
        <w:ind w:left="5387"/>
        <w:jc w:val="center"/>
        <w:rPr>
          <w:sz w:val="28"/>
          <w:szCs w:val="28"/>
          <w:lang w:eastAsia="en-US"/>
        </w:rPr>
      </w:pPr>
      <w:r w:rsidRPr="007478B7">
        <w:rPr>
          <w:sz w:val="28"/>
          <w:szCs w:val="28"/>
          <w:lang w:eastAsia="en-US"/>
        </w:rPr>
        <w:t>приказом управления финансов</w:t>
      </w:r>
    </w:p>
    <w:p w:rsidR="00AE4D62" w:rsidRDefault="00AE4D62" w:rsidP="004753DF">
      <w:pPr>
        <w:ind w:left="5664"/>
        <w:jc w:val="center"/>
        <w:rPr>
          <w:sz w:val="28"/>
          <w:szCs w:val="28"/>
          <w:lang w:eastAsia="en-US"/>
        </w:rPr>
      </w:pPr>
      <w:r w:rsidRPr="007478B7">
        <w:rPr>
          <w:sz w:val="28"/>
          <w:szCs w:val="28"/>
          <w:lang w:eastAsia="en-US"/>
        </w:rPr>
        <w:t>Павлодарской области</w:t>
      </w:r>
    </w:p>
    <w:p w:rsidR="00AE4D62" w:rsidRPr="007478B7" w:rsidRDefault="00AE4D62" w:rsidP="00C933C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</w:t>
      </w:r>
      <w:r w:rsidR="00C933CC">
        <w:rPr>
          <w:sz w:val="28"/>
          <w:szCs w:val="28"/>
          <w:lang w:val="kk-KZ" w:eastAsia="en-US"/>
        </w:rPr>
        <w:t xml:space="preserve">   </w:t>
      </w:r>
      <w:r>
        <w:rPr>
          <w:sz w:val="28"/>
          <w:szCs w:val="28"/>
          <w:lang w:eastAsia="en-US"/>
        </w:rPr>
        <w:t xml:space="preserve">            о</w:t>
      </w:r>
      <w:r w:rsidRPr="007478B7">
        <w:rPr>
          <w:sz w:val="28"/>
          <w:szCs w:val="28"/>
          <w:lang w:eastAsia="en-US"/>
        </w:rPr>
        <w:t>т_________</w:t>
      </w:r>
      <w:r>
        <w:rPr>
          <w:sz w:val="28"/>
          <w:szCs w:val="28"/>
          <w:lang w:eastAsia="en-US"/>
        </w:rPr>
        <w:t>_______</w:t>
      </w:r>
      <w:r w:rsidRPr="007478B7">
        <w:rPr>
          <w:sz w:val="28"/>
          <w:szCs w:val="28"/>
          <w:lang w:eastAsia="en-US"/>
        </w:rPr>
        <w:t>202</w:t>
      </w:r>
      <w:r w:rsidR="005645DD" w:rsidRPr="00703DDE">
        <w:rPr>
          <w:sz w:val="28"/>
          <w:szCs w:val="28"/>
          <w:lang w:eastAsia="en-US"/>
        </w:rPr>
        <w:t>1</w:t>
      </w:r>
      <w:r w:rsidRPr="007478B7">
        <w:rPr>
          <w:sz w:val="28"/>
          <w:szCs w:val="28"/>
          <w:lang w:eastAsia="en-US"/>
        </w:rPr>
        <w:t xml:space="preserve"> года </w:t>
      </w:r>
    </w:p>
    <w:p w:rsidR="00AE4D62" w:rsidRPr="004753DF" w:rsidRDefault="004753DF" w:rsidP="004753DF">
      <w:pPr>
        <w:ind w:left="5664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        </w:t>
      </w:r>
      <w:r w:rsidR="00AE4D62" w:rsidRPr="007478B7">
        <w:rPr>
          <w:sz w:val="28"/>
          <w:szCs w:val="28"/>
          <w:lang w:eastAsia="en-US"/>
        </w:rPr>
        <w:t>№__</w:t>
      </w:r>
      <w:r>
        <w:rPr>
          <w:sz w:val="28"/>
          <w:szCs w:val="28"/>
          <w:lang w:eastAsia="en-US"/>
        </w:rPr>
        <w:t>______</w:t>
      </w:r>
      <w:r w:rsidR="00AE4D62" w:rsidRPr="007478B7">
        <w:rPr>
          <w:sz w:val="28"/>
          <w:szCs w:val="28"/>
          <w:lang w:eastAsia="en-US"/>
        </w:rPr>
        <w:t>__</w:t>
      </w:r>
      <w:r w:rsidR="00AE4D62">
        <w:rPr>
          <w:sz w:val="28"/>
          <w:szCs w:val="28"/>
          <w:lang w:eastAsia="en-US"/>
        </w:rPr>
        <w:t>___</w:t>
      </w:r>
    </w:p>
    <w:p w:rsidR="006125E5" w:rsidRDefault="006125E5" w:rsidP="007B6E11">
      <w:pPr>
        <w:widowControl w:val="0"/>
        <w:rPr>
          <w:b/>
          <w:sz w:val="28"/>
          <w:szCs w:val="28"/>
        </w:rPr>
      </w:pPr>
    </w:p>
    <w:p w:rsidR="00D455B7" w:rsidRPr="00D94785" w:rsidRDefault="00D455B7" w:rsidP="001576E6">
      <w:pPr>
        <w:widowControl w:val="0"/>
        <w:jc w:val="center"/>
        <w:rPr>
          <w:b/>
          <w:sz w:val="28"/>
          <w:szCs w:val="28"/>
        </w:rPr>
      </w:pPr>
      <w:r w:rsidRPr="004E7C62">
        <w:rPr>
          <w:b/>
          <w:sz w:val="28"/>
          <w:szCs w:val="28"/>
        </w:rPr>
        <w:t>У</w:t>
      </w:r>
      <w:r w:rsidR="001576E6">
        <w:rPr>
          <w:b/>
          <w:sz w:val="28"/>
          <w:szCs w:val="28"/>
        </w:rPr>
        <w:t xml:space="preserve">став </w:t>
      </w:r>
      <w:r w:rsidR="001576E6" w:rsidRPr="00D94785">
        <w:rPr>
          <w:b/>
          <w:sz w:val="28"/>
          <w:szCs w:val="28"/>
        </w:rPr>
        <w:t xml:space="preserve">коммунального </w:t>
      </w:r>
      <w:r w:rsidRPr="00D94785">
        <w:rPr>
          <w:b/>
          <w:sz w:val="28"/>
          <w:szCs w:val="28"/>
        </w:rPr>
        <w:t>государственного казенного предприятия</w:t>
      </w:r>
    </w:p>
    <w:p w:rsidR="00D455B7" w:rsidRPr="00D94785" w:rsidRDefault="001576E6" w:rsidP="007B6E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</w:t>
      </w:r>
      <w:r w:rsidR="00D455B7" w:rsidRPr="00D94785">
        <w:rPr>
          <w:b/>
          <w:sz w:val="28"/>
          <w:szCs w:val="28"/>
        </w:rPr>
        <w:t>етско</w:t>
      </w:r>
      <w:r>
        <w:rPr>
          <w:b/>
          <w:sz w:val="28"/>
          <w:szCs w:val="28"/>
        </w:rPr>
        <w:t>-</w:t>
      </w:r>
      <w:r w:rsidR="00D455B7" w:rsidRPr="00D94785">
        <w:rPr>
          <w:b/>
          <w:sz w:val="28"/>
          <w:szCs w:val="28"/>
        </w:rPr>
        <w:t>подростков</w:t>
      </w:r>
      <w:r>
        <w:rPr>
          <w:b/>
          <w:sz w:val="28"/>
          <w:szCs w:val="28"/>
        </w:rPr>
        <w:t>ый</w:t>
      </w:r>
      <w:r w:rsidR="00D455B7" w:rsidRPr="00D94785">
        <w:rPr>
          <w:b/>
          <w:sz w:val="28"/>
          <w:szCs w:val="28"/>
        </w:rPr>
        <w:t xml:space="preserve"> клуб «Жигер»</w:t>
      </w:r>
    </w:p>
    <w:p w:rsidR="00D455B7" w:rsidRPr="00D94785" w:rsidRDefault="00D455B7" w:rsidP="007B6E11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D94785">
        <w:rPr>
          <w:rFonts w:ascii="Times New Roman" w:hAnsi="Times New Roman" w:cs="Times New Roman"/>
          <w:color w:val="auto"/>
        </w:rPr>
        <w:t>отдела образования города Павлодара,</w:t>
      </w:r>
    </w:p>
    <w:p w:rsidR="00D455B7" w:rsidRDefault="001576E6" w:rsidP="007B6E11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управления образования Павлодарской области</w:t>
      </w:r>
    </w:p>
    <w:p w:rsidR="00D455B7" w:rsidRPr="00005716" w:rsidRDefault="00D455B7" w:rsidP="007B6E11">
      <w:pPr>
        <w:rPr>
          <w:sz w:val="28"/>
          <w:szCs w:val="28"/>
        </w:rPr>
      </w:pPr>
    </w:p>
    <w:p w:rsidR="00946684" w:rsidRPr="00473EAB" w:rsidRDefault="001C6CC4" w:rsidP="008E4FBC">
      <w:pPr>
        <w:pStyle w:val="a3"/>
        <w:widowControl w:val="0"/>
        <w:numPr>
          <w:ilvl w:val="0"/>
          <w:numId w:val="1"/>
        </w:numPr>
        <w:spacing w:before="0" w:after="0"/>
        <w:ind w:left="0" w:firstLine="720"/>
        <w:jc w:val="both"/>
      </w:pPr>
      <w:r w:rsidRPr="004E7C62">
        <w:rPr>
          <w:b/>
          <w:bCs/>
          <w:sz w:val="28"/>
          <w:szCs w:val="28"/>
        </w:rPr>
        <w:t>Общие положения</w:t>
      </w:r>
      <w:r w:rsidR="00473EAB" w:rsidRPr="00473EAB">
        <w:rPr>
          <w:szCs w:val="28"/>
        </w:rPr>
        <w:t xml:space="preserve"> </w:t>
      </w:r>
      <w:r w:rsidR="00946684" w:rsidRPr="00473EAB">
        <w:t xml:space="preserve">1. Государственное казенное коммунальное предприятие детского подросткового клуба «Жигер» отдела образования города Павлодара, акимата города Павлодара (далее – Предприятие) является юридическим лицом в организационно-правовой форме государственного предприятия на праве оперативного управления. </w:t>
      </w:r>
    </w:p>
    <w:p w:rsidR="00C933CC" w:rsidRDefault="001C6CC4" w:rsidP="008E4FBC">
      <w:pPr>
        <w:ind w:firstLine="709"/>
        <w:jc w:val="both"/>
        <w:rPr>
          <w:sz w:val="28"/>
          <w:szCs w:val="28"/>
          <w:lang w:val="kk-KZ"/>
        </w:rPr>
      </w:pPr>
      <w:r w:rsidRPr="008E46A1">
        <w:rPr>
          <w:sz w:val="28"/>
          <w:szCs w:val="28"/>
        </w:rPr>
        <w:t xml:space="preserve">2. </w:t>
      </w:r>
      <w:r w:rsidR="00D455B7" w:rsidRPr="00005716">
        <w:rPr>
          <w:sz w:val="28"/>
          <w:szCs w:val="28"/>
        </w:rPr>
        <w:t xml:space="preserve">Предприятие создано </w:t>
      </w:r>
      <w:r w:rsidR="00D455B7">
        <w:rPr>
          <w:sz w:val="28"/>
          <w:szCs w:val="28"/>
        </w:rPr>
        <w:t>в соответствии с Указом Президента Республики Казахстан, имеющим си</w:t>
      </w:r>
      <w:r w:rsidR="004D2EA6">
        <w:rPr>
          <w:sz w:val="28"/>
          <w:szCs w:val="28"/>
        </w:rPr>
        <w:t>лу Закона, от 19 июня 1995 года</w:t>
      </w:r>
      <w:r w:rsidR="00A77263">
        <w:rPr>
          <w:sz w:val="28"/>
          <w:szCs w:val="28"/>
        </w:rPr>
        <w:t xml:space="preserve"> </w:t>
      </w:r>
      <w:r w:rsidR="00D455B7">
        <w:rPr>
          <w:sz w:val="28"/>
          <w:szCs w:val="28"/>
        </w:rPr>
        <w:t>№ 2335                          «О государственном предприятии», решением</w:t>
      </w:r>
      <w:r w:rsidR="00A77263">
        <w:rPr>
          <w:sz w:val="28"/>
          <w:szCs w:val="28"/>
        </w:rPr>
        <w:t xml:space="preserve"> </w:t>
      </w:r>
      <w:r w:rsidR="00D455B7" w:rsidRPr="002750F4">
        <w:rPr>
          <w:sz w:val="28"/>
          <w:szCs w:val="28"/>
        </w:rPr>
        <w:t>акима</w:t>
      </w:r>
      <w:r w:rsidR="00083082">
        <w:rPr>
          <w:sz w:val="28"/>
          <w:szCs w:val="28"/>
        </w:rPr>
        <w:t>та</w:t>
      </w:r>
      <w:r w:rsidR="00D455B7" w:rsidRPr="002750F4">
        <w:rPr>
          <w:sz w:val="28"/>
          <w:szCs w:val="28"/>
        </w:rPr>
        <w:t xml:space="preserve"> Павлодарской области от </w:t>
      </w:r>
      <w:r w:rsidR="002736CA">
        <w:rPr>
          <w:sz w:val="28"/>
          <w:szCs w:val="28"/>
        </w:rPr>
        <w:t xml:space="preserve">19 февраля 1999 года № 15, переименовано в соответствии с постановлением акимата Павлодарской области </w:t>
      </w:r>
      <w:r w:rsidR="00C933CC">
        <w:rPr>
          <w:sz w:val="28"/>
          <w:szCs w:val="28"/>
          <w:lang w:val="kk-KZ"/>
        </w:rPr>
        <w:t xml:space="preserve">от 23 декабря 2020 года  </w:t>
      </w:r>
    </w:p>
    <w:p w:rsidR="00D455B7" w:rsidRPr="002750F4" w:rsidRDefault="00C933CC" w:rsidP="008E4FBC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№ 276/5 «О  некоторых вопросах коммунальной собственности»</w:t>
      </w:r>
      <w:r w:rsidR="002736CA">
        <w:rPr>
          <w:sz w:val="28"/>
          <w:szCs w:val="28"/>
        </w:rPr>
        <w:t>.</w:t>
      </w:r>
    </w:p>
    <w:p w:rsidR="006D433C" w:rsidRPr="00195A37" w:rsidRDefault="006D433C" w:rsidP="008E4FBC">
      <w:pPr>
        <w:widowControl w:val="0"/>
        <w:ind w:firstLine="720"/>
        <w:jc w:val="both"/>
        <w:rPr>
          <w:sz w:val="28"/>
          <w:szCs w:val="28"/>
        </w:rPr>
      </w:pPr>
      <w:r w:rsidRPr="00CB1822">
        <w:rPr>
          <w:sz w:val="28"/>
          <w:szCs w:val="28"/>
        </w:rPr>
        <w:t>3.</w:t>
      </w:r>
      <w:r w:rsidR="007368F0">
        <w:rPr>
          <w:sz w:val="28"/>
          <w:szCs w:val="28"/>
        </w:rPr>
        <w:t xml:space="preserve"> </w:t>
      </w:r>
      <w:r w:rsidR="00F818B9" w:rsidRPr="00CB1822">
        <w:rPr>
          <w:sz w:val="28"/>
          <w:szCs w:val="28"/>
          <w:lang w:val="kk-KZ"/>
        </w:rPr>
        <w:t>Учредителем Предприятия</w:t>
      </w:r>
      <w:r w:rsidR="00C933CC">
        <w:rPr>
          <w:sz w:val="28"/>
          <w:szCs w:val="28"/>
          <w:lang w:val="kk-KZ"/>
        </w:rPr>
        <w:t xml:space="preserve"> </w:t>
      </w:r>
      <w:r w:rsidRPr="00CB1822">
        <w:rPr>
          <w:sz w:val="28"/>
          <w:szCs w:val="28"/>
        </w:rPr>
        <w:t>является</w:t>
      </w:r>
      <w:r w:rsidR="00CB1822">
        <w:rPr>
          <w:sz w:val="28"/>
          <w:szCs w:val="28"/>
        </w:rPr>
        <w:t xml:space="preserve"> местный исполнительный орган - </w:t>
      </w:r>
      <w:r w:rsidR="00F818B9" w:rsidRPr="00CB1822">
        <w:rPr>
          <w:sz w:val="28"/>
          <w:szCs w:val="28"/>
          <w:lang w:val="kk-KZ"/>
        </w:rPr>
        <w:t>акимат Павлодарской области</w:t>
      </w:r>
      <w:r w:rsidR="00CB1822">
        <w:rPr>
          <w:sz w:val="28"/>
          <w:szCs w:val="28"/>
          <w:lang w:val="kk-KZ"/>
        </w:rPr>
        <w:t>.</w:t>
      </w:r>
    </w:p>
    <w:p w:rsidR="006D433C" w:rsidRPr="00751096" w:rsidRDefault="006D433C" w:rsidP="008E4FBC">
      <w:pPr>
        <w:widowControl w:val="0"/>
        <w:ind w:firstLine="708"/>
        <w:jc w:val="both"/>
        <w:rPr>
          <w:sz w:val="28"/>
          <w:szCs w:val="28"/>
        </w:rPr>
      </w:pPr>
      <w:r w:rsidRPr="00751096">
        <w:rPr>
          <w:sz w:val="28"/>
          <w:szCs w:val="28"/>
          <w:lang w:val="kk-KZ"/>
        </w:rPr>
        <w:t>4</w:t>
      </w:r>
      <w:r w:rsidRPr="00751096">
        <w:rPr>
          <w:sz w:val="28"/>
          <w:szCs w:val="28"/>
        </w:rPr>
        <w:t>. Права суб</w:t>
      </w:r>
      <w:bookmarkStart w:id="0" w:name="_GoBack"/>
      <w:bookmarkEnd w:id="0"/>
      <w:r w:rsidRPr="00751096">
        <w:rPr>
          <w:sz w:val="28"/>
          <w:szCs w:val="28"/>
        </w:rPr>
        <w:t>ъекта</w:t>
      </w:r>
      <w:r w:rsidR="00A77263" w:rsidRPr="00751096">
        <w:rPr>
          <w:sz w:val="28"/>
          <w:szCs w:val="28"/>
        </w:rPr>
        <w:t xml:space="preserve"> </w:t>
      </w:r>
      <w:r w:rsidRPr="00751096">
        <w:rPr>
          <w:sz w:val="28"/>
          <w:szCs w:val="28"/>
        </w:rPr>
        <w:t>права государственной коммунальной собственности в отношении имущества Предприятия осуществляет местный исполнительный орган</w:t>
      </w:r>
      <w:r w:rsidR="003E460D" w:rsidRPr="00751096">
        <w:rPr>
          <w:sz w:val="28"/>
          <w:szCs w:val="28"/>
        </w:rPr>
        <w:t xml:space="preserve"> – акимат</w:t>
      </w:r>
      <w:r w:rsidR="00A77263" w:rsidRPr="00751096">
        <w:rPr>
          <w:sz w:val="28"/>
          <w:szCs w:val="28"/>
        </w:rPr>
        <w:t xml:space="preserve"> </w:t>
      </w:r>
      <w:r w:rsidR="00CB1822" w:rsidRPr="00751096">
        <w:rPr>
          <w:sz w:val="28"/>
          <w:szCs w:val="28"/>
        </w:rPr>
        <w:t>Павлодарской области.</w:t>
      </w:r>
    </w:p>
    <w:p w:rsidR="00D455B7" w:rsidRPr="00005716" w:rsidRDefault="006D433C" w:rsidP="008E4FBC">
      <w:pPr>
        <w:ind w:firstLine="709"/>
        <w:jc w:val="both"/>
        <w:rPr>
          <w:sz w:val="28"/>
          <w:szCs w:val="28"/>
        </w:rPr>
      </w:pPr>
      <w:r w:rsidRPr="00751096">
        <w:rPr>
          <w:sz w:val="28"/>
          <w:szCs w:val="28"/>
          <w:lang w:val="kk-KZ"/>
        </w:rPr>
        <w:t>5</w:t>
      </w:r>
      <w:r w:rsidRPr="00751096">
        <w:rPr>
          <w:sz w:val="28"/>
          <w:szCs w:val="28"/>
        </w:rPr>
        <w:t xml:space="preserve">. </w:t>
      </w:r>
      <w:r w:rsidR="00D455B7" w:rsidRPr="00751096">
        <w:rPr>
          <w:sz w:val="28"/>
          <w:szCs w:val="28"/>
        </w:rPr>
        <w:t xml:space="preserve">Органом, осуществляющим управление Предприятием, является государственное учреждение «Отдел образования города Павлодара» </w:t>
      </w:r>
      <w:r w:rsidR="00751096" w:rsidRPr="00751096">
        <w:rPr>
          <w:sz w:val="28"/>
          <w:szCs w:val="28"/>
          <w:lang w:val="kk-KZ"/>
        </w:rPr>
        <w:t xml:space="preserve">управления образования Павлодарской области </w:t>
      </w:r>
      <w:r w:rsidR="00D455B7" w:rsidRPr="00751096">
        <w:rPr>
          <w:sz w:val="28"/>
          <w:szCs w:val="28"/>
        </w:rPr>
        <w:t>(далее – Орган управления).</w:t>
      </w:r>
    </w:p>
    <w:p w:rsidR="00D455B7" w:rsidRPr="001262AB" w:rsidRDefault="00D455B7" w:rsidP="008E4FBC">
      <w:pPr>
        <w:ind w:firstLine="709"/>
        <w:jc w:val="both"/>
        <w:rPr>
          <w:sz w:val="28"/>
          <w:szCs w:val="28"/>
          <w:lang w:val="kk-KZ"/>
        </w:rPr>
      </w:pPr>
      <w:r w:rsidRPr="00005716">
        <w:rPr>
          <w:sz w:val="28"/>
          <w:szCs w:val="28"/>
        </w:rPr>
        <w:t xml:space="preserve">6. Наименование Предприятия на государственном языке: </w:t>
      </w:r>
      <w:r w:rsidRPr="004159B2">
        <w:rPr>
          <w:sz w:val="28"/>
          <w:szCs w:val="28"/>
          <w:lang w:val="kk-KZ"/>
        </w:rPr>
        <w:t xml:space="preserve">Павлодар қаласы әкімдігі, Павлодар қаласы білім беру бөлімінің </w:t>
      </w:r>
      <w:r w:rsidR="004D2EA6">
        <w:rPr>
          <w:sz w:val="28"/>
          <w:szCs w:val="28"/>
          <w:lang w:val="kk-KZ"/>
        </w:rPr>
        <w:t xml:space="preserve">«Жігер» </w:t>
      </w:r>
      <w:r>
        <w:rPr>
          <w:sz w:val="28"/>
          <w:szCs w:val="28"/>
          <w:lang w:val="kk-KZ"/>
        </w:rPr>
        <w:t xml:space="preserve">                              балалар жасөспірімдер клубы</w:t>
      </w:r>
      <w:r w:rsidRPr="004159B2">
        <w:rPr>
          <w:sz w:val="28"/>
          <w:szCs w:val="28"/>
          <w:lang w:val="kk-KZ"/>
        </w:rPr>
        <w:t xml:space="preserve"> мемлекеттік қазыналық коммуналдық кәсіпорны.</w:t>
      </w:r>
    </w:p>
    <w:p w:rsidR="00D455B7" w:rsidRPr="00005716" w:rsidRDefault="00D455B7" w:rsidP="008E4FBC">
      <w:pPr>
        <w:ind w:firstLine="709"/>
        <w:jc w:val="both"/>
        <w:rPr>
          <w:sz w:val="28"/>
          <w:szCs w:val="28"/>
        </w:rPr>
      </w:pPr>
      <w:r w:rsidRPr="00005716">
        <w:rPr>
          <w:sz w:val="28"/>
          <w:szCs w:val="28"/>
        </w:rPr>
        <w:t xml:space="preserve">Наименование Предприятия на русском языке: Государственное казенное коммунальное предприятие </w:t>
      </w:r>
      <w:r>
        <w:rPr>
          <w:sz w:val="28"/>
          <w:szCs w:val="28"/>
          <w:lang w:val="kk-KZ"/>
        </w:rPr>
        <w:t>детский подростковый клуб «Жигер»</w:t>
      </w:r>
      <w:r w:rsidRPr="00005716">
        <w:rPr>
          <w:sz w:val="28"/>
          <w:szCs w:val="28"/>
        </w:rPr>
        <w:t xml:space="preserve"> отдела образования города Павлодара, акимата города Павлодара.</w:t>
      </w:r>
    </w:p>
    <w:p w:rsidR="00D455B7" w:rsidRPr="00D455B7" w:rsidRDefault="00D455B7" w:rsidP="008E4FBC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55B7">
        <w:rPr>
          <w:sz w:val="28"/>
          <w:szCs w:val="28"/>
        </w:rPr>
        <w:t>Местонахождение Предприятия: Республика Казахстан, Павлодарская область, 14000</w:t>
      </w:r>
      <w:r w:rsidRPr="00D455B7">
        <w:rPr>
          <w:sz w:val="28"/>
          <w:szCs w:val="28"/>
          <w:lang w:val="kk-KZ"/>
        </w:rPr>
        <w:t>0</w:t>
      </w:r>
      <w:r w:rsidRPr="00D455B7">
        <w:rPr>
          <w:sz w:val="28"/>
          <w:szCs w:val="28"/>
        </w:rPr>
        <w:t>, город Павлодар, улица</w:t>
      </w:r>
      <w:r w:rsidRPr="00D455B7">
        <w:rPr>
          <w:sz w:val="28"/>
          <w:szCs w:val="28"/>
          <w:lang w:val="kk-KZ"/>
        </w:rPr>
        <w:t xml:space="preserve"> Ак</w:t>
      </w:r>
      <w:r w:rsidRPr="00D455B7">
        <w:rPr>
          <w:sz w:val="28"/>
          <w:szCs w:val="28"/>
        </w:rPr>
        <w:t>. Чокина</w:t>
      </w:r>
      <w:r w:rsidR="008E4FBC">
        <w:rPr>
          <w:sz w:val="28"/>
          <w:szCs w:val="28"/>
          <w:lang w:val="kk-KZ"/>
        </w:rPr>
        <w:t>,</w:t>
      </w:r>
      <w:r w:rsidRPr="00D455B7">
        <w:rPr>
          <w:sz w:val="28"/>
          <w:szCs w:val="28"/>
        </w:rPr>
        <w:t xml:space="preserve"> 32 </w:t>
      </w:r>
    </w:p>
    <w:p w:rsidR="00CB610B" w:rsidRDefault="00CB610B" w:rsidP="008E4FBC">
      <w:pPr>
        <w:widowControl w:val="0"/>
        <w:jc w:val="both"/>
        <w:rPr>
          <w:b/>
          <w:bCs/>
          <w:sz w:val="28"/>
          <w:szCs w:val="28"/>
        </w:rPr>
      </w:pPr>
    </w:p>
    <w:p w:rsidR="007F3C7F" w:rsidRDefault="007F3C7F" w:rsidP="008E4FBC">
      <w:pPr>
        <w:widowControl w:val="0"/>
        <w:jc w:val="both"/>
        <w:rPr>
          <w:b/>
          <w:bCs/>
          <w:sz w:val="28"/>
          <w:szCs w:val="28"/>
        </w:rPr>
      </w:pPr>
    </w:p>
    <w:p w:rsidR="007F3C7F" w:rsidRDefault="007F3C7F" w:rsidP="008E4FBC">
      <w:pPr>
        <w:widowControl w:val="0"/>
        <w:jc w:val="both"/>
        <w:rPr>
          <w:b/>
          <w:bCs/>
          <w:sz w:val="28"/>
          <w:szCs w:val="28"/>
        </w:rPr>
      </w:pPr>
    </w:p>
    <w:p w:rsidR="007F3C7F" w:rsidRDefault="007F3C7F" w:rsidP="008E4FBC">
      <w:pPr>
        <w:widowControl w:val="0"/>
        <w:jc w:val="both"/>
        <w:rPr>
          <w:b/>
          <w:bCs/>
          <w:sz w:val="28"/>
          <w:szCs w:val="28"/>
        </w:rPr>
      </w:pPr>
    </w:p>
    <w:p w:rsidR="004D2EA6" w:rsidRDefault="004D2EA6" w:rsidP="007B6E11">
      <w:pPr>
        <w:widowControl w:val="0"/>
        <w:jc w:val="center"/>
        <w:rPr>
          <w:b/>
          <w:bCs/>
          <w:sz w:val="28"/>
          <w:szCs w:val="28"/>
        </w:rPr>
      </w:pPr>
    </w:p>
    <w:p w:rsidR="006D433C" w:rsidRDefault="006D433C" w:rsidP="007B6E11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 Юридический статус Предприятия</w:t>
      </w:r>
    </w:p>
    <w:p w:rsidR="006D433C" w:rsidRDefault="006D433C" w:rsidP="007B6E1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8907C5" w:rsidRPr="008907C5" w:rsidRDefault="008907C5" w:rsidP="008E4FBC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8907C5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ab/>
      </w:r>
      <w:r w:rsidRPr="008907C5">
        <w:rPr>
          <w:color w:val="000000"/>
          <w:spacing w:val="2"/>
          <w:sz w:val="28"/>
          <w:szCs w:val="28"/>
          <w:lang w:eastAsia="ru-RU"/>
        </w:rPr>
        <w:t>8. Предприятие имеет самостоятельный баланс, счета в банках в соответствии с законодательством, бланки, печать с изображением Государственного Герба Республики Казахстан и наименованием Предприятия.</w:t>
      </w:r>
    </w:p>
    <w:p w:rsidR="00463916" w:rsidRDefault="008907C5" w:rsidP="008E4FBC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8907C5">
        <w:rPr>
          <w:color w:val="000000"/>
          <w:spacing w:val="2"/>
          <w:sz w:val="28"/>
          <w:szCs w:val="28"/>
          <w:lang w:eastAsia="ru-RU"/>
        </w:rPr>
        <w:t xml:space="preserve">      </w:t>
      </w:r>
      <w:r>
        <w:rPr>
          <w:color w:val="000000"/>
          <w:spacing w:val="2"/>
          <w:sz w:val="28"/>
          <w:szCs w:val="28"/>
          <w:lang w:eastAsia="ru-RU"/>
        </w:rPr>
        <w:tab/>
      </w:r>
      <w:r w:rsidRPr="008907C5">
        <w:rPr>
          <w:color w:val="000000"/>
          <w:spacing w:val="2"/>
          <w:sz w:val="28"/>
          <w:szCs w:val="28"/>
          <w:lang w:eastAsia="ru-RU"/>
        </w:rPr>
        <w:t>9. Предприятие не может создавать юридические лица,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p w:rsidR="008907C5" w:rsidRPr="008907C5" w:rsidRDefault="00463916" w:rsidP="008E4FBC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  <w:lang w:eastAsia="ru-RU"/>
        </w:rPr>
        <w:tab/>
      </w:r>
      <w:r w:rsidR="008907C5" w:rsidRPr="008907C5">
        <w:rPr>
          <w:color w:val="000000"/>
          <w:spacing w:val="2"/>
          <w:sz w:val="28"/>
          <w:szCs w:val="28"/>
          <w:lang w:eastAsia="ru-RU"/>
        </w:rPr>
        <w:t>10. Предприятие может создавать филиалы и представительства в соответствии с законодательством Республики Казахстан.</w:t>
      </w:r>
    </w:p>
    <w:p w:rsidR="008907C5" w:rsidRPr="008907C5" w:rsidRDefault="008907C5" w:rsidP="008E4FBC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8907C5">
        <w:rPr>
          <w:color w:val="000000"/>
          <w:spacing w:val="2"/>
          <w:sz w:val="28"/>
          <w:szCs w:val="28"/>
          <w:lang w:eastAsia="ru-RU"/>
        </w:rPr>
        <w:t>     </w:t>
      </w:r>
      <w:r>
        <w:rPr>
          <w:color w:val="000000"/>
          <w:spacing w:val="2"/>
          <w:sz w:val="28"/>
          <w:szCs w:val="28"/>
          <w:lang w:eastAsia="ru-RU"/>
        </w:rPr>
        <w:tab/>
      </w:r>
      <w:r w:rsidRPr="008907C5">
        <w:rPr>
          <w:color w:val="000000"/>
          <w:spacing w:val="2"/>
          <w:sz w:val="28"/>
          <w:szCs w:val="28"/>
          <w:lang w:eastAsia="ru-RU"/>
        </w:rPr>
        <w:t>11. Гражданско-правовые сделки, заключаемые Предприятием и подлежащие обязательной государственной или иной регистрации в соответствии с законодательными актами Республики Казахстан, считаются совершенными с момента регистрации, если иное не предусмотрено законодательными актами Республики Казахстан.</w:t>
      </w:r>
    </w:p>
    <w:p w:rsidR="006125E5" w:rsidRDefault="006125E5" w:rsidP="007B6E11">
      <w:pPr>
        <w:widowControl w:val="0"/>
        <w:jc w:val="both"/>
        <w:rPr>
          <w:sz w:val="28"/>
          <w:szCs w:val="28"/>
        </w:rPr>
      </w:pPr>
    </w:p>
    <w:p w:rsidR="006D433C" w:rsidRDefault="006D433C" w:rsidP="007B6E11">
      <w:pPr>
        <w:pStyle w:val="a3"/>
        <w:widowControl w:val="0"/>
        <w:spacing w:before="0" w:after="0"/>
        <w:jc w:val="center"/>
        <w:rPr>
          <w:b/>
          <w:bCs/>
          <w:sz w:val="28"/>
          <w:szCs w:val="28"/>
        </w:rPr>
      </w:pPr>
      <w:r w:rsidRPr="00776DE2">
        <w:rPr>
          <w:b/>
          <w:bCs/>
          <w:sz w:val="28"/>
          <w:szCs w:val="28"/>
        </w:rPr>
        <w:t>3. Предмет и цели деятельности Предприятия</w:t>
      </w:r>
    </w:p>
    <w:p w:rsidR="006D433C" w:rsidRDefault="006D433C" w:rsidP="007B6E11">
      <w:pPr>
        <w:pStyle w:val="a3"/>
        <w:widowControl w:val="0"/>
        <w:spacing w:before="0" w:after="0"/>
        <w:jc w:val="center"/>
        <w:rPr>
          <w:b/>
          <w:bCs/>
          <w:sz w:val="28"/>
          <w:szCs w:val="28"/>
        </w:rPr>
      </w:pPr>
    </w:p>
    <w:p w:rsidR="006141D7" w:rsidRPr="006141D7" w:rsidRDefault="004D2EA6" w:rsidP="008E4FBC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t> </w:t>
      </w:r>
      <w:r w:rsidR="006141D7" w:rsidRPr="006141D7">
        <w:rPr>
          <w:rFonts w:ascii="Times New Roman" w:hAnsi="Times New Roman"/>
          <w:b w:val="0"/>
          <w:sz w:val="28"/>
          <w:szCs w:val="28"/>
        </w:rPr>
        <w:t>12</w:t>
      </w:r>
      <w:r>
        <w:rPr>
          <w:rFonts w:ascii="Times New Roman" w:hAnsi="Times New Roman"/>
          <w:b w:val="0"/>
          <w:sz w:val="28"/>
          <w:szCs w:val="28"/>
        </w:rPr>
        <w:t xml:space="preserve">. Предприятие осуществляет свою </w:t>
      </w:r>
      <w:r w:rsidR="006141D7" w:rsidRPr="006141D7">
        <w:rPr>
          <w:rFonts w:ascii="Times New Roman" w:hAnsi="Times New Roman"/>
          <w:b w:val="0"/>
          <w:sz w:val="28"/>
          <w:szCs w:val="28"/>
        </w:rPr>
        <w:t>деятельность в области дополнительного образования и воспитания</w:t>
      </w:r>
      <w:r w:rsidR="006141D7" w:rsidRPr="006141D7">
        <w:rPr>
          <w:rFonts w:ascii="Times New Roman" w:hAnsi="Times New Roman"/>
          <w:b w:val="0"/>
          <w:sz w:val="28"/>
          <w:szCs w:val="28"/>
          <w:lang w:eastAsia="ar-SA"/>
        </w:rPr>
        <w:t xml:space="preserve"> для </w:t>
      </w:r>
      <w:r w:rsidR="006141D7" w:rsidRPr="006141D7">
        <w:rPr>
          <w:rFonts w:ascii="Times New Roman" w:hAnsi="Times New Roman"/>
          <w:b w:val="0"/>
          <w:sz w:val="28"/>
          <w:szCs w:val="28"/>
        </w:rPr>
        <w:t>всестороннего удовлетворения образовательных и культурных потребностей обучающихся в области туризма, краеведения, и в гуманитарных, спортивных, эстетических направлениях.</w:t>
      </w:r>
    </w:p>
    <w:p w:rsidR="006141D7" w:rsidRPr="006141D7" w:rsidRDefault="006141D7" w:rsidP="008E4FBC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141D7">
        <w:rPr>
          <w:rFonts w:ascii="Times New Roman" w:hAnsi="Times New Roman"/>
          <w:b w:val="0"/>
          <w:sz w:val="28"/>
          <w:szCs w:val="28"/>
        </w:rPr>
        <w:t xml:space="preserve">13. Целью деятельности Предприятия является реализация государственной политики по дополнительному образованию и воспитанию в области туризма, краеведения, и в гуманитарных, спортивных, эстетических направлениях. </w:t>
      </w:r>
    </w:p>
    <w:p w:rsidR="006141D7" w:rsidRPr="006141D7" w:rsidRDefault="006141D7" w:rsidP="008E4FBC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141D7">
        <w:rPr>
          <w:rFonts w:ascii="Times New Roman" w:hAnsi="Times New Roman"/>
          <w:b w:val="0"/>
          <w:sz w:val="28"/>
          <w:szCs w:val="28"/>
        </w:rPr>
        <w:t>14. Для реализации поставленной цели Предприятие осуществляет следующие виды деятельности:</w:t>
      </w:r>
    </w:p>
    <w:p w:rsidR="007B6E11" w:rsidRPr="00BA34F5" w:rsidRDefault="007B6E11" w:rsidP="008E4FBC">
      <w:pPr>
        <w:pStyle w:val="a3"/>
        <w:shd w:val="clear" w:color="auto" w:fill="FFFFFF"/>
        <w:spacing w:before="0" w:after="0"/>
        <w:ind w:firstLine="851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34F5">
        <w:rPr>
          <w:color w:val="000000"/>
          <w:spacing w:val="2"/>
          <w:sz w:val="28"/>
          <w:szCs w:val="28"/>
        </w:rPr>
        <w:t>1) создание условий для получения качественного дополнительного образования, направленного на формирование, развитие и профессиональное становление личности на основе общечеловеческих ценностей;</w:t>
      </w:r>
    </w:p>
    <w:p w:rsidR="007B6E11" w:rsidRPr="00BA34F5" w:rsidRDefault="007B6E11" w:rsidP="008E4FBC">
      <w:pPr>
        <w:pStyle w:val="a3"/>
        <w:shd w:val="clear" w:color="auto" w:fill="FFFFFF"/>
        <w:spacing w:before="0" w:after="0"/>
        <w:ind w:firstLine="851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34F5">
        <w:rPr>
          <w:color w:val="000000"/>
          <w:spacing w:val="2"/>
          <w:sz w:val="28"/>
          <w:szCs w:val="28"/>
        </w:rPr>
        <w:t>2) развитие интеллектуальных, творческих, физических возможностей личности, реализация их способностей;</w:t>
      </w:r>
    </w:p>
    <w:p w:rsidR="007B6E11" w:rsidRPr="00BA34F5" w:rsidRDefault="007B6E11" w:rsidP="008E4FBC">
      <w:pPr>
        <w:pStyle w:val="a3"/>
        <w:shd w:val="clear" w:color="auto" w:fill="FFFFFF"/>
        <w:spacing w:before="0" w:after="0"/>
        <w:ind w:firstLine="851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34F5">
        <w:rPr>
          <w:color w:val="000000"/>
          <w:spacing w:val="2"/>
          <w:sz w:val="28"/>
          <w:szCs w:val="28"/>
        </w:rPr>
        <w:t>3) формирование основ нравственности, здорового образа жизни, экологической культуры;</w:t>
      </w:r>
    </w:p>
    <w:p w:rsidR="007B6E11" w:rsidRPr="00BA34F5" w:rsidRDefault="007B6E11" w:rsidP="008E4FBC">
      <w:pPr>
        <w:pStyle w:val="a3"/>
        <w:shd w:val="clear" w:color="auto" w:fill="FFFFFF"/>
        <w:spacing w:before="0" w:after="0"/>
        <w:ind w:firstLine="851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34F5">
        <w:rPr>
          <w:color w:val="000000"/>
          <w:spacing w:val="2"/>
          <w:sz w:val="28"/>
          <w:szCs w:val="28"/>
        </w:rPr>
        <w:t> 4) воспитание гражданственности и патриотизма, любви к своей Родине, уважения к государственным символам и государственному языку, народным традициям;</w:t>
      </w:r>
    </w:p>
    <w:p w:rsidR="007B6E11" w:rsidRPr="0060276A" w:rsidRDefault="007B6E11" w:rsidP="008E4FBC">
      <w:pPr>
        <w:pStyle w:val="a3"/>
        <w:shd w:val="clear" w:color="auto" w:fill="FFFFFF"/>
        <w:spacing w:before="0" w:after="0"/>
        <w:ind w:firstLine="851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34F5">
        <w:rPr>
          <w:color w:val="000000"/>
          <w:spacing w:val="2"/>
          <w:sz w:val="28"/>
          <w:szCs w:val="28"/>
        </w:rPr>
        <w:t> 5) организация содержательного досуга.</w:t>
      </w:r>
    </w:p>
    <w:p w:rsidR="00C0385E" w:rsidRPr="00A74F8F" w:rsidRDefault="00C0385E" w:rsidP="008E4FBC">
      <w:pPr>
        <w:widowControl w:val="0"/>
        <w:jc w:val="both"/>
        <w:rPr>
          <w:sz w:val="28"/>
          <w:szCs w:val="28"/>
        </w:rPr>
      </w:pPr>
      <w:r w:rsidRPr="00C0385E">
        <w:rPr>
          <w:color w:val="000000"/>
          <w:spacing w:val="2"/>
          <w:sz w:val="28"/>
          <w:szCs w:val="28"/>
          <w:lang w:eastAsia="ru-RU"/>
        </w:rPr>
        <w:t xml:space="preserve">     </w:t>
      </w:r>
      <w:r>
        <w:rPr>
          <w:color w:val="000000"/>
          <w:spacing w:val="2"/>
          <w:sz w:val="28"/>
          <w:szCs w:val="28"/>
          <w:lang w:eastAsia="ru-RU"/>
        </w:rPr>
        <w:tab/>
      </w:r>
      <w:r w:rsidRPr="00C0385E">
        <w:rPr>
          <w:color w:val="000000"/>
          <w:spacing w:val="2"/>
          <w:sz w:val="28"/>
          <w:szCs w:val="28"/>
          <w:lang w:eastAsia="ru-RU"/>
        </w:rPr>
        <w:t>15. Предприятие не вправе осуществлять деятельность, а также совершать сделки, не отвечающие предмету и цели его деятельности, закрепленными в настоящем Уставе.</w:t>
      </w:r>
    </w:p>
    <w:p w:rsidR="00E0306B" w:rsidRPr="00C3692F" w:rsidRDefault="00C0385E" w:rsidP="008E4FBC">
      <w:pPr>
        <w:pStyle w:val="aa"/>
        <w:tabs>
          <w:tab w:val="left" w:pos="709"/>
        </w:tabs>
        <w:ind w:left="0"/>
        <w:jc w:val="both"/>
        <w:rPr>
          <w:sz w:val="28"/>
          <w:szCs w:val="28"/>
        </w:rPr>
      </w:pPr>
      <w:r w:rsidRPr="00C0385E">
        <w:rPr>
          <w:color w:val="000000"/>
          <w:spacing w:val="2"/>
          <w:sz w:val="28"/>
          <w:szCs w:val="28"/>
          <w:lang w:eastAsia="ru-RU"/>
        </w:rPr>
        <w:lastRenderedPageBreak/>
        <w:t xml:space="preserve">      </w:t>
      </w:r>
      <w:r>
        <w:rPr>
          <w:color w:val="000000"/>
          <w:spacing w:val="2"/>
          <w:sz w:val="28"/>
          <w:szCs w:val="28"/>
          <w:lang w:eastAsia="ru-RU"/>
        </w:rPr>
        <w:tab/>
      </w:r>
      <w:r w:rsidRPr="00C0385E">
        <w:rPr>
          <w:color w:val="000000"/>
          <w:spacing w:val="2"/>
          <w:sz w:val="28"/>
          <w:szCs w:val="28"/>
          <w:lang w:eastAsia="ru-RU"/>
        </w:rPr>
        <w:t xml:space="preserve">16. </w:t>
      </w:r>
      <w:r w:rsidR="009D762B">
        <w:rPr>
          <w:color w:val="000000"/>
          <w:spacing w:val="2"/>
          <w:sz w:val="28"/>
          <w:szCs w:val="28"/>
          <w:shd w:val="clear" w:color="auto" w:fill="FFFFFF"/>
        </w:rPr>
        <w:t>Сделка, совершенная</w:t>
      </w:r>
      <w:r w:rsidR="00703DDE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5061DB">
        <w:rPr>
          <w:color w:val="000000"/>
          <w:spacing w:val="2"/>
          <w:sz w:val="28"/>
          <w:szCs w:val="28"/>
          <w:shd w:val="clear" w:color="auto" w:fill="FFFFFF"/>
        </w:rPr>
        <w:t>Предприятием</w:t>
      </w:r>
      <w:r w:rsidR="009D762B" w:rsidRPr="00AF489C">
        <w:rPr>
          <w:color w:val="000000"/>
          <w:spacing w:val="2"/>
          <w:sz w:val="28"/>
          <w:szCs w:val="28"/>
          <w:shd w:val="clear" w:color="auto" w:fill="FFFFFF"/>
        </w:rPr>
        <w:t xml:space="preserve"> в противоречии с целями деятельности, определенно ограниченными законами Республики Казахстан или учредительными документами, либо с нар</w:t>
      </w:r>
      <w:r w:rsidR="005061DB">
        <w:rPr>
          <w:color w:val="000000"/>
          <w:spacing w:val="2"/>
          <w:sz w:val="28"/>
          <w:szCs w:val="28"/>
          <w:shd w:val="clear" w:color="auto" w:fill="FFFFFF"/>
        </w:rPr>
        <w:t xml:space="preserve">ушением уставной компетенции </w:t>
      </w:r>
      <w:r w:rsidR="009D762B" w:rsidRPr="00AF489C">
        <w:rPr>
          <w:color w:val="000000"/>
          <w:spacing w:val="2"/>
          <w:sz w:val="28"/>
          <w:szCs w:val="28"/>
          <w:shd w:val="clear" w:color="auto" w:fill="FFFFFF"/>
        </w:rPr>
        <w:t>руководителя, может быть признана неде</w:t>
      </w:r>
      <w:r w:rsidR="009D762B">
        <w:rPr>
          <w:color w:val="000000"/>
          <w:spacing w:val="2"/>
          <w:sz w:val="28"/>
          <w:szCs w:val="28"/>
          <w:shd w:val="clear" w:color="auto" w:fill="FFFFFF"/>
        </w:rPr>
        <w:t>йствительной по иску Органа управления или исполнительного органа, финансируемого из местного бюджета, уполномоченного на распоряжение областным коммунальным имуществом, местного исполнительного органа либо прокурора.</w:t>
      </w:r>
    </w:p>
    <w:p w:rsidR="004D56FE" w:rsidRPr="002974FE" w:rsidRDefault="004D56FE" w:rsidP="008E4FBC">
      <w:pPr>
        <w:pStyle w:val="aa"/>
        <w:ind w:left="0"/>
        <w:jc w:val="both"/>
        <w:rPr>
          <w:sz w:val="28"/>
          <w:szCs w:val="28"/>
        </w:rPr>
      </w:pPr>
    </w:p>
    <w:p w:rsidR="004D56FE" w:rsidRPr="00776DE2" w:rsidRDefault="004D56FE" w:rsidP="008E4FBC">
      <w:pPr>
        <w:pStyle w:val="aa"/>
        <w:numPr>
          <w:ilvl w:val="0"/>
          <w:numId w:val="9"/>
        </w:numPr>
        <w:ind w:left="0"/>
        <w:jc w:val="center"/>
        <w:rPr>
          <w:b/>
          <w:sz w:val="28"/>
          <w:szCs w:val="28"/>
        </w:rPr>
      </w:pPr>
      <w:r w:rsidRPr="00776DE2">
        <w:rPr>
          <w:b/>
          <w:sz w:val="28"/>
          <w:szCs w:val="28"/>
        </w:rPr>
        <w:t>Перечень реализуемых образовательных программ</w:t>
      </w:r>
    </w:p>
    <w:p w:rsidR="004D56FE" w:rsidRPr="00776DE2" w:rsidRDefault="004D56FE" w:rsidP="008E4FBC">
      <w:pPr>
        <w:pStyle w:val="aa"/>
        <w:ind w:left="0" w:firstLine="709"/>
        <w:jc w:val="both"/>
        <w:rPr>
          <w:sz w:val="28"/>
          <w:szCs w:val="28"/>
        </w:rPr>
      </w:pPr>
    </w:p>
    <w:p w:rsidR="006125E5" w:rsidRPr="006E48BD" w:rsidRDefault="009651FF" w:rsidP="008E4FBC">
      <w:pPr>
        <w:pStyle w:val="a3"/>
        <w:spacing w:before="0" w:after="0"/>
        <w:ind w:firstLine="708"/>
        <w:jc w:val="both"/>
        <w:textAlignment w:val="baseline"/>
        <w:rPr>
          <w:rFonts w:ascii="Courier New" w:hAnsi="Courier New" w:cs="Courier New"/>
          <w:spacing w:val="2"/>
          <w:sz w:val="20"/>
          <w:szCs w:val="20"/>
          <w:shd w:val="clear" w:color="auto" w:fill="FFFFFF"/>
        </w:rPr>
      </w:pPr>
      <w:r w:rsidRPr="00CF2239">
        <w:rPr>
          <w:sz w:val="28"/>
        </w:rPr>
        <w:t xml:space="preserve">17. </w:t>
      </w:r>
      <w:r w:rsidR="006E48BD" w:rsidRPr="00CF2239">
        <w:rPr>
          <w:sz w:val="28"/>
        </w:rPr>
        <w:t>Предприятие реализует специальные</w:t>
      </w:r>
      <w:r w:rsidR="00CF2239" w:rsidRPr="00CF2239">
        <w:rPr>
          <w:sz w:val="28"/>
        </w:rPr>
        <w:t xml:space="preserve"> и</w:t>
      </w:r>
      <w:r w:rsidR="006E48BD" w:rsidRPr="00CF2239">
        <w:rPr>
          <w:sz w:val="28"/>
        </w:rPr>
        <w:t xml:space="preserve"> учебные программы </w:t>
      </w:r>
      <w:r w:rsidR="00CF2239" w:rsidRPr="00CF2239">
        <w:rPr>
          <w:sz w:val="28"/>
        </w:rPr>
        <w:t>по дополнительному образованию</w:t>
      </w:r>
      <w:r w:rsidR="006E48BD" w:rsidRPr="00CF2239">
        <w:rPr>
          <w:sz w:val="28"/>
        </w:rPr>
        <w:t>.</w:t>
      </w:r>
    </w:p>
    <w:p w:rsidR="006125E5" w:rsidRPr="00776DE2" w:rsidRDefault="006125E5" w:rsidP="008E4FBC">
      <w:pPr>
        <w:pStyle w:val="a3"/>
        <w:spacing w:before="0" w:after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:rsidR="005670F1" w:rsidRDefault="004D56FE" w:rsidP="008E4FBC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  <w:r w:rsidRPr="00776DE2">
        <w:rPr>
          <w:b/>
          <w:color w:val="000000"/>
          <w:spacing w:val="2"/>
          <w:sz w:val="28"/>
          <w:szCs w:val="28"/>
          <w:lang w:eastAsia="ru-RU"/>
        </w:rPr>
        <w:t>5</w:t>
      </w:r>
      <w:r w:rsidR="00FD230A" w:rsidRPr="00776DE2">
        <w:rPr>
          <w:b/>
          <w:color w:val="000000"/>
          <w:spacing w:val="2"/>
          <w:sz w:val="28"/>
          <w:szCs w:val="28"/>
          <w:lang w:eastAsia="ru-RU"/>
        </w:rPr>
        <w:t>. Порядок приема в организацию образования, основания и порядок отчисления обучающихся, воспитанников</w:t>
      </w:r>
    </w:p>
    <w:p w:rsidR="00413FDA" w:rsidRDefault="00413FDA" w:rsidP="008E4FBC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</w:p>
    <w:p w:rsidR="006E48BD" w:rsidRPr="002B23DA" w:rsidRDefault="009651FF" w:rsidP="008E4FBC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  <w:r w:rsidRPr="00E3751E">
        <w:rPr>
          <w:color w:val="000000"/>
          <w:spacing w:val="2"/>
          <w:sz w:val="28"/>
          <w:szCs w:val="28"/>
          <w:shd w:val="clear" w:color="auto" w:fill="FFFFFF"/>
        </w:rPr>
        <w:t>18</w:t>
      </w:r>
      <w:r w:rsidR="006E48BD" w:rsidRPr="00E3751E">
        <w:rPr>
          <w:color w:val="000000"/>
          <w:spacing w:val="2"/>
          <w:sz w:val="28"/>
          <w:szCs w:val="28"/>
          <w:shd w:val="clear" w:color="auto" w:fill="FFFFFF"/>
        </w:rPr>
        <w:t>. Прием воспитанников</w:t>
      </w:r>
      <w:r w:rsidR="008311D1" w:rsidRPr="00E3751E">
        <w:rPr>
          <w:color w:val="000000"/>
          <w:spacing w:val="2"/>
          <w:sz w:val="28"/>
          <w:szCs w:val="28"/>
          <w:shd w:val="clear" w:color="auto" w:fill="FFFFFF"/>
        </w:rPr>
        <w:t xml:space="preserve"> с 6 – 18 лет</w:t>
      </w:r>
      <w:r w:rsidR="006E48BD" w:rsidRPr="00E3751E">
        <w:rPr>
          <w:color w:val="000000"/>
          <w:spacing w:val="2"/>
          <w:sz w:val="28"/>
          <w:szCs w:val="28"/>
          <w:shd w:val="clear" w:color="auto" w:fill="FFFFFF"/>
        </w:rPr>
        <w:t xml:space="preserve"> в Предприятие осуществляется в соответствии с подзаконными нормативными правовыми актами, определяющими порядок оказания государственных услуг в соответствии </w:t>
      </w:r>
      <w:r w:rsidR="006E48BD" w:rsidRPr="002B23DA">
        <w:rPr>
          <w:color w:val="000000"/>
          <w:spacing w:val="2"/>
          <w:sz w:val="28"/>
          <w:szCs w:val="28"/>
          <w:shd w:val="clear" w:color="auto" w:fill="FFFFFF"/>
        </w:rPr>
        <w:t>с</w:t>
      </w:r>
      <w:r w:rsidR="00F24E3D" w:rsidRPr="002B23DA">
        <w:rPr>
          <w:color w:val="000000"/>
          <w:spacing w:val="2"/>
          <w:sz w:val="28"/>
          <w:szCs w:val="28"/>
          <w:shd w:val="clear" w:color="auto" w:fill="FFFFFF"/>
        </w:rPr>
        <w:t> Законом Республики Казахстан «О государственных услугах»</w:t>
      </w:r>
      <w:r w:rsidR="006E48BD" w:rsidRPr="002B23DA">
        <w:rPr>
          <w:color w:val="000000"/>
          <w:spacing w:val="2"/>
          <w:sz w:val="28"/>
          <w:szCs w:val="28"/>
          <w:shd w:val="clear" w:color="auto" w:fill="FFFFFF"/>
        </w:rPr>
        <w:t xml:space="preserve">. </w:t>
      </w:r>
    </w:p>
    <w:p w:rsidR="006E48BD" w:rsidRPr="002B23DA" w:rsidRDefault="006E48BD" w:rsidP="008E4FBC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  <w:r w:rsidRPr="002B23DA">
        <w:rPr>
          <w:b/>
          <w:color w:val="000000"/>
          <w:spacing w:val="2"/>
          <w:sz w:val="28"/>
          <w:szCs w:val="28"/>
          <w:lang w:eastAsia="ru-RU"/>
        </w:rPr>
        <w:tab/>
      </w:r>
      <w:r w:rsidR="009651FF" w:rsidRPr="002B23DA">
        <w:rPr>
          <w:color w:val="000000"/>
          <w:spacing w:val="2"/>
          <w:sz w:val="28"/>
          <w:szCs w:val="28"/>
          <w:lang w:eastAsia="ru-RU"/>
        </w:rPr>
        <w:t>19</w:t>
      </w:r>
      <w:r w:rsidRPr="002B23DA">
        <w:rPr>
          <w:color w:val="000000"/>
          <w:spacing w:val="2"/>
          <w:sz w:val="28"/>
          <w:szCs w:val="28"/>
          <w:lang w:eastAsia="ru-RU"/>
        </w:rPr>
        <w:t>. За воспитанником сохраняется место в</w:t>
      </w:r>
      <w:r w:rsidR="00413FDA" w:rsidRPr="002B23DA">
        <w:rPr>
          <w:color w:val="000000"/>
          <w:spacing w:val="2"/>
          <w:sz w:val="28"/>
          <w:szCs w:val="28"/>
          <w:lang w:eastAsia="ru-RU"/>
        </w:rPr>
        <w:t>нешкольной</w:t>
      </w:r>
      <w:r w:rsidRPr="002B23DA">
        <w:rPr>
          <w:color w:val="000000"/>
          <w:spacing w:val="2"/>
          <w:sz w:val="28"/>
          <w:szCs w:val="28"/>
          <w:lang w:eastAsia="ru-RU"/>
        </w:rPr>
        <w:t xml:space="preserve"> организации в случаях:</w:t>
      </w:r>
    </w:p>
    <w:p w:rsidR="006E48BD" w:rsidRPr="00E3751E" w:rsidRDefault="006E48BD" w:rsidP="008E4FBC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2B23DA">
        <w:rPr>
          <w:color w:val="000000"/>
          <w:spacing w:val="2"/>
          <w:sz w:val="28"/>
          <w:szCs w:val="28"/>
          <w:lang w:eastAsia="ru-RU"/>
        </w:rPr>
        <w:t>      1) болезни, лечения, оздоровления, коррекции и реабилитации</w:t>
      </w:r>
      <w:r w:rsidRPr="00E3751E">
        <w:rPr>
          <w:color w:val="000000"/>
          <w:spacing w:val="2"/>
          <w:sz w:val="28"/>
          <w:szCs w:val="28"/>
          <w:lang w:eastAsia="ru-RU"/>
        </w:rPr>
        <w:t xml:space="preserve"> воспитанника в организациях здравоохранения, образования и иных организациях (при предоставлении справки по показанию, заключения);</w:t>
      </w:r>
    </w:p>
    <w:p w:rsidR="006E48BD" w:rsidRPr="00E3751E" w:rsidRDefault="006E48BD" w:rsidP="008E4FBC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E3751E">
        <w:rPr>
          <w:color w:val="000000"/>
          <w:spacing w:val="2"/>
          <w:sz w:val="28"/>
          <w:szCs w:val="28"/>
          <w:lang w:eastAsia="ru-RU"/>
        </w:rPr>
        <w:t>      2)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год;</w:t>
      </w:r>
    </w:p>
    <w:p w:rsidR="006E48BD" w:rsidRPr="00E3751E" w:rsidRDefault="006E48BD" w:rsidP="008E4FBC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E3751E">
        <w:rPr>
          <w:color w:val="000000"/>
          <w:spacing w:val="2"/>
          <w:sz w:val="28"/>
          <w:szCs w:val="28"/>
          <w:lang w:eastAsia="ru-RU"/>
        </w:rPr>
        <w:t>      3) на период введенного чрезвычайного положения (чрезвычайных ситуаций социального, природного, техногенного характера) в населенном пункте.</w:t>
      </w:r>
    </w:p>
    <w:p w:rsidR="006E48BD" w:rsidRPr="00E3751E" w:rsidRDefault="006E48BD" w:rsidP="008E4FBC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E3751E">
        <w:rPr>
          <w:color w:val="000000"/>
          <w:spacing w:val="2"/>
          <w:sz w:val="28"/>
          <w:szCs w:val="28"/>
          <w:lang w:eastAsia="ru-RU"/>
        </w:rPr>
        <w:t xml:space="preserve">      </w:t>
      </w:r>
      <w:r w:rsidR="009651FF" w:rsidRPr="00E3751E">
        <w:rPr>
          <w:color w:val="000000"/>
          <w:spacing w:val="2"/>
          <w:sz w:val="28"/>
          <w:szCs w:val="28"/>
          <w:lang w:eastAsia="ru-RU"/>
        </w:rPr>
        <w:t>20</w:t>
      </w:r>
      <w:r w:rsidRPr="00E3751E">
        <w:rPr>
          <w:color w:val="000000"/>
          <w:spacing w:val="2"/>
          <w:sz w:val="28"/>
          <w:szCs w:val="28"/>
          <w:lang w:eastAsia="ru-RU"/>
        </w:rPr>
        <w:t xml:space="preserve">. Отчисление воспитанников из </w:t>
      </w:r>
      <w:r w:rsidR="004B1F86" w:rsidRPr="00E3751E">
        <w:rPr>
          <w:color w:val="000000"/>
          <w:spacing w:val="2"/>
          <w:sz w:val="28"/>
          <w:szCs w:val="28"/>
          <w:lang w:eastAsia="ru-RU"/>
        </w:rPr>
        <w:t xml:space="preserve">внешкольной </w:t>
      </w:r>
      <w:r w:rsidRPr="00E3751E">
        <w:rPr>
          <w:color w:val="000000"/>
          <w:spacing w:val="2"/>
          <w:sz w:val="28"/>
          <w:szCs w:val="28"/>
          <w:lang w:eastAsia="ru-RU"/>
        </w:rPr>
        <w:t>организаци</w:t>
      </w:r>
      <w:r w:rsidRPr="00E3751E">
        <w:rPr>
          <w:color w:val="000000"/>
          <w:spacing w:val="2"/>
          <w:sz w:val="28"/>
          <w:szCs w:val="28"/>
          <w:lang w:val="kk-KZ" w:eastAsia="ru-RU"/>
        </w:rPr>
        <w:t>и</w:t>
      </w:r>
      <w:r w:rsidRPr="00E3751E">
        <w:rPr>
          <w:color w:val="000000"/>
          <w:spacing w:val="2"/>
          <w:sz w:val="28"/>
          <w:szCs w:val="28"/>
          <w:lang w:eastAsia="ru-RU"/>
        </w:rPr>
        <w:t xml:space="preserve"> производится в случаях:</w:t>
      </w:r>
    </w:p>
    <w:p w:rsidR="006E48BD" w:rsidRPr="00E3751E" w:rsidRDefault="006E48BD" w:rsidP="008E4FBC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E3751E">
        <w:rPr>
          <w:color w:val="000000"/>
          <w:spacing w:val="2"/>
          <w:sz w:val="28"/>
          <w:szCs w:val="28"/>
          <w:lang w:eastAsia="ru-RU"/>
        </w:rPr>
        <w:t xml:space="preserve">      1) нарушения требований договора между </w:t>
      </w:r>
      <w:r w:rsidR="00BA2DE3" w:rsidRPr="00E3751E">
        <w:rPr>
          <w:color w:val="000000"/>
          <w:spacing w:val="2"/>
          <w:sz w:val="28"/>
          <w:szCs w:val="28"/>
          <w:lang w:eastAsia="ru-RU"/>
        </w:rPr>
        <w:t>внешкольной</w:t>
      </w:r>
      <w:r w:rsidRPr="00E3751E">
        <w:rPr>
          <w:color w:val="000000"/>
          <w:spacing w:val="2"/>
          <w:sz w:val="28"/>
          <w:szCs w:val="28"/>
          <w:lang w:eastAsia="ru-RU"/>
        </w:rPr>
        <w:t xml:space="preserve"> организацией и родителем или иным законным представителем воспитанника;</w:t>
      </w:r>
    </w:p>
    <w:p w:rsidR="006E48BD" w:rsidRPr="00E3751E" w:rsidRDefault="006E48BD" w:rsidP="008E4FBC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E3751E">
        <w:rPr>
          <w:color w:val="000000"/>
          <w:spacing w:val="2"/>
          <w:sz w:val="28"/>
          <w:szCs w:val="28"/>
          <w:lang w:eastAsia="ru-RU"/>
        </w:rPr>
        <w:t>      2) пропуска воспитанником более одного месяца без уважительных причин и предупреждения администрации;</w:t>
      </w:r>
    </w:p>
    <w:p w:rsidR="006E48BD" w:rsidRPr="00E3751E" w:rsidRDefault="006E48BD" w:rsidP="008E4FBC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val="kk-KZ" w:eastAsia="ru-RU"/>
        </w:rPr>
      </w:pPr>
      <w:r w:rsidRPr="00E3751E">
        <w:rPr>
          <w:color w:val="000000"/>
          <w:spacing w:val="2"/>
          <w:sz w:val="28"/>
          <w:szCs w:val="28"/>
          <w:lang w:eastAsia="ru-RU"/>
        </w:rPr>
        <w:t>      3) наличия медицинских противопоказаний, препятствующих его пребыванию на основании справки врачебной консультационной комиссии.</w:t>
      </w:r>
    </w:p>
    <w:p w:rsidR="004B1F86" w:rsidRPr="00E3751E" w:rsidRDefault="004B1F86" w:rsidP="008E4FBC">
      <w:pPr>
        <w:ind w:firstLine="709"/>
        <w:jc w:val="both"/>
        <w:rPr>
          <w:bCs/>
          <w:sz w:val="28"/>
          <w:szCs w:val="28"/>
        </w:rPr>
      </w:pPr>
      <w:r w:rsidRPr="00E3751E">
        <w:rPr>
          <w:color w:val="000000"/>
          <w:spacing w:val="2"/>
          <w:sz w:val="28"/>
          <w:szCs w:val="28"/>
          <w:lang w:eastAsia="ru-RU"/>
        </w:rPr>
        <w:t>21.</w:t>
      </w:r>
      <w:r w:rsidRPr="00E3751E">
        <w:rPr>
          <w:bCs/>
          <w:sz w:val="28"/>
          <w:szCs w:val="28"/>
        </w:rPr>
        <w:t xml:space="preserve"> Прием обучающего в Предприятие устанавливается типовыми правилами </w:t>
      </w:r>
      <w:r w:rsidR="007B6E11">
        <w:rPr>
          <w:bCs/>
          <w:sz w:val="28"/>
          <w:szCs w:val="28"/>
        </w:rPr>
        <w:t xml:space="preserve">деятельности, прием обучающего </w:t>
      </w:r>
      <w:r w:rsidRPr="00E3751E">
        <w:rPr>
          <w:bCs/>
          <w:sz w:val="28"/>
          <w:szCs w:val="28"/>
        </w:rPr>
        <w:t xml:space="preserve">осуществляет педагог на основании заявления родителей или лиц их заменяющих. </w:t>
      </w:r>
    </w:p>
    <w:p w:rsidR="004B1F86" w:rsidRPr="00E3751E" w:rsidRDefault="004B1F86" w:rsidP="008E4FBC">
      <w:pPr>
        <w:ind w:firstLine="709"/>
        <w:jc w:val="both"/>
        <w:rPr>
          <w:bCs/>
          <w:sz w:val="28"/>
          <w:szCs w:val="28"/>
        </w:rPr>
      </w:pPr>
      <w:r w:rsidRPr="00E3751E">
        <w:rPr>
          <w:color w:val="000000"/>
          <w:spacing w:val="2"/>
          <w:sz w:val="28"/>
          <w:szCs w:val="28"/>
          <w:lang w:eastAsia="ru-RU"/>
        </w:rPr>
        <w:t>22.</w:t>
      </w:r>
      <w:r w:rsidRPr="00E3751E">
        <w:rPr>
          <w:bCs/>
          <w:sz w:val="28"/>
          <w:szCs w:val="28"/>
        </w:rPr>
        <w:t xml:space="preserve"> При приеме обучающего в Предприятие последнее обязано ознакомить его родителей или лиц их заменяющих с Уставом и другими </w:t>
      </w:r>
      <w:r w:rsidRPr="00E3751E">
        <w:rPr>
          <w:bCs/>
          <w:sz w:val="28"/>
          <w:szCs w:val="28"/>
        </w:rPr>
        <w:lastRenderedPageBreak/>
        <w:t>документами, регламентирующими организацию образовательно-воспитательного процесса.</w:t>
      </w:r>
    </w:p>
    <w:p w:rsidR="004B1F86" w:rsidRPr="00E3751E" w:rsidRDefault="004B1F86" w:rsidP="008E4FBC">
      <w:pPr>
        <w:ind w:firstLine="709"/>
        <w:jc w:val="both"/>
        <w:rPr>
          <w:bCs/>
          <w:sz w:val="28"/>
          <w:szCs w:val="28"/>
        </w:rPr>
      </w:pPr>
    </w:p>
    <w:p w:rsidR="005670F1" w:rsidRPr="00E3751E" w:rsidRDefault="004D56FE" w:rsidP="008E4FBC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  <w:r w:rsidRPr="00E3751E">
        <w:rPr>
          <w:b/>
          <w:color w:val="000000"/>
          <w:spacing w:val="2"/>
          <w:sz w:val="28"/>
          <w:szCs w:val="28"/>
          <w:lang w:eastAsia="ru-RU"/>
        </w:rPr>
        <w:t>6</w:t>
      </w:r>
      <w:r w:rsidR="00FD230A" w:rsidRPr="00E3751E">
        <w:rPr>
          <w:b/>
          <w:color w:val="000000"/>
          <w:spacing w:val="2"/>
          <w:sz w:val="28"/>
          <w:szCs w:val="28"/>
          <w:lang w:eastAsia="ru-RU"/>
        </w:rPr>
        <w:t>. Порядок организации образовательного процесса</w:t>
      </w:r>
    </w:p>
    <w:p w:rsidR="00FD230A" w:rsidRPr="00776DE2" w:rsidRDefault="00FD230A" w:rsidP="008E4FBC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  <w:r w:rsidRPr="00E3751E">
        <w:rPr>
          <w:b/>
          <w:color w:val="000000"/>
          <w:spacing w:val="2"/>
          <w:sz w:val="28"/>
          <w:szCs w:val="28"/>
          <w:lang w:eastAsia="ru-RU"/>
        </w:rPr>
        <w:t>(в том числе язык (</w:t>
      </w:r>
      <w:r w:rsidRPr="00776DE2">
        <w:rPr>
          <w:b/>
          <w:color w:val="000000"/>
          <w:spacing w:val="2"/>
          <w:sz w:val="28"/>
          <w:szCs w:val="28"/>
          <w:lang w:eastAsia="ru-RU"/>
        </w:rPr>
        <w:t>языки) обучения и воспитания, режим занятий обучающихся, воспитанников)</w:t>
      </w:r>
    </w:p>
    <w:p w:rsidR="005670F1" w:rsidRPr="00776DE2" w:rsidRDefault="005670F1" w:rsidP="008E4FBC">
      <w:pPr>
        <w:shd w:val="clear" w:color="auto" w:fill="FFFFFF"/>
        <w:jc w:val="both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</w:p>
    <w:p w:rsidR="006E48BD" w:rsidRPr="00F24E3D" w:rsidRDefault="00C159D2" w:rsidP="008E4FBC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  <w:lang w:eastAsia="ru-RU"/>
        </w:rPr>
        <w:t>23</w:t>
      </w:r>
      <w:r w:rsidR="006E48BD" w:rsidRPr="00F24E3D">
        <w:rPr>
          <w:color w:val="000000"/>
          <w:spacing w:val="2"/>
          <w:sz w:val="28"/>
          <w:szCs w:val="28"/>
          <w:lang w:eastAsia="ru-RU"/>
        </w:rPr>
        <w:t>. Участниками образовательного процесса являются воспитанники, законные представители воспитанников, педагоги</w:t>
      </w:r>
      <w:r w:rsidR="003C5087">
        <w:rPr>
          <w:color w:val="000000"/>
          <w:spacing w:val="2"/>
          <w:sz w:val="28"/>
          <w:szCs w:val="28"/>
          <w:lang w:eastAsia="ru-RU"/>
        </w:rPr>
        <w:t xml:space="preserve"> дополнительного образования</w:t>
      </w:r>
      <w:r w:rsidR="006E48BD" w:rsidRPr="00F24E3D">
        <w:rPr>
          <w:color w:val="000000"/>
          <w:spacing w:val="2"/>
          <w:sz w:val="28"/>
          <w:szCs w:val="28"/>
          <w:lang w:eastAsia="ru-RU"/>
        </w:rPr>
        <w:t>.</w:t>
      </w:r>
    </w:p>
    <w:p w:rsidR="00BA2DE3" w:rsidRPr="00366236" w:rsidRDefault="00BA2DE3" w:rsidP="008E4FBC">
      <w:pPr>
        <w:ind w:firstLine="709"/>
        <w:jc w:val="both"/>
        <w:rPr>
          <w:bCs/>
          <w:sz w:val="28"/>
          <w:szCs w:val="28"/>
        </w:rPr>
      </w:pPr>
      <w:r>
        <w:rPr>
          <w:color w:val="000000"/>
          <w:spacing w:val="2"/>
          <w:sz w:val="28"/>
          <w:szCs w:val="28"/>
          <w:lang w:eastAsia="ru-RU"/>
        </w:rPr>
        <w:t>  </w:t>
      </w:r>
      <w:r w:rsidR="00C159D2">
        <w:rPr>
          <w:color w:val="000000"/>
          <w:spacing w:val="2"/>
          <w:sz w:val="28"/>
          <w:szCs w:val="28"/>
          <w:lang w:eastAsia="ru-RU"/>
        </w:rPr>
        <w:t>24</w:t>
      </w:r>
      <w:r>
        <w:rPr>
          <w:color w:val="000000"/>
          <w:spacing w:val="2"/>
          <w:sz w:val="28"/>
          <w:szCs w:val="28"/>
          <w:lang w:eastAsia="ru-RU"/>
        </w:rPr>
        <w:t xml:space="preserve">. </w:t>
      </w:r>
      <w:r w:rsidRPr="00366236">
        <w:rPr>
          <w:bCs/>
          <w:sz w:val="28"/>
          <w:szCs w:val="28"/>
        </w:rPr>
        <w:t xml:space="preserve">Предприятие осуществляет образовательный процесс на </w:t>
      </w:r>
      <w:r>
        <w:rPr>
          <w:sz w:val="28"/>
          <w:szCs w:val="28"/>
        </w:rPr>
        <w:t>государственном и рус</w:t>
      </w:r>
      <w:r w:rsidRPr="00482D6C">
        <w:rPr>
          <w:sz w:val="28"/>
          <w:szCs w:val="28"/>
          <w:lang w:val="kk-KZ"/>
        </w:rPr>
        <w:t>ском</w:t>
      </w:r>
      <w:r w:rsidRPr="00482D6C">
        <w:rPr>
          <w:sz w:val="28"/>
          <w:szCs w:val="28"/>
        </w:rPr>
        <w:t>язык</w:t>
      </w:r>
      <w:r>
        <w:rPr>
          <w:sz w:val="28"/>
          <w:szCs w:val="28"/>
        </w:rPr>
        <w:t>ах</w:t>
      </w:r>
      <w:r w:rsidRPr="00366236">
        <w:rPr>
          <w:bCs/>
          <w:sz w:val="28"/>
          <w:szCs w:val="28"/>
        </w:rPr>
        <w:t xml:space="preserve">, самостоятельно в выборе программы, рекомендованных государственными органами образования, во внесении изменений в них, а также в разработке собственных (авторских) программ, методических пособий подготовленных на основе государственного общеобязательного стандарта образования, утвержденного уполномоченным органом в области образования. </w:t>
      </w:r>
    </w:p>
    <w:p w:rsidR="006E48BD" w:rsidRPr="00F24E3D" w:rsidRDefault="006E48BD" w:rsidP="008E4FBC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F24E3D">
        <w:rPr>
          <w:color w:val="000000"/>
          <w:spacing w:val="2"/>
          <w:sz w:val="28"/>
          <w:szCs w:val="28"/>
          <w:shd w:val="clear" w:color="auto" w:fill="FFFFFF"/>
        </w:rPr>
        <w:tab/>
      </w:r>
      <w:r w:rsidR="009651FF" w:rsidRPr="00F24E3D">
        <w:rPr>
          <w:color w:val="000000"/>
          <w:spacing w:val="2"/>
          <w:sz w:val="28"/>
          <w:szCs w:val="28"/>
          <w:shd w:val="clear" w:color="auto" w:fill="FFFFFF"/>
        </w:rPr>
        <w:t>2</w:t>
      </w:r>
      <w:r w:rsidR="00C159D2">
        <w:rPr>
          <w:color w:val="000000"/>
          <w:spacing w:val="2"/>
          <w:sz w:val="28"/>
          <w:szCs w:val="28"/>
          <w:shd w:val="clear" w:color="auto" w:fill="FFFFFF"/>
        </w:rPr>
        <w:t>5</w:t>
      </w:r>
      <w:r w:rsidRPr="00F24E3D">
        <w:rPr>
          <w:color w:val="000000"/>
          <w:spacing w:val="2"/>
          <w:sz w:val="28"/>
          <w:szCs w:val="28"/>
          <w:shd w:val="clear" w:color="auto" w:fill="FFFFFF"/>
        </w:rPr>
        <w:t>.</w:t>
      </w:r>
      <w:r w:rsidR="007368F0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F24E3D">
        <w:rPr>
          <w:color w:val="000000"/>
          <w:spacing w:val="2"/>
          <w:sz w:val="28"/>
          <w:szCs w:val="28"/>
          <w:shd w:val="clear" w:color="auto" w:fill="FFFFFF"/>
        </w:rPr>
        <w:t>Педагоги</w:t>
      </w:r>
      <w:r w:rsidR="00635B96">
        <w:rPr>
          <w:color w:val="000000"/>
          <w:spacing w:val="2"/>
          <w:sz w:val="28"/>
          <w:szCs w:val="28"/>
          <w:shd w:val="clear" w:color="auto" w:fill="FFFFFF"/>
        </w:rPr>
        <w:t xml:space="preserve"> дополнительного образовани</w:t>
      </w:r>
      <w:r w:rsidR="00BA2DE3">
        <w:rPr>
          <w:color w:val="000000"/>
          <w:spacing w:val="2"/>
          <w:sz w:val="28"/>
          <w:szCs w:val="28"/>
          <w:shd w:val="clear" w:color="auto" w:fill="FFFFFF"/>
        </w:rPr>
        <w:t>я</w:t>
      </w:r>
      <w:r w:rsidR="007B6E11">
        <w:rPr>
          <w:color w:val="000000"/>
          <w:spacing w:val="2"/>
          <w:sz w:val="28"/>
          <w:szCs w:val="28"/>
          <w:shd w:val="clear" w:color="auto" w:fill="FFFFFF"/>
        </w:rPr>
        <w:t xml:space="preserve"> внешкольной</w:t>
      </w:r>
      <w:r w:rsidRPr="00F24E3D">
        <w:rPr>
          <w:color w:val="000000"/>
          <w:spacing w:val="2"/>
          <w:sz w:val="28"/>
          <w:szCs w:val="28"/>
          <w:shd w:val="clear" w:color="auto" w:fill="FFFFFF"/>
        </w:rPr>
        <w:t xml:space="preserve"> организаци</w:t>
      </w:r>
      <w:r w:rsidR="00635B96"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F24E3D">
        <w:rPr>
          <w:color w:val="000000"/>
          <w:spacing w:val="2"/>
          <w:sz w:val="28"/>
          <w:szCs w:val="28"/>
          <w:shd w:val="clear" w:color="auto" w:fill="FFFFFF"/>
        </w:rPr>
        <w:t xml:space="preserve"> при осуществлении профессиональной деятельности самостоятельно выбирают способы и формы организации воспитательно-образовательного процесса. </w:t>
      </w:r>
    </w:p>
    <w:p w:rsidR="006E48BD" w:rsidRPr="00F24E3D" w:rsidRDefault="00C159D2" w:rsidP="008E4FBC">
      <w:pPr>
        <w:pStyle w:val="a4"/>
        <w:widowControl w:val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pacing w:val="2"/>
          <w:sz w:val="28"/>
          <w:szCs w:val="28"/>
        </w:rPr>
        <w:t>26.</w:t>
      </w:r>
      <w:r w:rsidR="007368F0">
        <w:rPr>
          <w:rFonts w:ascii="Times New Roman" w:hAnsi="Times New Roman"/>
          <w:b w:val="0"/>
          <w:spacing w:val="2"/>
          <w:sz w:val="28"/>
          <w:szCs w:val="28"/>
        </w:rPr>
        <w:t xml:space="preserve"> </w:t>
      </w:r>
      <w:r w:rsidR="006E48BD" w:rsidRPr="00F24E3D">
        <w:rPr>
          <w:rFonts w:ascii="Times New Roman" w:hAnsi="Times New Roman"/>
          <w:b w:val="0"/>
          <w:sz w:val="28"/>
          <w:szCs w:val="28"/>
        </w:rPr>
        <w:t xml:space="preserve">Предприятие осуществляет образовательный процесс на </w:t>
      </w:r>
      <w:r w:rsidR="00C46FBE">
        <w:rPr>
          <w:rFonts w:ascii="Times New Roman" w:hAnsi="Times New Roman"/>
          <w:b w:val="0"/>
          <w:sz w:val="28"/>
          <w:szCs w:val="28"/>
        </w:rPr>
        <w:t>государственном и русском языках обучения</w:t>
      </w:r>
      <w:r w:rsidR="00F37E83" w:rsidRPr="00F24E3D">
        <w:rPr>
          <w:rFonts w:ascii="Times New Roman" w:hAnsi="Times New Roman"/>
          <w:b w:val="0"/>
          <w:sz w:val="28"/>
          <w:szCs w:val="28"/>
        </w:rPr>
        <w:t>.</w:t>
      </w:r>
    </w:p>
    <w:p w:rsidR="006E48BD" w:rsidRPr="00F24E3D" w:rsidRDefault="00C159D2" w:rsidP="008E4FBC">
      <w:pPr>
        <w:pStyle w:val="a4"/>
        <w:widowControl w:val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27</w:t>
      </w:r>
      <w:r w:rsidR="006E48BD" w:rsidRPr="00F24E3D">
        <w:rPr>
          <w:rFonts w:ascii="Times New Roman" w:hAnsi="Times New Roman"/>
          <w:b w:val="0"/>
          <w:sz w:val="28"/>
          <w:szCs w:val="28"/>
        </w:rPr>
        <w:t>. Режим занятий воспитанников устанавливается в соответствии с      государственным общеобязательным стандартом образования, санитарно-эпидемиологическими правилами и нормами, учебными планами и рекомендациями органов здравоохранения и образования.</w:t>
      </w:r>
    </w:p>
    <w:p w:rsidR="00C46FBE" w:rsidRPr="00366236" w:rsidRDefault="00C159D2" w:rsidP="008E4FB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val="kk-KZ"/>
        </w:rPr>
        <w:t>28</w:t>
      </w:r>
      <w:r w:rsidR="006E48BD" w:rsidRPr="00B45332">
        <w:rPr>
          <w:sz w:val="28"/>
          <w:szCs w:val="28"/>
        </w:rPr>
        <w:t xml:space="preserve">. </w:t>
      </w:r>
      <w:r w:rsidR="007368F0">
        <w:rPr>
          <w:sz w:val="28"/>
          <w:szCs w:val="28"/>
        </w:rPr>
        <w:t xml:space="preserve"> </w:t>
      </w:r>
      <w:r w:rsidR="00C46FBE" w:rsidRPr="00366236">
        <w:rPr>
          <w:bCs/>
          <w:sz w:val="28"/>
          <w:szCs w:val="28"/>
        </w:rPr>
        <w:t xml:space="preserve">При </w:t>
      </w:r>
      <w:r w:rsidR="007B6E11">
        <w:rPr>
          <w:bCs/>
          <w:sz w:val="28"/>
          <w:szCs w:val="28"/>
        </w:rPr>
        <w:t>участии в соревнованиях</w:t>
      </w:r>
      <w:r w:rsidR="00C46FBE" w:rsidRPr="00366236">
        <w:rPr>
          <w:bCs/>
          <w:sz w:val="28"/>
          <w:szCs w:val="28"/>
        </w:rPr>
        <w:t xml:space="preserve"> необходимо медицинское заключение о состоянии здоровья обучающего. </w:t>
      </w:r>
    </w:p>
    <w:p w:rsidR="006125E5" w:rsidRPr="00C46FBE" w:rsidRDefault="00C159D2" w:rsidP="008E4FBC">
      <w:pPr>
        <w:pStyle w:val="a4"/>
        <w:widowControl w:val="0"/>
        <w:ind w:firstLine="720"/>
        <w:jc w:val="both"/>
        <w:rPr>
          <w:rFonts w:ascii="Times New Roman" w:hAnsi="Times New Roman"/>
          <w:b w:val="0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>29</w:t>
      </w:r>
      <w:r w:rsidR="00D85A0B" w:rsidRPr="00C46FBE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. </w:t>
      </w:r>
      <w:r w:rsidR="00D85A0B" w:rsidRPr="00C46FBE">
        <w:rPr>
          <w:rFonts w:ascii="Times New Roman" w:hAnsi="Times New Roman"/>
          <w:b w:val="0"/>
          <w:color w:val="000000"/>
          <w:spacing w:val="2"/>
          <w:sz w:val="28"/>
          <w:szCs w:val="28"/>
          <w:shd w:val="clear" w:color="auto" w:fill="FFFFFF"/>
        </w:rPr>
        <w:t xml:space="preserve">Педагоги </w:t>
      </w:r>
      <w:r w:rsidR="00C46FBE" w:rsidRPr="00C46FBE">
        <w:rPr>
          <w:rFonts w:ascii="Times New Roman" w:hAnsi="Times New Roman"/>
          <w:b w:val="0"/>
          <w:color w:val="000000"/>
          <w:spacing w:val="2"/>
          <w:sz w:val="28"/>
          <w:szCs w:val="28"/>
          <w:shd w:val="clear" w:color="auto" w:fill="FFFFFF"/>
        </w:rPr>
        <w:t>дополнительного образования</w:t>
      </w:r>
      <w:r w:rsidR="00D85A0B" w:rsidRPr="00C46FBE">
        <w:rPr>
          <w:rFonts w:ascii="Times New Roman" w:hAnsi="Times New Roman"/>
          <w:b w:val="0"/>
          <w:color w:val="000000"/>
          <w:spacing w:val="2"/>
          <w:sz w:val="28"/>
          <w:szCs w:val="28"/>
          <w:shd w:val="clear" w:color="auto" w:fill="FFFFFF"/>
        </w:rPr>
        <w:t xml:space="preserve"> организаци</w:t>
      </w:r>
      <w:r w:rsidR="00C46FBE" w:rsidRPr="00C46FBE">
        <w:rPr>
          <w:rFonts w:ascii="Times New Roman" w:hAnsi="Times New Roman"/>
          <w:b w:val="0"/>
          <w:color w:val="000000"/>
          <w:spacing w:val="2"/>
          <w:sz w:val="28"/>
          <w:szCs w:val="28"/>
          <w:shd w:val="clear" w:color="auto" w:fill="FFFFFF"/>
        </w:rPr>
        <w:t xml:space="preserve">и </w:t>
      </w:r>
      <w:r w:rsidR="00D85A0B" w:rsidRPr="00C46FBE">
        <w:rPr>
          <w:rFonts w:ascii="Times New Roman" w:hAnsi="Times New Roman"/>
          <w:b w:val="0"/>
          <w:color w:val="000000"/>
          <w:spacing w:val="2"/>
          <w:sz w:val="28"/>
          <w:szCs w:val="28"/>
          <w:shd w:val="clear" w:color="auto" w:fill="FFFFFF"/>
        </w:rPr>
        <w:t>проходят ежегодно медицинские обследования.</w:t>
      </w:r>
    </w:p>
    <w:p w:rsidR="00D85A0B" w:rsidRDefault="00D85A0B" w:rsidP="008E4FBC">
      <w:pPr>
        <w:shd w:val="clear" w:color="auto" w:fill="FFFFFF"/>
        <w:jc w:val="both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</w:p>
    <w:p w:rsidR="00FD230A" w:rsidRDefault="004D56FE" w:rsidP="008E4FBC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  <w:r w:rsidRPr="00776DE2">
        <w:rPr>
          <w:b/>
          <w:color w:val="000000"/>
          <w:spacing w:val="2"/>
          <w:sz w:val="28"/>
          <w:szCs w:val="28"/>
          <w:lang w:eastAsia="ru-RU"/>
        </w:rPr>
        <w:t>7</w:t>
      </w:r>
      <w:r w:rsidR="00FD230A" w:rsidRPr="00776DE2">
        <w:rPr>
          <w:b/>
          <w:color w:val="000000"/>
          <w:spacing w:val="2"/>
          <w:sz w:val="28"/>
          <w:szCs w:val="28"/>
          <w:lang w:eastAsia="ru-RU"/>
        </w:rPr>
        <w:t xml:space="preserve">. </w:t>
      </w:r>
      <w:r w:rsidR="00323AA4">
        <w:rPr>
          <w:b/>
          <w:color w:val="000000"/>
          <w:spacing w:val="2"/>
          <w:sz w:val="28"/>
          <w:szCs w:val="28"/>
          <w:lang w:val="kk-KZ" w:eastAsia="ru-RU"/>
        </w:rPr>
        <w:t>Порядок</w:t>
      </w:r>
      <w:r w:rsidR="00FD230A" w:rsidRPr="00776DE2">
        <w:rPr>
          <w:b/>
          <w:color w:val="000000"/>
          <w:spacing w:val="2"/>
          <w:sz w:val="28"/>
          <w:szCs w:val="28"/>
          <w:lang w:eastAsia="ru-RU"/>
        </w:rPr>
        <w:t xml:space="preserve"> предоставления платных услуг</w:t>
      </w:r>
    </w:p>
    <w:p w:rsidR="007D7389" w:rsidRDefault="007D7389" w:rsidP="008E4FBC">
      <w:pPr>
        <w:shd w:val="clear" w:color="auto" w:fill="FFFFFF"/>
        <w:jc w:val="both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</w:p>
    <w:p w:rsidR="00AF40E5" w:rsidRDefault="00C159D2" w:rsidP="008E4FB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30</w:t>
      </w:r>
      <w:r w:rsidR="00AF40E5">
        <w:rPr>
          <w:rFonts w:eastAsiaTheme="minorHAnsi"/>
          <w:color w:val="000000"/>
          <w:sz w:val="28"/>
          <w:szCs w:val="28"/>
          <w:lang w:eastAsia="en-US"/>
        </w:rPr>
        <w:t xml:space="preserve">. Предприятие </w:t>
      </w:r>
      <w:r w:rsidR="004B5B30">
        <w:rPr>
          <w:rFonts w:eastAsiaTheme="minorHAnsi"/>
          <w:color w:val="000000"/>
          <w:sz w:val="28"/>
          <w:szCs w:val="28"/>
          <w:lang w:eastAsia="en-US"/>
        </w:rPr>
        <w:t>вправе предоставлять на платной основе товары (работы, услуги) сверх требований государственных общеобразовательных стандартов образования.</w:t>
      </w:r>
    </w:p>
    <w:p w:rsidR="00C57DE1" w:rsidRDefault="004B5B30" w:rsidP="008E4FB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Предоставление платных услуг осуществляется в соответствии с законодательством Республики Казахстан</w:t>
      </w:r>
      <w:r w:rsidR="00C57DE1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7D7389" w:rsidRDefault="007D7389" w:rsidP="008E4FBC">
      <w:pPr>
        <w:shd w:val="clear" w:color="auto" w:fill="FFFFFF"/>
        <w:jc w:val="both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</w:p>
    <w:p w:rsidR="00C159D2" w:rsidRPr="00776DE2" w:rsidRDefault="00C159D2" w:rsidP="008E4FBC">
      <w:pPr>
        <w:shd w:val="clear" w:color="auto" w:fill="FFFFFF"/>
        <w:jc w:val="both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</w:p>
    <w:p w:rsidR="00FD230A" w:rsidRDefault="004D56FE" w:rsidP="008E4FBC">
      <w:pPr>
        <w:shd w:val="clear" w:color="auto" w:fill="FFFFFF"/>
        <w:tabs>
          <w:tab w:val="left" w:pos="708"/>
          <w:tab w:val="left" w:pos="5224"/>
        </w:tabs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  <w:r w:rsidRPr="00776DE2">
        <w:rPr>
          <w:b/>
          <w:color w:val="000000"/>
          <w:spacing w:val="2"/>
          <w:sz w:val="28"/>
          <w:szCs w:val="28"/>
          <w:lang w:eastAsia="ru-RU"/>
        </w:rPr>
        <w:t>8</w:t>
      </w:r>
      <w:r w:rsidR="00FD230A" w:rsidRPr="00776DE2">
        <w:rPr>
          <w:b/>
          <w:color w:val="000000"/>
          <w:spacing w:val="2"/>
          <w:sz w:val="28"/>
          <w:szCs w:val="28"/>
          <w:lang w:eastAsia="ru-RU"/>
        </w:rPr>
        <w:t>. Порядок оформления отношений организации образования с обучающимися, воспитанниками и (или) их родителями и иными законными представителями.</w:t>
      </w:r>
    </w:p>
    <w:p w:rsidR="0088100E" w:rsidRPr="00222862" w:rsidRDefault="0088100E" w:rsidP="008E4FBC">
      <w:pPr>
        <w:shd w:val="clear" w:color="auto" w:fill="FFFFFF"/>
        <w:tabs>
          <w:tab w:val="left" w:pos="708"/>
          <w:tab w:val="left" w:pos="5224"/>
        </w:tabs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</w:p>
    <w:p w:rsidR="00222862" w:rsidRPr="00222862" w:rsidRDefault="00222862" w:rsidP="008E4FBC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  <w:r w:rsidRPr="00222862">
        <w:rPr>
          <w:color w:val="000000"/>
          <w:spacing w:val="2"/>
          <w:sz w:val="28"/>
          <w:szCs w:val="28"/>
          <w:shd w:val="clear" w:color="auto" w:fill="FFFFFF"/>
          <w:lang w:val="kk-KZ"/>
        </w:rPr>
        <w:t>31</w:t>
      </w:r>
      <w:r w:rsidRPr="00222862">
        <w:rPr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Pr="00222862">
        <w:rPr>
          <w:sz w:val="28"/>
          <w:szCs w:val="28"/>
        </w:rPr>
        <w:t xml:space="preserve">При приеме обучающегося, государственное предприятие обязано ознакомить его родителей или иных законных представителей с уставом и другими документами, регламентирующими порядок приема и организацию учебно-воспитательного процесса. </w:t>
      </w:r>
    </w:p>
    <w:p w:rsidR="00222862" w:rsidRPr="00222862" w:rsidRDefault="00222862" w:rsidP="008E4FB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22862">
        <w:rPr>
          <w:rFonts w:ascii="Times New Roman" w:hAnsi="Times New Roman"/>
          <w:sz w:val="28"/>
          <w:szCs w:val="28"/>
        </w:rPr>
        <w:t xml:space="preserve">Предприятие заключает с родителями воспитанников или иными законными представителями договор (контракт) на обучение, в котором </w:t>
      </w:r>
      <w:r w:rsidRPr="00222862">
        <w:rPr>
          <w:rFonts w:ascii="Times New Roman" w:hAnsi="Times New Roman"/>
          <w:sz w:val="28"/>
          <w:szCs w:val="28"/>
          <w:lang w:val="kk-KZ"/>
        </w:rPr>
        <w:t xml:space="preserve">расписаны </w:t>
      </w:r>
      <w:r w:rsidRPr="00222862">
        <w:rPr>
          <w:rFonts w:ascii="Times New Roman" w:hAnsi="Times New Roman"/>
          <w:sz w:val="28"/>
          <w:szCs w:val="28"/>
        </w:rPr>
        <w:t>права и обязанности сторон.</w:t>
      </w:r>
    </w:p>
    <w:p w:rsidR="009651FF" w:rsidRPr="0068290F" w:rsidRDefault="009651FF" w:rsidP="008E4FBC">
      <w:pPr>
        <w:pStyle w:val="3"/>
        <w:spacing w:before="0" w:beforeAutospacing="0" w:after="0" w:afterAutospacing="0"/>
        <w:jc w:val="both"/>
        <w:textAlignment w:val="baseline"/>
        <w:rPr>
          <w:b w:val="0"/>
          <w:color w:val="000000"/>
          <w:spacing w:val="2"/>
          <w:sz w:val="28"/>
          <w:szCs w:val="28"/>
          <w:shd w:val="clear" w:color="auto" w:fill="FFFFFF"/>
        </w:rPr>
      </w:pPr>
    </w:p>
    <w:p w:rsidR="005670F1" w:rsidRDefault="00F05456" w:rsidP="008E4FBC">
      <w:pPr>
        <w:pStyle w:val="a3"/>
        <w:widowControl w:val="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5670F1">
        <w:rPr>
          <w:b/>
          <w:bCs/>
          <w:sz w:val="28"/>
          <w:szCs w:val="28"/>
        </w:rPr>
        <w:t>. Управление Предприятием</w:t>
      </w:r>
    </w:p>
    <w:p w:rsidR="005670F1" w:rsidRDefault="005670F1" w:rsidP="008E4FBC">
      <w:pPr>
        <w:pStyle w:val="a3"/>
        <w:widowControl w:val="0"/>
        <w:spacing w:before="0" w:after="0"/>
        <w:jc w:val="both"/>
        <w:rPr>
          <w:b/>
          <w:bCs/>
          <w:sz w:val="28"/>
          <w:szCs w:val="28"/>
        </w:rPr>
      </w:pPr>
    </w:p>
    <w:p w:rsidR="005670F1" w:rsidRPr="006A4ACA" w:rsidRDefault="005670F1" w:rsidP="008E4FBC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ab/>
      </w:r>
      <w:r w:rsidR="00C159D2">
        <w:rPr>
          <w:color w:val="000000"/>
          <w:spacing w:val="2"/>
          <w:sz w:val="28"/>
          <w:szCs w:val="28"/>
        </w:rPr>
        <w:t>32</w:t>
      </w:r>
      <w:r w:rsidRPr="006A4ACA">
        <w:rPr>
          <w:color w:val="000000"/>
          <w:spacing w:val="2"/>
          <w:sz w:val="28"/>
          <w:szCs w:val="28"/>
        </w:rPr>
        <w:t>. Местный исполнительный</w:t>
      </w:r>
      <w:r w:rsidR="00F11476">
        <w:rPr>
          <w:color w:val="000000"/>
          <w:spacing w:val="2"/>
          <w:sz w:val="28"/>
          <w:szCs w:val="28"/>
        </w:rPr>
        <w:t xml:space="preserve"> орган</w:t>
      </w:r>
      <w:r w:rsidRPr="006A4ACA">
        <w:rPr>
          <w:color w:val="000000"/>
          <w:spacing w:val="2"/>
          <w:sz w:val="28"/>
          <w:szCs w:val="28"/>
        </w:rPr>
        <w:t>:</w:t>
      </w:r>
    </w:p>
    <w:p w:rsidR="005670F1" w:rsidRPr="006A4ACA" w:rsidRDefault="00F11476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1) </w:t>
      </w:r>
      <w:r w:rsidR="005670F1" w:rsidRPr="006A4ACA">
        <w:rPr>
          <w:color w:val="000000"/>
          <w:spacing w:val="2"/>
          <w:sz w:val="28"/>
          <w:szCs w:val="28"/>
        </w:rPr>
        <w:t>принимает решения о создании, реорганизации и ликвидации Предприятия;</w:t>
      </w:r>
    </w:p>
    <w:p w:rsidR="00F11476" w:rsidRDefault="005670F1" w:rsidP="008E4FBC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 xml:space="preserve">      </w:t>
      </w:r>
      <w:r w:rsidR="00C159D2">
        <w:rPr>
          <w:color w:val="000000"/>
          <w:spacing w:val="2"/>
          <w:sz w:val="28"/>
          <w:szCs w:val="28"/>
        </w:rPr>
        <w:tab/>
      </w:r>
      <w:r w:rsidRPr="006A4ACA">
        <w:rPr>
          <w:color w:val="000000"/>
          <w:spacing w:val="2"/>
          <w:sz w:val="28"/>
          <w:szCs w:val="28"/>
        </w:rPr>
        <w:t xml:space="preserve">2) утверждает Устав Предприятия, вносит в него изменения и дополнения или уполномочивает на это исполнительный орган, финансируемый из местного бюджета, уполномоченный на распоряжение </w:t>
      </w:r>
      <w:r w:rsidR="00F11476">
        <w:rPr>
          <w:color w:val="000000"/>
          <w:spacing w:val="2"/>
          <w:sz w:val="28"/>
          <w:szCs w:val="28"/>
        </w:rPr>
        <w:t xml:space="preserve">областным </w:t>
      </w:r>
      <w:r w:rsidRPr="006A4ACA">
        <w:rPr>
          <w:color w:val="000000"/>
          <w:spacing w:val="2"/>
          <w:sz w:val="28"/>
          <w:szCs w:val="28"/>
        </w:rPr>
        <w:t>коммунальным имуществом;</w:t>
      </w:r>
    </w:p>
    <w:p w:rsidR="005670F1" w:rsidRPr="006A4ACA" w:rsidRDefault="00F11476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3) </w:t>
      </w:r>
      <w:r w:rsidR="005670F1" w:rsidRPr="006A4ACA">
        <w:rPr>
          <w:color w:val="000000"/>
          <w:spacing w:val="2"/>
          <w:sz w:val="28"/>
          <w:szCs w:val="28"/>
        </w:rPr>
        <w:t>закрепляет коммунальное имущество за Предприятием;</w:t>
      </w:r>
    </w:p>
    <w:p w:rsidR="00F11476" w:rsidRDefault="00F11476" w:rsidP="008E4FBC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</w:t>
      </w:r>
      <w:r w:rsidR="007368F0">
        <w:rPr>
          <w:color w:val="000000"/>
          <w:spacing w:val="2"/>
          <w:sz w:val="28"/>
          <w:szCs w:val="28"/>
        </w:rPr>
        <w:t xml:space="preserve">    </w:t>
      </w:r>
      <w:r>
        <w:rPr>
          <w:color w:val="000000"/>
          <w:spacing w:val="2"/>
          <w:sz w:val="28"/>
          <w:szCs w:val="28"/>
        </w:rPr>
        <w:t xml:space="preserve"> 4</w:t>
      </w:r>
      <w:r w:rsidR="005670F1" w:rsidRPr="006A4ACA">
        <w:rPr>
          <w:color w:val="000000"/>
          <w:spacing w:val="2"/>
          <w:sz w:val="28"/>
          <w:szCs w:val="28"/>
        </w:rPr>
        <w:t>) дает согласие на создание Предприятием филиалов и представительств;</w:t>
      </w:r>
    </w:p>
    <w:p w:rsidR="005670F1" w:rsidRDefault="00F11476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</w:t>
      </w:r>
      <w:r w:rsidR="005670F1" w:rsidRPr="006A4ACA">
        <w:rPr>
          <w:color w:val="000000"/>
          <w:spacing w:val="2"/>
          <w:sz w:val="28"/>
          <w:szCs w:val="28"/>
        </w:rPr>
        <w:t>) принимает решения об использовании имущества Предприятия, в том числе о передаче его в залог, аренду, безвозмездное пользование и доверительное управление;</w:t>
      </w:r>
    </w:p>
    <w:p w:rsidR="00F11476" w:rsidRPr="0033750D" w:rsidRDefault="00F11476" w:rsidP="008E4FBC">
      <w:pPr>
        <w:tabs>
          <w:tab w:val="left" w:pos="9360"/>
        </w:tabs>
        <w:ind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6) осуществляет иные полномочия, возложенные на него настоящим Уставом и иным законодательством Республики Казахстан.</w:t>
      </w:r>
    </w:p>
    <w:p w:rsidR="00F11476" w:rsidRPr="0033750D" w:rsidRDefault="00C159D2" w:rsidP="008E4FBC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F11476" w:rsidRPr="0033750D">
        <w:rPr>
          <w:sz w:val="28"/>
          <w:szCs w:val="28"/>
        </w:rPr>
        <w:t>. Орган управления, в установленном законодательством Республики Казахстан порядке, осуществляет следующие функции:</w:t>
      </w:r>
    </w:p>
    <w:p w:rsidR="00F11476" w:rsidRPr="0033750D" w:rsidRDefault="00F11476" w:rsidP="008E4FBC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вносит предложения о создании, реорганизации и ликвидации Предприятия;</w:t>
      </w:r>
    </w:p>
    <w:p w:rsidR="00F11476" w:rsidRPr="0033750D" w:rsidRDefault="00F11476" w:rsidP="008E4FBC">
      <w:pPr>
        <w:pStyle w:val="a3"/>
        <w:numPr>
          <w:ilvl w:val="1"/>
          <w:numId w:val="8"/>
        </w:numPr>
        <w:shd w:val="clear" w:color="auto" w:fill="FFFFFF"/>
        <w:tabs>
          <w:tab w:val="left" w:pos="540"/>
          <w:tab w:val="left" w:pos="720"/>
          <w:tab w:val="left" w:pos="900"/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вносит на утверждение Устав Предприятия, инициирует внесение в него изменений и дополнений;</w:t>
      </w:r>
    </w:p>
    <w:p w:rsidR="00F11476" w:rsidRPr="0033750D" w:rsidRDefault="00F11476" w:rsidP="008E4FBC">
      <w:pPr>
        <w:pStyle w:val="a3"/>
        <w:numPr>
          <w:ilvl w:val="1"/>
          <w:numId w:val="8"/>
        </w:numPr>
        <w:shd w:val="clear" w:color="auto" w:fill="FFFFFF"/>
        <w:tabs>
          <w:tab w:val="left" w:pos="540"/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определяет приоритетные направления деятельности и обязательные объемы работ (услуг), финансируемых из бюджета Предприятия;</w:t>
      </w:r>
    </w:p>
    <w:p w:rsidR="00F11476" w:rsidRPr="0033750D" w:rsidRDefault="00F11476" w:rsidP="008E4FBC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рассматривает, согласовывает и утверждает планы развития Предприятия и отчеты по их исполнению;</w:t>
      </w:r>
    </w:p>
    <w:p w:rsidR="00F11476" w:rsidRPr="0033750D" w:rsidRDefault="00F11476" w:rsidP="008E4FBC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осуществляет контроль и анализ выполнения планов развития Предприятия;</w:t>
      </w:r>
    </w:p>
    <w:p w:rsidR="00F11476" w:rsidRPr="0033750D" w:rsidRDefault="00F11476" w:rsidP="008E4FBC">
      <w:pPr>
        <w:pStyle w:val="a3"/>
        <w:numPr>
          <w:ilvl w:val="1"/>
          <w:numId w:val="8"/>
        </w:numPr>
        <w:shd w:val="clear" w:color="auto" w:fill="FFFFFF"/>
        <w:tabs>
          <w:tab w:val="left" w:pos="540"/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обеспечивает контроль за использованием и сохранностью имущества Предприятия;</w:t>
      </w:r>
    </w:p>
    <w:p w:rsidR="00F11476" w:rsidRPr="0033750D" w:rsidRDefault="00F11476" w:rsidP="008E4FBC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организует учет имущества Предприятия, обеспечивает его эффективное использование;</w:t>
      </w:r>
    </w:p>
    <w:p w:rsidR="00F11476" w:rsidRPr="0033750D" w:rsidRDefault="00F11476" w:rsidP="008E4FBC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устанавливает ежегодно размер фонда оплаты труда Предприятия;</w:t>
      </w:r>
    </w:p>
    <w:p w:rsidR="005470D4" w:rsidRDefault="00F11476" w:rsidP="008E4FBC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lastRenderedPageBreak/>
        <w:t xml:space="preserve">осуществляет иные полномочия, возложенные на него настоящим Уставом и иным законодательством Республики Казахстан. </w:t>
      </w:r>
    </w:p>
    <w:p w:rsidR="005470D4" w:rsidRDefault="00AF40E5" w:rsidP="008E4FBC">
      <w:pPr>
        <w:pStyle w:val="a3"/>
        <w:shd w:val="clear" w:color="auto" w:fill="FFFFFF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59D2">
        <w:rPr>
          <w:sz w:val="28"/>
          <w:szCs w:val="28"/>
        </w:rPr>
        <w:t>34</w:t>
      </w:r>
      <w:r w:rsidR="005470D4" w:rsidRPr="005470D4">
        <w:rPr>
          <w:sz w:val="28"/>
          <w:szCs w:val="28"/>
        </w:rPr>
        <w:t xml:space="preserve">. </w:t>
      </w:r>
      <w:r w:rsidR="00F11476" w:rsidRPr="005470D4">
        <w:rPr>
          <w:sz w:val="28"/>
          <w:szCs w:val="28"/>
        </w:rPr>
        <w:t xml:space="preserve">Органом Предприятия является его руководитель. </w:t>
      </w:r>
    </w:p>
    <w:p w:rsidR="007A4A5F" w:rsidRDefault="00C159D2" w:rsidP="008E4FBC">
      <w:pPr>
        <w:pStyle w:val="a3"/>
        <w:shd w:val="clear" w:color="auto" w:fill="FFFFFF"/>
        <w:tabs>
          <w:tab w:val="left" w:pos="993"/>
          <w:tab w:val="left" w:pos="1080"/>
          <w:tab w:val="left" w:pos="1418"/>
        </w:tabs>
        <w:spacing w:before="0" w:after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35</w:t>
      </w:r>
      <w:r w:rsidR="005470D4">
        <w:rPr>
          <w:sz w:val="28"/>
          <w:szCs w:val="28"/>
        </w:rPr>
        <w:t xml:space="preserve">. </w:t>
      </w:r>
      <w:r w:rsidR="005470D4">
        <w:rPr>
          <w:color w:val="000000"/>
          <w:spacing w:val="2"/>
          <w:sz w:val="28"/>
          <w:szCs w:val="28"/>
        </w:rPr>
        <w:t>Орган управления</w:t>
      </w:r>
      <w:r w:rsidR="005670F1" w:rsidRPr="006A4ACA">
        <w:rPr>
          <w:color w:val="000000"/>
          <w:spacing w:val="2"/>
          <w:sz w:val="28"/>
          <w:szCs w:val="28"/>
        </w:rPr>
        <w:t xml:space="preserve"> оформляет трудовые отношения с руководителем Предприятия посредством заключения трудового договора в соответствии с </w:t>
      </w:r>
      <w:r w:rsidR="005470D4">
        <w:rPr>
          <w:spacing w:val="2"/>
          <w:sz w:val="28"/>
          <w:szCs w:val="28"/>
        </w:rPr>
        <w:t>Трудовым Кодексом</w:t>
      </w:r>
      <w:r w:rsidR="005670F1" w:rsidRPr="006A4ACA">
        <w:rPr>
          <w:color w:val="000000"/>
          <w:spacing w:val="2"/>
          <w:sz w:val="28"/>
          <w:szCs w:val="28"/>
        </w:rPr>
        <w:t> Республики Казахстан.</w:t>
      </w:r>
    </w:p>
    <w:p w:rsidR="007A4A5F" w:rsidRDefault="007A4A5F" w:rsidP="008E4FBC">
      <w:pPr>
        <w:pStyle w:val="a3"/>
        <w:shd w:val="clear" w:color="auto" w:fill="FFFFFF"/>
        <w:tabs>
          <w:tab w:val="left" w:pos="709"/>
          <w:tab w:val="left" w:pos="99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59D2">
        <w:rPr>
          <w:sz w:val="28"/>
          <w:szCs w:val="28"/>
        </w:rPr>
        <w:t>36</w:t>
      </w:r>
      <w:r w:rsidRPr="00074D14">
        <w:rPr>
          <w:sz w:val="28"/>
          <w:szCs w:val="28"/>
        </w:rPr>
        <w:t xml:space="preserve">. Назначение руководителя, проведение его аттестации </w:t>
      </w:r>
      <w:r w:rsidR="00074D14" w:rsidRPr="00074D14">
        <w:rPr>
          <w:sz w:val="28"/>
          <w:szCs w:val="28"/>
        </w:rPr>
        <w:t xml:space="preserve">осуществляется в порядке определенном действующим законодательством. </w:t>
      </w:r>
    </w:p>
    <w:p w:rsidR="00BF59E0" w:rsidRPr="005470D4" w:rsidRDefault="00BF59E0" w:rsidP="008E4FBC">
      <w:pPr>
        <w:ind w:firstLine="709"/>
        <w:jc w:val="both"/>
        <w:rPr>
          <w:sz w:val="28"/>
          <w:szCs w:val="28"/>
        </w:rPr>
      </w:pPr>
      <w:r w:rsidRPr="00BF59E0">
        <w:rPr>
          <w:sz w:val="28"/>
          <w:szCs w:val="28"/>
        </w:rPr>
        <w:t>3</w:t>
      </w:r>
      <w:r w:rsidR="00C159D2">
        <w:rPr>
          <w:sz w:val="28"/>
          <w:szCs w:val="28"/>
        </w:rPr>
        <w:t>7</w:t>
      </w:r>
      <w:r w:rsidRPr="00BF59E0">
        <w:rPr>
          <w:sz w:val="28"/>
          <w:szCs w:val="28"/>
        </w:rPr>
        <w:t>. Руководитель Предприятия несет персональную ответственность за организацию противодействия коррупции на Предприятии.</w:t>
      </w:r>
    </w:p>
    <w:p w:rsidR="005670F1" w:rsidRDefault="00D85A0B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</w:t>
      </w:r>
      <w:r w:rsidR="00C159D2">
        <w:rPr>
          <w:color w:val="000000"/>
          <w:spacing w:val="2"/>
          <w:sz w:val="28"/>
          <w:szCs w:val="28"/>
        </w:rPr>
        <w:t>8</w:t>
      </w:r>
      <w:r w:rsidR="005470D4">
        <w:rPr>
          <w:color w:val="000000"/>
          <w:spacing w:val="2"/>
          <w:sz w:val="28"/>
          <w:szCs w:val="28"/>
        </w:rPr>
        <w:t xml:space="preserve">. </w:t>
      </w:r>
      <w:r w:rsidR="005670F1" w:rsidRPr="006A4ACA">
        <w:rPr>
          <w:color w:val="000000"/>
          <w:spacing w:val="2"/>
          <w:sz w:val="28"/>
          <w:szCs w:val="28"/>
        </w:rPr>
        <w:t>Руководитель Предприятия действует на принципах единоначалия и самостоятельно решает все вопросы деятельности Предприятия в соответствии с его компетенцией, определяемой Законом и настоящим Уставом, если иное не предусмотрено настоящим Законом и уставом предприятия.</w:t>
      </w:r>
    </w:p>
    <w:p w:rsidR="007A4A5F" w:rsidRPr="00783437" w:rsidRDefault="007A4A5F" w:rsidP="008E4FBC">
      <w:pPr>
        <w:jc w:val="both"/>
      </w:pPr>
      <w:bookmarkStart w:id="1" w:name="z1093"/>
      <w:r>
        <w:rPr>
          <w:color w:val="000000"/>
          <w:sz w:val="28"/>
        </w:rPr>
        <w:t>     </w:t>
      </w:r>
      <w:r w:rsidR="00AF40E5">
        <w:rPr>
          <w:color w:val="000000"/>
          <w:sz w:val="28"/>
        </w:rPr>
        <w:tab/>
      </w:r>
      <w:r w:rsidR="00C159D2">
        <w:rPr>
          <w:color w:val="000000"/>
          <w:sz w:val="28"/>
        </w:rPr>
        <w:t>39</w:t>
      </w:r>
      <w:r w:rsidR="00783437">
        <w:rPr>
          <w:color w:val="000000"/>
          <w:sz w:val="28"/>
          <w:lang w:val="kk-KZ"/>
        </w:rPr>
        <w:t>.</w:t>
      </w:r>
      <w:r w:rsidR="007368F0">
        <w:rPr>
          <w:color w:val="000000"/>
          <w:sz w:val="28"/>
          <w:lang w:val="kk-KZ"/>
        </w:rPr>
        <w:t xml:space="preserve"> </w:t>
      </w:r>
      <w:r w:rsidRPr="00BF1B3A">
        <w:rPr>
          <w:color w:val="000000"/>
          <w:sz w:val="28"/>
        </w:rPr>
        <w:t>Ответственность за результативность и эффективность реализации плана развития государственного предприятия несет руководитель государственного предприятия в соответствии с законами Республики Казахстан.</w:t>
      </w:r>
      <w:bookmarkEnd w:id="1"/>
    </w:p>
    <w:p w:rsidR="00845A49" w:rsidRDefault="00C159D2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40</w:t>
      </w:r>
      <w:r w:rsidR="005470D4">
        <w:rPr>
          <w:color w:val="000000"/>
          <w:spacing w:val="2"/>
          <w:sz w:val="28"/>
          <w:szCs w:val="28"/>
        </w:rPr>
        <w:t xml:space="preserve">. </w:t>
      </w:r>
      <w:r w:rsidR="005670F1" w:rsidRPr="006A4ACA">
        <w:rPr>
          <w:color w:val="000000"/>
          <w:spacing w:val="2"/>
          <w:sz w:val="28"/>
          <w:szCs w:val="28"/>
        </w:rPr>
        <w:t>Руководитель:</w:t>
      </w:r>
    </w:p>
    <w:p w:rsidR="00845A49" w:rsidRDefault="005670F1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>1) без доверенности действует от имени Предприятия и представляет его интересы во всех органах;</w:t>
      </w:r>
    </w:p>
    <w:p w:rsidR="00845A49" w:rsidRDefault="00845A49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</w:t>
      </w:r>
      <w:r w:rsidR="005670F1" w:rsidRPr="006A4ACA">
        <w:rPr>
          <w:color w:val="000000"/>
          <w:spacing w:val="2"/>
          <w:sz w:val="28"/>
          <w:szCs w:val="28"/>
        </w:rPr>
        <w:t>) в пределах, установленных законодательством Республики Казахстан, распоряжается имуществом Предприятия;</w:t>
      </w:r>
    </w:p>
    <w:p w:rsidR="00845A49" w:rsidRDefault="005670F1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>3) заключает договоры и совершает иные сделки;</w:t>
      </w:r>
    </w:p>
    <w:p w:rsidR="00845A49" w:rsidRDefault="005670F1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>4) выдает доверенности;</w:t>
      </w:r>
    </w:p>
    <w:p w:rsidR="00845A49" w:rsidRDefault="005670F1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>5) открывает банковские счета;</w:t>
      </w:r>
    </w:p>
    <w:p w:rsidR="00845A49" w:rsidRDefault="005670F1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>6) издает приказы и дает указания, обязательные для всех работников Предприятия;</w:t>
      </w:r>
    </w:p>
    <w:p w:rsidR="00845A49" w:rsidRPr="007A4A5F" w:rsidRDefault="005670F1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6A4ACA">
        <w:rPr>
          <w:color w:val="000000"/>
          <w:spacing w:val="2"/>
          <w:sz w:val="28"/>
          <w:szCs w:val="28"/>
        </w:rPr>
        <w:t>7) в соответствии с </w:t>
      </w:r>
      <w:r w:rsidR="00845A49">
        <w:rPr>
          <w:spacing w:val="2"/>
          <w:sz w:val="28"/>
          <w:szCs w:val="28"/>
        </w:rPr>
        <w:t>Трудовым Кодексом</w:t>
      </w:r>
      <w:r w:rsidRPr="006A4ACA">
        <w:rPr>
          <w:color w:val="000000"/>
          <w:spacing w:val="2"/>
          <w:sz w:val="28"/>
          <w:szCs w:val="28"/>
        </w:rPr>
        <w:t> Республики Казахстан принимает на работу и расторгает трудовой договор с работниками Предприятия, применяет меры поощрения и налагает взыскания на них, если иное не предусмотрено законодательством Республики Казахстан и наст</w:t>
      </w:r>
      <w:r w:rsidR="007A4A5F">
        <w:rPr>
          <w:color w:val="000000"/>
          <w:spacing w:val="2"/>
          <w:sz w:val="28"/>
          <w:szCs w:val="28"/>
        </w:rPr>
        <w:t>оящим Уставом</w:t>
      </w:r>
      <w:r w:rsidR="00F05456">
        <w:rPr>
          <w:color w:val="000000"/>
          <w:spacing w:val="2"/>
          <w:sz w:val="28"/>
          <w:szCs w:val="28"/>
          <w:lang w:val="kk-KZ"/>
        </w:rPr>
        <w:t>.</w:t>
      </w:r>
    </w:p>
    <w:p w:rsidR="007A4A5F" w:rsidRPr="00F05456" w:rsidRDefault="007A4A5F" w:rsidP="008E4FBC">
      <w:pPr>
        <w:tabs>
          <w:tab w:val="left" w:pos="9360"/>
        </w:tabs>
        <w:ind w:firstLine="709"/>
        <w:jc w:val="both"/>
        <w:rPr>
          <w:sz w:val="28"/>
          <w:szCs w:val="28"/>
          <w:lang w:val="kk-KZ"/>
        </w:rPr>
      </w:pPr>
      <w:r w:rsidRPr="00F05456">
        <w:rPr>
          <w:sz w:val="28"/>
          <w:szCs w:val="28"/>
        </w:rPr>
        <w:t>Номенклатура работников Предприятия, которые назначаются на должность или освобождается от должности Органом управления по представлению руководителя, устанавливается в настоящем Уставе</w:t>
      </w:r>
      <w:r w:rsidRPr="00F05456">
        <w:rPr>
          <w:sz w:val="28"/>
          <w:szCs w:val="28"/>
          <w:lang w:val="kk-KZ"/>
        </w:rPr>
        <w:t>.</w:t>
      </w:r>
    </w:p>
    <w:p w:rsidR="00845A49" w:rsidRDefault="005670F1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F05456">
        <w:rPr>
          <w:color w:val="000000"/>
          <w:spacing w:val="2"/>
          <w:sz w:val="28"/>
          <w:szCs w:val="28"/>
        </w:rPr>
        <w:t xml:space="preserve">8) представляет </w:t>
      </w:r>
      <w:r w:rsidR="00845A49" w:rsidRPr="00F05456">
        <w:rPr>
          <w:color w:val="000000"/>
          <w:spacing w:val="2"/>
          <w:sz w:val="28"/>
          <w:szCs w:val="28"/>
        </w:rPr>
        <w:t>Органу управления</w:t>
      </w:r>
      <w:r w:rsidRPr="00F05456">
        <w:rPr>
          <w:color w:val="000000"/>
          <w:spacing w:val="2"/>
          <w:sz w:val="28"/>
          <w:szCs w:val="28"/>
        </w:rPr>
        <w:t xml:space="preserve"> кандидатуры для назначения</w:t>
      </w:r>
      <w:r w:rsidRPr="006A4ACA">
        <w:rPr>
          <w:color w:val="000000"/>
          <w:spacing w:val="2"/>
          <w:sz w:val="28"/>
          <w:szCs w:val="28"/>
        </w:rPr>
        <w:t xml:space="preserve"> на должность и освобождения от должности своих заместителей;</w:t>
      </w:r>
    </w:p>
    <w:p w:rsidR="00845A49" w:rsidRDefault="005670F1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>9) устанавливает компетенцию своих заместителей и других руководящих работников Предприятия;</w:t>
      </w:r>
    </w:p>
    <w:p w:rsidR="005670F1" w:rsidRPr="006A4ACA" w:rsidRDefault="005670F1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>10) несет персональную ответственность за:</w:t>
      </w:r>
    </w:p>
    <w:p w:rsidR="005670F1" w:rsidRPr="006A4ACA" w:rsidRDefault="005670F1" w:rsidP="008E4FBC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>      финансово-хозяйственную деятельность и сохранность имущества Предприятия;</w:t>
      </w:r>
    </w:p>
    <w:p w:rsidR="00845A49" w:rsidRDefault="005670F1" w:rsidP="008E4FBC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lastRenderedPageBreak/>
        <w:t>     несвоевременные перечисления установленно</w:t>
      </w:r>
      <w:r w:rsidR="00073A38">
        <w:rPr>
          <w:color w:val="000000"/>
          <w:spacing w:val="2"/>
          <w:sz w:val="28"/>
          <w:szCs w:val="28"/>
        </w:rPr>
        <w:t>й части чистого дохода в бюджет.</w:t>
      </w:r>
    </w:p>
    <w:p w:rsidR="00073A38" w:rsidRDefault="00073A38" w:rsidP="008E4FBC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11) назначает на должность и освобождает от должности руководителя филиалов и представительств Предприятия;</w:t>
      </w:r>
    </w:p>
    <w:p w:rsidR="00073A38" w:rsidRDefault="00073A38" w:rsidP="008E4FBC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</w:rPr>
        <w:tab/>
        <w:t>12) утверждает положения о филиалах и представительствах Предприятия;</w:t>
      </w:r>
    </w:p>
    <w:p w:rsidR="00323AA4" w:rsidRPr="00A0304E" w:rsidRDefault="00323AA4" w:rsidP="008E4FBC">
      <w:pPr>
        <w:pStyle w:val="aa"/>
        <w:ind w:left="0" w:firstLine="708"/>
        <w:jc w:val="both"/>
        <w:rPr>
          <w:sz w:val="28"/>
          <w:szCs w:val="28"/>
        </w:rPr>
      </w:pPr>
      <w:r w:rsidRPr="00A0304E">
        <w:rPr>
          <w:sz w:val="28"/>
          <w:szCs w:val="28"/>
        </w:rPr>
        <w:t>13) по согласованию с Органом управления назначает на должность и освобождает от должности главного бухгалтера;</w:t>
      </w:r>
    </w:p>
    <w:p w:rsidR="007A4A5F" w:rsidRPr="006A4ACA" w:rsidRDefault="00323AA4" w:rsidP="008E4FBC">
      <w:pPr>
        <w:pStyle w:val="a3"/>
        <w:shd w:val="clear" w:color="auto" w:fill="FFFFFF"/>
        <w:spacing w:before="0" w:after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14</w:t>
      </w:r>
      <w:r w:rsidR="005670F1" w:rsidRPr="006A4ACA">
        <w:rPr>
          <w:color w:val="000000"/>
          <w:spacing w:val="2"/>
          <w:sz w:val="28"/>
          <w:szCs w:val="28"/>
        </w:rPr>
        <w:t>) осуществляет иные функции, предусмотренные законодательством Республики Казахстан.</w:t>
      </w:r>
    </w:p>
    <w:p w:rsidR="005670F1" w:rsidRDefault="00C159D2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41</w:t>
      </w:r>
      <w:r w:rsidR="005670F1" w:rsidRPr="006A4ACA">
        <w:rPr>
          <w:color w:val="000000"/>
          <w:spacing w:val="2"/>
          <w:sz w:val="28"/>
          <w:szCs w:val="28"/>
        </w:rPr>
        <w:t>. В случаях признания Предприятия банкротом или применения реабилитационной процедуры и назначения временного, банкротного или реабилитационного управляющего в порядке, установленном законодательным актом Республики Казахстан о реабилитации и банкротстве, все полномочия по управлению им переходят соответственно к временному, банкротному или реабилитационному управляющему.</w:t>
      </w:r>
    </w:p>
    <w:p w:rsidR="00845A49" w:rsidRPr="0033750D" w:rsidRDefault="00886028" w:rsidP="008E4FBC">
      <w:pPr>
        <w:tabs>
          <w:tab w:val="left" w:pos="709"/>
          <w:tab w:val="left" w:pos="993"/>
          <w:tab w:val="left" w:pos="1134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5A0B">
        <w:rPr>
          <w:sz w:val="28"/>
          <w:szCs w:val="28"/>
        </w:rPr>
        <w:t>4</w:t>
      </w:r>
      <w:r w:rsidR="00C159D2">
        <w:rPr>
          <w:sz w:val="28"/>
          <w:szCs w:val="28"/>
        </w:rPr>
        <w:t>2</w:t>
      </w:r>
      <w:r w:rsidR="00845A49">
        <w:rPr>
          <w:sz w:val="28"/>
          <w:szCs w:val="28"/>
        </w:rPr>
        <w:t xml:space="preserve">. </w:t>
      </w:r>
      <w:r w:rsidR="00845A49" w:rsidRPr="0033750D">
        <w:rPr>
          <w:sz w:val="28"/>
          <w:szCs w:val="28"/>
        </w:rPr>
        <w:t xml:space="preserve">Взаимоотношения между Предприятием и местным исполнительным органом регулируются действующим законодательством Республики Казахстан.  </w:t>
      </w:r>
    </w:p>
    <w:p w:rsidR="00845A49" w:rsidRDefault="00C159D2" w:rsidP="008E4F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845A49" w:rsidRPr="0033750D">
        <w:rPr>
          <w:sz w:val="28"/>
          <w:szCs w:val="28"/>
        </w:rPr>
        <w:t>. Взаимоотношения между Предприятием и Органом управления регулируются действующим законодательством Республики Казахстан.</w:t>
      </w:r>
    </w:p>
    <w:p w:rsidR="00074D14" w:rsidRPr="00074D14" w:rsidRDefault="00C159D2" w:rsidP="008E4F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074D14" w:rsidRPr="00516BAC">
        <w:rPr>
          <w:sz w:val="28"/>
          <w:szCs w:val="28"/>
        </w:rPr>
        <w:t xml:space="preserve">. </w:t>
      </w:r>
      <w:r w:rsidR="00074D14" w:rsidRPr="00516BAC">
        <w:rPr>
          <w:color w:val="000000"/>
          <w:sz w:val="28"/>
        </w:rPr>
        <w:t>Управление Предприятием строится на принципах единоначалия и коллегиального управления. Формами коллегиального управления являются педагогический, методический, попечительский советы.</w:t>
      </w:r>
    </w:p>
    <w:p w:rsidR="005670F1" w:rsidRDefault="005670F1" w:rsidP="008E4FBC">
      <w:pPr>
        <w:pStyle w:val="a3"/>
        <w:widowControl w:val="0"/>
        <w:spacing w:before="0" w:after="0"/>
        <w:jc w:val="both"/>
        <w:rPr>
          <w:b/>
          <w:bCs/>
          <w:sz w:val="28"/>
          <w:szCs w:val="28"/>
        </w:rPr>
      </w:pPr>
    </w:p>
    <w:p w:rsidR="005670F1" w:rsidRDefault="00F05456" w:rsidP="008E4FBC">
      <w:pPr>
        <w:pStyle w:val="a3"/>
        <w:widowControl w:val="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5670F1">
        <w:rPr>
          <w:b/>
          <w:bCs/>
          <w:sz w:val="28"/>
          <w:szCs w:val="28"/>
        </w:rPr>
        <w:t>. Имущество Предприятия</w:t>
      </w:r>
    </w:p>
    <w:p w:rsidR="005670F1" w:rsidRDefault="005670F1" w:rsidP="008E4FBC">
      <w:pPr>
        <w:pStyle w:val="a3"/>
        <w:widowControl w:val="0"/>
        <w:spacing w:before="0" w:after="0"/>
        <w:jc w:val="both"/>
        <w:rPr>
          <w:sz w:val="28"/>
          <w:szCs w:val="28"/>
        </w:rPr>
      </w:pPr>
    </w:p>
    <w:p w:rsidR="005670F1" w:rsidRPr="00CF1FD3" w:rsidRDefault="00886028" w:rsidP="008E4FBC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</w:rPr>
        <w:tab/>
      </w:r>
      <w:r w:rsidR="00C159D2">
        <w:rPr>
          <w:color w:val="000000"/>
          <w:spacing w:val="2"/>
          <w:sz w:val="28"/>
          <w:szCs w:val="28"/>
        </w:rPr>
        <w:t>45</w:t>
      </w:r>
      <w:r w:rsidR="005670F1" w:rsidRPr="00CF1FD3">
        <w:rPr>
          <w:color w:val="000000"/>
          <w:spacing w:val="2"/>
          <w:sz w:val="28"/>
          <w:szCs w:val="28"/>
        </w:rPr>
        <w:t>. Имущество Предприятия составляют активы Предприятия, стоимость которых отражается на его балансе.</w:t>
      </w:r>
    </w:p>
    <w:p w:rsidR="005670F1" w:rsidRPr="00CF1FD3" w:rsidRDefault="00C159D2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46</w:t>
      </w:r>
      <w:r w:rsidR="005670F1" w:rsidRPr="00CF1FD3">
        <w:rPr>
          <w:color w:val="000000"/>
          <w:spacing w:val="2"/>
          <w:sz w:val="28"/>
          <w:szCs w:val="28"/>
        </w:rPr>
        <w:t>. Имущество Предприятия является неделимым и не может быть распределено по вкладам (долям участия в уставном капитале, паям), в том числе между работниками Предприятия.</w:t>
      </w:r>
    </w:p>
    <w:p w:rsidR="00845A49" w:rsidRDefault="00845A49" w:rsidP="008E4FBC">
      <w:pPr>
        <w:pStyle w:val="a3"/>
        <w:shd w:val="clear" w:color="auto" w:fill="FFFFFF"/>
        <w:spacing w:before="0" w:after="0"/>
        <w:ind w:firstLine="426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</w:t>
      </w:r>
      <w:r w:rsidR="00C159D2">
        <w:rPr>
          <w:color w:val="000000"/>
          <w:spacing w:val="2"/>
          <w:sz w:val="28"/>
          <w:szCs w:val="28"/>
        </w:rPr>
        <w:t>47</w:t>
      </w:r>
      <w:r w:rsidR="00AF40E5">
        <w:rPr>
          <w:color w:val="000000"/>
          <w:spacing w:val="2"/>
          <w:sz w:val="28"/>
          <w:szCs w:val="28"/>
        </w:rPr>
        <w:t>.</w:t>
      </w:r>
      <w:r w:rsidR="005670F1" w:rsidRPr="00CF1FD3">
        <w:rPr>
          <w:color w:val="000000"/>
          <w:spacing w:val="2"/>
          <w:sz w:val="28"/>
          <w:szCs w:val="28"/>
        </w:rPr>
        <w:t xml:space="preserve"> Имущество Предприятия формируется за счет:</w:t>
      </w:r>
    </w:p>
    <w:p w:rsidR="00845A49" w:rsidRDefault="005670F1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F1FD3">
        <w:rPr>
          <w:color w:val="000000"/>
          <w:spacing w:val="2"/>
          <w:sz w:val="28"/>
          <w:szCs w:val="28"/>
        </w:rPr>
        <w:t>1) имущества, переданного ему собственником;</w:t>
      </w:r>
    </w:p>
    <w:p w:rsidR="00845A49" w:rsidRDefault="005670F1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F1FD3">
        <w:rPr>
          <w:color w:val="000000"/>
          <w:spacing w:val="2"/>
          <w:sz w:val="28"/>
          <w:szCs w:val="28"/>
        </w:rPr>
        <w:t>2) имущества (включая денежные доходы), приобретенного в резу</w:t>
      </w:r>
      <w:r w:rsidR="00845A49">
        <w:rPr>
          <w:color w:val="000000"/>
          <w:spacing w:val="2"/>
          <w:sz w:val="28"/>
          <w:szCs w:val="28"/>
        </w:rPr>
        <w:t>льтате собственной деятельности;</w:t>
      </w:r>
    </w:p>
    <w:p w:rsidR="00845A49" w:rsidRDefault="00845A49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</w:t>
      </w:r>
      <w:r w:rsidR="005670F1" w:rsidRPr="00CF1FD3">
        <w:rPr>
          <w:color w:val="000000"/>
          <w:spacing w:val="2"/>
          <w:sz w:val="28"/>
          <w:szCs w:val="28"/>
        </w:rPr>
        <w:t>) иных источников, не запрещенных законодательством Республики Казахстан.</w:t>
      </w:r>
    </w:p>
    <w:p w:rsidR="00845A49" w:rsidRPr="00A209BD" w:rsidRDefault="00C159D2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48</w:t>
      </w:r>
      <w:r w:rsidR="00845A49" w:rsidRPr="00A209BD">
        <w:rPr>
          <w:color w:val="000000"/>
          <w:spacing w:val="2"/>
          <w:sz w:val="28"/>
          <w:szCs w:val="28"/>
        </w:rPr>
        <w:t xml:space="preserve">. </w:t>
      </w:r>
      <w:r w:rsidR="005670F1" w:rsidRPr="00A209BD">
        <w:rPr>
          <w:color w:val="000000"/>
          <w:spacing w:val="2"/>
          <w:sz w:val="28"/>
          <w:szCs w:val="28"/>
        </w:rPr>
        <w:t>В ведении Предприятия может находиться лишь то имущество, которое либо необходимо ему для обеспечения деятельности, предусмотренной его уставными целями, либо является продуктом этой деятельности.</w:t>
      </w:r>
    </w:p>
    <w:p w:rsidR="00845A49" w:rsidRPr="00A209BD" w:rsidRDefault="00C159D2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49</w:t>
      </w:r>
      <w:r w:rsidR="00845A49" w:rsidRPr="00A209BD">
        <w:rPr>
          <w:color w:val="000000"/>
          <w:spacing w:val="2"/>
          <w:sz w:val="28"/>
          <w:szCs w:val="28"/>
        </w:rPr>
        <w:t>.</w:t>
      </w:r>
      <w:r w:rsidR="007368F0">
        <w:rPr>
          <w:color w:val="000000"/>
          <w:spacing w:val="2"/>
          <w:sz w:val="28"/>
          <w:szCs w:val="28"/>
        </w:rPr>
        <w:t xml:space="preserve"> </w:t>
      </w:r>
      <w:r w:rsidR="005670F1" w:rsidRPr="00A209BD">
        <w:rPr>
          <w:color w:val="000000"/>
          <w:spacing w:val="2"/>
          <w:sz w:val="28"/>
          <w:szCs w:val="28"/>
        </w:rPr>
        <w:t>Приобретение и прекращение права оперативного управления осуществляются на условиях и в порядке, которые предусмотрены</w:t>
      </w:r>
      <w:r w:rsidR="00845A49" w:rsidRPr="00A209BD">
        <w:rPr>
          <w:color w:val="000000"/>
          <w:spacing w:val="2"/>
          <w:sz w:val="28"/>
          <w:szCs w:val="28"/>
        </w:rPr>
        <w:t xml:space="preserve"> </w:t>
      </w:r>
      <w:r w:rsidR="00845A49" w:rsidRPr="00A209BD">
        <w:rPr>
          <w:color w:val="000000"/>
          <w:spacing w:val="2"/>
          <w:sz w:val="28"/>
          <w:szCs w:val="28"/>
        </w:rPr>
        <w:lastRenderedPageBreak/>
        <w:t xml:space="preserve">Гражданским Кодексом Республики </w:t>
      </w:r>
      <w:r w:rsidR="005670F1" w:rsidRPr="00A209BD">
        <w:rPr>
          <w:color w:val="000000"/>
          <w:spacing w:val="2"/>
          <w:sz w:val="28"/>
          <w:szCs w:val="28"/>
        </w:rPr>
        <w:t>Казахстан для приобретения и прекращения права собственности и иных вещных прав, если иное не предусмотрено настоящим Уставом или не противоречит природе данного вещного права.</w:t>
      </w:r>
    </w:p>
    <w:p w:rsidR="00845A49" w:rsidRPr="00A209BD" w:rsidRDefault="00C159D2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50</w:t>
      </w:r>
      <w:r w:rsidR="005670F1" w:rsidRPr="00A209BD">
        <w:rPr>
          <w:color w:val="000000"/>
          <w:spacing w:val="2"/>
          <w:sz w:val="28"/>
          <w:szCs w:val="28"/>
        </w:rPr>
        <w:t>. Плоды, продукция и доходы от использования имущества, находящегося в оперативном управлении, а также имущество, приобретенное Предприятием по договорам или иным основаниям, поступают в оперативное управление Предприятия в порядке, установленном законодательством Республики Казахстан для приобретения права собственности.</w:t>
      </w:r>
    </w:p>
    <w:p w:rsidR="00845A49" w:rsidRPr="00A209BD" w:rsidRDefault="00D85A0B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51</w:t>
      </w:r>
      <w:r w:rsidR="005670F1" w:rsidRPr="00A209BD">
        <w:rPr>
          <w:color w:val="000000"/>
          <w:spacing w:val="2"/>
          <w:sz w:val="28"/>
          <w:szCs w:val="28"/>
        </w:rPr>
        <w:t>. Право оперативного управления на имущество, в отношении которого собственником принято решение о закреплении его за Предприятием, возникает у Предприятия в момент закрепления имущества на его балансе, если иное не установлено законодательством Республики Казахстан или решением собственника.</w:t>
      </w:r>
    </w:p>
    <w:p w:rsidR="00845A49" w:rsidRPr="00A209BD" w:rsidRDefault="00C159D2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52</w:t>
      </w:r>
      <w:r w:rsidR="005670F1" w:rsidRPr="00A209BD">
        <w:rPr>
          <w:color w:val="000000"/>
          <w:spacing w:val="2"/>
          <w:sz w:val="28"/>
          <w:szCs w:val="28"/>
        </w:rPr>
        <w:t>. Предприятие не имеет право отчуждать на основании договоров купли-продажи, мены, дарения имущество, относящееся к основным средствам.</w:t>
      </w:r>
    </w:p>
    <w:p w:rsidR="0088100E" w:rsidRDefault="00C159D2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rStyle w:val="af"/>
          <w:color w:val="auto"/>
          <w:spacing w:val="2"/>
          <w:sz w:val="28"/>
          <w:szCs w:val="28"/>
          <w:u w:val="none"/>
          <w:lang w:val="kk-KZ"/>
        </w:rPr>
      </w:pPr>
      <w:r>
        <w:rPr>
          <w:color w:val="000000"/>
          <w:spacing w:val="2"/>
          <w:sz w:val="28"/>
          <w:szCs w:val="28"/>
        </w:rPr>
        <w:t>53</w:t>
      </w:r>
      <w:r w:rsidR="005670F1" w:rsidRPr="00B648EB">
        <w:rPr>
          <w:color w:val="000000"/>
          <w:spacing w:val="2"/>
          <w:sz w:val="28"/>
          <w:szCs w:val="28"/>
        </w:rPr>
        <w:t>. Право оперативного управления на имущество Предприятия прекращается по основаниям и в порядке, которые предусмотрены статьей 249 Гражданского кодекса Республики Казахстан для прекращения права собственности, а также в случаях, предусмотренных </w:t>
      </w:r>
      <w:r w:rsidR="001E2306" w:rsidRPr="00B648EB">
        <w:rPr>
          <w:color w:val="000000"/>
          <w:spacing w:val="2"/>
          <w:sz w:val="28"/>
          <w:szCs w:val="28"/>
        </w:rPr>
        <w:t>пунктами 5</w:t>
      </w:r>
      <w:r>
        <w:rPr>
          <w:color w:val="000000"/>
          <w:spacing w:val="2"/>
          <w:sz w:val="28"/>
          <w:szCs w:val="28"/>
        </w:rPr>
        <w:t>4</w:t>
      </w:r>
      <w:r w:rsidR="001E2306" w:rsidRPr="00B648EB">
        <w:rPr>
          <w:color w:val="000000"/>
          <w:spacing w:val="2"/>
          <w:sz w:val="28"/>
          <w:szCs w:val="28"/>
        </w:rPr>
        <w:t>, 5</w:t>
      </w:r>
      <w:r>
        <w:rPr>
          <w:color w:val="000000"/>
          <w:spacing w:val="2"/>
          <w:sz w:val="28"/>
          <w:szCs w:val="28"/>
        </w:rPr>
        <w:t>5</w:t>
      </w:r>
      <w:r w:rsidR="001E2306" w:rsidRPr="00B648EB">
        <w:rPr>
          <w:rStyle w:val="af"/>
          <w:color w:val="auto"/>
          <w:spacing w:val="2"/>
          <w:sz w:val="28"/>
          <w:szCs w:val="28"/>
          <w:u w:val="none"/>
          <w:lang w:val="kk-KZ"/>
        </w:rPr>
        <w:t>настоящего Устава.</w:t>
      </w:r>
      <w:bookmarkStart w:id="2" w:name="z1189"/>
    </w:p>
    <w:p w:rsidR="0088100E" w:rsidRPr="0088100E" w:rsidRDefault="00C159D2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color w:val="000000"/>
          <w:sz w:val="28"/>
        </w:rPr>
        <w:t>54</w:t>
      </w:r>
      <w:r w:rsidR="0088100E">
        <w:rPr>
          <w:color w:val="000000"/>
          <w:sz w:val="28"/>
        </w:rPr>
        <w:t>. Местный исполнительный орган</w:t>
      </w:r>
      <w:r w:rsidR="0088100E" w:rsidRPr="003D41C9">
        <w:rPr>
          <w:color w:val="000000"/>
          <w:sz w:val="28"/>
        </w:rPr>
        <w:t xml:space="preserve"> вправе изъять закрепленное за казенным предприятием имущество либо перераспределять его между другими созданными им юридическими лицами, если иное не установлено законами Республики Казахстан.</w:t>
      </w:r>
    </w:p>
    <w:p w:rsidR="0088100E" w:rsidRPr="003D41C9" w:rsidRDefault="00C159D2" w:rsidP="008E4FBC">
      <w:pPr>
        <w:ind w:firstLine="709"/>
        <w:jc w:val="both"/>
      </w:pPr>
      <w:bookmarkStart w:id="3" w:name="z1190"/>
      <w:r>
        <w:rPr>
          <w:color w:val="000000"/>
          <w:sz w:val="28"/>
        </w:rPr>
        <w:t>55</w:t>
      </w:r>
      <w:r w:rsidR="0088100E" w:rsidRPr="00BF1B3A">
        <w:rPr>
          <w:color w:val="000000"/>
          <w:sz w:val="28"/>
        </w:rPr>
        <w:t>. В решении об изъятии имущества, находящегося на праве оперативного управления, местный исполнительный орган вправе установить казенному предприятию сроки содержания и обеспечения сохранности изъятого имущества до его передачи иному лицу.</w:t>
      </w:r>
      <w:bookmarkEnd w:id="3"/>
    </w:p>
    <w:bookmarkEnd w:id="2"/>
    <w:p w:rsidR="00855FDB" w:rsidRDefault="00C159D2" w:rsidP="008E4FBC">
      <w:pPr>
        <w:ind w:firstLine="70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56</w:t>
      </w:r>
      <w:r w:rsidR="005670F1" w:rsidRPr="00CF1FD3">
        <w:rPr>
          <w:color w:val="000000"/>
          <w:spacing w:val="2"/>
          <w:sz w:val="28"/>
          <w:szCs w:val="28"/>
        </w:rPr>
        <w:t xml:space="preserve">. </w:t>
      </w:r>
      <w:r w:rsidR="00845A49" w:rsidRPr="0033750D">
        <w:rPr>
          <w:sz w:val="28"/>
          <w:szCs w:val="28"/>
        </w:rPr>
        <w:t>Предприятие вправе с письменного согласия местного исполнительного органа по представлению Органа управления:</w:t>
      </w:r>
    </w:p>
    <w:p w:rsidR="00855FDB" w:rsidRDefault="005670F1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F1FD3">
        <w:rPr>
          <w:color w:val="000000"/>
          <w:spacing w:val="2"/>
          <w:sz w:val="28"/>
          <w:szCs w:val="28"/>
        </w:rPr>
        <w:t>1) создавать филиалы, представительства;</w:t>
      </w:r>
    </w:p>
    <w:p w:rsidR="00855FDB" w:rsidRDefault="005670F1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F1FD3">
        <w:rPr>
          <w:color w:val="000000"/>
          <w:spacing w:val="2"/>
          <w:sz w:val="28"/>
          <w:szCs w:val="28"/>
        </w:rPr>
        <w:t>2) распоряжаться принадлежащими ему акциями акционерных обществ, а также дебиторской задолженностью;</w:t>
      </w:r>
    </w:p>
    <w:p w:rsidR="00855FDB" w:rsidRDefault="005670F1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F1FD3">
        <w:rPr>
          <w:color w:val="000000"/>
          <w:spacing w:val="2"/>
          <w:sz w:val="28"/>
          <w:szCs w:val="28"/>
        </w:rPr>
        <w:t>3) выдавать поручительство или гарантию по обязательствам третьих лиц;</w:t>
      </w:r>
    </w:p>
    <w:p w:rsidR="005670F1" w:rsidRPr="00CF1FD3" w:rsidRDefault="005670F1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F1FD3">
        <w:rPr>
          <w:color w:val="000000"/>
          <w:spacing w:val="2"/>
          <w:sz w:val="28"/>
          <w:szCs w:val="28"/>
        </w:rPr>
        <w:t>4) предоставлять займы.</w:t>
      </w:r>
    </w:p>
    <w:p w:rsidR="0088100E" w:rsidRPr="00CF1FD3" w:rsidRDefault="00C159D2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57</w:t>
      </w:r>
      <w:r w:rsidR="0088100E" w:rsidRPr="00CF1FD3">
        <w:rPr>
          <w:color w:val="000000"/>
          <w:spacing w:val="2"/>
          <w:sz w:val="28"/>
          <w:szCs w:val="28"/>
        </w:rPr>
        <w:t xml:space="preserve">. Предприятие на праве оперативного управления вправе отчуждать или иным способом распоряжаться закрепленным за ним имуществом, относящимся к основным средствам, передавать и списывать дебиторскую задолженность лишь с письменного согласия </w:t>
      </w:r>
      <w:r w:rsidR="0088100E">
        <w:rPr>
          <w:color w:val="000000"/>
          <w:spacing w:val="2"/>
          <w:sz w:val="28"/>
          <w:szCs w:val="28"/>
          <w:shd w:val="clear" w:color="auto" w:fill="FFFFFF"/>
        </w:rPr>
        <w:t xml:space="preserve">местного исполнительного </w:t>
      </w:r>
      <w:r w:rsidR="0088100E">
        <w:rPr>
          <w:color w:val="000000"/>
          <w:spacing w:val="2"/>
          <w:sz w:val="28"/>
          <w:szCs w:val="28"/>
          <w:shd w:val="clear" w:color="auto" w:fill="FFFFFF"/>
        </w:rPr>
        <w:lastRenderedPageBreak/>
        <w:t>органа</w:t>
      </w:r>
      <w:r w:rsidR="0088100E" w:rsidRPr="003B5F70">
        <w:rPr>
          <w:color w:val="000000"/>
          <w:spacing w:val="2"/>
          <w:sz w:val="28"/>
          <w:szCs w:val="28"/>
        </w:rPr>
        <w:t>, за исключением случаев, предусмотренным</w:t>
      </w:r>
      <w:r>
        <w:rPr>
          <w:color w:val="000000"/>
          <w:spacing w:val="2"/>
          <w:sz w:val="28"/>
          <w:szCs w:val="28"/>
          <w:lang w:val="kk-KZ"/>
        </w:rPr>
        <w:t xml:space="preserve"> пунктом 52</w:t>
      </w:r>
      <w:r w:rsidR="0088100E" w:rsidRPr="003B5F70">
        <w:rPr>
          <w:color w:val="000000"/>
          <w:spacing w:val="2"/>
          <w:sz w:val="28"/>
          <w:szCs w:val="28"/>
          <w:lang w:val="kk-KZ"/>
        </w:rPr>
        <w:t>настоящего</w:t>
      </w:r>
      <w:r w:rsidR="0088100E" w:rsidRPr="003B5F70">
        <w:rPr>
          <w:color w:val="000000"/>
          <w:spacing w:val="2"/>
          <w:sz w:val="28"/>
          <w:szCs w:val="28"/>
        </w:rPr>
        <w:t xml:space="preserve"> Устава.</w:t>
      </w:r>
    </w:p>
    <w:p w:rsidR="005670F1" w:rsidRPr="00CF1FD3" w:rsidRDefault="00C159D2" w:rsidP="008E4FB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58</w:t>
      </w:r>
      <w:r w:rsidR="00886028" w:rsidRPr="00B648EB">
        <w:rPr>
          <w:color w:val="000000"/>
          <w:spacing w:val="2"/>
          <w:sz w:val="28"/>
          <w:szCs w:val="28"/>
        </w:rPr>
        <w:t>.</w:t>
      </w:r>
      <w:r w:rsidR="005670F1" w:rsidRPr="00B648EB">
        <w:rPr>
          <w:color w:val="000000"/>
          <w:spacing w:val="2"/>
          <w:sz w:val="28"/>
          <w:szCs w:val="28"/>
        </w:rPr>
        <w:t xml:space="preserve"> Предприятие самостоятельно распоряжается не относящимся к</w:t>
      </w:r>
      <w:r w:rsidR="005670F1" w:rsidRPr="00CF1FD3">
        <w:rPr>
          <w:color w:val="000000"/>
          <w:spacing w:val="2"/>
          <w:sz w:val="28"/>
          <w:szCs w:val="28"/>
        </w:rPr>
        <w:t xml:space="preserve"> основным средствам движимым и</w:t>
      </w:r>
      <w:r w:rsidR="00845A49">
        <w:rPr>
          <w:color w:val="000000"/>
          <w:spacing w:val="2"/>
          <w:sz w:val="28"/>
          <w:szCs w:val="28"/>
        </w:rPr>
        <w:t xml:space="preserve">муществом, закрепленным за ним </w:t>
      </w:r>
      <w:r w:rsidR="005670F1" w:rsidRPr="00CF1FD3">
        <w:rPr>
          <w:color w:val="000000"/>
          <w:spacing w:val="2"/>
          <w:sz w:val="28"/>
          <w:szCs w:val="28"/>
        </w:rPr>
        <w:t>н</w:t>
      </w:r>
      <w:r w:rsidR="00845A49">
        <w:rPr>
          <w:color w:val="000000"/>
          <w:spacing w:val="2"/>
          <w:sz w:val="28"/>
          <w:szCs w:val="28"/>
        </w:rPr>
        <w:t>а праве оперативного управления</w:t>
      </w:r>
      <w:r w:rsidR="005670F1" w:rsidRPr="00CF1FD3">
        <w:rPr>
          <w:color w:val="000000"/>
          <w:spacing w:val="2"/>
          <w:sz w:val="28"/>
          <w:szCs w:val="28"/>
        </w:rPr>
        <w:t>.</w:t>
      </w:r>
    </w:p>
    <w:p w:rsidR="00C3692F" w:rsidRDefault="00C3692F" w:rsidP="008E4FBC">
      <w:pPr>
        <w:widowControl w:val="0"/>
        <w:jc w:val="both"/>
        <w:rPr>
          <w:sz w:val="28"/>
          <w:szCs w:val="28"/>
        </w:rPr>
      </w:pPr>
    </w:p>
    <w:p w:rsidR="005670F1" w:rsidRDefault="008D0A6C" w:rsidP="008E4FBC">
      <w:pPr>
        <w:pStyle w:val="a3"/>
        <w:widowControl w:val="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5670F1">
        <w:rPr>
          <w:b/>
          <w:bCs/>
          <w:sz w:val="28"/>
          <w:szCs w:val="28"/>
        </w:rPr>
        <w:t>. Финансирование деятельности Предприятия</w:t>
      </w:r>
    </w:p>
    <w:p w:rsidR="005670F1" w:rsidRDefault="005670F1" w:rsidP="008E4FBC">
      <w:pPr>
        <w:widowControl w:val="0"/>
        <w:ind w:firstLine="708"/>
        <w:jc w:val="both"/>
        <w:rPr>
          <w:sz w:val="28"/>
          <w:szCs w:val="28"/>
        </w:rPr>
      </w:pPr>
    </w:p>
    <w:p w:rsidR="005670F1" w:rsidRPr="004A4224" w:rsidRDefault="005670F1" w:rsidP="008E4FBC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4A4224">
        <w:rPr>
          <w:color w:val="000000"/>
          <w:spacing w:val="2"/>
          <w:sz w:val="28"/>
          <w:szCs w:val="28"/>
          <w:lang w:eastAsia="ru-RU"/>
        </w:rPr>
        <w:t> </w:t>
      </w:r>
      <w:r>
        <w:rPr>
          <w:color w:val="000000"/>
          <w:spacing w:val="2"/>
          <w:sz w:val="28"/>
          <w:szCs w:val="28"/>
          <w:lang w:eastAsia="ru-RU"/>
        </w:rPr>
        <w:tab/>
      </w:r>
      <w:r w:rsidR="00C159D2">
        <w:rPr>
          <w:color w:val="000000"/>
          <w:spacing w:val="2"/>
          <w:sz w:val="28"/>
          <w:szCs w:val="28"/>
          <w:lang w:eastAsia="ru-RU"/>
        </w:rPr>
        <w:t>59</w:t>
      </w:r>
      <w:r w:rsidRPr="004A4224">
        <w:rPr>
          <w:color w:val="000000"/>
          <w:spacing w:val="2"/>
          <w:sz w:val="28"/>
          <w:szCs w:val="28"/>
          <w:lang w:eastAsia="ru-RU"/>
        </w:rPr>
        <w:t>. Деятельность Предприятия финансируется в соответствии с планом развития за счет собственного дохода и бюджетных средств, полученных в порядке, определенном бюджетным законодательством Республики Казахстан.</w:t>
      </w:r>
    </w:p>
    <w:p w:rsidR="005670F1" w:rsidRPr="004A4224" w:rsidRDefault="00C159D2" w:rsidP="008E4FBC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  <w:lang w:eastAsia="ru-RU"/>
        </w:rPr>
        <w:t>60</w:t>
      </w:r>
      <w:r w:rsidR="005670F1" w:rsidRPr="004A4224">
        <w:rPr>
          <w:color w:val="000000"/>
          <w:spacing w:val="2"/>
          <w:sz w:val="28"/>
          <w:szCs w:val="28"/>
          <w:lang w:eastAsia="ru-RU"/>
        </w:rPr>
        <w:t>. Предприятие производит перечисление в соответствующий бюджет части чистого дохода не позднее десяти рабочих дней после срока, установленного для сдачи декларации по корпоративному подоходному налогу.</w:t>
      </w:r>
    </w:p>
    <w:p w:rsidR="002D0C1F" w:rsidRDefault="005670F1" w:rsidP="008E4FBC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4A4224">
        <w:rPr>
          <w:color w:val="000000"/>
          <w:spacing w:val="2"/>
          <w:sz w:val="28"/>
          <w:szCs w:val="28"/>
          <w:lang w:eastAsia="ru-RU"/>
        </w:rPr>
        <w:t xml:space="preserve">      </w:t>
      </w:r>
      <w:r w:rsidR="00D85A0B">
        <w:rPr>
          <w:color w:val="000000"/>
          <w:spacing w:val="2"/>
          <w:sz w:val="28"/>
          <w:szCs w:val="28"/>
          <w:lang w:eastAsia="ru-RU"/>
        </w:rPr>
        <w:tab/>
      </w:r>
      <w:r w:rsidR="00C159D2">
        <w:rPr>
          <w:color w:val="000000"/>
          <w:spacing w:val="2"/>
          <w:sz w:val="28"/>
          <w:szCs w:val="28"/>
          <w:lang w:eastAsia="ru-RU"/>
        </w:rPr>
        <w:t>61</w:t>
      </w:r>
      <w:r w:rsidRPr="004A4224">
        <w:rPr>
          <w:color w:val="000000"/>
          <w:spacing w:val="2"/>
          <w:sz w:val="28"/>
          <w:szCs w:val="28"/>
          <w:lang w:eastAsia="ru-RU"/>
        </w:rPr>
        <w:t>. Предприятие самостоятельно реализует производимую им продукцию.</w:t>
      </w:r>
    </w:p>
    <w:p w:rsidR="002D0C1F" w:rsidRDefault="002D0C1F" w:rsidP="008E4FBC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6267D1">
        <w:rPr>
          <w:color w:val="000000"/>
          <w:spacing w:val="2"/>
          <w:sz w:val="28"/>
          <w:szCs w:val="28"/>
          <w:lang w:eastAsia="ru-RU"/>
        </w:rPr>
        <w:t>6</w:t>
      </w:r>
      <w:r w:rsidR="00C159D2">
        <w:rPr>
          <w:color w:val="000000"/>
          <w:spacing w:val="2"/>
          <w:sz w:val="28"/>
          <w:szCs w:val="28"/>
          <w:lang w:eastAsia="ru-RU"/>
        </w:rPr>
        <w:t>2</w:t>
      </w:r>
      <w:r w:rsidRPr="006267D1">
        <w:rPr>
          <w:color w:val="000000"/>
          <w:spacing w:val="2"/>
          <w:sz w:val="28"/>
          <w:szCs w:val="28"/>
          <w:lang w:eastAsia="ru-RU"/>
        </w:rPr>
        <w:t>. Цены на товары (работы, услуги), производимые и реализуемые Предприятием, устанавливаются местным исполнительным органом.</w:t>
      </w:r>
    </w:p>
    <w:p w:rsidR="00D85A0B" w:rsidRDefault="00C159D2" w:rsidP="008E4FBC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  <w:lang w:eastAsia="ru-RU"/>
        </w:rPr>
        <w:t>63</w:t>
      </w:r>
      <w:r w:rsidR="005670F1" w:rsidRPr="004A4224">
        <w:rPr>
          <w:color w:val="000000"/>
          <w:spacing w:val="2"/>
          <w:sz w:val="28"/>
          <w:szCs w:val="28"/>
          <w:lang w:eastAsia="ru-RU"/>
        </w:rPr>
        <w:t xml:space="preserve">. Доходы, полученные Предприятием от совершения деятельности, запрещенной законодательством Республики Казахстан, не предусмотренной Уставом, а также доходы, полученные в результате завышения установленных цен на реализуемые товары (работы, услуги), созданные за счет финансирования из бюджета, подлежат изъятию в бюджет в порядке, определяемом законодательством Республики Казахстан. </w:t>
      </w:r>
    </w:p>
    <w:p w:rsidR="005670F1" w:rsidRDefault="005670F1" w:rsidP="008E4FBC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4A4224">
        <w:rPr>
          <w:color w:val="000000"/>
          <w:spacing w:val="2"/>
          <w:sz w:val="28"/>
          <w:szCs w:val="28"/>
          <w:lang w:eastAsia="ru-RU"/>
        </w:rPr>
        <w:t>В случае выявления фактов использования имущества без соответствующего его отражения по правилам бухгалтерского учета оно также подлежит изъятию.</w:t>
      </w:r>
    </w:p>
    <w:p w:rsidR="00517F47" w:rsidRPr="004A4224" w:rsidRDefault="00517F47" w:rsidP="008E4FBC">
      <w:pPr>
        <w:shd w:val="clear" w:color="auto" w:fill="FFFFFF"/>
        <w:contextualSpacing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</w:p>
    <w:p w:rsidR="005670F1" w:rsidRDefault="008D0A6C" w:rsidP="008E4FBC">
      <w:pPr>
        <w:pStyle w:val="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Cs w:val="0"/>
          <w:color w:val="1E1E1E"/>
          <w:sz w:val="28"/>
          <w:szCs w:val="28"/>
        </w:rPr>
      </w:pPr>
      <w:r>
        <w:rPr>
          <w:bCs w:val="0"/>
          <w:color w:val="1E1E1E"/>
          <w:sz w:val="28"/>
          <w:szCs w:val="28"/>
        </w:rPr>
        <w:t>12</w:t>
      </w:r>
      <w:r w:rsidR="005670F1" w:rsidRPr="00B0150D">
        <w:rPr>
          <w:bCs w:val="0"/>
          <w:color w:val="1E1E1E"/>
          <w:sz w:val="28"/>
          <w:szCs w:val="28"/>
        </w:rPr>
        <w:t>. Уставный капитал Предприятия</w:t>
      </w:r>
    </w:p>
    <w:p w:rsidR="00855FDB" w:rsidRPr="00B0150D" w:rsidRDefault="00855FDB" w:rsidP="008E4FBC">
      <w:pPr>
        <w:pStyle w:val="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Cs w:val="0"/>
          <w:color w:val="1E1E1E"/>
          <w:sz w:val="28"/>
          <w:szCs w:val="28"/>
        </w:rPr>
      </w:pPr>
    </w:p>
    <w:p w:rsidR="005670F1" w:rsidRDefault="00C159D2" w:rsidP="008E4FBC">
      <w:pPr>
        <w:pStyle w:val="a3"/>
        <w:shd w:val="clear" w:color="auto" w:fill="FFFFFF"/>
        <w:spacing w:before="0" w:after="0"/>
        <w:ind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64</w:t>
      </w:r>
      <w:r w:rsidR="005670F1" w:rsidRPr="00B0150D">
        <w:rPr>
          <w:color w:val="000000"/>
          <w:spacing w:val="2"/>
          <w:sz w:val="28"/>
          <w:szCs w:val="28"/>
        </w:rPr>
        <w:t>. Уставный капитал Предприятия на праве оперативного управления формируется из имущества, полученного от собственника в управление для осуществления уставной деятельности.</w:t>
      </w:r>
    </w:p>
    <w:p w:rsidR="00855FDB" w:rsidRPr="00B0150D" w:rsidRDefault="00855FDB" w:rsidP="008E4FBC">
      <w:pPr>
        <w:pStyle w:val="a3"/>
        <w:shd w:val="clear" w:color="auto" w:fill="FFFFFF"/>
        <w:spacing w:before="0" w:after="0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5670F1" w:rsidRDefault="008D0A6C" w:rsidP="008E4FBC">
      <w:pPr>
        <w:pStyle w:val="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Cs w:val="0"/>
          <w:color w:val="1E1E1E"/>
          <w:sz w:val="28"/>
          <w:szCs w:val="28"/>
        </w:rPr>
      </w:pPr>
      <w:r>
        <w:rPr>
          <w:bCs w:val="0"/>
          <w:color w:val="1E1E1E"/>
          <w:sz w:val="28"/>
          <w:szCs w:val="28"/>
        </w:rPr>
        <w:t>13</w:t>
      </w:r>
      <w:r w:rsidR="005670F1">
        <w:rPr>
          <w:bCs w:val="0"/>
          <w:color w:val="1E1E1E"/>
          <w:sz w:val="28"/>
          <w:szCs w:val="28"/>
        </w:rPr>
        <w:t>.</w:t>
      </w:r>
      <w:r w:rsidR="005670F1" w:rsidRPr="007E25C0">
        <w:rPr>
          <w:bCs w:val="0"/>
          <w:color w:val="1E1E1E"/>
          <w:sz w:val="28"/>
          <w:szCs w:val="28"/>
        </w:rPr>
        <w:t xml:space="preserve"> Учет и отчетность Предприятия</w:t>
      </w:r>
    </w:p>
    <w:p w:rsidR="00855FDB" w:rsidRPr="007E25C0" w:rsidRDefault="00855FDB" w:rsidP="008E4FBC">
      <w:pPr>
        <w:pStyle w:val="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Cs w:val="0"/>
          <w:color w:val="1E1E1E"/>
          <w:sz w:val="28"/>
          <w:szCs w:val="28"/>
        </w:rPr>
      </w:pPr>
    </w:p>
    <w:p w:rsidR="006125E5" w:rsidRDefault="00C159D2" w:rsidP="008E4FBC">
      <w:pPr>
        <w:pStyle w:val="a3"/>
        <w:shd w:val="clear" w:color="auto" w:fill="FFFFFF"/>
        <w:spacing w:before="0" w:after="0"/>
        <w:ind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65</w:t>
      </w:r>
      <w:r w:rsidR="005670F1" w:rsidRPr="00B0150D">
        <w:rPr>
          <w:color w:val="000000"/>
          <w:spacing w:val="2"/>
          <w:sz w:val="28"/>
          <w:szCs w:val="28"/>
        </w:rPr>
        <w:t xml:space="preserve">. Ведение бухгалтерского учета и составление финансовой отчетности Предприятия осуществляется в соответствии с законодательством о бухгалтерском учете и финансовой отчетности Республики Казахстан и учетной политикой, утверждаемой руководителем Предприятия по согласованию с </w:t>
      </w:r>
      <w:r w:rsidR="006125E5">
        <w:rPr>
          <w:color w:val="000000"/>
          <w:spacing w:val="2"/>
          <w:sz w:val="28"/>
          <w:szCs w:val="28"/>
        </w:rPr>
        <w:t>Органом управления</w:t>
      </w:r>
      <w:r w:rsidR="005670F1" w:rsidRPr="00B0150D">
        <w:rPr>
          <w:color w:val="000000"/>
          <w:spacing w:val="2"/>
          <w:sz w:val="28"/>
          <w:szCs w:val="28"/>
        </w:rPr>
        <w:t xml:space="preserve"> в </w:t>
      </w:r>
      <w:r w:rsidR="005670F1">
        <w:rPr>
          <w:color w:val="000000"/>
          <w:spacing w:val="2"/>
          <w:sz w:val="28"/>
          <w:szCs w:val="28"/>
        </w:rPr>
        <w:t xml:space="preserve">соответствии </w:t>
      </w:r>
      <w:r w:rsidR="005670F1" w:rsidRPr="00B0150D">
        <w:rPr>
          <w:color w:val="000000"/>
          <w:spacing w:val="2"/>
          <w:sz w:val="28"/>
          <w:szCs w:val="28"/>
        </w:rPr>
        <w:t>с международными ст</w:t>
      </w:r>
      <w:r w:rsidR="006125E5">
        <w:rPr>
          <w:color w:val="000000"/>
          <w:spacing w:val="2"/>
          <w:sz w:val="28"/>
          <w:szCs w:val="28"/>
        </w:rPr>
        <w:t>андартами финансовой отчетности.</w:t>
      </w:r>
    </w:p>
    <w:p w:rsidR="005670F1" w:rsidRPr="00B0150D" w:rsidRDefault="00C159D2" w:rsidP="008E4FBC">
      <w:pPr>
        <w:pStyle w:val="a3"/>
        <w:shd w:val="clear" w:color="auto" w:fill="FFFFFF"/>
        <w:spacing w:before="0" w:after="0"/>
        <w:ind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66</w:t>
      </w:r>
      <w:r w:rsidR="005670F1" w:rsidRPr="00B0150D">
        <w:rPr>
          <w:color w:val="000000"/>
          <w:spacing w:val="2"/>
          <w:sz w:val="28"/>
          <w:szCs w:val="28"/>
        </w:rPr>
        <w:t>. Годовая финансовая отчетность Предприятия включает в себя: бухгалтерский баланс, отчет о прибылях и убытках, отчет о движении денежных средств, отчет об изменениях в капитале, пояснительную записку.</w:t>
      </w:r>
    </w:p>
    <w:p w:rsidR="005670F1" w:rsidRPr="007F01FA" w:rsidRDefault="008D0A6C" w:rsidP="008E4FBC">
      <w:pPr>
        <w:pStyle w:val="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Cs w:val="0"/>
          <w:color w:val="1E1E1E"/>
          <w:sz w:val="28"/>
          <w:szCs w:val="28"/>
        </w:rPr>
      </w:pPr>
      <w:r>
        <w:rPr>
          <w:bCs w:val="0"/>
          <w:color w:val="1E1E1E"/>
          <w:sz w:val="28"/>
          <w:szCs w:val="28"/>
        </w:rPr>
        <w:t>14</w:t>
      </w:r>
      <w:r w:rsidR="005670F1" w:rsidRPr="007F01FA">
        <w:rPr>
          <w:bCs w:val="0"/>
          <w:color w:val="1E1E1E"/>
          <w:sz w:val="28"/>
          <w:szCs w:val="28"/>
        </w:rPr>
        <w:t>. Ответственность Предприятия</w:t>
      </w:r>
    </w:p>
    <w:p w:rsidR="005670F1" w:rsidRPr="00B0150D" w:rsidRDefault="005670F1" w:rsidP="008E4FBC">
      <w:pPr>
        <w:pStyle w:val="a3"/>
        <w:shd w:val="clear" w:color="auto" w:fill="FFFFFF"/>
        <w:spacing w:before="0" w:after="0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B0150D">
        <w:rPr>
          <w:color w:val="000000"/>
          <w:spacing w:val="2"/>
          <w:sz w:val="28"/>
          <w:szCs w:val="28"/>
        </w:rPr>
        <w:t xml:space="preserve">      </w:t>
      </w:r>
    </w:p>
    <w:p w:rsidR="005670F1" w:rsidRPr="00B0150D" w:rsidRDefault="00D67E72" w:rsidP="008E4FBC">
      <w:pPr>
        <w:pStyle w:val="a3"/>
        <w:shd w:val="clear" w:color="auto" w:fill="FFFFFF"/>
        <w:spacing w:before="0" w:after="0"/>
        <w:ind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6</w:t>
      </w:r>
      <w:r w:rsidR="00C159D2">
        <w:rPr>
          <w:color w:val="000000"/>
          <w:spacing w:val="2"/>
          <w:sz w:val="28"/>
          <w:szCs w:val="28"/>
        </w:rPr>
        <w:t>7</w:t>
      </w:r>
      <w:r w:rsidR="005670F1" w:rsidRPr="00B0150D">
        <w:rPr>
          <w:color w:val="000000"/>
          <w:spacing w:val="2"/>
          <w:sz w:val="28"/>
          <w:szCs w:val="28"/>
        </w:rPr>
        <w:t>. Предприятие на праве оперативного управления отвечает по своим обязательствам, находящимся в его распоряжении деньгами. Обращение взыскания на остальное имущество казенного предприятия не допускается, за исключением случаев ликвидации этого юридического лица.</w:t>
      </w:r>
    </w:p>
    <w:p w:rsidR="002D0C1F" w:rsidRDefault="00C159D2" w:rsidP="008E4FBC">
      <w:pPr>
        <w:pStyle w:val="a3"/>
        <w:shd w:val="clear" w:color="auto" w:fill="FFFFFF"/>
        <w:spacing w:before="0" w:after="0"/>
        <w:ind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68</w:t>
      </w:r>
      <w:r w:rsidR="005670F1" w:rsidRPr="00B0150D">
        <w:rPr>
          <w:color w:val="000000"/>
          <w:spacing w:val="2"/>
          <w:sz w:val="28"/>
          <w:szCs w:val="28"/>
        </w:rPr>
        <w:t>. Предприятие на праве оперативного управления не отвечает по обязательствам государства. При недостаточности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p w:rsidR="00B122CE" w:rsidRPr="00B122CE" w:rsidRDefault="00B122CE" w:rsidP="008E4FBC">
      <w:pPr>
        <w:pStyle w:val="a3"/>
        <w:shd w:val="clear" w:color="auto" w:fill="FFFFFF"/>
        <w:spacing w:before="0" w:after="0"/>
        <w:ind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5670F1" w:rsidRDefault="005670F1" w:rsidP="008E4FBC">
      <w:pPr>
        <w:pStyle w:val="3"/>
        <w:spacing w:before="0" w:beforeAutospacing="0" w:after="0" w:afterAutospacing="0"/>
        <w:jc w:val="center"/>
        <w:textAlignment w:val="baseline"/>
        <w:rPr>
          <w:bCs w:val="0"/>
          <w:color w:val="1E1E1E"/>
          <w:sz w:val="28"/>
          <w:szCs w:val="28"/>
        </w:rPr>
      </w:pPr>
      <w:r>
        <w:rPr>
          <w:bCs w:val="0"/>
          <w:color w:val="1E1E1E"/>
          <w:sz w:val="28"/>
          <w:szCs w:val="28"/>
        </w:rPr>
        <w:t>1</w:t>
      </w:r>
      <w:r w:rsidR="008D0A6C">
        <w:rPr>
          <w:bCs w:val="0"/>
          <w:color w:val="1E1E1E"/>
          <w:sz w:val="28"/>
          <w:szCs w:val="28"/>
        </w:rPr>
        <w:t>5</w:t>
      </w:r>
      <w:r w:rsidRPr="00CD3A55">
        <w:rPr>
          <w:bCs w:val="0"/>
          <w:color w:val="1E1E1E"/>
          <w:sz w:val="28"/>
          <w:szCs w:val="28"/>
        </w:rPr>
        <w:t>. Оплата труда работников Предприятия</w:t>
      </w:r>
    </w:p>
    <w:p w:rsidR="005670F1" w:rsidRPr="00CD3A55" w:rsidRDefault="005670F1" w:rsidP="008E4FBC">
      <w:pPr>
        <w:pStyle w:val="3"/>
        <w:spacing w:before="0" w:beforeAutospacing="0" w:after="0" w:afterAutospacing="0"/>
        <w:jc w:val="both"/>
        <w:textAlignment w:val="baseline"/>
        <w:rPr>
          <w:bCs w:val="0"/>
          <w:color w:val="1E1E1E"/>
          <w:sz w:val="28"/>
          <w:szCs w:val="28"/>
        </w:rPr>
      </w:pPr>
    </w:p>
    <w:p w:rsidR="005670F1" w:rsidRPr="00CD3A55" w:rsidRDefault="00C159D2" w:rsidP="008E4FBC">
      <w:pPr>
        <w:pStyle w:val="a3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69</w:t>
      </w:r>
      <w:r w:rsidR="00855FDB">
        <w:rPr>
          <w:color w:val="000000"/>
          <w:spacing w:val="2"/>
          <w:sz w:val="28"/>
          <w:szCs w:val="28"/>
        </w:rPr>
        <w:t>.</w:t>
      </w:r>
      <w:r w:rsidR="004753DF">
        <w:rPr>
          <w:color w:val="000000"/>
          <w:spacing w:val="2"/>
          <w:sz w:val="28"/>
          <w:szCs w:val="28"/>
          <w:lang w:val="kk-KZ"/>
        </w:rPr>
        <w:t xml:space="preserve"> </w:t>
      </w:r>
      <w:r w:rsidR="005670F1" w:rsidRPr="00CD3A55">
        <w:rPr>
          <w:color w:val="000000"/>
          <w:spacing w:val="2"/>
          <w:sz w:val="28"/>
          <w:szCs w:val="28"/>
        </w:rPr>
        <w:t xml:space="preserve">Размер фонда оплаты труда Предприятия ежегодно устанавливается </w:t>
      </w:r>
      <w:r w:rsidR="00855FDB">
        <w:rPr>
          <w:color w:val="000000"/>
          <w:spacing w:val="2"/>
          <w:sz w:val="28"/>
          <w:szCs w:val="28"/>
        </w:rPr>
        <w:t>Органом управления</w:t>
      </w:r>
      <w:r w:rsidR="005670F1" w:rsidRPr="00CD3A55">
        <w:rPr>
          <w:color w:val="000000"/>
          <w:spacing w:val="2"/>
          <w:sz w:val="28"/>
          <w:szCs w:val="28"/>
        </w:rPr>
        <w:t>.</w:t>
      </w:r>
    </w:p>
    <w:p w:rsidR="005670F1" w:rsidRPr="00CD3A55" w:rsidRDefault="005670F1" w:rsidP="008E4FBC">
      <w:pPr>
        <w:pStyle w:val="a3"/>
        <w:spacing w:before="0" w:after="0"/>
        <w:jc w:val="both"/>
        <w:textAlignment w:val="baseline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="00C159D2">
        <w:rPr>
          <w:color w:val="000000"/>
          <w:spacing w:val="2"/>
          <w:sz w:val="28"/>
          <w:szCs w:val="28"/>
        </w:rPr>
        <w:t>70</w:t>
      </w:r>
      <w:r w:rsidRPr="00CD3A55">
        <w:rPr>
          <w:spacing w:val="2"/>
          <w:sz w:val="28"/>
          <w:szCs w:val="28"/>
        </w:rPr>
        <w:t>. Система оплаты труда работников Предприятия на праве оперативного управления устанавливается </w:t>
      </w:r>
      <w:hyperlink r:id="rId8" w:anchor="z1" w:history="1">
        <w:r w:rsidRPr="00CD3A55">
          <w:rPr>
            <w:rStyle w:val="af"/>
            <w:color w:val="auto"/>
            <w:spacing w:val="2"/>
            <w:sz w:val="28"/>
            <w:szCs w:val="28"/>
            <w:u w:val="none"/>
          </w:rPr>
          <w:t>постановлением</w:t>
        </w:r>
      </w:hyperlink>
      <w:r w:rsidRPr="00CD3A55">
        <w:rPr>
          <w:spacing w:val="2"/>
          <w:sz w:val="28"/>
          <w:szCs w:val="28"/>
        </w:rPr>
        <w:t xml:space="preserve"> Правительства Республики Казахстан </w:t>
      </w:r>
      <w:r w:rsidR="005B3B4C">
        <w:rPr>
          <w:spacing w:val="2"/>
          <w:sz w:val="28"/>
          <w:szCs w:val="28"/>
        </w:rPr>
        <w:t>от 31 декабря 2015 года № 1193 «</w:t>
      </w:r>
      <w:r w:rsidRPr="00CD3A55">
        <w:rPr>
          <w:spacing w:val="2"/>
          <w:sz w:val="28"/>
          <w:szCs w:val="28"/>
        </w:rPr>
        <w:t xml:space="preserve">О системе оплаты труда гражданских служащих, работников организации, содержащихся за счет средств государственного бюджета, </w:t>
      </w:r>
      <w:r w:rsidR="005B3B4C">
        <w:rPr>
          <w:spacing w:val="2"/>
          <w:sz w:val="28"/>
          <w:szCs w:val="28"/>
        </w:rPr>
        <w:t>работников казенных предприятий»</w:t>
      </w:r>
      <w:r w:rsidRPr="00CD3A55">
        <w:rPr>
          <w:spacing w:val="2"/>
          <w:sz w:val="28"/>
          <w:szCs w:val="28"/>
        </w:rPr>
        <w:t>.</w:t>
      </w:r>
    </w:p>
    <w:p w:rsidR="002D0C1F" w:rsidRDefault="002D0C1F" w:rsidP="008E4FBC">
      <w:pPr>
        <w:pStyle w:val="3"/>
        <w:tabs>
          <w:tab w:val="left" w:pos="3248"/>
        </w:tabs>
        <w:spacing w:before="0" w:beforeAutospacing="0" w:after="0" w:afterAutospacing="0"/>
        <w:jc w:val="both"/>
        <w:textAlignment w:val="baseline"/>
        <w:rPr>
          <w:bCs w:val="0"/>
          <w:color w:val="1E1E1E"/>
          <w:sz w:val="28"/>
          <w:szCs w:val="28"/>
        </w:rPr>
      </w:pPr>
    </w:p>
    <w:p w:rsidR="005670F1" w:rsidRDefault="008D0A6C" w:rsidP="008E4FBC">
      <w:pPr>
        <w:pStyle w:val="3"/>
        <w:spacing w:before="0" w:beforeAutospacing="0" w:after="0" w:afterAutospacing="0"/>
        <w:jc w:val="center"/>
        <w:textAlignment w:val="baseline"/>
        <w:rPr>
          <w:bCs w:val="0"/>
          <w:color w:val="1E1E1E"/>
          <w:sz w:val="28"/>
          <w:szCs w:val="28"/>
        </w:rPr>
      </w:pPr>
      <w:r>
        <w:rPr>
          <w:bCs w:val="0"/>
          <w:color w:val="1E1E1E"/>
          <w:sz w:val="28"/>
          <w:szCs w:val="28"/>
        </w:rPr>
        <w:t>16</w:t>
      </w:r>
      <w:r w:rsidR="005670F1" w:rsidRPr="00CD3A55">
        <w:rPr>
          <w:bCs w:val="0"/>
          <w:color w:val="1E1E1E"/>
          <w:sz w:val="28"/>
          <w:szCs w:val="28"/>
        </w:rPr>
        <w:t>. Взаимоотношения с трудовым коллективом</w:t>
      </w:r>
    </w:p>
    <w:p w:rsidR="005670F1" w:rsidRPr="00CD3A55" w:rsidRDefault="005670F1" w:rsidP="008E4FBC">
      <w:pPr>
        <w:pStyle w:val="3"/>
        <w:spacing w:before="0" w:beforeAutospacing="0" w:after="0" w:afterAutospacing="0"/>
        <w:jc w:val="both"/>
        <w:textAlignment w:val="baseline"/>
        <w:rPr>
          <w:bCs w:val="0"/>
          <w:color w:val="1E1E1E"/>
          <w:sz w:val="28"/>
          <w:szCs w:val="28"/>
        </w:rPr>
      </w:pPr>
    </w:p>
    <w:p w:rsidR="005670F1" w:rsidRPr="00CD3A55" w:rsidRDefault="005670F1" w:rsidP="008E4FBC">
      <w:pPr>
        <w:pStyle w:val="3"/>
        <w:spacing w:before="0" w:beforeAutospacing="0" w:after="0" w:afterAutospacing="0"/>
        <w:jc w:val="both"/>
        <w:textAlignment w:val="baseline"/>
        <w:rPr>
          <w:b w:val="0"/>
          <w:bCs w:val="0"/>
          <w:color w:val="1E1E1E"/>
          <w:sz w:val="28"/>
          <w:szCs w:val="28"/>
        </w:rPr>
      </w:pPr>
      <w:r>
        <w:rPr>
          <w:b w:val="0"/>
          <w:bCs w:val="0"/>
          <w:color w:val="1E1E1E"/>
          <w:sz w:val="28"/>
          <w:szCs w:val="28"/>
        </w:rPr>
        <w:tab/>
      </w:r>
      <w:r w:rsidR="00C159D2">
        <w:rPr>
          <w:b w:val="0"/>
          <w:bCs w:val="0"/>
          <w:color w:val="1E1E1E"/>
          <w:sz w:val="28"/>
          <w:szCs w:val="28"/>
        </w:rPr>
        <w:t>71</w:t>
      </w:r>
      <w:r w:rsidRPr="00CD3A55">
        <w:rPr>
          <w:b w:val="0"/>
          <w:bCs w:val="0"/>
          <w:color w:val="1E1E1E"/>
          <w:sz w:val="28"/>
          <w:szCs w:val="28"/>
        </w:rPr>
        <w:t>. Взаимоотношения между администрацией Предприятия и трудовым коллективом определяются в соответствии с Трудовым кодексом Республики Казахстан и коллективным договором.</w:t>
      </w:r>
    </w:p>
    <w:p w:rsidR="005670F1" w:rsidRPr="00855FDB" w:rsidRDefault="005670F1" w:rsidP="008E4FBC">
      <w:pPr>
        <w:pStyle w:val="a3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CD3A55">
        <w:rPr>
          <w:color w:val="000000"/>
          <w:spacing w:val="2"/>
          <w:sz w:val="28"/>
          <w:szCs w:val="28"/>
        </w:rPr>
        <w:t xml:space="preserve">      </w:t>
      </w:r>
      <w:r w:rsidR="00C159D2">
        <w:rPr>
          <w:color w:val="000000"/>
          <w:spacing w:val="2"/>
          <w:sz w:val="28"/>
          <w:szCs w:val="28"/>
        </w:rPr>
        <w:tab/>
        <w:t>72</w:t>
      </w:r>
      <w:r w:rsidRPr="00CD3A55">
        <w:rPr>
          <w:color w:val="000000"/>
          <w:spacing w:val="2"/>
          <w:sz w:val="28"/>
          <w:szCs w:val="28"/>
        </w:rPr>
        <w:t>. Режим работы Предприятия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p w:rsidR="0068290F" w:rsidRDefault="0068290F" w:rsidP="008E4FBC">
      <w:pPr>
        <w:pStyle w:val="3"/>
        <w:spacing w:before="0" w:beforeAutospacing="0" w:after="0" w:afterAutospacing="0"/>
        <w:jc w:val="both"/>
        <w:textAlignment w:val="baseline"/>
        <w:rPr>
          <w:bCs w:val="0"/>
          <w:color w:val="1E1E1E"/>
          <w:sz w:val="28"/>
          <w:szCs w:val="28"/>
        </w:rPr>
      </w:pPr>
    </w:p>
    <w:p w:rsidR="004753DF" w:rsidRDefault="004753DF" w:rsidP="008E4FBC">
      <w:pPr>
        <w:pStyle w:val="3"/>
        <w:spacing w:before="0" w:beforeAutospacing="0" w:after="0" w:afterAutospacing="0"/>
        <w:jc w:val="both"/>
        <w:textAlignment w:val="baseline"/>
        <w:rPr>
          <w:bCs w:val="0"/>
          <w:color w:val="1E1E1E"/>
          <w:sz w:val="28"/>
          <w:szCs w:val="28"/>
          <w:lang w:val="kk-KZ"/>
        </w:rPr>
      </w:pPr>
    </w:p>
    <w:p w:rsidR="004753DF" w:rsidRDefault="004753DF" w:rsidP="008E4FBC">
      <w:pPr>
        <w:pStyle w:val="3"/>
        <w:spacing w:before="0" w:beforeAutospacing="0" w:after="0" w:afterAutospacing="0"/>
        <w:jc w:val="both"/>
        <w:textAlignment w:val="baseline"/>
        <w:rPr>
          <w:bCs w:val="0"/>
          <w:color w:val="1E1E1E"/>
          <w:sz w:val="28"/>
          <w:szCs w:val="28"/>
          <w:lang w:val="kk-KZ"/>
        </w:rPr>
      </w:pPr>
    </w:p>
    <w:p w:rsidR="007368F0" w:rsidRDefault="007368F0" w:rsidP="008E4FBC">
      <w:pPr>
        <w:pStyle w:val="3"/>
        <w:spacing w:before="0" w:beforeAutospacing="0" w:after="0" w:afterAutospacing="0"/>
        <w:jc w:val="both"/>
        <w:textAlignment w:val="baseline"/>
        <w:rPr>
          <w:bCs w:val="0"/>
          <w:color w:val="1E1E1E"/>
          <w:sz w:val="28"/>
          <w:szCs w:val="28"/>
          <w:lang w:val="kk-KZ"/>
        </w:rPr>
      </w:pPr>
    </w:p>
    <w:p w:rsidR="007368F0" w:rsidRDefault="007368F0" w:rsidP="008E4FBC">
      <w:pPr>
        <w:pStyle w:val="3"/>
        <w:spacing w:before="0" w:beforeAutospacing="0" w:after="0" w:afterAutospacing="0"/>
        <w:jc w:val="both"/>
        <w:textAlignment w:val="baseline"/>
        <w:rPr>
          <w:bCs w:val="0"/>
          <w:color w:val="1E1E1E"/>
          <w:sz w:val="28"/>
          <w:szCs w:val="28"/>
          <w:lang w:val="kk-KZ"/>
        </w:rPr>
      </w:pPr>
    </w:p>
    <w:p w:rsidR="00CD3A55" w:rsidRDefault="008D0A6C" w:rsidP="008E4FBC">
      <w:pPr>
        <w:pStyle w:val="3"/>
        <w:spacing w:before="0" w:beforeAutospacing="0" w:after="0" w:afterAutospacing="0"/>
        <w:jc w:val="center"/>
        <w:textAlignment w:val="baseline"/>
        <w:rPr>
          <w:bCs w:val="0"/>
          <w:color w:val="1E1E1E"/>
          <w:sz w:val="28"/>
          <w:szCs w:val="28"/>
        </w:rPr>
      </w:pPr>
      <w:r>
        <w:rPr>
          <w:bCs w:val="0"/>
          <w:color w:val="1E1E1E"/>
          <w:sz w:val="28"/>
          <w:szCs w:val="28"/>
        </w:rPr>
        <w:t>17</w:t>
      </w:r>
      <w:r w:rsidR="00CD3A55" w:rsidRPr="00CD3A55">
        <w:rPr>
          <w:bCs w:val="0"/>
          <w:color w:val="1E1E1E"/>
          <w:sz w:val="28"/>
          <w:szCs w:val="28"/>
        </w:rPr>
        <w:t>. Реорганизация и ликвидация Предприятия</w:t>
      </w:r>
    </w:p>
    <w:p w:rsidR="00CD3A55" w:rsidRPr="00CD3A55" w:rsidRDefault="00CD3A55" w:rsidP="008E4FBC">
      <w:pPr>
        <w:pStyle w:val="a3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CD3A55">
        <w:rPr>
          <w:color w:val="000000"/>
          <w:spacing w:val="2"/>
          <w:sz w:val="28"/>
          <w:szCs w:val="28"/>
        </w:rPr>
        <w:t xml:space="preserve">      </w:t>
      </w:r>
    </w:p>
    <w:p w:rsidR="00855FDB" w:rsidRPr="0033750D" w:rsidRDefault="00C159D2" w:rsidP="008E4FBC">
      <w:pPr>
        <w:tabs>
          <w:tab w:val="left" w:pos="108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73</w:t>
      </w:r>
      <w:r w:rsidR="00855FDB">
        <w:rPr>
          <w:sz w:val="28"/>
          <w:szCs w:val="28"/>
        </w:rPr>
        <w:t>.</w:t>
      </w:r>
      <w:r w:rsidR="004753DF">
        <w:rPr>
          <w:sz w:val="28"/>
          <w:szCs w:val="28"/>
          <w:lang w:val="kk-KZ"/>
        </w:rPr>
        <w:t xml:space="preserve"> </w:t>
      </w:r>
      <w:r w:rsidR="00855FDB" w:rsidRPr="0033750D">
        <w:rPr>
          <w:sz w:val="28"/>
          <w:szCs w:val="28"/>
        </w:rPr>
        <w:t>Реорганизация и ликвидация Предприятия производятся по решению местного исполнительного органа.</w:t>
      </w:r>
    </w:p>
    <w:p w:rsidR="00855FDB" w:rsidRPr="0033750D" w:rsidRDefault="00855FDB" w:rsidP="008E4FBC">
      <w:pPr>
        <w:tabs>
          <w:tab w:val="left" w:pos="180"/>
          <w:tab w:val="num" w:pos="900"/>
          <w:tab w:val="left" w:pos="1080"/>
        </w:tabs>
        <w:ind w:firstLine="709"/>
        <w:jc w:val="both"/>
        <w:rPr>
          <w:sz w:val="28"/>
          <w:szCs w:val="28"/>
          <w:lang w:val="kk-KZ"/>
        </w:rPr>
      </w:pPr>
      <w:r w:rsidRPr="0033750D">
        <w:rPr>
          <w:sz w:val="28"/>
          <w:szCs w:val="28"/>
          <w:lang w:val="kk-KZ"/>
        </w:rPr>
        <w:lastRenderedPageBreak/>
        <w:t>Предприятие может быть ликвидировано также по другим основаниям, предусмотренным Гражданским кодексом Республики Казахстан.</w:t>
      </w:r>
    </w:p>
    <w:p w:rsidR="00855FDB" w:rsidRPr="0033750D" w:rsidRDefault="00C159D2" w:rsidP="008E4FBC">
      <w:pPr>
        <w:tabs>
          <w:tab w:val="left" w:pos="108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74</w:t>
      </w:r>
      <w:r w:rsidR="007368F0">
        <w:rPr>
          <w:sz w:val="28"/>
          <w:szCs w:val="28"/>
          <w:lang w:val="kk-KZ"/>
        </w:rPr>
        <w:t xml:space="preserve">. </w:t>
      </w:r>
      <w:r w:rsidR="00855FDB" w:rsidRPr="0033750D">
        <w:rPr>
          <w:sz w:val="28"/>
          <w:szCs w:val="28"/>
          <w:lang w:val="kk-KZ"/>
        </w:rPr>
        <w:t>Реорганизацию и ликвидацию коммунального Предприятия осуществляет орган управления.</w:t>
      </w:r>
    </w:p>
    <w:p w:rsidR="00855FDB" w:rsidRPr="0033750D" w:rsidRDefault="00D67E72" w:rsidP="008E4FBC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7</w:t>
      </w:r>
      <w:r w:rsidR="00C159D2">
        <w:rPr>
          <w:sz w:val="28"/>
          <w:szCs w:val="28"/>
        </w:rPr>
        <w:t>5</w:t>
      </w:r>
      <w:r w:rsidR="00855FDB">
        <w:rPr>
          <w:sz w:val="28"/>
          <w:szCs w:val="28"/>
        </w:rPr>
        <w:t xml:space="preserve">. </w:t>
      </w:r>
      <w:r w:rsidR="00855FDB" w:rsidRPr="0033750D">
        <w:rPr>
          <w:sz w:val="28"/>
          <w:szCs w:val="28"/>
        </w:rPr>
        <w:t>Имущество ликвидированного Предприятия, оставшееся после удовлетворения требований кредиторов, перераспределяется местным исполнительным органом.</w:t>
      </w:r>
    </w:p>
    <w:p w:rsidR="00855FDB" w:rsidRPr="0033750D" w:rsidRDefault="00C159D2" w:rsidP="008E4FBC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76</w:t>
      </w:r>
      <w:r w:rsidR="00855FDB">
        <w:rPr>
          <w:sz w:val="28"/>
          <w:szCs w:val="28"/>
        </w:rPr>
        <w:t xml:space="preserve">. </w:t>
      </w:r>
      <w:r w:rsidR="00855FDB" w:rsidRPr="0033750D">
        <w:rPr>
          <w:sz w:val="28"/>
          <w:szCs w:val="28"/>
        </w:rPr>
        <w:t>Деньги ликвидированного Предприятия, включая средств</w:t>
      </w:r>
      <w:r w:rsidR="00855FDB" w:rsidRPr="0033750D">
        <w:rPr>
          <w:sz w:val="28"/>
          <w:szCs w:val="28"/>
          <w:lang w:val="kk-KZ"/>
        </w:rPr>
        <w:t>а</w:t>
      </w:r>
      <w:r w:rsidR="00855FDB" w:rsidRPr="0033750D">
        <w:rPr>
          <w:sz w:val="28"/>
          <w:szCs w:val="28"/>
        </w:rPr>
        <w:t>, полученные в результате реализации имущества Предприятия, оставшиеся после удовлетворения требований кредиторов, зачисляются в доход соответствующего бюджета.</w:t>
      </w:r>
    </w:p>
    <w:p w:rsidR="00E0306B" w:rsidRDefault="00E0306B" w:rsidP="008E4FBC">
      <w:pPr>
        <w:pStyle w:val="3"/>
        <w:spacing w:before="0" w:beforeAutospacing="0" w:after="0" w:afterAutospacing="0"/>
        <w:jc w:val="both"/>
        <w:textAlignment w:val="baseline"/>
        <w:rPr>
          <w:b w:val="0"/>
          <w:bCs w:val="0"/>
          <w:color w:val="1E1E1E"/>
          <w:sz w:val="28"/>
          <w:szCs w:val="28"/>
        </w:rPr>
      </w:pPr>
    </w:p>
    <w:p w:rsidR="00CD3A55" w:rsidRDefault="008D0A6C" w:rsidP="008E4FBC">
      <w:pPr>
        <w:pStyle w:val="3"/>
        <w:spacing w:before="0" w:beforeAutospacing="0" w:after="0" w:afterAutospacing="0"/>
        <w:jc w:val="center"/>
        <w:textAlignment w:val="baseline"/>
        <w:rPr>
          <w:bCs w:val="0"/>
          <w:color w:val="1E1E1E"/>
          <w:sz w:val="28"/>
          <w:szCs w:val="28"/>
        </w:rPr>
      </w:pPr>
      <w:r>
        <w:rPr>
          <w:bCs w:val="0"/>
          <w:color w:val="1E1E1E"/>
          <w:sz w:val="28"/>
          <w:szCs w:val="28"/>
        </w:rPr>
        <w:t>18</w:t>
      </w:r>
      <w:r w:rsidR="00CD3A55" w:rsidRPr="00E0306B">
        <w:rPr>
          <w:bCs w:val="0"/>
          <w:color w:val="1E1E1E"/>
          <w:sz w:val="28"/>
          <w:szCs w:val="28"/>
        </w:rPr>
        <w:t>. Порядок внесения изменений и дополнений в Устав</w:t>
      </w:r>
    </w:p>
    <w:p w:rsidR="00E0306B" w:rsidRPr="00E0306B" w:rsidRDefault="00E0306B" w:rsidP="008E4FBC">
      <w:pPr>
        <w:pStyle w:val="3"/>
        <w:spacing w:before="0" w:beforeAutospacing="0" w:after="0" w:afterAutospacing="0"/>
        <w:jc w:val="both"/>
        <w:textAlignment w:val="baseline"/>
        <w:rPr>
          <w:bCs w:val="0"/>
          <w:color w:val="1E1E1E"/>
          <w:sz w:val="28"/>
          <w:szCs w:val="28"/>
        </w:rPr>
      </w:pPr>
    </w:p>
    <w:p w:rsidR="006125E5" w:rsidRDefault="00D67E72" w:rsidP="008E4FBC">
      <w:pPr>
        <w:ind w:firstLine="851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="00C159D2">
        <w:rPr>
          <w:bCs/>
          <w:color w:val="000000"/>
          <w:sz w:val="28"/>
          <w:szCs w:val="28"/>
        </w:rPr>
        <w:t>7</w:t>
      </w:r>
      <w:r w:rsidR="006125E5" w:rsidRPr="00F16ED9">
        <w:rPr>
          <w:bCs/>
          <w:color w:val="000000"/>
          <w:sz w:val="28"/>
          <w:szCs w:val="28"/>
        </w:rPr>
        <w:t xml:space="preserve">. </w:t>
      </w:r>
      <w:r w:rsidR="006125E5" w:rsidRPr="0033750D">
        <w:rPr>
          <w:sz w:val="28"/>
          <w:szCs w:val="28"/>
        </w:rPr>
        <w:t>Изменения и дополнения в Устав Предприятия вносят местные исполнительные органы или уполномочивают на это исполнительный орган, финансируемый из местного бюджета, уполномоченный на распоряжение областным коммунальным имуществом</w:t>
      </w:r>
      <w:r w:rsidR="006125E5">
        <w:rPr>
          <w:sz w:val="28"/>
          <w:szCs w:val="28"/>
        </w:rPr>
        <w:t>.</w:t>
      </w:r>
    </w:p>
    <w:p w:rsidR="002D0C1F" w:rsidRPr="00A0467D" w:rsidRDefault="002D0C1F" w:rsidP="008E4FBC">
      <w:pPr>
        <w:ind w:firstLine="851"/>
        <w:jc w:val="both"/>
        <w:rPr>
          <w:bCs/>
          <w:color w:val="000000"/>
          <w:sz w:val="28"/>
          <w:szCs w:val="28"/>
          <w:lang w:val="kk-KZ"/>
        </w:rPr>
      </w:pPr>
    </w:p>
    <w:p w:rsidR="00B45332" w:rsidRDefault="00CD3A55" w:rsidP="008E4FBC">
      <w:pPr>
        <w:pStyle w:val="a3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CD3A55">
        <w:rPr>
          <w:color w:val="000000"/>
          <w:spacing w:val="2"/>
          <w:sz w:val="28"/>
          <w:szCs w:val="28"/>
        </w:rPr>
        <w:t xml:space="preserve">      </w:t>
      </w:r>
    </w:p>
    <w:p w:rsidR="00B0150D" w:rsidRPr="00D40658" w:rsidRDefault="00B45332" w:rsidP="008E4FBC">
      <w:pPr>
        <w:pStyle w:val="a3"/>
        <w:widowControl w:val="0"/>
        <w:spacing w:before="0" w:after="0"/>
        <w:ind w:firstLine="567"/>
        <w:jc w:val="both"/>
        <w:rPr>
          <w:b/>
        </w:rPr>
      </w:pPr>
      <w:r>
        <w:rPr>
          <w:b/>
          <w:sz w:val="28"/>
          <w:szCs w:val="28"/>
          <w:lang w:val="kk-KZ"/>
        </w:rPr>
        <w:t xml:space="preserve">Руководитель   </w:t>
      </w:r>
      <w:r w:rsidR="00703DDE">
        <w:rPr>
          <w:b/>
          <w:sz w:val="28"/>
          <w:szCs w:val="28"/>
        </w:rPr>
        <w:t xml:space="preserve">                </w:t>
      </w:r>
      <w:r w:rsidR="00647BD0">
        <w:rPr>
          <w:b/>
          <w:sz w:val="28"/>
          <w:szCs w:val="28"/>
        </w:rPr>
        <w:t xml:space="preserve">  </w:t>
      </w:r>
      <w:r w:rsidR="00647BD0" w:rsidRPr="00253932">
        <w:rPr>
          <w:b/>
          <w:bCs/>
          <w:sz w:val="28"/>
          <w:szCs w:val="28"/>
          <w:lang w:val="kk-KZ"/>
        </w:rPr>
        <w:t xml:space="preserve">Уйсинбаева Гульнар Каиргельдиновна  </w:t>
      </w:r>
      <w:r w:rsidR="00647BD0" w:rsidRPr="00253932">
        <w:rPr>
          <w:sz w:val="28"/>
          <w:szCs w:val="28"/>
          <w:lang w:val="kk-KZ"/>
        </w:rPr>
        <w:t xml:space="preserve">                   </w:t>
      </w:r>
    </w:p>
    <w:sectPr w:rsidR="00B0150D" w:rsidRPr="00D40658" w:rsidSect="005B3B4C">
      <w:headerReference w:type="even" r:id="rId9"/>
      <w:headerReference w:type="default" r:id="rId10"/>
      <w:headerReference w:type="first" r:id="rId11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90E" w:rsidRDefault="0041490E" w:rsidP="00C81A37">
      <w:r>
        <w:separator/>
      </w:r>
    </w:p>
  </w:endnote>
  <w:endnote w:type="continuationSeparator" w:id="1">
    <w:p w:rsidR="0041490E" w:rsidRDefault="0041490E" w:rsidP="00C81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sylbek MerekeU4+Ar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90E" w:rsidRDefault="0041490E" w:rsidP="00C81A37">
      <w:r>
        <w:separator/>
      </w:r>
    </w:p>
  </w:footnote>
  <w:footnote w:type="continuationSeparator" w:id="1">
    <w:p w:rsidR="0041490E" w:rsidRDefault="0041490E" w:rsidP="00C81A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A5F" w:rsidRDefault="003D09E8" w:rsidP="00A722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C6CC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E2A5F" w:rsidRDefault="0041490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0075806"/>
      <w:docPartObj>
        <w:docPartGallery w:val="Page Numbers (Top of Page)"/>
        <w:docPartUnique/>
      </w:docPartObj>
    </w:sdtPr>
    <w:sdtContent>
      <w:p w:rsidR="005B3B4C" w:rsidRDefault="003D09E8">
        <w:pPr>
          <w:pStyle w:val="a6"/>
          <w:jc w:val="center"/>
        </w:pPr>
        <w:r>
          <w:fldChar w:fldCharType="begin"/>
        </w:r>
        <w:r w:rsidR="005B3B4C">
          <w:instrText>PAGE   \* MERGEFORMAT</w:instrText>
        </w:r>
        <w:r>
          <w:fldChar w:fldCharType="separate"/>
        </w:r>
        <w:r w:rsidR="00473EAB">
          <w:rPr>
            <w:noProof/>
          </w:rPr>
          <w:t>11</w:t>
        </w:r>
        <w:r>
          <w:fldChar w:fldCharType="end"/>
        </w:r>
      </w:p>
    </w:sdtContent>
  </w:sdt>
  <w:p w:rsidR="005B3B4C" w:rsidRDefault="005B3B4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473" w:rsidRDefault="005B3B4C" w:rsidP="005B3B4C">
    <w:pPr>
      <w:pStyle w:val="a6"/>
      <w:tabs>
        <w:tab w:val="clear" w:pos="9355"/>
        <w:tab w:val="right" w:pos="9354"/>
      </w:tabs>
    </w:pPr>
    <w:r>
      <w:tab/>
    </w:r>
    <w:r>
      <w:tab/>
    </w:r>
  </w:p>
  <w:p w:rsidR="00DC2473" w:rsidRDefault="00DC247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929"/>
    <w:multiLevelType w:val="hybridMultilevel"/>
    <w:tmpl w:val="CD0E1706"/>
    <w:lvl w:ilvl="0" w:tplc="9A9AB54C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C1503"/>
    <w:multiLevelType w:val="hybridMultilevel"/>
    <w:tmpl w:val="F6ACB00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5D3FD0"/>
    <w:multiLevelType w:val="hybridMultilevel"/>
    <w:tmpl w:val="D25CB8F4"/>
    <w:lvl w:ilvl="0" w:tplc="49DA7DC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D8D7A93"/>
    <w:multiLevelType w:val="hybridMultilevel"/>
    <w:tmpl w:val="09D208F6"/>
    <w:lvl w:ilvl="0" w:tplc="0694CCF2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3E906D4"/>
    <w:multiLevelType w:val="hybridMultilevel"/>
    <w:tmpl w:val="F5E85412"/>
    <w:lvl w:ilvl="0" w:tplc="46FE0220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77D9155F"/>
    <w:multiLevelType w:val="multilevel"/>
    <w:tmpl w:val="221840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895163"/>
    <w:multiLevelType w:val="hybridMultilevel"/>
    <w:tmpl w:val="1EB42086"/>
    <w:lvl w:ilvl="0" w:tplc="5C7467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KZ Times New Roman" w:hAnsi="KZ 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A61B05"/>
    <w:multiLevelType w:val="hybridMultilevel"/>
    <w:tmpl w:val="5B949FB8"/>
    <w:lvl w:ilvl="0" w:tplc="EC18ED52">
      <w:start w:val="18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F1EC7FB8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</w:lvl>
    <w:lvl w:ilvl="2" w:tplc="1E180516">
      <w:start w:val="20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18"/>
    </w:lvlOverride>
    <w:lvlOverride w:ilvl="1">
      <w:startOverride w:val="1"/>
    </w:lvlOverride>
    <w:lvlOverride w:ilvl="2">
      <w:startOverride w:val="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1C6CC4"/>
    <w:rsid w:val="00016A3B"/>
    <w:rsid w:val="000247AD"/>
    <w:rsid w:val="00027D5C"/>
    <w:rsid w:val="0003485B"/>
    <w:rsid w:val="00047D6B"/>
    <w:rsid w:val="00050096"/>
    <w:rsid w:val="0005394A"/>
    <w:rsid w:val="00073A38"/>
    <w:rsid w:val="00074D14"/>
    <w:rsid w:val="00083082"/>
    <w:rsid w:val="000900D1"/>
    <w:rsid w:val="00091138"/>
    <w:rsid w:val="00096FD4"/>
    <w:rsid w:val="000B7258"/>
    <w:rsid w:val="000D3F55"/>
    <w:rsid w:val="001576E6"/>
    <w:rsid w:val="001862C4"/>
    <w:rsid w:val="0018762E"/>
    <w:rsid w:val="001977BE"/>
    <w:rsid w:val="001979FB"/>
    <w:rsid w:val="001A5D8D"/>
    <w:rsid w:val="001B6037"/>
    <w:rsid w:val="001C6CC4"/>
    <w:rsid w:val="001D441E"/>
    <w:rsid w:val="001E2306"/>
    <w:rsid w:val="001E55F3"/>
    <w:rsid w:val="001F2F8F"/>
    <w:rsid w:val="00205708"/>
    <w:rsid w:val="00213B3E"/>
    <w:rsid w:val="0021695E"/>
    <w:rsid w:val="00222862"/>
    <w:rsid w:val="002258E4"/>
    <w:rsid w:val="00232E07"/>
    <w:rsid w:val="00241B5E"/>
    <w:rsid w:val="00242AB6"/>
    <w:rsid w:val="00251BC4"/>
    <w:rsid w:val="002736CA"/>
    <w:rsid w:val="00281B0C"/>
    <w:rsid w:val="00282A16"/>
    <w:rsid w:val="00290E36"/>
    <w:rsid w:val="002B1892"/>
    <w:rsid w:val="002B23DA"/>
    <w:rsid w:val="002B6150"/>
    <w:rsid w:val="002C5C65"/>
    <w:rsid w:val="002C61CE"/>
    <w:rsid w:val="002D0C1F"/>
    <w:rsid w:val="002E6FFC"/>
    <w:rsid w:val="002F4749"/>
    <w:rsid w:val="00304D24"/>
    <w:rsid w:val="0031044F"/>
    <w:rsid w:val="003238B2"/>
    <w:rsid w:val="00323AA4"/>
    <w:rsid w:val="00340ED7"/>
    <w:rsid w:val="00364435"/>
    <w:rsid w:val="0039442F"/>
    <w:rsid w:val="003954CB"/>
    <w:rsid w:val="003C5087"/>
    <w:rsid w:val="003D09E8"/>
    <w:rsid w:val="003D41C9"/>
    <w:rsid w:val="003E460D"/>
    <w:rsid w:val="003E46F0"/>
    <w:rsid w:val="0041164D"/>
    <w:rsid w:val="00413FDA"/>
    <w:rsid w:val="0041490E"/>
    <w:rsid w:val="00453122"/>
    <w:rsid w:val="00462B4D"/>
    <w:rsid w:val="00463916"/>
    <w:rsid w:val="004708A0"/>
    <w:rsid w:val="00473EAB"/>
    <w:rsid w:val="004753DF"/>
    <w:rsid w:val="00487404"/>
    <w:rsid w:val="004A4224"/>
    <w:rsid w:val="004B1F86"/>
    <w:rsid w:val="004B2F97"/>
    <w:rsid w:val="004B5B30"/>
    <w:rsid w:val="004C0A32"/>
    <w:rsid w:val="004C7215"/>
    <w:rsid w:val="004D2EA6"/>
    <w:rsid w:val="004D56FE"/>
    <w:rsid w:val="004D6F28"/>
    <w:rsid w:val="004E68E9"/>
    <w:rsid w:val="004E7C62"/>
    <w:rsid w:val="00502C27"/>
    <w:rsid w:val="005061DB"/>
    <w:rsid w:val="00516BAC"/>
    <w:rsid w:val="00517F47"/>
    <w:rsid w:val="005209D9"/>
    <w:rsid w:val="00525259"/>
    <w:rsid w:val="005462DA"/>
    <w:rsid w:val="005470D4"/>
    <w:rsid w:val="00550F7A"/>
    <w:rsid w:val="005645DD"/>
    <w:rsid w:val="005670F1"/>
    <w:rsid w:val="00575FF1"/>
    <w:rsid w:val="00596B77"/>
    <w:rsid w:val="005B3B4C"/>
    <w:rsid w:val="006017D7"/>
    <w:rsid w:val="00607EC9"/>
    <w:rsid w:val="006125E5"/>
    <w:rsid w:val="006141D7"/>
    <w:rsid w:val="00615553"/>
    <w:rsid w:val="00635B96"/>
    <w:rsid w:val="00636BB0"/>
    <w:rsid w:val="00647BD0"/>
    <w:rsid w:val="00660505"/>
    <w:rsid w:val="0068290F"/>
    <w:rsid w:val="0069452C"/>
    <w:rsid w:val="006A4ACA"/>
    <w:rsid w:val="006C16A5"/>
    <w:rsid w:val="006C6E9A"/>
    <w:rsid w:val="006D433C"/>
    <w:rsid w:val="006D774D"/>
    <w:rsid w:val="006E1523"/>
    <w:rsid w:val="006E48BD"/>
    <w:rsid w:val="006F6FBC"/>
    <w:rsid w:val="00703DDE"/>
    <w:rsid w:val="00703DFC"/>
    <w:rsid w:val="00710654"/>
    <w:rsid w:val="00723D98"/>
    <w:rsid w:val="007355A4"/>
    <w:rsid w:val="007368F0"/>
    <w:rsid w:val="00741EAB"/>
    <w:rsid w:val="00743338"/>
    <w:rsid w:val="0074412B"/>
    <w:rsid w:val="00746879"/>
    <w:rsid w:val="007475C9"/>
    <w:rsid w:val="00751096"/>
    <w:rsid w:val="0076188E"/>
    <w:rsid w:val="00763E93"/>
    <w:rsid w:val="00765891"/>
    <w:rsid w:val="007711FE"/>
    <w:rsid w:val="0077164C"/>
    <w:rsid w:val="00775A60"/>
    <w:rsid w:val="00776DE2"/>
    <w:rsid w:val="00783437"/>
    <w:rsid w:val="00783B44"/>
    <w:rsid w:val="00784DD8"/>
    <w:rsid w:val="00794A85"/>
    <w:rsid w:val="007A3CFF"/>
    <w:rsid w:val="007A4A5F"/>
    <w:rsid w:val="007B20E6"/>
    <w:rsid w:val="007B6E11"/>
    <w:rsid w:val="007C0BA4"/>
    <w:rsid w:val="007C7D13"/>
    <w:rsid w:val="007D3083"/>
    <w:rsid w:val="007D7389"/>
    <w:rsid w:val="007E25C0"/>
    <w:rsid w:val="007F01FA"/>
    <w:rsid w:val="007F3C7F"/>
    <w:rsid w:val="00805141"/>
    <w:rsid w:val="00810009"/>
    <w:rsid w:val="00812898"/>
    <w:rsid w:val="008153E0"/>
    <w:rsid w:val="00815FD7"/>
    <w:rsid w:val="008311D1"/>
    <w:rsid w:val="00835C6B"/>
    <w:rsid w:val="00842D9C"/>
    <w:rsid w:val="00845A49"/>
    <w:rsid w:val="008505EF"/>
    <w:rsid w:val="00852D84"/>
    <w:rsid w:val="00854562"/>
    <w:rsid w:val="00855FDB"/>
    <w:rsid w:val="008749B8"/>
    <w:rsid w:val="00874D17"/>
    <w:rsid w:val="0088100E"/>
    <w:rsid w:val="00881B09"/>
    <w:rsid w:val="00886028"/>
    <w:rsid w:val="00887C9B"/>
    <w:rsid w:val="008907C5"/>
    <w:rsid w:val="008A1389"/>
    <w:rsid w:val="008B221F"/>
    <w:rsid w:val="008B5218"/>
    <w:rsid w:val="008C2020"/>
    <w:rsid w:val="008C20BB"/>
    <w:rsid w:val="008C2D7B"/>
    <w:rsid w:val="008D0A6C"/>
    <w:rsid w:val="008E1EE7"/>
    <w:rsid w:val="008E46A1"/>
    <w:rsid w:val="008E4FBC"/>
    <w:rsid w:val="008F3B7E"/>
    <w:rsid w:val="0090033F"/>
    <w:rsid w:val="00912A9E"/>
    <w:rsid w:val="0092220D"/>
    <w:rsid w:val="00946684"/>
    <w:rsid w:val="009651FF"/>
    <w:rsid w:val="0097067B"/>
    <w:rsid w:val="009C05E9"/>
    <w:rsid w:val="009D2E05"/>
    <w:rsid w:val="009D762B"/>
    <w:rsid w:val="009F150C"/>
    <w:rsid w:val="00A0304E"/>
    <w:rsid w:val="00A12A47"/>
    <w:rsid w:val="00A15E1F"/>
    <w:rsid w:val="00A209BD"/>
    <w:rsid w:val="00A34752"/>
    <w:rsid w:val="00A37833"/>
    <w:rsid w:val="00A5559C"/>
    <w:rsid w:val="00A62945"/>
    <w:rsid w:val="00A62E45"/>
    <w:rsid w:val="00A7258F"/>
    <w:rsid w:val="00A74F8F"/>
    <w:rsid w:val="00A77263"/>
    <w:rsid w:val="00A82D9F"/>
    <w:rsid w:val="00AA76FC"/>
    <w:rsid w:val="00AB7D79"/>
    <w:rsid w:val="00AC1791"/>
    <w:rsid w:val="00AD1920"/>
    <w:rsid w:val="00AE4D62"/>
    <w:rsid w:val="00AE6BAC"/>
    <w:rsid w:val="00AF1A50"/>
    <w:rsid w:val="00AF3303"/>
    <w:rsid w:val="00AF40E5"/>
    <w:rsid w:val="00B0150D"/>
    <w:rsid w:val="00B122CE"/>
    <w:rsid w:val="00B1679B"/>
    <w:rsid w:val="00B22030"/>
    <w:rsid w:val="00B45332"/>
    <w:rsid w:val="00B53B2D"/>
    <w:rsid w:val="00B648EB"/>
    <w:rsid w:val="00B73070"/>
    <w:rsid w:val="00B832EF"/>
    <w:rsid w:val="00B83F59"/>
    <w:rsid w:val="00B91277"/>
    <w:rsid w:val="00B91E86"/>
    <w:rsid w:val="00BA2DE3"/>
    <w:rsid w:val="00BA34F5"/>
    <w:rsid w:val="00BA4A61"/>
    <w:rsid w:val="00BB56E1"/>
    <w:rsid w:val="00BC2463"/>
    <w:rsid w:val="00BE537C"/>
    <w:rsid w:val="00BF59E0"/>
    <w:rsid w:val="00C03764"/>
    <w:rsid w:val="00C0385E"/>
    <w:rsid w:val="00C159D2"/>
    <w:rsid w:val="00C3692F"/>
    <w:rsid w:val="00C46FBE"/>
    <w:rsid w:val="00C53105"/>
    <w:rsid w:val="00C56B36"/>
    <w:rsid w:val="00C57153"/>
    <w:rsid w:val="00C57DE1"/>
    <w:rsid w:val="00C81A37"/>
    <w:rsid w:val="00C92BEA"/>
    <w:rsid w:val="00C933CC"/>
    <w:rsid w:val="00C9487B"/>
    <w:rsid w:val="00CA3484"/>
    <w:rsid w:val="00CB1685"/>
    <w:rsid w:val="00CB1822"/>
    <w:rsid w:val="00CB5E8C"/>
    <w:rsid w:val="00CB610B"/>
    <w:rsid w:val="00CD0A84"/>
    <w:rsid w:val="00CD3A55"/>
    <w:rsid w:val="00CD6354"/>
    <w:rsid w:val="00CF1FD3"/>
    <w:rsid w:val="00CF2239"/>
    <w:rsid w:val="00D003D3"/>
    <w:rsid w:val="00D03476"/>
    <w:rsid w:val="00D370E4"/>
    <w:rsid w:val="00D40658"/>
    <w:rsid w:val="00D455B7"/>
    <w:rsid w:val="00D67E72"/>
    <w:rsid w:val="00D774D1"/>
    <w:rsid w:val="00D85A0B"/>
    <w:rsid w:val="00D861EB"/>
    <w:rsid w:val="00D91716"/>
    <w:rsid w:val="00D94785"/>
    <w:rsid w:val="00DC2473"/>
    <w:rsid w:val="00DE1068"/>
    <w:rsid w:val="00DE710B"/>
    <w:rsid w:val="00DF5404"/>
    <w:rsid w:val="00E0306B"/>
    <w:rsid w:val="00E3751E"/>
    <w:rsid w:val="00E54749"/>
    <w:rsid w:val="00E605E9"/>
    <w:rsid w:val="00E61C13"/>
    <w:rsid w:val="00E96661"/>
    <w:rsid w:val="00EA63C1"/>
    <w:rsid w:val="00EB1779"/>
    <w:rsid w:val="00EC1E70"/>
    <w:rsid w:val="00ED3C48"/>
    <w:rsid w:val="00EE4D82"/>
    <w:rsid w:val="00F02163"/>
    <w:rsid w:val="00F05456"/>
    <w:rsid w:val="00F11476"/>
    <w:rsid w:val="00F24E3D"/>
    <w:rsid w:val="00F278F8"/>
    <w:rsid w:val="00F30CE9"/>
    <w:rsid w:val="00F37E83"/>
    <w:rsid w:val="00F41734"/>
    <w:rsid w:val="00F465FB"/>
    <w:rsid w:val="00F818B9"/>
    <w:rsid w:val="00F87E54"/>
    <w:rsid w:val="00F97EA4"/>
    <w:rsid w:val="00FA0E0A"/>
    <w:rsid w:val="00FA1E29"/>
    <w:rsid w:val="00FA2B68"/>
    <w:rsid w:val="00FC7EA7"/>
    <w:rsid w:val="00FD230A"/>
    <w:rsid w:val="00FD236A"/>
    <w:rsid w:val="00FF6C9F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45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0150D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6CC4"/>
    <w:pPr>
      <w:spacing w:before="280" w:after="280"/>
    </w:pPr>
  </w:style>
  <w:style w:type="paragraph" w:styleId="a4">
    <w:name w:val="Body Text"/>
    <w:basedOn w:val="a"/>
    <w:link w:val="a5"/>
    <w:rsid w:val="001C6CC4"/>
    <w:rPr>
      <w:rFonts w:ascii="Asylbek MerekeU4+Arl" w:hAnsi="Asylbek MerekeU4+Arl"/>
      <w:b/>
      <w:bCs/>
      <w:sz w:val="32"/>
      <w:lang w:eastAsia="ru-RU"/>
    </w:rPr>
  </w:style>
  <w:style w:type="character" w:customStyle="1" w:styleId="a5">
    <w:name w:val="Основной текст Знак"/>
    <w:basedOn w:val="a0"/>
    <w:link w:val="a4"/>
    <w:rsid w:val="001C6CC4"/>
    <w:rPr>
      <w:rFonts w:ascii="Asylbek MerekeU4+Arl" w:eastAsia="Times New Roman" w:hAnsi="Asylbek MerekeU4+Arl" w:cs="Times New Roman"/>
      <w:b/>
      <w:bCs/>
      <w:sz w:val="32"/>
      <w:szCs w:val="24"/>
      <w:lang w:eastAsia="ru-RU"/>
    </w:rPr>
  </w:style>
  <w:style w:type="character" w:customStyle="1" w:styleId="s0">
    <w:name w:val="s0"/>
    <w:basedOn w:val="a0"/>
    <w:rsid w:val="001C6CC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rsid w:val="001C6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6CC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page number"/>
    <w:basedOn w:val="a0"/>
    <w:rsid w:val="001C6CC4"/>
  </w:style>
  <w:style w:type="paragraph" w:styleId="a9">
    <w:name w:val="No Spacing"/>
    <w:uiPriority w:val="99"/>
    <w:qFormat/>
    <w:rsid w:val="001C6C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8505EF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F87E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7E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794A8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94A85"/>
    <w:rPr>
      <w:rFonts w:ascii="Segoe UI" w:eastAsia="Times New Roman" w:hAnsi="Segoe UI" w:cs="Segoe UI"/>
      <w:sz w:val="18"/>
      <w:szCs w:val="18"/>
      <w:lang w:eastAsia="ar-SA"/>
    </w:rPr>
  </w:style>
  <w:style w:type="character" w:styleId="af">
    <w:name w:val="Hyperlink"/>
    <w:basedOn w:val="a0"/>
    <w:uiPriority w:val="99"/>
    <w:semiHidden/>
    <w:unhideWhenUsed/>
    <w:rsid w:val="00783B4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015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5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8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10000041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56EA1-0318-4376-8047-4FE387BA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11</Pages>
  <Words>3328</Words>
  <Characters>18976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</dc:creator>
  <cp:keywords/>
  <dc:description/>
  <cp:lastModifiedBy>User4</cp:lastModifiedBy>
  <cp:revision>289</cp:revision>
  <cp:lastPrinted>2021-01-05T09:17:00Z</cp:lastPrinted>
  <dcterms:created xsi:type="dcterms:W3CDTF">2017-12-20T08:10:00Z</dcterms:created>
  <dcterms:modified xsi:type="dcterms:W3CDTF">2021-01-08T09:23:00Z</dcterms:modified>
</cp:coreProperties>
</file>