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1326CC" w14:textId="77777777" w:rsidR="00EB72DF" w:rsidRDefault="00EB72DF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B131BED" w14:textId="1865AFBA" w:rsidR="00687DFB" w:rsidRPr="00E940AB" w:rsidRDefault="00D15008" w:rsidP="001C30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</w:p>
    <w:p w14:paraId="2D901FB6" w14:textId="15CFD0FB" w:rsidR="00687DFB" w:rsidRPr="00E940AB" w:rsidRDefault="00D15008" w:rsidP="00E940A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940AB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</w:t>
      </w:r>
      <w:r w:rsidR="007D699F" w:rsidRPr="00E940AB">
        <w:rPr>
          <w:rFonts w:ascii="Times New Roman" w:hAnsi="Times New Roman" w:cs="Times New Roman"/>
          <w:b/>
          <w:bCs/>
          <w:sz w:val="24"/>
          <w:szCs w:val="24"/>
        </w:rPr>
        <w:t xml:space="preserve"> на вакантную или временно </w:t>
      </w:r>
      <w:r w:rsidR="00687DFB" w:rsidRPr="00E940AB">
        <w:rPr>
          <w:rFonts w:ascii="Times New Roman" w:hAnsi="Times New Roman" w:cs="Times New Roman"/>
          <w:b/>
          <w:bCs/>
          <w:sz w:val="24"/>
          <w:szCs w:val="24"/>
        </w:rPr>
        <w:t>вакантную должность</w:t>
      </w:r>
    </w:p>
    <w:p w14:paraId="5BEEDA21" w14:textId="77777777" w:rsidR="00E940AB" w:rsidRPr="00E940AB" w:rsidRDefault="00E940AB" w:rsidP="00E940A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039EC90E" w14:textId="23CBE162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организации </w:t>
      </w:r>
      <w:proofErr w:type="gramStart"/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образования:  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КГУ</w:t>
      </w:r>
      <w:proofErr w:type="gramEnd"/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«Средняя общеобразовательная профильная школа №36 экологической направленности города Павлодара» отдела образования города Павлодара, управления образования Павлодарской области, </w:t>
      </w:r>
      <w:proofErr w:type="spellStart"/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г.Павлодар</w:t>
      </w:r>
      <w:proofErr w:type="spellEnd"/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ул. Шевченко,1, </w:t>
      </w:r>
    </w:p>
    <w:p w14:paraId="7D93D0A9" w14:textId="70791A24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почтовый индекс 140000, приемная-7 (718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 613012, pvl-sh36@mail.ru</w:t>
      </w:r>
    </w:p>
    <w:p w14:paraId="576B1A84" w14:textId="4AACAEAB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Наименование вакантной должности: 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Логопед для классов с казахским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русским языками обучения – 1 ставка.</w:t>
      </w:r>
    </w:p>
    <w:p w14:paraId="42E50EFF" w14:textId="2427375B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Функциональные </w:t>
      </w:r>
      <w:r w:rsidRPr="000D1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обязанности: </w:t>
      </w:r>
    </w:p>
    <w:p w14:paraId="687D2CB1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2.1. Осуществляет диагностику речевого развития (состояния устной и письменной речи) учащихся в закреплённых за ним классах и определяет направления коррекционной работы. Формирует банк диагностических методик.</w:t>
      </w:r>
    </w:p>
    <w:p w14:paraId="25287D43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2.2. На основе использования достижений науки способствует обеспечению полноценного речевого развития учащихся на каждом возрастном этапе.</w:t>
      </w:r>
    </w:p>
    <w:p w14:paraId="1D5A2997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2.3. Осуществляет плановую коррекционную работу с целью создания ситуации успеха в усвоении программного материала.</w:t>
      </w:r>
    </w:p>
    <w:p w14:paraId="26FA4CD0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2.4. Формирует банк коррекционных методик и создаёт научно-методическое и методологическое обеспечение для коррекции речевой деятельности.</w:t>
      </w:r>
    </w:p>
    <w:p w14:paraId="6B61A1EC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2.5. Проводит консультативную и просветительскую деятельность в пределах своей компетенции.</w:t>
      </w:r>
    </w:p>
    <w:p w14:paraId="1B8DDD30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2.6. Осуществляет отслеживание речевого развития и состояния письменной речи учащихся, имеющих специальные образовательные потребности.</w:t>
      </w:r>
    </w:p>
    <w:p w14:paraId="2C6B370E" w14:textId="77777777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Оплата: </w:t>
      </w:r>
    </w:p>
    <w:p w14:paraId="282BEBE7" w14:textId="568A125F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 средне-специальное образование со стажем работы до одного года: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102819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тенге;</w:t>
      </w:r>
    </w:p>
    <w:p w14:paraId="3805D243" w14:textId="7C23E48A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высшее образование со стаж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ем работы до одного года: 126975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тенге.</w:t>
      </w:r>
    </w:p>
    <w:p w14:paraId="13EA5328" w14:textId="032F1DA8" w:rsidR="000D1402" w:rsidRPr="000D1402" w:rsidRDefault="000D1402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251E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Квалификационные</w:t>
      </w:r>
      <w:r w:rsidRPr="000D140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требования: </w:t>
      </w:r>
      <w:r w:rsidR="00251E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приказом Министра образования и науки Республики</w:t>
      </w:r>
      <w:r w:rsidRPr="000D14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Казахстан от 13 июля 2009 года №338.</w:t>
      </w:r>
    </w:p>
    <w:p w14:paraId="1B2148BE" w14:textId="33EDB1C6" w:rsidR="0036559D" w:rsidRDefault="0036559D" w:rsidP="000D1402">
      <w:pPr>
        <w:spacing w:after="0" w:line="240" w:lineRule="auto"/>
        <w:jc w:val="both"/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</w:pPr>
      <w:r w:rsidRPr="00573DEB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4</w:t>
      </w:r>
      <w:r w:rsidR="00384B44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. </w:t>
      </w:r>
      <w:r w:rsidR="00384B44" w:rsidRPr="00384B44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С</w:t>
      </w:r>
      <w:r w:rsidRPr="00384B44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рок приема документов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EB72DF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с 21</w:t>
      </w:r>
      <w:r w:rsidR="00D75259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по </w:t>
      </w:r>
      <w:r w:rsidR="00EB72DF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28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D75259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февраля</w:t>
      </w:r>
      <w:r w:rsidR="007D699F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 xml:space="preserve"> </w:t>
      </w:r>
      <w:r w:rsidR="005D26C1" w:rsidRPr="00573DEB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2022 г</w:t>
      </w:r>
      <w:r w:rsidR="00EB72DF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ода</w:t>
      </w:r>
    </w:p>
    <w:p w14:paraId="66F055EC" w14:textId="41E206BC" w:rsidR="0036559D" w:rsidRPr="00573DEB" w:rsidRDefault="00384B44" w:rsidP="00352A8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5. П</w:t>
      </w:r>
      <w:r w:rsidR="0036559D" w:rsidRPr="00573DEB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еречень документов</w:t>
      </w:r>
      <w:r w:rsidR="000D1402">
        <w:rPr>
          <w:rFonts w:ascii="Times New Roman" w:eastAsia="Times New Roman" w:hAnsi="Times New Roman" w:cs="Times New Roman"/>
          <w:b/>
          <w:kern w:val="24"/>
          <w:sz w:val="24"/>
          <w:szCs w:val="24"/>
          <w:lang w:val="kk-KZ" w:eastAsia="ru-RU"/>
        </w:rPr>
        <w:t>:</w:t>
      </w:r>
    </w:p>
    <w:p w14:paraId="2D1D21B7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1) заявление об участии в конкурсе с указанием перечня прилагаемых документов по форме согласно приложению 10 к настоящим Правилам;</w:t>
      </w:r>
    </w:p>
    <w:p w14:paraId="51A3414C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2) документ, удостоверяющий личность либо электронный документ из сервиса цифровых документов (для идентификации);</w:t>
      </w:r>
    </w:p>
    <w:p w14:paraId="7F0CD5F3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2A78C736" w14:textId="3FA62C62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4) копии документов об образовании в соответствии с предъявляемыми к должности квалификационн</w:t>
      </w:r>
      <w:r w:rsidR="00251E0D">
        <w:rPr>
          <w:rFonts w:ascii="Times New Roman" w:hAnsi="Times New Roman" w:cs="Times New Roman"/>
          <w:bCs/>
          <w:sz w:val="24"/>
          <w:szCs w:val="24"/>
        </w:rPr>
        <w:t>ыми требованиями, утвержденными Типовыми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51E0D">
        <w:rPr>
          <w:rFonts w:ascii="Times New Roman" w:hAnsi="Times New Roman" w:cs="Times New Roman"/>
          <w:bCs/>
          <w:sz w:val="24"/>
          <w:szCs w:val="24"/>
        </w:rPr>
        <w:t>квалификационными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характеристик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ами</w:t>
      </w:r>
      <w:r w:rsidRPr="00E36BC9">
        <w:rPr>
          <w:rFonts w:ascii="Times New Roman" w:hAnsi="Times New Roman" w:cs="Times New Roman"/>
          <w:bCs/>
          <w:sz w:val="24"/>
          <w:szCs w:val="24"/>
        </w:rPr>
        <w:t xml:space="preserve"> педагогов;</w:t>
      </w:r>
    </w:p>
    <w:p w14:paraId="767F26E0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5) копию документа, подтверждающую трудовую деятельность (при наличии);</w:t>
      </w:r>
    </w:p>
    <w:p w14:paraId="07034B6D" w14:textId="566951FD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6) справку о состоянии здоровья по форме, утвержденной приказом исполняющего обязанности Министра здравоохранения Республики Казахстан от 30 октября 2020 года № ҚР ДСМ-175/2020 «Об утверждении форм учетной документации в области здравоохранения» (зарегистрирован в Реестре государственной регистрации нормативных правовых актов под № 21579);</w:t>
      </w:r>
    </w:p>
    <w:p w14:paraId="24714561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7) справку с психоневрологической организации;</w:t>
      </w:r>
    </w:p>
    <w:p w14:paraId="287F573B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8) справку с наркологической организации;</w:t>
      </w:r>
    </w:p>
    <w:p w14:paraId="384246BB" w14:textId="77777777" w:rsidR="0036559D" w:rsidRPr="00E36BC9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 xml:space="preserve">9) сертификат Национального квалификационного тестирования (далее - НКТ) или удостоверение о наличии квалификационной категории педагога-модератора, педагога-эксперта, педагога-исследователя, педагога-мастера (при наличии); </w:t>
      </w:r>
    </w:p>
    <w:p w14:paraId="61A034AB" w14:textId="2E75C8B6" w:rsidR="0036559D" w:rsidRDefault="0036559D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36BC9">
        <w:rPr>
          <w:rFonts w:ascii="Times New Roman" w:hAnsi="Times New Roman" w:cs="Times New Roman"/>
          <w:bCs/>
          <w:sz w:val="24"/>
          <w:szCs w:val="24"/>
        </w:rPr>
        <w:t>1</w:t>
      </w:r>
      <w:r w:rsidRPr="00E36BC9">
        <w:rPr>
          <w:rFonts w:ascii="Times New Roman" w:hAnsi="Times New Roman" w:cs="Times New Roman"/>
          <w:bCs/>
          <w:sz w:val="24"/>
          <w:szCs w:val="24"/>
          <w:lang w:val="kk-KZ"/>
        </w:rPr>
        <w:t>0</w:t>
      </w:r>
      <w:r w:rsidRPr="00E36BC9">
        <w:rPr>
          <w:rFonts w:ascii="Times New Roman" w:hAnsi="Times New Roman" w:cs="Times New Roman"/>
          <w:bCs/>
          <w:sz w:val="24"/>
          <w:szCs w:val="24"/>
        </w:rPr>
        <w:t>) заполненный Оценочный лист кандидата на вакантную или временно вакантную должность педагога по форме согласно приложению 11.</w:t>
      </w:r>
    </w:p>
    <w:p w14:paraId="77A1C40F" w14:textId="77777777" w:rsidR="00384B44" w:rsidRPr="00E36BC9" w:rsidRDefault="00384B44" w:rsidP="00352A8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4A1260EB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14:paraId="5A1181ED" w14:textId="09EFA826" w:rsidR="00ED74E3" w:rsidRPr="00E36BC9" w:rsidRDefault="00ED74E3" w:rsidP="00352A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lastRenderedPageBreak/>
        <w:t>Приложение 11</w:t>
      </w:r>
    </w:p>
    <w:p w14:paraId="6CB239F6" w14:textId="77777777" w:rsidR="00ED74E3" w:rsidRPr="00E36BC9" w:rsidRDefault="00ED74E3" w:rsidP="00352A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C667C8B" w14:textId="77777777" w:rsidR="00ED74E3" w:rsidRPr="00E36BC9" w:rsidRDefault="00ED74E3" w:rsidP="00352A81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                 (фамилия, имя, отчество (при его наличии))</w:t>
      </w:r>
    </w:p>
    <w:tbl>
      <w:tblPr>
        <w:tblW w:w="9287" w:type="dxa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782"/>
        <w:gridCol w:w="3544"/>
        <w:gridCol w:w="4961"/>
      </w:tblGrid>
      <w:tr w:rsidR="00384B44" w:rsidRPr="00384B44" w14:paraId="36DFAF9D" w14:textId="77777777" w:rsidTr="00ED74E3">
        <w:trPr>
          <w:trHeight w:val="37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C4A2CF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A6AF85" w14:textId="77777777" w:rsidR="00ED74E3" w:rsidRPr="00384B44" w:rsidRDefault="00ED74E3" w:rsidP="00352A81">
            <w:pPr>
              <w:spacing w:after="0" w:line="256" w:lineRule="auto"/>
              <w:ind w:firstLine="85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Критерии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A876BC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Подтверждающий документ </w:t>
            </w:r>
          </w:p>
        </w:tc>
      </w:tr>
      <w:tr w:rsidR="00384B44" w:rsidRPr="00384B44" w14:paraId="216F2FE1" w14:textId="77777777" w:rsidTr="00ED74E3">
        <w:trPr>
          <w:trHeight w:val="30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60DF0C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5599977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961365B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384B44" w:rsidRPr="00384B44" w14:paraId="42D3ADFE" w14:textId="77777777" w:rsidTr="00ED74E3">
        <w:trPr>
          <w:trHeight w:val="29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18C9717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98D2AB7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Ученая/академическая степень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7AC94C2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Диплом об образовании</w:t>
            </w:r>
          </w:p>
        </w:tc>
      </w:tr>
      <w:tr w:rsidR="00384B44" w:rsidRPr="00384B44" w14:paraId="583DC363" w14:textId="77777777" w:rsidTr="00E36BC9">
        <w:trPr>
          <w:trHeight w:val="475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DC6C91B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3.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E1DF6DC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Национальное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 xml:space="preserve"> 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квалификационное тестирование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E943EE6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val="kk-KZ" w:eastAsia="ru-RU"/>
              </w:rPr>
              <w:t>Сертификат</w:t>
            </w:r>
          </w:p>
        </w:tc>
      </w:tr>
      <w:tr w:rsidR="00384B44" w:rsidRPr="00384B44" w14:paraId="39DA2BB5" w14:textId="77777777" w:rsidTr="00ED74E3">
        <w:trPr>
          <w:trHeight w:val="351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47D91E4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4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052CB5D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Квалификация/Категория.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350B26F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Удостоверение, иной документ</w:t>
            </w:r>
          </w:p>
        </w:tc>
      </w:tr>
      <w:tr w:rsidR="00384B44" w:rsidRPr="00384B44" w14:paraId="5586B55F" w14:textId="77777777" w:rsidTr="00E36BC9">
        <w:trPr>
          <w:trHeight w:val="54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1CBA15D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5</w:t>
            </w: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BFA21C2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Стаж педагогической деятельности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5EDF96D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384B44" w:rsidRPr="00384B44" w14:paraId="3F67BF87" w14:textId="77777777" w:rsidTr="00E36BC9">
        <w:trPr>
          <w:trHeight w:val="529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BE8D122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6.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1DABD41B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Опыт административной и методической деятельности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3F4BF9C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трудовая книжка/документ, заменяющий трудовую деятельность</w:t>
            </w:r>
          </w:p>
        </w:tc>
      </w:tr>
      <w:tr w:rsidR="00384B44" w:rsidRPr="00384B44" w14:paraId="0F698D2D" w14:textId="77777777" w:rsidTr="00E36BC9">
        <w:trPr>
          <w:trHeight w:val="537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A2B818D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7.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215BA17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 xml:space="preserve">Для педагогов, впервые поступающих на работу 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690E337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Приложение к диплому об образовании</w:t>
            </w:r>
          </w:p>
        </w:tc>
      </w:tr>
      <w:tr w:rsidR="00384B44" w:rsidRPr="00384B44" w14:paraId="0F65E407" w14:textId="77777777" w:rsidTr="00E36BC9">
        <w:trPr>
          <w:trHeight w:val="1028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F59A2CE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8.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0CC7A02A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58313D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письмо</w:t>
            </w:r>
          </w:p>
        </w:tc>
      </w:tr>
      <w:tr w:rsidR="00384B44" w:rsidRPr="00384B44" w14:paraId="6DC68ED5" w14:textId="77777777" w:rsidTr="00E36BC9">
        <w:trPr>
          <w:trHeight w:val="1284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2E9A57A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9.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87E175A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Показатели профессиональных достижений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4852D653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конкурсов, научных проектов обучающихся;</w:t>
            </w:r>
          </w:p>
          <w:p w14:paraId="2CF506F2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дипломы, грамоты победителей олимпиад и конкурсов учителя;</w:t>
            </w:r>
          </w:p>
          <w:p w14:paraId="4F182EC1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государственная награда</w:t>
            </w:r>
          </w:p>
        </w:tc>
      </w:tr>
      <w:tr w:rsidR="00384B44" w:rsidRPr="00384B44" w14:paraId="56A2618A" w14:textId="77777777" w:rsidTr="00ED74E3">
        <w:trPr>
          <w:trHeight w:val="39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756270B8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10.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5C8B400C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Методическая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524FA47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-авторские работы и публикации</w:t>
            </w:r>
          </w:p>
        </w:tc>
      </w:tr>
      <w:tr w:rsidR="00384B44" w:rsidRPr="00384B44" w14:paraId="1DAF1C9F" w14:textId="77777777" w:rsidTr="00ED74E3">
        <w:trPr>
          <w:trHeight w:val="613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E84CC9E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11.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37AA88F0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Общественно-педагогическая деятельность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24543A3A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лидерство</w:t>
            </w:r>
          </w:p>
          <w:p w14:paraId="4E4A9125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реализация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полиязычия</w:t>
            </w:r>
            <w:proofErr w:type="spellEnd"/>
          </w:p>
        </w:tc>
      </w:tr>
      <w:tr w:rsidR="00384B44" w:rsidRPr="00384B44" w14:paraId="2C3CFD16" w14:textId="77777777" w:rsidTr="00ED74E3">
        <w:trPr>
          <w:trHeight w:val="1790"/>
        </w:trPr>
        <w:tc>
          <w:tcPr>
            <w:tcW w:w="782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1E9D3FB" w14:textId="77777777" w:rsidR="00ED74E3" w:rsidRPr="00384B44" w:rsidRDefault="00ED74E3" w:rsidP="00352A81">
            <w:pPr>
              <w:spacing w:after="0" w:line="256" w:lineRule="auto"/>
              <w:ind w:right="72" w:firstLine="20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val="kk-KZ" w:eastAsia="ru-RU"/>
              </w:rPr>
              <w:t>12.</w:t>
            </w:r>
          </w:p>
        </w:tc>
        <w:tc>
          <w:tcPr>
            <w:tcW w:w="3544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2762451" w14:textId="77777777" w:rsidR="00ED74E3" w:rsidRPr="00384B44" w:rsidRDefault="00ED74E3" w:rsidP="00352A81">
            <w:pPr>
              <w:spacing w:after="0" w:line="256" w:lineRule="auto"/>
              <w:ind w:left="72"/>
              <w:jc w:val="both"/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spacing w:val="2"/>
                <w:kern w:val="24"/>
                <w:sz w:val="24"/>
                <w:szCs w:val="24"/>
                <w:lang w:eastAsia="ru-RU"/>
              </w:rPr>
              <w:t>Курсовая подготовка</w:t>
            </w:r>
          </w:p>
        </w:tc>
        <w:tc>
          <w:tcPr>
            <w:tcW w:w="4961" w:type="dxa"/>
            <w:tcBorders>
              <w:top w:val="single" w:sz="8" w:space="0" w:color="2DA2BF"/>
              <w:left w:val="single" w:sz="8" w:space="0" w:color="2DA2BF"/>
              <w:bottom w:val="single" w:sz="8" w:space="0" w:color="2DA2BF"/>
              <w:right w:val="single" w:sz="8" w:space="0" w:color="2DA2BF"/>
            </w:tcBorders>
            <w:shd w:val="clear" w:color="auto" w:fill="auto"/>
            <w:tcMar>
              <w:top w:w="44" w:type="dxa"/>
              <w:left w:w="73" w:type="dxa"/>
              <w:bottom w:w="44" w:type="dxa"/>
              <w:right w:w="73" w:type="dxa"/>
            </w:tcMar>
            <w:hideMark/>
          </w:tcPr>
          <w:p w14:paraId="695C12FC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- сертификаты предметной подготовки;</w:t>
            </w:r>
          </w:p>
          <w:p w14:paraId="0C514C67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- сертификат на цифровую грамотность, </w:t>
            </w:r>
          </w:p>
          <w:p w14:paraId="25ECD2C0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КАЗТЕСТ, </w:t>
            </w:r>
          </w:p>
          <w:p w14:paraId="095DE698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IELTS; </w:t>
            </w:r>
          </w:p>
          <w:p w14:paraId="72641CB3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TOEFL; </w:t>
            </w:r>
          </w:p>
          <w:p w14:paraId="05ADE3CF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DELF;</w:t>
            </w:r>
          </w:p>
          <w:p w14:paraId="7B093B83" w14:textId="77777777" w:rsidR="00ED74E3" w:rsidRPr="00384B44" w:rsidRDefault="00ED74E3" w:rsidP="00352A81">
            <w:pPr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Goethe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Zertifikat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, обучение по программам «Основы программирования в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Python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», «Обучение работе с </w:t>
            </w:r>
            <w:proofErr w:type="spellStart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>Microsoft</w:t>
            </w:r>
            <w:proofErr w:type="spellEnd"/>
            <w:r w:rsidRPr="00384B44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t xml:space="preserve">» </w:t>
            </w:r>
          </w:p>
        </w:tc>
      </w:tr>
    </w:tbl>
    <w:p w14:paraId="3AC60F6E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14:paraId="20B8D252" w14:textId="77777777" w:rsidR="00251E0D" w:rsidRDefault="00251E0D">
      <w:pPr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br w:type="page"/>
      </w:r>
    </w:p>
    <w:p w14:paraId="5B4AD204" w14:textId="5DB5C0F8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П</w:t>
      </w:r>
      <w:proofErr w:type="spellStart"/>
      <w:r w:rsidRPr="00E36BC9">
        <w:rPr>
          <w:rFonts w:ascii="Times New Roman" w:hAnsi="Times New Roman" w:cs="Times New Roman"/>
          <w:b/>
          <w:bCs/>
          <w:sz w:val="24"/>
          <w:szCs w:val="24"/>
        </w:rPr>
        <w:t>риложение</w:t>
      </w:r>
      <w:proofErr w:type="spellEnd"/>
      <w:r w:rsidRPr="00E36BC9">
        <w:rPr>
          <w:rFonts w:ascii="Times New Roman" w:hAnsi="Times New Roman" w:cs="Times New Roman"/>
          <w:b/>
          <w:bCs/>
          <w:sz w:val="24"/>
          <w:szCs w:val="24"/>
        </w:rPr>
        <w:t xml:space="preserve"> 11</w:t>
      </w:r>
    </w:p>
    <w:p w14:paraId="6067C23C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Оценочный лист кандидата на вакантную или временно вакантную должность педагога</w:t>
      </w:r>
    </w:p>
    <w:p w14:paraId="07936F63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E36BC9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</w:t>
      </w:r>
      <w:r w:rsidRPr="00E36BC9">
        <w:rPr>
          <w:rFonts w:ascii="Times New Roman" w:hAnsi="Times New Roman" w:cs="Times New Roman"/>
          <w:b/>
          <w:bCs/>
          <w:sz w:val="24"/>
          <w:szCs w:val="24"/>
        </w:rPr>
        <w:br/>
        <w:t xml:space="preserve">                                  (фамилия, имя, отчество (при его наличии))</w:t>
      </w:r>
    </w:p>
    <w:p w14:paraId="3E24D88B" w14:textId="77777777" w:rsidR="00ED74E3" w:rsidRPr="00E36BC9" w:rsidRDefault="00ED74E3" w:rsidP="00352A81">
      <w:pPr>
        <w:pBdr>
          <w:bottom w:val="single" w:sz="12" w:space="0" w:color="auto"/>
        </w:pBdr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7"/>
        <w:tblpPr w:leftFromText="180" w:rightFromText="180" w:vertAnchor="text" w:horzAnchor="margin" w:tblpY="190"/>
        <w:tblW w:w="0" w:type="auto"/>
        <w:tblLook w:val="04A0" w:firstRow="1" w:lastRow="0" w:firstColumn="1" w:lastColumn="0" w:noHBand="0" w:noVBand="1"/>
      </w:tblPr>
      <w:tblGrid>
        <w:gridCol w:w="796"/>
        <w:gridCol w:w="3309"/>
        <w:gridCol w:w="2162"/>
        <w:gridCol w:w="3304"/>
      </w:tblGrid>
      <w:tr w:rsidR="00E36BC9" w:rsidRPr="00E36BC9" w14:paraId="48676E7C" w14:textId="77777777" w:rsidTr="00573DEB">
        <w:tc>
          <w:tcPr>
            <w:tcW w:w="796" w:type="dxa"/>
          </w:tcPr>
          <w:p w14:paraId="26943373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№</w:t>
            </w:r>
          </w:p>
        </w:tc>
        <w:tc>
          <w:tcPr>
            <w:tcW w:w="3309" w:type="dxa"/>
          </w:tcPr>
          <w:p w14:paraId="1E868C49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критерии</w:t>
            </w:r>
          </w:p>
        </w:tc>
        <w:tc>
          <w:tcPr>
            <w:tcW w:w="2162" w:type="dxa"/>
          </w:tcPr>
          <w:p w14:paraId="2AC08744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подтверждающий документ</w:t>
            </w:r>
          </w:p>
        </w:tc>
        <w:tc>
          <w:tcPr>
            <w:tcW w:w="3304" w:type="dxa"/>
          </w:tcPr>
          <w:p w14:paraId="3711FEC4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количество баллов (от 1-20)</w:t>
            </w:r>
          </w:p>
        </w:tc>
      </w:tr>
      <w:tr w:rsidR="00E36BC9" w:rsidRPr="00E36BC9" w14:paraId="45510EB8" w14:textId="77777777" w:rsidTr="00573DEB">
        <w:tc>
          <w:tcPr>
            <w:tcW w:w="796" w:type="dxa"/>
          </w:tcPr>
          <w:p w14:paraId="43065740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1.</w:t>
            </w:r>
          </w:p>
          <w:p w14:paraId="654E01AC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09" w:type="dxa"/>
          </w:tcPr>
          <w:p w14:paraId="7CA31200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Уровень образования</w:t>
            </w:r>
          </w:p>
        </w:tc>
        <w:tc>
          <w:tcPr>
            <w:tcW w:w="2162" w:type="dxa"/>
          </w:tcPr>
          <w:p w14:paraId="16F6872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04" w:type="dxa"/>
          </w:tcPr>
          <w:p w14:paraId="0AAAE405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Техническое и профессиональное-1 балл;</w:t>
            </w:r>
          </w:p>
          <w:p w14:paraId="58FA3DED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очное-5 баллов;</w:t>
            </w:r>
          </w:p>
          <w:p w14:paraId="13268A16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Высшее заочное/ дистанционное-2 балла;</w:t>
            </w:r>
          </w:p>
          <w:p w14:paraId="488C316D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 высшем образованиии с отличием-7 баллов</w:t>
            </w:r>
          </w:p>
        </w:tc>
      </w:tr>
      <w:tr w:rsidR="00E36BC9" w:rsidRPr="00E36BC9" w14:paraId="69BF5DCF" w14:textId="77777777" w:rsidTr="00573DEB">
        <w:tc>
          <w:tcPr>
            <w:tcW w:w="796" w:type="dxa"/>
          </w:tcPr>
          <w:p w14:paraId="51AE86CE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2.</w:t>
            </w:r>
          </w:p>
        </w:tc>
        <w:tc>
          <w:tcPr>
            <w:tcW w:w="3309" w:type="dxa"/>
          </w:tcPr>
          <w:p w14:paraId="2F765E2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Ученая/академическая степень</w:t>
            </w:r>
          </w:p>
        </w:tc>
        <w:tc>
          <w:tcPr>
            <w:tcW w:w="2162" w:type="dxa"/>
          </w:tcPr>
          <w:p w14:paraId="6B061B43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Диплом об образовании</w:t>
            </w:r>
          </w:p>
        </w:tc>
        <w:tc>
          <w:tcPr>
            <w:tcW w:w="3304" w:type="dxa"/>
          </w:tcPr>
          <w:p w14:paraId="6450BC2B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Магистр или специалист с высшим образованием-5 баллов;</w:t>
            </w:r>
          </w:p>
          <w:p w14:paraId="084FADF1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PHD</w:t>
            </w: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–доктор-10 баллов;</w:t>
            </w:r>
          </w:p>
          <w:p w14:paraId="73D0B4BD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Доктор наук-10 баллов;</w:t>
            </w:r>
          </w:p>
          <w:p w14:paraId="28B2ADB9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E36BC9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Кандидат наук-10 баллов</w:t>
            </w:r>
          </w:p>
        </w:tc>
      </w:tr>
      <w:tr w:rsidR="00E36BC9" w:rsidRPr="00E36BC9" w14:paraId="05748DC9" w14:textId="77777777" w:rsidTr="00573DEB">
        <w:tc>
          <w:tcPr>
            <w:tcW w:w="796" w:type="dxa"/>
          </w:tcPr>
          <w:p w14:paraId="6D7EB29A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09" w:type="dxa"/>
          </w:tcPr>
          <w:p w14:paraId="3096A71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162" w:type="dxa"/>
          </w:tcPr>
          <w:p w14:paraId="1E943163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304" w:type="dxa"/>
          </w:tcPr>
          <w:p w14:paraId="36376042" w14:textId="77777777" w:rsidR="00ED74E3" w:rsidRPr="00E36BC9" w:rsidRDefault="00ED74E3" w:rsidP="00352A81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</w:tr>
    </w:tbl>
    <w:p w14:paraId="2816C6D9" w14:textId="77777777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BCDC43" w14:textId="721C6861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56135D3" w14:textId="77777777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AE4188" w14:textId="77777777" w:rsidR="00251E0D" w:rsidRDefault="00251E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09E9EECD" w14:textId="6D6960AA" w:rsidR="00573DEB" w:rsidRPr="00384B44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4B4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10 </w:t>
      </w:r>
    </w:p>
    <w:p w14:paraId="65625898" w14:textId="77777777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0"/>
          <w:szCs w:val="20"/>
        </w:rPr>
        <w:t>____________________________</w:t>
      </w:r>
    </w:p>
    <w:p w14:paraId="08EDA2B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1F887571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(государственный орган,</w:t>
      </w:r>
    </w:p>
    <w:p w14:paraId="510E288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объявивший конкурс)</w:t>
      </w:r>
    </w:p>
    <w:p w14:paraId="27365B0D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6B4FD38B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Ф.И.О. кандидата (при его наличии), ИИН</w:t>
      </w:r>
    </w:p>
    <w:p w14:paraId="707362D2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15A2FEB7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(должность, место работы)</w:t>
      </w:r>
    </w:p>
    <w:p w14:paraId="29125FA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40ECC48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14:paraId="563CBC6C" w14:textId="546920B6" w:rsid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Фактическое место проживания, адрес прописки, контактный телефон</w:t>
      </w:r>
    </w:p>
    <w:p w14:paraId="6018C0DB" w14:textId="77777777" w:rsidR="00687DFB" w:rsidRPr="00573DEB" w:rsidRDefault="00687DF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15505A" w14:textId="46DD4D9F" w:rsidR="00573DEB" w:rsidRDefault="00573DEB" w:rsidP="00251E0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87DFB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32F79452" w14:textId="77777777" w:rsidR="00384B44" w:rsidRPr="00687DFB" w:rsidRDefault="00384B44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3B873B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Прошу допустить меня к конкурсу на занятие вакантной/временно вакантной</w:t>
      </w:r>
    </w:p>
    <w:p w14:paraId="263C50C2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должности (нужное подчеркнуть)</w:t>
      </w:r>
    </w:p>
    <w:p w14:paraId="72F2E011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6A8AD1DA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наименование организаций образования, адрес (область, район, город\село)</w:t>
      </w:r>
    </w:p>
    <w:p w14:paraId="6AA184C4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В настоящее время работаю</w:t>
      </w:r>
    </w:p>
    <w:p w14:paraId="516F349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3242239B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должность, наименование организации, адрес (область, район, город\село)</w:t>
      </w:r>
    </w:p>
    <w:p w14:paraId="2E5CD078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Сообщаю о себе следующие сведения:</w:t>
      </w:r>
    </w:p>
    <w:p w14:paraId="39B6594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Образование: высшее или послевузовское</w:t>
      </w:r>
    </w:p>
    <w:p w14:paraId="238C79F3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Наименование учебного заведения Период обучения Специальность по диплому</w:t>
      </w:r>
    </w:p>
    <w:p w14:paraId="5F2F21BD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 (подтверждения)):</w:t>
      </w:r>
    </w:p>
    <w:p w14:paraId="2E2E2DEC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3CA47D8B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Стаж педагогической работы: ____________________________________________</w:t>
      </w:r>
    </w:p>
    <w:p w14:paraId="0D7109ED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Имею следующие результаты работы: _____________________________________</w:t>
      </w:r>
    </w:p>
    <w:p w14:paraId="44968710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Награды, звания, степень, ученая степень, ученое звание,</w:t>
      </w:r>
    </w:p>
    <w:p w14:paraId="5DC852F8" w14:textId="77777777" w:rsidR="00573DEB" w:rsidRPr="00573DEB" w:rsidRDefault="00573DEB" w:rsidP="00352A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3DEB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14:paraId="63700846" w14:textId="6923CBFC" w:rsidR="00352373" w:rsidRPr="00573DEB" w:rsidRDefault="00573DEB" w:rsidP="00352A81">
      <w:pPr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73DEB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14:paraId="5BFA3E5E" w14:textId="3DD7909D" w:rsidR="009171DC" w:rsidRPr="00E36BC9" w:rsidRDefault="009171DC" w:rsidP="00352A81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36BC9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Отсутствие одного из документов, указанных в пункте 107 настоящих Правил, является основанием для возврата документов кандидату </w:t>
      </w:r>
    </w:p>
    <w:p w14:paraId="6B9A1101" w14:textId="6DD9BBA0" w:rsidR="00C301E5" w:rsidRPr="00E66D54" w:rsidRDefault="00F011C3" w:rsidP="00352A81">
      <w:pPr>
        <w:spacing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011C3">
        <w:rPr>
          <w:rFonts w:ascii="Times New Roman" w:hAnsi="Times New Roman" w:cs="Times New Roman"/>
          <w:b/>
          <w:bCs/>
          <w:sz w:val="24"/>
          <w:szCs w:val="24"/>
        </w:rPr>
        <w:t>Объявление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на вакантную 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ли временно вакантную должность </w:t>
      </w:r>
      <w:r w:rsidR="00392D5B" w:rsidRPr="00392D5B">
        <w:rPr>
          <w:rFonts w:ascii="Times New Roman" w:hAnsi="Times New Roman" w:cs="Times New Roman"/>
          <w:b/>
          <w:bCs/>
          <w:sz w:val="24"/>
          <w:szCs w:val="24"/>
        </w:rPr>
        <w:t xml:space="preserve">логопед </w:t>
      </w:r>
      <w:r w:rsidRPr="00F011C3">
        <w:rPr>
          <w:rFonts w:ascii="Times New Roman" w:hAnsi="Times New Roman" w:cs="Times New Roman"/>
          <w:b/>
          <w:bCs/>
          <w:sz w:val="24"/>
          <w:szCs w:val="24"/>
        </w:rPr>
        <w:t>КГУ «Средняя общеобразовательная профильная школа №36 экологической направленности города Павлодара»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размещено на сайте </w:t>
      </w:r>
      <w:r>
        <w:rPr>
          <w:rFonts w:ascii="Times New Roman" w:hAnsi="Times New Roman" w:cs="Times New Roman"/>
          <w:b/>
          <w:bCs/>
          <w:sz w:val="24"/>
          <w:szCs w:val="24"/>
        </w:rPr>
        <w:t>школы</w:t>
      </w:r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hyperlink r:id="rId5" w:history="1">
        <w:r w:rsidR="00532E77" w:rsidRPr="00502BC6">
          <w:rPr>
            <w:rStyle w:val="a8"/>
            <w:rFonts w:ascii="Times New Roman" w:hAnsi="Times New Roman" w:cs="Times New Roman"/>
            <w:b/>
            <w:bCs/>
            <w:sz w:val="24"/>
            <w:szCs w:val="24"/>
          </w:rPr>
          <w:t>https://goo.edu.kz/index/fromorg/46</w:t>
        </w:r>
      </w:hyperlink>
      <w:r w:rsidR="00532E7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97C8444" w14:textId="77777777" w:rsidR="00D15008" w:rsidRDefault="00D15008">
      <w:pPr>
        <w:rPr>
          <w:b/>
          <w:bCs/>
        </w:rPr>
      </w:pPr>
    </w:p>
    <w:sectPr w:rsidR="00D15008" w:rsidSect="001C307C">
      <w:pgSz w:w="11906" w:h="16838"/>
      <w:pgMar w:top="284" w:right="566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63F5"/>
    <w:multiLevelType w:val="hybridMultilevel"/>
    <w:tmpl w:val="72FCA9A6"/>
    <w:lvl w:ilvl="0" w:tplc="35B491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573D82"/>
    <w:multiLevelType w:val="hybridMultilevel"/>
    <w:tmpl w:val="71809938"/>
    <w:lvl w:ilvl="0" w:tplc="138EA2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7719F"/>
    <w:multiLevelType w:val="hybridMultilevel"/>
    <w:tmpl w:val="D6B2FDE0"/>
    <w:lvl w:ilvl="0" w:tplc="D17E85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008"/>
    <w:rsid w:val="000A3CB6"/>
    <w:rsid w:val="000D1402"/>
    <w:rsid w:val="0010189D"/>
    <w:rsid w:val="001C307C"/>
    <w:rsid w:val="001E6C21"/>
    <w:rsid w:val="00251E0D"/>
    <w:rsid w:val="002E5399"/>
    <w:rsid w:val="00326737"/>
    <w:rsid w:val="00352373"/>
    <w:rsid w:val="00352A81"/>
    <w:rsid w:val="0036559D"/>
    <w:rsid w:val="00384B44"/>
    <w:rsid w:val="00392D5B"/>
    <w:rsid w:val="00487858"/>
    <w:rsid w:val="00532E77"/>
    <w:rsid w:val="00573DEB"/>
    <w:rsid w:val="005C1F7D"/>
    <w:rsid w:val="005D26C1"/>
    <w:rsid w:val="00624187"/>
    <w:rsid w:val="00687DFB"/>
    <w:rsid w:val="006C7B3C"/>
    <w:rsid w:val="007315DA"/>
    <w:rsid w:val="007D699F"/>
    <w:rsid w:val="007F1CC4"/>
    <w:rsid w:val="008A4F3B"/>
    <w:rsid w:val="009171DC"/>
    <w:rsid w:val="00947BD9"/>
    <w:rsid w:val="00A52003"/>
    <w:rsid w:val="00AF414D"/>
    <w:rsid w:val="00B46C32"/>
    <w:rsid w:val="00C301E5"/>
    <w:rsid w:val="00D15008"/>
    <w:rsid w:val="00D75259"/>
    <w:rsid w:val="00E36BC9"/>
    <w:rsid w:val="00E66D54"/>
    <w:rsid w:val="00E940AB"/>
    <w:rsid w:val="00EB72DF"/>
    <w:rsid w:val="00ED74E3"/>
    <w:rsid w:val="00F011C3"/>
    <w:rsid w:val="00F557DC"/>
    <w:rsid w:val="00FD3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D4E9F"/>
  <w15:docId w15:val="{02172D3E-CDB9-4C0E-9705-E7D01C4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15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a"/>
    <w:basedOn w:val="a"/>
    <w:rsid w:val="00C301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301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301E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32E77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532E77"/>
    <w:rPr>
      <w:color w:val="800080" w:themeColor="followedHyperlink"/>
      <w:u w:val="single"/>
    </w:rPr>
  </w:style>
  <w:style w:type="paragraph" w:styleId="aa">
    <w:name w:val="List Paragraph"/>
    <w:basedOn w:val="a"/>
    <w:uiPriority w:val="34"/>
    <w:qFormat/>
    <w:rsid w:val="000D14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4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oo.edu.kz/index/fromorg/4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1095</Words>
  <Characters>6247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Uchitel</dc:creator>
  <cp:lastModifiedBy>User</cp:lastModifiedBy>
  <cp:revision>7</cp:revision>
  <cp:lastPrinted>2022-02-14T09:40:00Z</cp:lastPrinted>
  <dcterms:created xsi:type="dcterms:W3CDTF">2022-02-19T03:20:00Z</dcterms:created>
  <dcterms:modified xsi:type="dcterms:W3CDTF">2022-02-21T06:31:00Z</dcterms:modified>
</cp:coreProperties>
</file>