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8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2496"/>
        <w:gridCol w:w="3316"/>
      </w:tblGrid>
      <w:tr w:rsidR="00973BDB" w:rsidRPr="00F54B1D" w14:paraId="32F95D88" w14:textId="77777777" w:rsidTr="00170F0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2CA7D19F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№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D218DA3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Ф.И.О 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14:paraId="4B438DFD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Место работы, должность</w:t>
            </w:r>
          </w:p>
        </w:tc>
        <w:tc>
          <w:tcPr>
            <w:tcW w:w="3316" w:type="dxa"/>
            <w:shd w:val="clear" w:color="auto" w:fill="auto"/>
            <w:noWrap/>
            <w:vAlign w:val="bottom"/>
            <w:hideMark/>
          </w:tcPr>
          <w:p w14:paraId="79AB12B3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Примечание </w:t>
            </w:r>
          </w:p>
        </w:tc>
      </w:tr>
      <w:tr w:rsidR="00973BDB" w:rsidRPr="00F54B1D" w14:paraId="30027B9F" w14:textId="77777777" w:rsidTr="00170F07">
        <w:trPr>
          <w:trHeight w:val="1575"/>
        </w:trPr>
        <w:tc>
          <w:tcPr>
            <w:tcW w:w="534" w:type="dxa"/>
            <w:shd w:val="clear" w:color="auto" w:fill="auto"/>
            <w:hideMark/>
          </w:tcPr>
          <w:p w14:paraId="2385F1AA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6494D6A1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Темирханова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Балзия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Баркешовна</w:t>
            </w:r>
            <w:proofErr w:type="spellEnd"/>
          </w:p>
        </w:tc>
        <w:tc>
          <w:tcPr>
            <w:tcW w:w="2496" w:type="dxa"/>
            <w:shd w:val="clear" w:color="auto" w:fill="auto"/>
            <w:hideMark/>
          </w:tcPr>
          <w:p w14:paraId="3CFAD074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Республиканская Ветеринарная лаборатория, Павлодарский Областной филиал.</w:t>
            </w:r>
          </w:p>
        </w:tc>
        <w:tc>
          <w:tcPr>
            <w:tcW w:w="3316" w:type="dxa"/>
            <w:shd w:val="clear" w:color="auto" w:fill="auto"/>
            <w:hideMark/>
          </w:tcPr>
          <w:p w14:paraId="7D1BD68B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Председатель ПС</w:t>
            </w:r>
          </w:p>
        </w:tc>
      </w:tr>
      <w:tr w:rsidR="00973BDB" w:rsidRPr="00F54B1D" w14:paraId="47BB90E8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6A4D569B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34005BF7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Эммануилиди Екатерина Николаевна</w:t>
            </w:r>
          </w:p>
        </w:tc>
        <w:tc>
          <w:tcPr>
            <w:tcW w:w="2496" w:type="dxa"/>
            <w:shd w:val="clear" w:color="auto" w:fill="auto"/>
            <w:hideMark/>
          </w:tcPr>
          <w:p w14:paraId="0CD4DC8A" w14:textId="6E8A3569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5D1D4A63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0BC08E4A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01B2DF10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462426EE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Алексейцев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Александр Сергеевич</w:t>
            </w:r>
          </w:p>
        </w:tc>
        <w:tc>
          <w:tcPr>
            <w:tcW w:w="2496" w:type="dxa"/>
            <w:shd w:val="clear" w:color="auto" w:fill="auto"/>
            <w:hideMark/>
          </w:tcPr>
          <w:p w14:paraId="73F64231" w14:textId="54F893A3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Алюминий Казахстана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49563874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6AD5D560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751F5FAE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4FA69C42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Жунусова Динара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Рамазановна</w:t>
            </w:r>
            <w:proofErr w:type="spellEnd"/>
          </w:p>
        </w:tc>
        <w:tc>
          <w:tcPr>
            <w:tcW w:w="2496" w:type="dxa"/>
            <w:shd w:val="clear" w:color="auto" w:fill="auto"/>
            <w:hideMark/>
          </w:tcPr>
          <w:p w14:paraId="45C5682B" w14:textId="57CDEC08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A.S.K.MED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413A0B71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73891EA5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2867B039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2CE0475C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Темякова Кира 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Филлиповна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hideMark/>
          </w:tcPr>
          <w:p w14:paraId="331E674B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Декретный отпуск </w:t>
            </w:r>
          </w:p>
        </w:tc>
        <w:tc>
          <w:tcPr>
            <w:tcW w:w="3316" w:type="dxa"/>
            <w:shd w:val="clear" w:color="auto" w:fill="auto"/>
            <w:hideMark/>
          </w:tcPr>
          <w:p w14:paraId="306D7E0A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78D6CE25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6E69980D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63FB0B27" w14:textId="1BAE3F2D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Бунина Олеся Николаевна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hideMark/>
          </w:tcPr>
          <w:p w14:paraId="30E7CEAE" w14:textId="6D6E1F98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Отрар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 - бухгалтер</w:t>
            </w:r>
          </w:p>
        </w:tc>
        <w:tc>
          <w:tcPr>
            <w:tcW w:w="3316" w:type="dxa"/>
            <w:shd w:val="clear" w:color="auto" w:fill="auto"/>
            <w:hideMark/>
          </w:tcPr>
          <w:p w14:paraId="47F0B82F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4BD0CE1E" w14:textId="77777777" w:rsidTr="00170F07">
        <w:trPr>
          <w:trHeight w:val="1095"/>
        </w:trPr>
        <w:tc>
          <w:tcPr>
            <w:tcW w:w="534" w:type="dxa"/>
            <w:shd w:val="clear" w:color="auto" w:fill="auto"/>
            <w:hideMark/>
          </w:tcPr>
          <w:p w14:paraId="63AF50EF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57C0C574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Науменко Екатерина  Александровна </w:t>
            </w:r>
          </w:p>
        </w:tc>
        <w:tc>
          <w:tcPr>
            <w:tcW w:w="2496" w:type="dxa"/>
            <w:shd w:val="clear" w:color="auto" w:fill="auto"/>
            <w:hideMark/>
          </w:tcPr>
          <w:p w14:paraId="1963CACF" w14:textId="636BB6BC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Алюминий Казахстана, электромонтер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24682E9C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6B1ADC3A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24803EA0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66EF3EEA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Клименко Екатерина Николаевна </w:t>
            </w:r>
          </w:p>
        </w:tc>
        <w:tc>
          <w:tcPr>
            <w:tcW w:w="2496" w:type="dxa"/>
            <w:shd w:val="clear" w:color="auto" w:fill="auto"/>
            <w:hideMark/>
          </w:tcPr>
          <w:p w14:paraId="034D7918" w14:textId="3C1E9B90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ТОО-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Т-ХХ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4E2B3847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6B401671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007F8526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3723C1D2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Смагулов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Арлен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Муратбекович</w:t>
            </w:r>
            <w:proofErr w:type="spellEnd"/>
          </w:p>
        </w:tc>
        <w:tc>
          <w:tcPr>
            <w:tcW w:w="2496" w:type="dxa"/>
            <w:shd w:val="clear" w:color="auto" w:fill="auto"/>
            <w:hideMark/>
          </w:tcPr>
          <w:p w14:paraId="71CF65E9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ТОО "</w:t>
            </w: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Лесстройпром-kz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"</w:t>
            </w:r>
          </w:p>
        </w:tc>
        <w:tc>
          <w:tcPr>
            <w:tcW w:w="3316" w:type="dxa"/>
            <w:shd w:val="clear" w:color="auto" w:fill="auto"/>
            <w:hideMark/>
          </w:tcPr>
          <w:p w14:paraId="3C859208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1236DC9D" w14:textId="77777777" w:rsidTr="00170F07">
        <w:trPr>
          <w:trHeight w:val="454"/>
        </w:trPr>
        <w:tc>
          <w:tcPr>
            <w:tcW w:w="534" w:type="dxa"/>
            <w:shd w:val="clear" w:color="auto" w:fill="auto"/>
            <w:hideMark/>
          </w:tcPr>
          <w:p w14:paraId="14A9EF94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658C46D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Зинник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Галина Анатольевна</w:t>
            </w:r>
          </w:p>
        </w:tc>
        <w:tc>
          <w:tcPr>
            <w:tcW w:w="2496" w:type="dxa"/>
            <w:shd w:val="clear" w:color="auto" w:fill="auto"/>
            <w:vAlign w:val="bottom"/>
            <w:hideMark/>
          </w:tcPr>
          <w:p w14:paraId="26746443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ТОО "Бона 2030", менеджер</w:t>
            </w:r>
          </w:p>
        </w:tc>
        <w:tc>
          <w:tcPr>
            <w:tcW w:w="3316" w:type="dxa"/>
            <w:shd w:val="clear" w:color="auto" w:fill="auto"/>
            <w:noWrap/>
            <w:vAlign w:val="bottom"/>
            <w:hideMark/>
          </w:tcPr>
          <w:p w14:paraId="5A372FEF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4DD853BF" w14:textId="77777777" w:rsidTr="00170F07">
        <w:trPr>
          <w:trHeight w:val="315"/>
        </w:trPr>
        <w:tc>
          <w:tcPr>
            <w:tcW w:w="534" w:type="dxa"/>
            <w:shd w:val="clear" w:color="auto" w:fill="auto"/>
            <w:hideMark/>
          </w:tcPr>
          <w:p w14:paraId="5DBA1F04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44CE32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Добвань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Анна Владимировна</w:t>
            </w:r>
          </w:p>
        </w:tc>
        <w:tc>
          <w:tcPr>
            <w:tcW w:w="2496" w:type="dxa"/>
            <w:shd w:val="clear" w:color="auto" w:fill="auto"/>
            <w:noWrap/>
            <w:vAlign w:val="bottom"/>
            <w:hideMark/>
          </w:tcPr>
          <w:p w14:paraId="12A723AB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Домохозяйка</w:t>
            </w:r>
          </w:p>
        </w:tc>
        <w:tc>
          <w:tcPr>
            <w:tcW w:w="3316" w:type="dxa"/>
            <w:shd w:val="clear" w:color="auto" w:fill="auto"/>
            <w:noWrap/>
            <w:vAlign w:val="bottom"/>
            <w:hideMark/>
          </w:tcPr>
          <w:p w14:paraId="310FFFE2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Член ПС</w:t>
            </w:r>
          </w:p>
        </w:tc>
      </w:tr>
      <w:tr w:rsidR="00973BDB" w:rsidRPr="00F54B1D" w14:paraId="1A2C74FE" w14:textId="77777777" w:rsidTr="00170F07">
        <w:trPr>
          <w:trHeight w:val="630"/>
        </w:trPr>
        <w:tc>
          <w:tcPr>
            <w:tcW w:w="534" w:type="dxa"/>
            <w:shd w:val="clear" w:color="auto" w:fill="auto"/>
            <w:hideMark/>
          </w:tcPr>
          <w:p w14:paraId="7F11ADA2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643F2B97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Сенникова</w:t>
            </w:r>
            <w:proofErr w:type="spellEnd"/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Татьяна Владимировна</w:t>
            </w:r>
          </w:p>
        </w:tc>
        <w:tc>
          <w:tcPr>
            <w:tcW w:w="2496" w:type="dxa"/>
            <w:shd w:val="clear" w:color="auto" w:fill="auto"/>
            <w:hideMark/>
          </w:tcPr>
          <w:p w14:paraId="667836EA" w14:textId="440442BC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К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ГУ 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«</w:t>
            </w: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СОШ им.К.Макпалеева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»</w:t>
            </w:r>
          </w:p>
        </w:tc>
        <w:tc>
          <w:tcPr>
            <w:tcW w:w="3316" w:type="dxa"/>
            <w:shd w:val="clear" w:color="auto" w:fill="auto"/>
            <w:hideMark/>
          </w:tcPr>
          <w:p w14:paraId="2CDFA0E6" w14:textId="77777777" w:rsidR="00973BDB" w:rsidRPr="00F54B1D" w:rsidRDefault="00973BDB" w:rsidP="00170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5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Секретарь ПС</w:t>
            </w:r>
          </w:p>
        </w:tc>
      </w:tr>
    </w:tbl>
    <w:p w14:paraId="0FC89DC3" w14:textId="7D42A9BE" w:rsidR="00973BDB" w:rsidRDefault="00973BDB"/>
    <w:p w14:paraId="6D8FDC55" w14:textId="77777777" w:rsidR="00170F07" w:rsidRDefault="00170F07" w:rsidP="00170F07">
      <w:r>
        <w:t>Приложение 1</w:t>
      </w:r>
    </w:p>
    <w:p w14:paraId="4304A94E" w14:textId="3BD75242" w:rsidR="00170F07" w:rsidRDefault="00170F07" w:rsidP="00170F07">
      <w:r>
        <w:t>К приказу 1-03/63 от 18.02.2022г.</w:t>
      </w:r>
    </w:p>
    <w:p w14:paraId="4E7B7CA7" w14:textId="5A0CBCAE" w:rsidR="00170F07" w:rsidRPr="00170F07" w:rsidRDefault="00170F07" w:rsidP="00170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07">
        <w:rPr>
          <w:rFonts w:ascii="Times New Roman" w:hAnsi="Times New Roman" w:cs="Times New Roman"/>
          <w:b/>
          <w:bCs/>
          <w:sz w:val="28"/>
          <w:szCs w:val="28"/>
        </w:rPr>
        <w:t>Состав попечительского совета КГУ «СОШ им.К.Макпалеева»</w:t>
      </w:r>
    </w:p>
    <w:sectPr w:rsidR="00170F07" w:rsidRPr="0017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DB"/>
    <w:rsid w:val="00170F07"/>
    <w:rsid w:val="009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D606"/>
  <w15:chartTrackingRefBased/>
  <w15:docId w15:val="{31DD299D-FCB2-4F9A-B74F-2C2E213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2022-02-17T10:24:00Z</dcterms:created>
  <dcterms:modified xsi:type="dcterms:W3CDTF">2022-02-25T06:24:00Z</dcterms:modified>
</cp:coreProperties>
</file>