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67" w:rsidRPr="005C63FB" w:rsidRDefault="00966E3F" w:rsidP="00966E3F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63FB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Справка </w:t>
      </w:r>
    </w:p>
    <w:p w:rsidR="00966E3F" w:rsidRPr="005C63FB" w:rsidRDefault="00BA3B67" w:rsidP="00BA3B67">
      <w:pPr>
        <w:tabs>
          <w:tab w:val="left" w:pos="567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C63FB">
        <w:rPr>
          <w:rFonts w:ascii="Times New Roman" w:hAnsi="Times New Roman"/>
          <w:b/>
          <w:sz w:val="28"/>
          <w:szCs w:val="28"/>
        </w:rPr>
        <w:t xml:space="preserve">По работе с одаренными детьми. Итоги участия учащихся школы в городской олимпиаде школьников </w:t>
      </w:r>
      <w:r w:rsidR="00966E3F" w:rsidRPr="005C63FB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итогам </w:t>
      </w:r>
      <w:r w:rsidR="00966E3F" w:rsidRPr="005C63FB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="00966E3F" w:rsidRPr="005C63FB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полугодия 20</w:t>
      </w:r>
      <w:r w:rsidRPr="005C63FB">
        <w:rPr>
          <w:rFonts w:ascii="Times New Roman" w:hAnsi="Times New Roman"/>
          <w:b/>
          <w:bCs/>
          <w:color w:val="000000"/>
          <w:sz w:val="28"/>
          <w:szCs w:val="28"/>
        </w:rPr>
        <w:t>21-2022</w:t>
      </w:r>
      <w:r w:rsidR="00966E3F" w:rsidRPr="005C63F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учебного года</w:t>
      </w:r>
    </w:p>
    <w:p w:rsidR="00966E3F" w:rsidRPr="005C63FB" w:rsidRDefault="00966E3F" w:rsidP="00D905D2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718AF" w:rsidRPr="005C63FB" w:rsidRDefault="00966E3F" w:rsidP="00BA3B67">
      <w:pPr>
        <w:spacing w:line="240" w:lineRule="auto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b/>
          <w:sz w:val="28"/>
          <w:szCs w:val="28"/>
        </w:rPr>
        <w:t>Цель:</w:t>
      </w:r>
      <w:r w:rsidRPr="005C63FB">
        <w:rPr>
          <w:rFonts w:ascii="Times New Roman" w:hAnsi="Times New Roman"/>
          <w:sz w:val="28"/>
          <w:szCs w:val="28"/>
        </w:rPr>
        <w:t xml:space="preserve"> проанализировать эффективность работы по направлению одаренные дети.</w:t>
      </w:r>
      <w:r w:rsidR="00BA3B67" w:rsidRPr="005C63FB">
        <w:rPr>
          <w:rFonts w:ascii="Times New Roman" w:hAnsi="Times New Roman"/>
          <w:sz w:val="28"/>
          <w:szCs w:val="28"/>
        </w:rPr>
        <w:t xml:space="preserve"> Анализ результатов </w:t>
      </w:r>
      <w:r w:rsidR="00B86686">
        <w:rPr>
          <w:rFonts w:ascii="Times New Roman" w:hAnsi="Times New Roman"/>
          <w:sz w:val="28"/>
          <w:szCs w:val="28"/>
        </w:rPr>
        <w:t>городски</w:t>
      </w:r>
      <w:r w:rsidR="00BA3B67" w:rsidRPr="005C63FB">
        <w:rPr>
          <w:rFonts w:ascii="Times New Roman" w:hAnsi="Times New Roman"/>
          <w:sz w:val="28"/>
          <w:szCs w:val="28"/>
        </w:rPr>
        <w:t>х олимпиад. Анализ работы учителей, занимающихся с одаренными и способными детьми</w:t>
      </w:r>
    </w:p>
    <w:p w:rsidR="00966E3F" w:rsidRPr="005C63FB" w:rsidRDefault="00966E3F" w:rsidP="00BA3B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Работа с одаренными детьми в школе продолжает оставаться одним из приоритетных направлений. Выявление способных детей в нашей   школе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966E3F" w:rsidRPr="005C63FB" w:rsidRDefault="00966E3F" w:rsidP="00BA3B6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биологии, географии.</w:t>
      </w:r>
    </w:p>
    <w:p w:rsidR="00BA3B67" w:rsidRPr="005C63FB" w:rsidRDefault="00BA3B67" w:rsidP="00E40E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40EB6" w:rsidRPr="005C63FB" w:rsidRDefault="00E40EB6" w:rsidP="00E40E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Победители интеллектуальных конкурсов и олимпиад, и их руководители представлены в таблице:</w:t>
      </w:r>
    </w:p>
    <w:p w:rsidR="00E40EB6" w:rsidRPr="005C63FB" w:rsidRDefault="00E40EB6" w:rsidP="00E40E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708"/>
        <w:gridCol w:w="851"/>
        <w:gridCol w:w="3418"/>
        <w:gridCol w:w="2359"/>
      </w:tblGrid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Фамилия и имя</w:t>
            </w:r>
          </w:p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учащегося</w:t>
            </w:r>
          </w:p>
        </w:tc>
        <w:tc>
          <w:tcPr>
            <w:tcW w:w="708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708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51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3418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2359" w:type="dxa"/>
          </w:tcPr>
          <w:p w:rsidR="003C4CC1" w:rsidRPr="005C63FB" w:rsidRDefault="003C4CC1" w:rsidP="00162D44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3FB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Мищенко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Виолета</w:t>
            </w:r>
            <w:proofErr w:type="spellEnd"/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Президентская олимпиада </w:t>
            </w:r>
            <w:proofErr w:type="gramStart"/>
            <w:r w:rsidRPr="005C63F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естественно-математического цикла</w:t>
            </w:r>
          </w:p>
        </w:tc>
        <w:tc>
          <w:tcPr>
            <w:tcW w:w="2359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Сматова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И.Ж.(математика),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Радцевич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С.А. (физика),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Камбалина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С.В.(химия),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Искакова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А.А.(биология)</w:t>
            </w:r>
          </w:p>
        </w:tc>
      </w:tr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Авазова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708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Г</w:t>
            </w:r>
            <w:r w:rsidR="003C4CC1" w:rsidRPr="005C63FB">
              <w:rPr>
                <w:rFonts w:ascii="Times New Roman" w:hAnsi="Times New Roman"/>
                <w:sz w:val="28"/>
                <w:szCs w:val="28"/>
              </w:rPr>
              <w:t>ород</w:t>
            </w:r>
          </w:p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</w:p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Алғыс хат</w:t>
            </w:r>
          </w:p>
        </w:tc>
        <w:tc>
          <w:tcPr>
            <w:tcW w:w="341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Гуманитарная олимпиада</w:t>
            </w:r>
          </w:p>
        </w:tc>
        <w:tc>
          <w:tcPr>
            <w:tcW w:w="2359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Искакова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</w:p>
        </w:tc>
      </w:tr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Горбунова Дарья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Сертифик</w:t>
            </w:r>
            <w:r w:rsidRPr="005C6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ат </w:t>
            </w:r>
          </w:p>
        </w:tc>
        <w:tc>
          <w:tcPr>
            <w:tcW w:w="341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II 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Гуманитарная олимпиада</w:t>
            </w:r>
          </w:p>
        </w:tc>
        <w:tc>
          <w:tcPr>
            <w:tcW w:w="2359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Абилшаикова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П.Ж.</w:t>
            </w:r>
          </w:p>
        </w:tc>
      </w:tr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lastRenderedPageBreak/>
              <w:t>Макеева Амира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70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418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М.М</w:t>
            </w: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ақатаев </w:t>
            </w:r>
            <w:proofErr w:type="gramStart"/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proofErr w:type="gramEnd"/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қулары</w:t>
            </w:r>
          </w:p>
        </w:tc>
        <w:tc>
          <w:tcPr>
            <w:tcW w:w="2359" w:type="dxa"/>
          </w:tcPr>
          <w:p w:rsidR="003C4CC1" w:rsidRPr="005C63FB" w:rsidRDefault="003C4CC1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Маманиязова Г.О.</w:t>
            </w:r>
          </w:p>
        </w:tc>
      </w:tr>
      <w:tr w:rsidR="003C4CC1" w:rsidRPr="005C63FB" w:rsidTr="003C4CC1">
        <w:trPr>
          <w:jc w:val="center"/>
        </w:trPr>
        <w:tc>
          <w:tcPr>
            <w:tcW w:w="2235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Склярова Валерия</w:t>
            </w:r>
          </w:p>
        </w:tc>
        <w:tc>
          <w:tcPr>
            <w:tcW w:w="708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708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418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Стихотворения собственного сочинения 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«Мой Казахстан, тебя воспеть хочу я»</w:t>
            </w:r>
          </w:p>
        </w:tc>
        <w:tc>
          <w:tcPr>
            <w:tcW w:w="2359" w:type="dxa"/>
          </w:tcPr>
          <w:p w:rsidR="003C4CC1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Жапарханова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</w:tr>
      <w:tr w:rsidR="00ED3B6E" w:rsidRPr="005C63FB" w:rsidTr="003C4CC1">
        <w:trPr>
          <w:jc w:val="center"/>
        </w:trPr>
        <w:tc>
          <w:tcPr>
            <w:tcW w:w="2235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Мальцев Анатолий</w:t>
            </w:r>
          </w:p>
        </w:tc>
        <w:tc>
          <w:tcPr>
            <w:tcW w:w="70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70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51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341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Городской Чемпионат по робототехники 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«</w:t>
            </w: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ROBOSATURN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-2021»</w:t>
            </w:r>
          </w:p>
        </w:tc>
        <w:tc>
          <w:tcPr>
            <w:tcW w:w="2359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Нургалиева Ж.К.</w:t>
            </w:r>
          </w:p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Коммунист А.Т.</w:t>
            </w:r>
          </w:p>
        </w:tc>
      </w:tr>
      <w:tr w:rsidR="00ED3B6E" w:rsidRPr="005C63FB" w:rsidTr="003C4CC1">
        <w:trPr>
          <w:jc w:val="center"/>
        </w:trPr>
        <w:tc>
          <w:tcPr>
            <w:tcW w:w="2235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Прохорова Софья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 xml:space="preserve">, Рогачева Илона,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Смайлова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  <w:p w:rsidR="00ED3B6E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Кравченко Марина,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Кабидоллина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Аружан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Олжабаева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Айдана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, Марисова Зарина, Михайлов Влад,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Баймышева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Айнара</w:t>
            </w:r>
            <w:proofErr w:type="spellEnd"/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Садвокасова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Алиана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Луцюк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Зайнутдинова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София,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Абдикаримова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Айэлин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>, Смирнова Дарья</w:t>
            </w:r>
          </w:p>
        </w:tc>
        <w:tc>
          <w:tcPr>
            <w:tcW w:w="70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70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Сертификат </w:t>
            </w:r>
          </w:p>
        </w:tc>
        <w:tc>
          <w:tcPr>
            <w:tcW w:w="3418" w:type="dxa"/>
          </w:tcPr>
          <w:p w:rsidR="00ED3B6E" w:rsidRPr="005C63FB" w:rsidRDefault="00ED3B6E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«</w:t>
            </w: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Ақ бота</w:t>
            </w:r>
            <w:r w:rsidRPr="005C63F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59" w:type="dxa"/>
          </w:tcPr>
          <w:p w:rsidR="00ED3B6E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Нургалиева Ж.К.,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Искакова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А.А.,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Жапарханова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М.К.,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Альсеитова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Л.В., </w:t>
            </w:r>
          </w:p>
        </w:tc>
      </w:tr>
      <w:tr w:rsidR="00A800B3" w:rsidRPr="005C63FB" w:rsidTr="003C4CC1">
        <w:trPr>
          <w:jc w:val="center"/>
        </w:trPr>
        <w:tc>
          <w:tcPr>
            <w:tcW w:w="2235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Амангелди Дильназ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Кавченко Марина, Долинский Кирилл</w:t>
            </w:r>
          </w:p>
        </w:tc>
        <w:tc>
          <w:tcPr>
            <w:tcW w:w="708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kk-KZ"/>
              </w:rPr>
              <w:t>Международный</w:t>
            </w:r>
          </w:p>
        </w:tc>
        <w:tc>
          <w:tcPr>
            <w:tcW w:w="708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851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418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«Русский медвежонок»</w:t>
            </w:r>
          </w:p>
        </w:tc>
        <w:tc>
          <w:tcPr>
            <w:tcW w:w="2359" w:type="dxa"/>
          </w:tcPr>
          <w:p w:rsidR="00A800B3" w:rsidRPr="005C63FB" w:rsidRDefault="00A800B3" w:rsidP="003C4C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Кукуруза И.А.</w:t>
            </w:r>
          </w:p>
        </w:tc>
      </w:tr>
    </w:tbl>
    <w:p w:rsidR="00BA52C3" w:rsidRPr="005C63FB" w:rsidRDefault="00BA52C3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2C3" w:rsidRPr="005C63FB" w:rsidRDefault="00BA52C3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63FB">
        <w:rPr>
          <w:rFonts w:ascii="Times New Roman" w:hAnsi="Times New Roman"/>
          <w:b/>
          <w:sz w:val="28"/>
          <w:szCs w:val="28"/>
        </w:rPr>
        <w:t xml:space="preserve">Участие в научно-исследовательской деятельности. </w:t>
      </w:r>
    </w:p>
    <w:p w:rsidR="0023108E" w:rsidRPr="005C63FB" w:rsidRDefault="00A800B3" w:rsidP="00BA52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Б</w:t>
      </w:r>
      <w:r w:rsidR="0023108E" w:rsidRPr="005C63FB">
        <w:rPr>
          <w:rFonts w:ascii="Times New Roman" w:hAnsi="Times New Roman"/>
          <w:sz w:val="28"/>
          <w:szCs w:val="28"/>
        </w:rPr>
        <w:t>ыли представлены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916"/>
        <w:gridCol w:w="992"/>
        <w:gridCol w:w="3370"/>
        <w:gridCol w:w="2206"/>
      </w:tblGrid>
      <w:tr w:rsidR="005C63FB" w:rsidRPr="005C63FB" w:rsidTr="005C63FB">
        <w:tc>
          <w:tcPr>
            <w:tcW w:w="2098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Предмет </w:t>
            </w:r>
          </w:p>
        </w:tc>
        <w:tc>
          <w:tcPr>
            <w:tcW w:w="845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419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Ф.И уч-ся</w:t>
            </w:r>
          </w:p>
        </w:tc>
        <w:tc>
          <w:tcPr>
            <w:tcW w:w="2216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45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Шайхиев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Ринат</w:t>
            </w:r>
          </w:p>
        </w:tc>
        <w:tc>
          <w:tcPr>
            <w:tcW w:w="2216" w:type="dxa"/>
          </w:tcPr>
          <w:p w:rsidR="005C63FB" w:rsidRPr="005C63FB" w:rsidRDefault="005C63FB" w:rsidP="0023108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Симбаев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Идрисова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Томирис</w:t>
            </w:r>
            <w:proofErr w:type="spellEnd"/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Симбаев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Авазова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Искакова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Комарова Анастасия</w:t>
            </w:r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Камбалина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 xml:space="preserve">Краеведение 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Велина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Жапарханова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gramStart"/>
            <w:r w:rsidRPr="005C63FB">
              <w:rPr>
                <w:rFonts w:ascii="Times New Roman" w:hAnsi="Times New Roman"/>
                <w:sz w:val="28"/>
                <w:szCs w:val="28"/>
              </w:rPr>
              <w:t>.я</w:t>
            </w:r>
            <w:proofErr w:type="gramEnd"/>
            <w:r w:rsidRPr="005C63FB">
              <w:rPr>
                <w:rFonts w:ascii="Times New Roman" w:hAnsi="Times New Roman"/>
                <w:sz w:val="28"/>
                <w:szCs w:val="28"/>
              </w:rPr>
              <w:t>зык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и лит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Кабидоллина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Аружан</w:t>
            </w:r>
            <w:proofErr w:type="spellEnd"/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Абилшаикова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П.Ж.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Борисов Сергей</w:t>
            </w:r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Таукелова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Ж.Н.</w:t>
            </w:r>
          </w:p>
        </w:tc>
      </w:tr>
      <w:tr w:rsidR="005C63FB" w:rsidRPr="005C63FB" w:rsidTr="005C63FB">
        <w:tc>
          <w:tcPr>
            <w:tcW w:w="2098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Физика и техника</w:t>
            </w:r>
          </w:p>
        </w:tc>
        <w:tc>
          <w:tcPr>
            <w:tcW w:w="845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C63F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419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r w:rsidRPr="005C63FB">
              <w:rPr>
                <w:rFonts w:ascii="Times New Roman" w:hAnsi="Times New Roman"/>
                <w:sz w:val="28"/>
                <w:szCs w:val="28"/>
              </w:rPr>
              <w:t>Полина Анастасия</w:t>
            </w:r>
          </w:p>
        </w:tc>
        <w:tc>
          <w:tcPr>
            <w:tcW w:w="2216" w:type="dxa"/>
          </w:tcPr>
          <w:p w:rsidR="005C63FB" w:rsidRPr="005C63FB" w:rsidRDefault="005C63FB" w:rsidP="00287EB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63FB">
              <w:rPr>
                <w:rFonts w:ascii="Times New Roman" w:hAnsi="Times New Roman"/>
                <w:sz w:val="28"/>
                <w:szCs w:val="28"/>
              </w:rPr>
              <w:t>Радцевич</w:t>
            </w:r>
            <w:proofErr w:type="spellEnd"/>
            <w:r w:rsidRPr="005C63FB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</w:tbl>
    <w:p w:rsidR="0023108E" w:rsidRPr="005C63FB" w:rsidRDefault="0023108E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2C3" w:rsidRPr="005C63FB" w:rsidRDefault="00BA52C3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2C3" w:rsidRPr="005C63FB" w:rsidRDefault="00BA52C3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63FB">
        <w:rPr>
          <w:rFonts w:ascii="Times New Roman" w:hAnsi="Times New Roman"/>
          <w:b/>
          <w:sz w:val="28"/>
          <w:szCs w:val="28"/>
        </w:rPr>
        <w:t>ВЫВОДЫ:</w:t>
      </w:r>
    </w:p>
    <w:p w:rsidR="00BA52C3" w:rsidRPr="005C63FB" w:rsidRDefault="00BA52C3" w:rsidP="00BA52C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A52C3" w:rsidRPr="005C63FB" w:rsidRDefault="00BA52C3" w:rsidP="00BA52C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Таким образом, в</w:t>
      </w:r>
      <w:r w:rsidR="0023108E" w:rsidRPr="005C63FB">
        <w:rPr>
          <w:rFonts w:ascii="Times New Roman" w:hAnsi="Times New Roman"/>
          <w:sz w:val="28"/>
          <w:szCs w:val="28"/>
        </w:rPr>
        <w:t xml:space="preserve"> первом полугодии </w:t>
      </w:r>
      <w:r w:rsidRPr="005C63FB">
        <w:rPr>
          <w:rFonts w:ascii="Times New Roman" w:hAnsi="Times New Roman"/>
          <w:sz w:val="28"/>
          <w:szCs w:val="28"/>
        </w:rPr>
        <w:t xml:space="preserve"> 20</w:t>
      </w:r>
      <w:r w:rsidR="00BA3B67" w:rsidRPr="005C63FB">
        <w:rPr>
          <w:rFonts w:ascii="Times New Roman" w:hAnsi="Times New Roman"/>
          <w:sz w:val="28"/>
          <w:szCs w:val="28"/>
        </w:rPr>
        <w:t>21</w:t>
      </w:r>
      <w:r w:rsidRPr="005C63FB">
        <w:rPr>
          <w:rFonts w:ascii="Times New Roman" w:hAnsi="Times New Roman"/>
          <w:sz w:val="28"/>
          <w:szCs w:val="28"/>
        </w:rPr>
        <w:t>-20</w:t>
      </w:r>
      <w:r w:rsidR="00BA3B67" w:rsidRPr="005C63FB">
        <w:rPr>
          <w:rFonts w:ascii="Times New Roman" w:hAnsi="Times New Roman"/>
          <w:sz w:val="28"/>
          <w:szCs w:val="28"/>
        </w:rPr>
        <w:t xml:space="preserve">22 </w:t>
      </w:r>
      <w:r w:rsidRPr="005C63FB">
        <w:rPr>
          <w:rFonts w:ascii="Times New Roman" w:hAnsi="Times New Roman"/>
          <w:sz w:val="28"/>
          <w:szCs w:val="28"/>
        </w:rPr>
        <w:t>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</w:t>
      </w:r>
      <w:r w:rsidR="00B86686">
        <w:rPr>
          <w:rFonts w:ascii="Times New Roman" w:hAnsi="Times New Roman"/>
          <w:sz w:val="28"/>
          <w:szCs w:val="28"/>
        </w:rPr>
        <w:t>дет</w:t>
      </w:r>
      <w:r w:rsidRPr="005C63FB">
        <w:rPr>
          <w:rFonts w:ascii="Times New Roman" w:hAnsi="Times New Roman"/>
          <w:sz w:val="28"/>
          <w:szCs w:val="28"/>
        </w:rPr>
        <w:t xml:space="preserve"> целенаправленную работу с </w:t>
      </w:r>
      <w:proofErr w:type="spellStart"/>
      <w:r w:rsidRPr="005C63FB">
        <w:rPr>
          <w:rFonts w:ascii="Times New Roman" w:hAnsi="Times New Roman"/>
          <w:sz w:val="28"/>
          <w:szCs w:val="28"/>
        </w:rPr>
        <w:t>одареннымии</w:t>
      </w:r>
      <w:proofErr w:type="spellEnd"/>
      <w:r w:rsidRPr="005C63FB">
        <w:rPr>
          <w:rFonts w:ascii="Times New Roman" w:hAnsi="Times New Roman"/>
          <w:sz w:val="28"/>
          <w:szCs w:val="28"/>
        </w:rPr>
        <w:t xml:space="preserve"> высокомотивированными учащимися. </w:t>
      </w:r>
    </w:p>
    <w:p w:rsidR="00BA3B67" w:rsidRPr="005C63FB" w:rsidRDefault="00BA3B67" w:rsidP="00BA52C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BA52C3" w:rsidRPr="005C63FB" w:rsidRDefault="00BA52C3" w:rsidP="00BA52C3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5C63FB">
        <w:rPr>
          <w:rFonts w:ascii="Times New Roman" w:hAnsi="Times New Roman"/>
          <w:b/>
          <w:color w:val="000000"/>
          <w:sz w:val="28"/>
          <w:szCs w:val="28"/>
        </w:rPr>
        <w:t>РЕКОМЕНДАЦИИ:</w:t>
      </w:r>
    </w:p>
    <w:p w:rsidR="00BA52C3" w:rsidRPr="005C63FB" w:rsidRDefault="00BA52C3" w:rsidP="00BA5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63FB">
        <w:rPr>
          <w:rFonts w:ascii="Times New Roman" w:hAnsi="Times New Roman"/>
          <w:color w:val="000000"/>
          <w:sz w:val="28"/>
          <w:szCs w:val="28"/>
        </w:rPr>
        <w:t xml:space="preserve">Психологу школы </w:t>
      </w:r>
      <w:proofErr w:type="spellStart"/>
      <w:r w:rsidR="00BA3B67" w:rsidRPr="005C63FB">
        <w:rPr>
          <w:rFonts w:ascii="Times New Roman" w:hAnsi="Times New Roman"/>
          <w:color w:val="000000"/>
          <w:sz w:val="28"/>
          <w:szCs w:val="28"/>
        </w:rPr>
        <w:t>Сансызбаевой</w:t>
      </w:r>
      <w:proofErr w:type="spellEnd"/>
      <w:r w:rsidR="00BA3B67" w:rsidRPr="005C63FB">
        <w:rPr>
          <w:rFonts w:ascii="Times New Roman" w:hAnsi="Times New Roman"/>
          <w:color w:val="000000"/>
          <w:sz w:val="28"/>
          <w:szCs w:val="28"/>
        </w:rPr>
        <w:t xml:space="preserve"> М.Д.</w:t>
      </w:r>
      <w:r w:rsidR="00D905D2" w:rsidRPr="005C63FB">
        <w:rPr>
          <w:rFonts w:ascii="Times New Roman" w:hAnsi="Times New Roman"/>
          <w:color w:val="000000"/>
          <w:sz w:val="28"/>
          <w:szCs w:val="28"/>
        </w:rPr>
        <w:t>,</w:t>
      </w:r>
      <w:r w:rsidRPr="005C63FB">
        <w:rPr>
          <w:rFonts w:ascii="Times New Roman" w:hAnsi="Times New Roman"/>
          <w:color w:val="000000"/>
          <w:sz w:val="28"/>
          <w:szCs w:val="28"/>
        </w:rPr>
        <w:t xml:space="preserve"> вести психологическое наблюдение за наиболее проявившими себя учащимися; дать рекомендации педагогам-наставникам;</w:t>
      </w:r>
    </w:p>
    <w:p w:rsidR="00BA52C3" w:rsidRPr="005C63FB" w:rsidRDefault="00BA52C3" w:rsidP="00BA52C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63FB">
        <w:rPr>
          <w:rFonts w:ascii="Times New Roman" w:hAnsi="Times New Roman"/>
          <w:color w:val="000000"/>
          <w:sz w:val="28"/>
          <w:szCs w:val="28"/>
        </w:rPr>
        <w:t>Руководителям ШМО:</w:t>
      </w:r>
    </w:p>
    <w:p w:rsidR="00BA52C3" w:rsidRPr="005C63FB" w:rsidRDefault="00BA52C3" w:rsidP="00BA52C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Проанализировать и</w:t>
      </w:r>
      <w:r w:rsidR="00D905D2" w:rsidRPr="005C63FB">
        <w:rPr>
          <w:rFonts w:ascii="Times New Roman" w:hAnsi="Times New Roman"/>
          <w:sz w:val="28"/>
          <w:szCs w:val="28"/>
        </w:rPr>
        <w:t xml:space="preserve"> </w:t>
      </w:r>
      <w:r w:rsidRPr="005C63FB">
        <w:rPr>
          <w:rFonts w:ascii="Times New Roman" w:hAnsi="Times New Roman"/>
          <w:sz w:val="28"/>
          <w:szCs w:val="28"/>
        </w:rPr>
        <w:t>продумать</w:t>
      </w:r>
      <w:r w:rsidR="00D905D2" w:rsidRPr="005C63FB">
        <w:rPr>
          <w:rFonts w:ascii="Times New Roman" w:hAnsi="Times New Roman"/>
          <w:sz w:val="28"/>
          <w:szCs w:val="28"/>
        </w:rPr>
        <w:t xml:space="preserve"> </w:t>
      </w:r>
      <w:r w:rsidRPr="005C63FB">
        <w:rPr>
          <w:rFonts w:ascii="Times New Roman" w:hAnsi="Times New Roman"/>
          <w:sz w:val="28"/>
          <w:szCs w:val="28"/>
        </w:rPr>
        <w:t>целенаправленную</w:t>
      </w:r>
      <w:r w:rsidR="00D905D2" w:rsidRPr="005C63FB">
        <w:rPr>
          <w:rFonts w:ascii="Times New Roman" w:hAnsi="Times New Roman"/>
          <w:sz w:val="28"/>
          <w:szCs w:val="28"/>
        </w:rPr>
        <w:t xml:space="preserve"> </w:t>
      </w:r>
      <w:r w:rsidRPr="005C63FB">
        <w:rPr>
          <w:rFonts w:ascii="Times New Roman" w:hAnsi="Times New Roman"/>
          <w:sz w:val="28"/>
          <w:szCs w:val="28"/>
        </w:rPr>
        <w:t>и систематическую работу над выявлением и развитием учащихся;</w:t>
      </w:r>
    </w:p>
    <w:p w:rsidR="00BA52C3" w:rsidRPr="005C63FB" w:rsidRDefault="00BA52C3" w:rsidP="00BA52C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C63FB">
        <w:rPr>
          <w:rFonts w:ascii="Times New Roman" w:hAnsi="Times New Roman"/>
          <w:sz w:val="28"/>
          <w:szCs w:val="28"/>
        </w:rPr>
        <w:t>Рассмотреть наиболее приемлемые и эффективные методы работы с учениками на заседаниях МО.</w:t>
      </w:r>
    </w:p>
    <w:p w:rsidR="00D905D2" w:rsidRPr="00B86686" w:rsidRDefault="00BA52C3" w:rsidP="00D905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C63FB">
        <w:rPr>
          <w:rFonts w:ascii="Times New Roman" w:hAnsi="Times New Roman"/>
          <w:color w:val="000000"/>
          <w:sz w:val="28"/>
          <w:szCs w:val="28"/>
        </w:rPr>
        <w:t xml:space="preserve">Учителям-предметникам </w:t>
      </w:r>
      <w:r w:rsidRPr="005C63FB">
        <w:rPr>
          <w:rFonts w:ascii="Times New Roman" w:hAnsi="Times New Roman"/>
          <w:sz w:val="28"/>
          <w:szCs w:val="28"/>
        </w:rPr>
        <w:t>составить индивидуальный план работы с одаренными детьми по своему предмету.</w:t>
      </w:r>
    </w:p>
    <w:p w:rsidR="00B86686" w:rsidRPr="00B86686" w:rsidRDefault="00B86686" w:rsidP="00D905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Максимальное участие всех педагогов:</w:t>
      </w:r>
    </w:p>
    <w:p w:rsidR="00B86686" w:rsidRDefault="00B86686" w:rsidP="00B8668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 начальных классов 20 (участников 4-20%)</w:t>
      </w:r>
    </w:p>
    <w:p w:rsidR="00B86686" w:rsidRDefault="00B86686" w:rsidP="00B8668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 казахского языка и литературы 9 (участников 3-33%)</w:t>
      </w:r>
    </w:p>
    <w:p w:rsidR="00B86686" w:rsidRDefault="00B86686" w:rsidP="00B8668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 ЕМЦ 11 (участников 6-54%)</w:t>
      </w:r>
    </w:p>
    <w:p w:rsidR="00B86686" w:rsidRPr="00B86686" w:rsidRDefault="00B86686" w:rsidP="00B8668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1 (</w:t>
      </w:r>
      <w:r>
        <w:rPr>
          <w:rFonts w:ascii="Times New Roman" w:hAnsi="Times New Roman"/>
          <w:color w:val="000000"/>
          <w:sz w:val="28"/>
          <w:szCs w:val="28"/>
        </w:rPr>
        <w:t>участников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 1-3%)</w:t>
      </w:r>
    </w:p>
    <w:p w:rsidR="00D905D2" w:rsidRPr="005C63FB" w:rsidRDefault="00D905D2" w:rsidP="00D905D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05D2" w:rsidRPr="005C63FB" w:rsidRDefault="00D905D2" w:rsidP="00D905D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63FB" w:rsidRPr="005C63FB" w:rsidRDefault="00BA3B67" w:rsidP="005C63F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5C63FB">
        <w:rPr>
          <w:rFonts w:ascii="Times New Roman" w:hAnsi="Times New Roman"/>
          <w:color w:val="000000"/>
          <w:sz w:val="28"/>
          <w:szCs w:val="28"/>
        </w:rPr>
        <w:t>Зам</w:t>
      </w:r>
      <w:proofErr w:type="gramStart"/>
      <w:r w:rsidRPr="005C63FB">
        <w:rPr>
          <w:rFonts w:ascii="Times New Roman" w:hAnsi="Times New Roman"/>
          <w:color w:val="000000"/>
          <w:sz w:val="28"/>
          <w:szCs w:val="28"/>
        </w:rPr>
        <w:t>.д</w:t>
      </w:r>
      <w:proofErr w:type="gramEnd"/>
      <w:r w:rsidRPr="005C63FB">
        <w:rPr>
          <w:rFonts w:ascii="Times New Roman" w:hAnsi="Times New Roman"/>
          <w:color w:val="000000"/>
          <w:sz w:val="28"/>
          <w:szCs w:val="28"/>
        </w:rPr>
        <w:t>иректора</w:t>
      </w:r>
      <w:proofErr w:type="spellEnd"/>
      <w:r w:rsidRPr="005C63FB">
        <w:rPr>
          <w:rFonts w:ascii="Times New Roman" w:hAnsi="Times New Roman"/>
          <w:color w:val="000000"/>
          <w:sz w:val="28"/>
          <w:szCs w:val="28"/>
        </w:rPr>
        <w:t xml:space="preserve"> по УР:</w:t>
      </w:r>
      <w:r w:rsidR="00D905D2" w:rsidRPr="005C63FB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</w:p>
    <w:p w:rsidR="00BA52C3" w:rsidRPr="005C63FB" w:rsidRDefault="005C63FB" w:rsidP="005C63F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C63F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="00BA3B67" w:rsidRPr="005C63FB">
        <w:rPr>
          <w:rFonts w:ascii="Times New Roman" w:hAnsi="Times New Roman"/>
          <w:color w:val="000000"/>
          <w:sz w:val="28"/>
          <w:szCs w:val="28"/>
        </w:rPr>
        <w:t>Нургалиева Ж.К.</w:t>
      </w:r>
      <w:r w:rsidR="00D905D2" w:rsidRPr="005C63FB">
        <w:rPr>
          <w:rFonts w:ascii="Times New Roman" w:hAnsi="Times New Roman"/>
          <w:sz w:val="28"/>
          <w:szCs w:val="28"/>
        </w:rPr>
        <w:t xml:space="preserve"> </w:t>
      </w:r>
    </w:p>
    <w:p w:rsidR="00E40EB6" w:rsidRPr="005C63FB" w:rsidRDefault="00E40EB6" w:rsidP="00966E3F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E40EB6" w:rsidRPr="005C63FB" w:rsidSect="0037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3F"/>
    <w:rsid w:val="0023108E"/>
    <w:rsid w:val="003718AF"/>
    <w:rsid w:val="003C4CC1"/>
    <w:rsid w:val="005C63FB"/>
    <w:rsid w:val="00966E3F"/>
    <w:rsid w:val="00A800B3"/>
    <w:rsid w:val="00B86686"/>
    <w:rsid w:val="00BA3B67"/>
    <w:rsid w:val="00BA52C3"/>
    <w:rsid w:val="00D905D2"/>
    <w:rsid w:val="00DB42CB"/>
    <w:rsid w:val="00DD185B"/>
    <w:rsid w:val="00E40EB6"/>
    <w:rsid w:val="00E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2022-02-15T02:46:00Z</cp:lastPrinted>
  <dcterms:created xsi:type="dcterms:W3CDTF">2022-02-15T02:46:00Z</dcterms:created>
  <dcterms:modified xsi:type="dcterms:W3CDTF">2022-02-15T02:46:00Z</dcterms:modified>
</cp:coreProperties>
</file>