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</w:t>
      </w:r>
    </w:p>
    <w:p w:rsidR="009B61A6" w:rsidRPr="009B61A6" w:rsidRDefault="00704F22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A6"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1CC8" w:rsidRDefault="00501CC8" w:rsidP="00E441CB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9B61A6" w:rsidRDefault="00E2361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СЕМИНАР –ПРАКТИКУМНІҢ </w:t>
      </w:r>
      <w:r w:rsidR="009B61A6" w:rsidRPr="009B61A6">
        <w:rPr>
          <w:rFonts w:ascii="Times New Roman" w:hAnsi="Times New Roman" w:cs="Times New Roman"/>
          <w:b/>
          <w:sz w:val="32"/>
          <w:szCs w:val="28"/>
          <w:lang w:val="kk-KZ"/>
        </w:rPr>
        <w:t>БАҒДАРЛАМАСЫ</w:t>
      </w:r>
    </w:p>
    <w:p w:rsidR="00E441CB" w:rsidRPr="004974CF" w:rsidRDefault="004974CF" w:rsidP="00497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74CF">
        <w:rPr>
          <w:rFonts w:ascii="Times New Roman" w:hAnsi="Times New Roman" w:cs="Times New Roman"/>
          <w:sz w:val="28"/>
          <w:szCs w:val="28"/>
          <w:lang w:val="kk-KZ"/>
        </w:rPr>
        <w:t>"Ерекше білім берілуіне қажеттілігі бар балаларды дамыту бағдарламалары мен жеке қызмет түрлерін қолдану</w:t>
      </w:r>
      <w:r w:rsidRPr="004974CF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</w:p>
    <w:p w:rsidR="004974CF" w:rsidRDefault="004974CF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E441CB" w:rsidRDefault="000578FC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Программа </w:t>
      </w:r>
      <w:r w:rsidR="00E23616">
        <w:rPr>
          <w:rFonts w:ascii="Times New Roman" w:hAnsi="Times New Roman" w:cs="Times New Roman"/>
          <w:b/>
          <w:sz w:val="32"/>
          <w:szCs w:val="28"/>
          <w:lang w:val="kk-KZ"/>
        </w:rPr>
        <w:t>семинара - практикума</w:t>
      </w:r>
    </w:p>
    <w:p w:rsidR="00E441CB" w:rsidRDefault="00E441CB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E23616" w:rsidRPr="004974CF" w:rsidRDefault="004974CF" w:rsidP="00E236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C2E56">
        <w:t xml:space="preserve"> </w:t>
      </w:r>
      <w:r w:rsidR="00E23616" w:rsidRPr="004974CF">
        <w:rPr>
          <w:rFonts w:ascii="Times New Roman" w:hAnsi="Times New Roman"/>
          <w:sz w:val="28"/>
          <w:szCs w:val="28"/>
        </w:rPr>
        <w:t xml:space="preserve">«Применение индивидуальных видов деятельности и программ развития детей с особыми образовательными потребностями» </w:t>
      </w:r>
    </w:p>
    <w:p w:rsidR="009B61A6" w:rsidRPr="004974CF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3E6F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28 </w:t>
      </w:r>
      <w:r w:rsidR="00535DF6"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 жыл</w:t>
      </w:r>
    </w:p>
    <w:p w:rsid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236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15.00- 17.00</w:t>
      </w:r>
    </w:p>
    <w:p w:rsidR="00501CC8" w:rsidRPr="009B61A6" w:rsidRDefault="00E2361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Он</w:t>
      </w:r>
      <w:r w:rsidR="00501CC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лайн </w:t>
      </w:r>
      <w:r w:rsidR="00AE39E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–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№18</w:t>
      </w:r>
      <w:r w:rsidR="00AE39E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ЖОМ</w:t>
      </w:r>
    </w:p>
    <w:p w:rsidR="00B249D8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3E6F4D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Модератор:</w:t>
      </w:r>
      <w:r w:rsidRPr="003E6F4D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Сәменкызы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E23616" w:rsidRDefault="00E2361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E23616" w:rsidRDefault="00E2361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B5AD9" w:rsidRDefault="002B5AD9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4974CF" w:rsidRDefault="004974CF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bookmarkStart w:id="0" w:name="_GoBack"/>
      <w:bookmarkEnd w:id="0"/>
    </w:p>
    <w:p w:rsidR="002B5AD9" w:rsidRDefault="002B5AD9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2B5AD9" w:rsidRDefault="002B5AD9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0578FC" w:rsidRDefault="000578FC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9B61A6" w:rsidRPr="00F40161" w:rsidTr="009B61A6">
        <w:tc>
          <w:tcPr>
            <w:tcW w:w="534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F40161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F40161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 тақырыбы</w:t>
            </w:r>
          </w:p>
        </w:tc>
        <w:tc>
          <w:tcPr>
            <w:tcW w:w="3544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аты-жөні</w:t>
            </w:r>
          </w:p>
        </w:tc>
      </w:tr>
      <w:tr w:rsidR="002B5AD9" w:rsidRPr="000B5A1E" w:rsidTr="004F7057">
        <w:trPr>
          <w:trHeight w:val="1917"/>
        </w:trPr>
        <w:tc>
          <w:tcPr>
            <w:tcW w:w="534" w:type="dxa"/>
            <w:shd w:val="clear" w:color="auto" w:fill="auto"/>
          </w:tcPr>
          <w:p w:rsidR="002B5AD9" w:rsidRPr="000B5A1E" w:rsidRDefault="002B5AD9" w:rsidP="002B5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B5AD9" w:rsidRPr="009C2E56" w:rsidRDefault="0057281E" w:rsidP="002B5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14.55</w:t>
            </w:r>
            <w:r w:rsidR="002B5AD9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shd w:val="clear" w:color="auto" w:fill="auto"/>
          </w:tcPr>
          <w:p w:rsidR="002B5AD9" w:rsidRPr="002B5AD9" w:rsidRDefault="002B5AD9" w:rsidP="002B5A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AD9">
              <w:rPr>
                <w:rFonts w:ascii="Times New Roman" w:hAnsi="Times New Roman" w:cs="Times New Roman"/>
                <w:sz w:val="24"/>
                <w:szCs w:val="24"/>
              </w:rPr>
              <w:t>«Применение индивидуальных видов деятельности и программ развития детей с особыми образовательными потребностями» (из опыта работы СОШ №18)</w:t>
            </w:r>
          </w:p>
        </w:tc>
        <w:tc>
          <w:tcPr>
            <w:tcW w:w="3544" w:type="dxa"/>
            <w:shd w:val="clear" w:color="auto" w:fill="auto"/>
          </w:tcPr>
          <w:p w:rsidR="002B5AD9" w:rsidRDefault="002B5AD9" w:rsidP="002B5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Ш.С.,</w:t>
            </w:r>
            <w:r w:rsidR="00F96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ГОО</w:t>
            </w:r>
          </w:p>
          <w:p w:rsidR="002B5AD9" w:rsidRPr="000B5A1E" w:rsidRDefault="002B5AD9" w:rsidP="002B5A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AD9" w:rsidRPr="000B5A1E" w:rsidTr="002B5AD9">
        <w:trPr>
          <w:trHeight w:val="1036"/>
        </w:trPr>
        <w:tc>
          <w:tcPr>
            <w:tcW w:w="534" w:type="dxa"/>
            <w:shd w:val="clear" w:color="auto" w:fill="auto"/>
          </w:tcPr>
          <w:p w:rsidR="002B5AD9" w:rsidRPr="000B5A1E" w:rsidRDefault="002B5AD9" w:rsidP="002B5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B5AD9" w:rsidRPr="009C2E56" w:rsidRDefault="0057281E" w:rsidP="002B5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15.00-15.05</w:t>
            </w:r>
          </w:p>
        </w:tc>
        <w:tc>
          <w:tcPr>
            <w:tcW w:w="3827" w:type="dxa"/>
            <w:shd w:val="clear" w:color="auto" w:fill="auto"/>
          </w:tcPr>
          <w:p w:rsidR="002B5AD9" w:rsidRPr="009C2E56" w:rsidRDefault="002B5AD9" w:rsidP="002B5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«Организация </w:t>
            </w:r>
            <w:proofErr w:type="spellStart"/>
            <w:r>
              <w:rPr>
                <w:rFonts w:ascii="Times New Roman" w:hAnsi="Times New Roman" w:cs="Times New Roman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педагогического сопровождения детей с особыми образова</w:t>
            </w:r>
            <w:r>
              <w:rPr>
                <w:rFonts w:ascii="Times New Roman" w:hAnsi="Times New Roman" w:cs="Times New Roman"/>
              </w:rPr>
              <w:t xml:space="preserve">тельными потребностями 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2B5AD9" w:rsidRPr="009C2E56" w:rsidRDefault="002B5AD9" w:rsidP="002B5A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Акимбекова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Л.М., заместитель директора по учебной работе</w:t>
            </w:r>
          </w:p>
        </w:tc>
      </w:tr>
      <w:tr w:rsidR="0057281E" w:rsidRPr="000B5A1E" w:rsidTr="00B520B2">
        <w:trPr>
          <w:trHeight w:val="879"/>
        </w:trPr>
        <w:tc>
          <w:tcPr>
            <w:tcW w:w="534" w:type="dxa"/>
            <w:shd w:val="clear" w:color="auto" w:fill="auto"/>
          </w:tcPr>
          <w:p w:rsidR="0057281E" w:rsidRPr="000B5A1E" w:rsidRDefault="0057281E" w:rsidP="00572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 – 15.15</w:t>
            </w:r>
          </w:p>
        </w:tc>
        <w:tc>
          <w:tcPr>
            <w:tcW w:w="382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«Особенности разработки индивидуальной программы </w:t>
            </w:r>
            <w:proofErr w:type="spellStart"/>
            <w:r>
              <w:rPr>
                <w:rFonts w:ascii="Times New Roman" w:hAnsi="Times New Roman" w:cs="Times New Roman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педагогического сопровождения учащегося с особыми образовательными потребностями»</w:t>
            </w:r>
          </w:p>
        </w:tc>
        <w:tc>
          <w:tcPr>
            <w:tcW w:w="3544" w:type="dxa"/>
            <w:shd w:val="clear" w:color="auto" w:fill="auto"/>
          </w:tcPr>
          <w:p w:rsidR="0057281E" w:rsidRPr="000271E2" w:rsidRDefault="0057281E" w:rsidP="00572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Идилуп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А.Т., старший преподаватель, МОН РК АО «НЦПК «</w:t>
            </w:r>
            <w:r>
              <w:rPr>
                <w:rFonts w:ascii="Times New Roman" w:hAnsi="Times New Roman" w:cs="Times New Roman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</w:rPr>
              <w:t>рлеу</w:t>
            </w:r>
            <w:proofErr w:type="spellEnd"/>
            <w:r>
              <w:rPr>
                <w:rFonts w:ascii="Times New Roman" w:hAnsi="Times New Roman" w:cs="Times New Roman"/>
              </w:rPr>
              <w:t>» ИПР по Павлодарской области, магистр педагогики и психологии</w:t>
            </w:r>
          </w:p>
        </w:tc>
      </w:tr>
      <w:tr w:rsidR="0057281E" w:rsidRPr="000B5A1E" w:rsidTr="009B61A6">
        <w:tc>
          <w:tcPr>
            <w:tcW w:w="534" w:type="dxa"/>
            <w:shd w:val="clear" w:color="auto" w:fill="auto"/>
          </w:tcPr>
          <w:p w:rsidR="0057281E" w:rsidRPr="000B5A1E" w:rsidRDefault="0057281E" w:rsidP="00572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 – 15.25</w:t>
            </w:r>
          </w:p>
        </w:tc>
        <w:tc>
          <w:tcPr>
            <w:tcW w:w="382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«Организация </w:t>
            </w:r>
            <w:proofErr w:type="spellStart"/>
            <w:r>
              <w:rPr>
                <w:rFonts w:ascii="Times New Roman" w:hAnsi="Times New Roman" w:cs="Times New Roman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педагогического сопровождения детей с РАС»</w:t>
            </w:r>
          </w:p>
        </w:tc>
        <w:tc>
          <w:tcPr>
            <w:tcW w:w="3544" w:type="dxa"/>
            <w:shd w:val="clear" w:color="auto" w:fill="auto"/>
          </w:tcPr>
          <w:p w:rsidR="0057281E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Мошняга Г.П.,</w:t>
            </w:r>
            <w:r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сихолог</w:t>
            </w:r>
          </w:p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Набиева С.Ф.</w:t>
            </w:r>
            <w:r>
              <w:rPr>
                <w:rFonts w:ascii="Times New Roman" w:hAnsi="Times New Roman" w:cs="Times New Roman"/>
              </w:rPr>
              <w:t>, л</w:t>
            </w:r>
            <w:r>
              <w:rPr>
                <w:rFonts w:ascii="Times New Roman" w:hAnsi="Times New Roman" w:cs="Times New Roman"/>
              </w:rPr>
              <w:t>огопед</w:t>
            </w:r>
          </w:p>
        </w:tc>
      </w:tr>
      <w:tr w:rsidR="0057281E" w:rsidRPr="000B5A1E" w:rsidTr="009B61A6">
        <w:tc>
          <w:tcPr>
            <w:tcW w:w="534" w:type="dxa"/>
            <w:shd w:val="clear" w:color="auto" w:fill="auto"/>
          </w:tcPr>
          <w:p w:rsidR="0057281E" w:rsidRPr="000B5A1E" w:rsidRDefault="0057281E" w:rsidP="00572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 – 15.30</w:t>
            </w:r>
          </w:p>
        </w:tc>
        <w:tc>
          <w:tcPr>
            <w:tcW w:w="382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«Адаптация </w:t>
            </w:r>
            <w:proofErr w:type="spellStart"/>
            <w:r>
              <w:rPr>
                <w:rFonts w:ascii="Times New Roman" w:hAnsi="Times New Roman" w:cs="Times New Roman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оценивания для учащихся с особыми образовательными потребностями по биологии 7 класс»</w:t>
            </w:r>
          </w:p>
        </w:tc>
        <w:tc>
          <w:tcPr>
            <w:tcW w:w="3544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Е.В., учитель биологии</w:t>
            </w:r>
          </w:p>
        </w:tc>
      </w:tr>
      <w:tr w:rsidR="0057281E" w:rsidRPr="000B5A1E" w:rsidTr="009B61A6">
        <w:tc>
          <w:tcPr>
            <w:tcW w:w="534" w:type="dxa"/>
            <w:shd w:val="clear" w:color="auto" w:fill="auto"/>
          </w:tcPr>
          <w:p w:rsidR="0057281E" w:rsidRPr="000B5A1E" w:rsidRDefault="0057281E" w:rsidP="00572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15.35</w:t>
            </w:r>
          </w:p>
        </w:tc>
        <w:tc>
          <w:tcPr>
            <w:tcW w:w="382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«Коррекционная и профилактическая работа с детьми, имеющими нарушения зрения»</w:t>
            </w:r>
          </w:p>
        </w:tc>
        <w:tc>
          <w:tcPr>
            <w:tcW w:w="3544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Н.Ф., учитель начальных классов</w:t>
            </w:r>
          </w:p>
        </w:tc>
      </w:tr>
      <w:tr w:rsidR="0057281E" w:rsidRPr="000B5A1E" w:rsidTr="009B61A6">
        <w:tc>
          <w:tcPr>
            <w:tcW w:w="534" w:type="dxa"/>
            <w:shd w:val="clear" w:color="auto" w:fill="auto"/>
          </w:tcPr>
          <w:p w:rsidR="0057281E" w:rsidRPr="000B5A1E" w:rsidRDefault="0057281E" w:rsidP="00572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 – 15.40</w:t>
            </w:r>
          </w:p>
        </w:tc>
        <w:tc>
          <w:tcPr>
            <w:tcW w:w="382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преподавания географии у учащихся с особыми образовательными потребностями»</w:t>
            </w:r>
          </w:p>
        </w:tc>
        <w:tc>
          <w:tcPr>
            <w:tcW w:w="3544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Гайбель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Т.И., учитель географии</w:t>
            </w:r>
          </w:p>
        </w:tc>
      </w:tr>
      <w:tr w:rsidR="0057281E" w:rsidRPr="000B5A1E" w:rsidTr="009B61A6">
        <w:tc>
          <w:tcPr>
            <w:tcW w:w="534" w:type="dxa"/>
            <w:shd w:val="clear" w:color="auto" w:fill="auto"/>
          </w:tcPr>
          <w:p w:rsidR="0057281E" w:rsidRPr="000B5A1E" w:rsidRDefault="0057281E" w:rsidP="00572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 – 16.45</w:t>
            </w:r>
          </w:p>
        </w:tc>
        <w:tc>
          <w:tcPr>
            <w:tcW w:w="382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 – ассистент: сопровождение детей в условиях реализации инклюзивной практики»</w:t>
            </w:r>
          </w:p>
        </w:tc>
        <w:tc>
          <w:tcPr>
            <w:tcW w:w="3544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Кентай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А.О., педагог – ассистент</w:t>
            </w:r>
          </w:p>
        </w:tc>
      </w:tr>
      <w:tr w:rsidR="0057281E" w:rsidRPr="000B5A1E" w:rsidTr="009B61A6">
        <w:tc>
          <w:tcPr>
            <w:tcW w:w="534" w:type="dxa"/>
            <w:shd w:val="clear" w:color="auto" w:fill="auto"/>
          </w:tcPr>
          <w:p w:rsidR="0057281E" w:rsidRPr="000B5A1E" w:rsidRDefault="0057281E" w:rsidP="00572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 – 16.50</w:t>
            </w:r>
          </w:p>
        </w:tc>
        <w:tc>
          <w:tcPr>
            <w:tcW w:w="382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«Учет индивидуальных образовательных потребностей детей как фактор достижения ими планируемых результатов обучения»</w:t>
            </w:r>
          </w:p>
        </w:tc>
        <w:tc>
          <w:tcPr>
            <w:tcW w:w="3544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Молдакимова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Г.А., учитель английского языка</w:t>
            </w:r>
          </w:p>
        </w:tc>
      </w:tr>
      <w:tr w:rsidR="0057281E" w:rsidRPr="000B5A1E" w:rsidTr="009B61A6">
        <w:tc>
          <w:tcPr>
            <w:tcW w:w="534" w:type="dxa"/>
            <w:shd w:val="clear" w:color="auto" w:fill="auto"/>
          </w:tcPr>
          <w:p w:rsidR="0057281E" w:rsidRPr="000B5A1E" w:rsidRDefault="0057281E" w:rsidP="00572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 – 16.55</w:t>
            </w:r>
          </w:p>
        </w:tc>
        <w:tc>
          <w:tcPr>
            <w:tcW w:w="3827" w:type="dxa"/>
            <w:shd w:val="clear" w:color="auto" w:fill="auto"/>
          </w:tcPr>
          <w:p w:rsidR="0057281E" w:rsidRPr="009C2E56" w:rsidRDefault="0057281E" w:rsidP="0057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«Методики в реализации инклюзивного образования на уроках в начальной школе»</w:t>
            </w:r>
          </w:p>
        </w:tc>
        <w:tc>
          <w:tcPr>
            <w:tcW w:w="3544" w:type="dxa"/>
            <w:shd w:val="clear" w:color="auto" w:fill="auto"/>
          </w:tcPr>
          <w:p w:rsidR="0057281E" w:rsidRPr="000B5A1E" w:rsidRDefault="0057281E" w:rsidP="0057281E">
            <w:pPr>
              <w:pStyle w:val="1"/>
              <w:ind w:right="-14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</w:rPr>
              <w:t xml:space="preserve">Ляхова С.А., учитель начальных </w:t>
            </w:r>
            <w:proofErr w:type="spellStart"/>
            <w:r>
              <w:rPr>
                <w:rFonts w:ascii="Times New Roman" w:hAnsi="Times New Roman"/>
              </w:rPr>
              <w:t>класссов</w:t>
            </w:r>
            <w:proofErr w:type="spellEnd"/>
          </w:p>
        </w:tc>
      </w:tr>
    </w:tbl>
    <w:p w:rsidR="009B61A6" w:rsidRPr="000B5A1E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4E4B87" w:rsidRPr="00F40161" w:rsidTr="0070680C">
        <w:tc>
          <w:tcPr>
            <w:tcW w:w="534" w:type="dxa"/>
            <w:shd w:val="clear" w:color="auto" w:fill="auto"/>
          </w:tcPr>
          <w:p w:rsidR="004E4B87" w:rsidRPr="009B61A6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4B87" w:rsidRPr="00F40161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4E4B87" w:rsidRPr="009B61A6" w:rsidRDefault="004E4B87" w:rsidP="0070680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4E4B87" w:rsidRPr="009B61A6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:rsidR="004E4B87" w:rsidRPr="009B61A6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4B87" w:rsidRPr="00F40161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 тақырыбы</w:t>
            </w:r>
          </w:p>
        </w:tc>
        <w:tc>
          <w:tcPr>
            <w:tcW w:w="3544" w:type="dxa"/>
            <w:shd w:val="clear" w:color="auto" w:fill="auto"/>
          </w:tcPr>
          <w:p w:rsidR="004E4B87" w:rsidRPr="009B61A6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4B87" w:rsidRPr="009B61A6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аты-жөні</w:t>
            </w:r>
          </w:p>
        </w:tc>
      </w:tr>
      <w:tr w:rsidR="005E35C5" w:rsidRPr="000B5A1E" w:rsidTr="0070680C">
        <w:trPr>
          <w:trHeight w:val="450"/>
        </w:trPr>
        <w:tc>
          <w:tcPr>
            <w:tcW w:w="534" w:type="dxa"/>
            <w:shd w:val="clear" w:color="auto" w:fill="auto"/>
          </w:tcPr>
          <w:p w:rsidR="005E35C5" w:rsidRPr="000B5A1E" w:rsidRDefault="005E35C5" w:rsidP="005E35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E35C5" w:rsidRPr="009C2E56" w:rsidRDefault="005E35C5" w:rsidP="005E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14.55 – 15.00</w:t>
            </w:r>
          </w:p>
        </w:tc>
        <w:tc>
          <w:tcPr>
            <w:tcW w:w="3827" w:type="dxa"/>
            <w:shd w:val="clear" w:color="auto" w:fill="auto"/>
          </w:tcPr>
          <w:p w:rsidR="005E35C5" w:rsidRPr="00A60977" w:rsidRDefault="00046026" w:rsidP="000460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602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>берілуіне</w:t>
            </w:r>
            <w:proofErr w:type="spellEnd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026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7A1B72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46026" w:rsidRPr="00046026" w:rsidRDefault="005E35C5" w:rsidP="0004602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proofErr w:type="spellStart"/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Ш.С.,</w:t>
            </w:r>
            <w:r w:rsidR="00046026" w:rsidRPr="009B61A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</w:t>
            </w:r>
            <w:r w:rsidR="00046026" w:rsidRPr="00046026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әдіскер  </w:t>
            </w:r>
          </w:p>
          <w:p w:rsidR="005E35C5" w:rsidRPr="00046026" w:rsidRDefault="005E35C5" w:rsidP="005E35C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E35C5" w:rsidRPr="000B5A1E" w:rsidRDefault="005E35C5" w:rsidP="005E3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026" w:rsidRPr="000B5A1E" w:rsidTr="005E35C5">
        <w:trPr>
          <w:trHeight w:val="1272"/>
        </w:trPr>
        <w:tc>
          <w:tcPr>
            <w:tcW w:w="534" w:type="dxa"/>
            <w:shd w:val="clear" w:color="auto" w:fill="auto"/>
          </w:tcPr>
          <w:p w:rsidR="00046026" w:rsidRPr="000B5A1E" w:rsidRDefault="00046026" w:rsidP="0004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15.00-15.05</w:t>
            </w:r>
          </w:p>
        </w:tc>
        <w:tc>
          <w:tcPr>
            <w:tcW w:w="3827" w:type="dxa"/>
            <w:shd w:val="clear" w:color="auto" w:fill="auto"/>
          </w:tcPr>
          <w:p w:rsidR="00046026" w:rsidRPr="005E35C5" w:rsidRDefault="00046026" w:rsidP="000460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"№18 ЖОМ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психологиялық-педагогикалық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қолдауды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3544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Акимбекова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Л.М., </w:t>
            </w:r>
            <w:proofErr w:type="spellStart"/>
            <w:r w:rsidRPr="007A1B72">
              <w:rPr>
                <w:rFonts w:ascii="Times New Roman" w:hAnsi="Times New Roman" w:cs="Times New Roman"/>
              </w:rPr>
              <w:t>директордың</w:t>
            </w:r>
            <w:proofErr w:type="spellEnd"/>
            <w:r w:rsidRPr="007A1B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B72">
              <w:rPr>
                <w:rFonts w:ascii="Times New Roman" w:hAnsi="Times New Roman" w:cs="Times New Roman"/>
              </w:rPr>
              <w:t>оқу</w:t>
            </w:r>
            <w:proofErr w:type="spellEnd"/>
            <w:r w:rsidRPr="007A1B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B72">
              <w:rPr>
                <w:rFonts w:ascii="Times New Roman" w:hAnsi="Times New Roman" w:cs="Times New Roman"/>
              </w:rPr>
              <w:t>ісі</w:t>
            </w:r>
            <w:proofErr w:type="spellEnd"/>
            <w:r w:rsidRPr="007A1B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B72">
              <w:rPr>
                <w:rFonts w:ascii="Times New Roman" w:hAnsi="Times New Roman" w:cs="Times New Roman"/>
              </w:rPr>
              <w:t>жөніндегі</w:t>
            </w:r>
            <w:proofErr w:type="spellEnd"/>
            <w:r w:rsidRPr="007A1B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B72">
              <w:rPr>
                <w:rFonts w:ascii="Times New Roman" w:hAnsi="Times New Roman" w:cs="Times New Roman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026" w:rsidRPr="000B5A1E" w:rsidTr="0070680C">
        <w:trPr>
          <w:trHeight w:val="879"/>
        </w:trPr>
        <w:tc>
          <w:tcPr>
            <w:tcW w:w="534" w:type="dxa"/>
            <w:shd w:val="clear" w:color="auto" w:fill="auto"/>
          </w:tcPr>
          <w:p w:rsidR="00046026" w:rsidRPr="000B5A1E" w:rsidRDefault="00046026" w:rsidP="0004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 – 15.15</w:t>
            </w:r>
          </w:p>
        </w:tc>
        <w:tc>
          <w:tcPr>
            <w:tcW w:w="3827" w:type="dxa"/>
            <w:shd w:val="clear" w:color="auto" w:fill="auto"/>
          </w:tcPr>
          <w:p w:rsidR="00046026" w:rsidRPr="005E35C5" w:rsidRDefault="00046026" w:rsidP="000460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оқушыны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психологиялық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қолдаудың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бағдарламасын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3544" w:type="dxa"/>
            <w:shd w:val="clear" w:color="auto" w:fill="auto"/>
          </w:tcPr>
          <w:p w:rsidR="00046026" w:rsidRPr="000271E2" w:rsidRDefault="00046026" w:rsidP="000460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Идилуп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А.Т., </w:t>
            </w:r>
            <w:r w:rsidRPr="007A1B72">
              <w:rPr>
                <w:rFonts w:ascii="Times New Roman" w:hAnsi="Times New Roman" w:cs="Times New Roman"/>
              </w:rPr>
              <w:t>ҚР БҒМ, "</w:t>
            </w:r>
            <w:proofErr w:type="spellStart"/>
            <w:r w:rsidRPr="007A1B72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7A1B72">
              <w:rPr>
                <w:rFonts w:ascii="Times New Roman" w:hAnsi="Times New Roman" w:cs="Times New Roman"/>
              </w:rPr>
              <w:t xml:space="preserve"> "БАҰО" АҚ Павлодар </w:t>
            </w:r>
            <w:proofErr w:type="spellStart"/>
            <w:r w:rsidRPr="007A1B72">
              <w:rPr>
                <w:rFonts w:ascii="Times New Roman" w:hAnsi="Times New Roman" w:cs="Times New Roman"/>
              </w:rPr>
              <w:t>облысы</w:t>
            </w:r>
            <w:proofErr w:type="spellEnd"/>
            <w:r w:rsidRPr="007A1B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B72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A1B72">
              <w:rPr>
                <w:rFonts w:ascii="Times New Roman" w:hAnsi="Times New Roman" w:cs="Times New Roman"/>
              </w:rPr>
              <w:t xml:space="preserve"> ПҚБАИ </w:t>
            </w:r>
            <w:proofErr w:type="spellStart"/>
            <w:r w:rsidRPr="007A1B72">
              <w:rPr>
                <w:rFonts w:ascii="Times New Roman" w:hAnsi="Times New Roman" w:cs="Times New Roman"/>
              </w:rPr>
              <w:t>аға</w:t>
            </w:r>
            <w:proofErr w:type="spellEnd"/>
            <w:r w:rsidRPr="007A1B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B72">
              <w:rPr>
                <w:rFonts w:ascii="Times New Roman" w:hAnsi="Times New Roman" w:cs="Times New Roman"/>
              </w:rPr>
              <w:t>оқытушысы</w:t>
            </w:r>
            <w:proofErr w:type="spellEnd"/>
            <w:r w:rsidRPr="007A1B72">
              <w:rPr>
                <w:rFonts w:ascii="Times New Roman" w:hAnsi="Times New Roman" w:cs="Times New Roman"/>
              </w:rPr>
              <w:t xml:space="preserve">, педагогика </w:t>
            </w:r>
            <w:proofErr w:type="spellStart"/>
            <w:r w:rsidRPr="007A1B72">
              <w:rPr>
                <w:rFonts w:ascii="Times New Roman" w:hAnsi="Times New Roman" w:cs="Times New Roman"/>
              </w:rPr>
              <w:t>және</w:t>
            </w:r>
            <w:proofErr w:type="spellEnd"/>
            <w:r w:rsidRPr="007A1B72">
              <w:rPr>
                <w:rFonts w:ascii="Times New Roman" w:hAnsi="Times New Roman" w:cs="Times New Roman"/>
              </w:rPr>
              <w:t xml:space="preserve"> психология </w:t>
            </w:r>
            <w:proofErr w:type="spellStart"/>
            <w:r w:rsidRPr="007A1B72">
              <w:rPr>
                <w:rFonts w:ascii="Times New Roman" w:hAnsi="Times New Roman" w:cs="Times New Roman"/>
              </w:rPr>
              <w:t>магистрі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026" w:rsidRPr="000B5A1E" w:rsidTr="0070680C">
        <w:tc>
          <w:tcPr>
            <w:tcW w:w="534" w:type="dxa"/>
            <w:shd w:val="clear" w:color="auto" w:fill="auto"/>
          </w:tcPr>
          <w:p w:rsidR="00046026" w:rsidRPr="000B5A1E" w:rsidRDefault="00046026" w:rsidP="0004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 – 15.25</w:t>
            </w:r>
          </w:p>
        </w:tc>
        <w:tc>
          <w:tcPr>
            <w:tcW w:w="3827" w:type="dxa"/>
            <w:shd w:val="clear" w:color="auto" w:fill="auto"/>
          </w:tcPr>
          <w:p w:rsidR="00046026" w:rsidRPr="005E35C5" w:rsidRDefault="00046026" w:rsidP="000460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"РАС бар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психологиялық-педагог</w:t>
            </w:r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икалық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сүйемелдеуді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04602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Мошняга Г.П.,</w:t>
            </w:r>
            <w:r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сихолог</w:t>
            </w:r>
          </w:p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Набиева С.Ф.</w:t>
            </w:r>
            <w:r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огопед</w:t>
            </w:r>
          </w:p>
        </w:tc>
      </w:tr>
      <w:tr w:rsidR="00046026" w:rsidRPr="000B5A1E" w:rsidTr="0070680C">
        <w:tc>
          <w:tcPr>
            <w:tcW w:w="534" w:type="dxa"/>
            <w:shd w:val="clear" w:color="auto" w:fill="auto"/>
          </w:tcPr>
          <w:p w:rsidR="00046026" w:rsidRPr="000B5A1E" w:rsidRDefault="00046026" w:rsidP="0004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 – 15.30</w:t>
            </w:r>
          </w:p>
        </w:tc>
        <w:tc>
          <w:tcPr>
            <w:tcW w:w="3827" w:type="dxa"/>
            <w:shd w:val="clear" w:color="auto" w:fill="auto"/>
          </w:tcPr>
          <w:p w:rsidR="00046026" w:rsidRPr="005E35C5" w:rsidRDefault="00046026" w:rsidP="000460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"Биология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бар 7-сынып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оқушылары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қалыптастырушы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бағалауды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бейімдеу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</w:tcPr>
          <w:p w:rsidR="0004602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Е.В., биология м</w:t>
            </w:r>
            <w:r>
              <w:rPr>
                <w:rFonts w:ascii="Times New Roman" w:hAnsi="Times New Roman" w:cs="Times New Roman"/>
                <w:lang w:val="kk-KZ"/>
              </w:rPr>
              <w:t>ұғалімі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</w:p>
        </w:tc>
      </w:tr>
      <w:tr w:rsidR="00046026" w:rsidRPr="000B5A1E" w:rsidTr="0070680C">
        <w:tc>
          <w:tcPr>
            <w:tcW w:w="534" w:type="dxa"/>
            <w:shd w:val="clear" w:color="auto" w:fill="auto"/>
          </w:tcPr>
          <w:p w:rsidR="00046026" w:rsidRPr="000B5A1E" w:rsidRDefault="00046026" w:rsidP="0004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15.35</w:t>
            </w:r>
          </w:p>
        </w:tc>
        <w:tc>
          <w:tcPr>
            <w:tcW w:w="3827" w:type="dxa"/>
            <w:shd w:val="clear" w:color="auto" w:fill="auto"/>
          </w:tcPr>
          <w:p w:rsidR="00046026" w:rsidRPr="005E35C5" w:rsidRDefault="00046026" w:rsidP="000460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Көру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қабілеті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бұзылған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профилактикалық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Н.Ф., </w:t>
            </w:r>
            <w:r>
              <w:rPr>
                <w:rFonts w:ascii="Times New Roman" w:hAnsi="Times New Roman" w:cs="Times New Roman"/>
                <w:lang w:val="kk-KZ"/>
              </w:rPr>
              <w:t>бастауыш сынып мұғалімі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026" w:rsidRPr="000B5A1E" w:rsidTr="0070680C">
        <w:tc>
          <w:tcPr>
            <w:tcW w:w="534" w:type="dxa"/>
            <w:shd w:val="clear" w:color="auto" w:fill="auto"/>
          </w:tcPr>
          <w:p w:rsidR="00046026" w:rsidRPr="000B5A1E" w:rsidRDefault="00046026" w:rsidP="0004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 – 15.40</w:t>
            </w:r>
          </w:p>
        </w:tc>
        <w:tc>
          <w:tcPr>
            <w:tcW w:w="3827" w:type="dxa"/>
            <w:shd w:val="clear" w:color="auto" w:fill="auto"/>
          </w:tcPr>
          <w:p w:rsidR="00046026" w:rsidRPr="005E35C5" w:rsidRDefault="00046026" w:rsidP="000460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оқушыларда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географияны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оқытудың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Гайбель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Т.И., </w:t>
            </w:r>
            <w:proofErr w:type="spellStart"/>
            <w:r>
              <w:rPr>
                <w:rFonts w:ascii="Times New Roman" w:hAnsi="Times New Roman" w:cs="Times New Roman"/>
              </w:rPr>
              <w:t>географи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я мұғалімі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</w:p>
        </w:tc>
      </w:tr>
      <w:tr w:rsidR="00046026" w:rsidRPr="000B5A1E" w:rsidTr="0070680C">
        <w:tc>
          <w:tcPr>
            <w:tcW w:w="534" w:type="dxa"/>
            <w:shd w:val="clear" w:color="auto" w:fill="auto"/>
          </w:tcPr>
          <w:p w:rsidR="00046026" w:rsidRPr="000B5A1E" w:rsidRDefault="00046026" w:rsidP="0004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 – 16.45</w:t>
            </w:r>
          </w:p>
        </w:tc>
        <w:tc>
          <w:tcPr>
            <w:tcW w:w="3827" w:type="dxa"/>
            <w:shd w:val="clear" w:color="auto" w:fill="auto"/>
          </w:tcPr>
          <w:p w:rsidR="00046026" w:rsidRPr="005E35C5" w:rsidRDefault="00046026" w:rsidP="000460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"Педагог-ассистент: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тәжірибені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жағдайында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сүйемелдеу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Кентай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А.О., педагог – ассистент</w:t>
            </w:r>
          </w:p>
        </w:tc>
      </w:tr>
      <w:tr w:rsidR="00046026" w:rsidRPr="000B5A1E" w:rsidTr="0070680C">
        <w:tc>
          <w:tcPr>
            <w:tcW w:w="534" w:type="dxa"/>
            <w:shd w:val="clear" w:color="auto" w:fill="auto"/>
          </w:tcPr>
          <w:p w:rsidR="00046026" w:rsidRPr="000B5A1E" w:rsidRDefault="00046026" w:rsidP="0004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 – 16.50</w:t>
            </w:r>
          </w:p>
        </w:tc>
        <w:tc>
          <w:tcPr>
            <w:tcW w:w="3827" w:type="dxa"/>
            <w:shd w:val="clear" w:color="auto" w:fill="auto"/>
          </w:tcPr>
          <w:p w:rsidR="00046026" w:rsidRPr="005E35C5" w:rsidRDefault="00046026" w:rsidP="000460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жоспарланған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нәтижелеріне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факторы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Молдакимова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Г.А., </w:t>
            </w:r>
            <w:r>
              <w:rPr>
                <w:rFonts w:ascii="Times New Roman" w:hAnsi="Times New Roman" w:cs="Times New Roman"/>
                <w:lang w:val="kk-KZ"/>
              </w:rPr>
              <w:t>ағылшын тілі мұғалімі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</w:p>
        </w:tc>
      </w:tr>
      <w:tr w:rsidR="00046026" w:rsidRPr="000B5A1E" w:rsidTr="0070680C">
        <w:tc>
          <w:tcPr>
            <w:tcW w:w="534" w:type="dxa"/>
            <w:shd w:val="clear" w:color="auto" w:fill="auto"/>
          </w:tcPr>
          <w:p w:rsidR="00046026" w:rsidRPr="000B5A1E" w:rsidRDefault="00046026" w:rsidP="0004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 – 16.55</w:t>
            </w:r>
          </w:p>
        </w:tc>
        <w:tc>
          <w:tcPr>
            <w:tcW w:w="3827" w:type="dxa"/>
            <w:shd w:val="clear" w:color="auto" w:fill="auto"/>
          </w:tcPr>
          <w:p w:rsidR="00046026" w:rsidRPr="005E35C5" w:rsidRDefault="00046026" w:rsidP="000460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Бастауыш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мектептегі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сабақтарда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беруді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асырудағы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әдістемелер</w:t>
            </w:r>
            <w:proofErr w:type="spellEnd"/>
            <w:r w:rsidRPr="005E35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046026" w:rsidRPr="005E35C5" w:rsidRDefault="00046026" w:rsidP="000460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Ляхова С.А., </w:t>
            </w:r>
            <w:r>
              <w:rPr>
                <w:rFonts w:ascii="Times New Roman" w:hAnsi="Times New Roman" w:cs="Times New Roman"/>
                <w:lang w:val="kk-KZ"/>
              </w:rPr>
              <w:t xml:space="preserve">бастауыш сынып мұғалімі </w:t>
            </w:r>
          </w:p>
        </w:tc>
      </w:tr>
      <w:tr w:rsidR="00046026" w:rsidRPr="000B5A1E" w:rsidTr="0070680C">
        <w:tc>
          <w:tcPr>
            <w:tcW w:w="534" w:type="dxa"/>
            <w:shd w:val="clear" w:color="auto" w:fill="auto"/>
          </w:tcPr>
          <w:p w:rsidR="00046026" w:rsidRPr="000B5A1E" w:rsidRDefault="00046026" w:rsidP="0004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46026" w:rsidRPr="009C2E5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16.55- 17.00</w:t>
            </w:r>
          </w:p>
        </w:tc>
        <w:tc>
          <w:tcPr>
            <w:tcW w:w="3827" w:type="dxa"/>
            <w:shd w:val="clear" w:color="auto" w:fill="auto"/>
          </w:tcPr>
          <w:p w:rsidR="00046026" w:rsidRDefault="00046026" w:rsidP="0004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Рефлексия. </w:t>
            </w:r>
          </w:p>
        </w:tc>
        <w:tc>
          <w:tcPr>
            <w:tcW w:w="3544" w:type="dxa"/>
            <w:shd w:val="clear" w:color="auto" w:fill="auto"/>
          </w:tcPr>
          <w:p w:rsidR="00046026" w:rsidRPr="004E4B87" w:rsidRDefault="00046026" w:rsidP="000460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4B87" w:rsidRPr="000B5A1E" w:rsidRDefault="004E4B87" w:rsidP="004E4B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4E4B87" w:rsidRPr="000B5A1E" w:rsidRDefault="004E4B87" w:rsidP="004E4B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4E4B87" w:rsidRPr="000B5A1E" w:rsidRDefault="004E4B87" w:rsidP="004E4B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4E4B87" w:rsidRPr="000B5A1E" w:rsidRDefault="004E4B87" w:rsidP="004E4B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4E4B87" w:rsidRPr="000B5A1E" w:rsidRDefault="004E4B87" w:rsidP="004E4B87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</w:pPr>
    </w:p>
    <w:p w:rsidR="009B61A6" w:rsidRPr="000B5A1E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</w:pPr>
    </w:p>
    <w:sectPr w:rsidR="009B61A6" w:rsidRPr="000B5A1E" w:rsidSect="009B61A6"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6C90"/>
    <w:multiLevelType w:val="hybridMultilevel"/>
    <w:tmpl w:val="35743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44283"/>
    <w:multiLevelType w:val="hybridMultilevel"/>
    <w:tmpl w:val="35743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C19B9"/>
    <w:multiLevelType w:val="hybridMultilevel"/>
    <w:tmpl w:val="35743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01620E"/>
    <w:rsid w:val="00046026"/>
    <w:rsid w:val="000578FC"/>
    <w:rsid w:val="000B5A1E"/>
    <w:rsid w:val="001069E6"/>
    <w:rsid w:val="00160D62"/>
    <w:rsid w:val="001845B0"/>
    <w:rsid w:val="002B5AD9"/>
    <w:rsid w:val="002C0D2E"/>
    <w:rsid w:val="003105FE"/>
    <w:rsid w:val="003E0B58"/>
    <w:rsid w:val="003E6F4D"/>
    <w:rsid w:val="003F10E0"/>
    <w:rsid w:val="00417C29"/>
    <w:rsid w:val="004358B3"/>
    <w:rsid w:val="004974CF"/>
    <w:rsid w:val="004A4DF9"/>
    <w:rsid w:val="004E4B87"/>
    <w:rsid w:val="004F7057"/>
    <w:rsid w:val="00501CC8"/>
    <w:rsid w:val="00535DF6"/>
    <w:rsid w:val="0053641B"/>
    <w:rsid w:val="0057281E"/>
    <w:rsid w:val="005E35C5"/>
    <w:rsid w:val="00704F22"/>
    <w:rsid w:val="007B7E14"/>
    <w:rsid w:val="00805B09"/>
    <w:rsid w:val="00822F2B"/>
    <w:rsid w:val="0091488E"/>
    <w:rsid w:val="00921975"/>
    <w:rsid w:val="00930E2C"/>
    <w:rsid w:val="009B61A6"/>
    <w:rsid w:val="00A36184"/>
    <w:rsid w:val="00A36F48"/>
    <w:rsid w:val="00A60977"/>
    <w:rsid w:val="00AA27BF"/>
    <w:rsid w:val="00AE39EF"/>
    <w:rsid w:val="00B249D8"/>
    <w:rsid w:val="00B520B2"/>
    <w:rsid w:val="00CB743D"/>
    <w:rsid w:val="00CE3BE2"/>
    <w:rsid w:val="00CF273B"/>
    <w:rsid w:val="00D36CAA"/>
    <w:rsid w:val="00D47FFA"/>
    <w:rsid w:val="00DA4D44"/>
    <w:rsid w:val="00E23616"/>
    <w:rsid w:val="00E441CB"/>
    <w:rsid w:val="00E60FA0"/>
    <w:rsid w:val="00ED1EBC"/>
    <w:rsid w:val="00F40161"/>
    <w:rsid w:val="00F436F9"/>
    <w:rsid w:val="00F7499F"/>
    <w:rsid w:val="00F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0A71"/>
  <w15:docId w15:val="{4776D6E4-590B-41F4-897F-EDC3B0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52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520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7">
    <w:name w:val="Hyperlink"/>
    <w:basedOn w:val="a0"/>
    <w:uiPriority w:val="99"/>
    <w:semiHidden/>
    <w:unhideWhenUsed/>
    <w:rsid w:val="00B520B2"/>
    <w:rPr>
      <w:color w:val="0000FF" w:themeColor="hyperlink"/>
      <w:u w:val="single"/>
    </w:rPr>
  </w:style>
  <w:style w:type="paragraph" w:customStyle="1" w:styleId="1">
    <w:name w:val="Без интервала1"/>
    <w:rsid w:val="00F40161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AA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49</cp:revision>
  <cp:lastPrinted>2022-04-05T03:47:00Z</cp:lastPrinted>
  <dcterms:created xsi:type="dcterms:W3CDTF">2022-03-10T11:59:00Z</dcterms:created>
  <dcterms:modified xsi:type="dcterms:W3CDTF">2022-04-29T10:15:00Z</dcterms:modified>
</cp:coreProperties>
</file>