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DE6" w:rsidRPr="00E023DB" w:rsidRDefault="00412DE6" w:rsidP="00412DE6">
      <w:pPr>
        <w:shd w:val="clear" w:color="auto" w:fill="FFFFFF"/>
        <w:spacing w:after="0" w:line="240" w:lineRule="auto"/>
        <w:jc w:val="center"/>
        <w:rPr>
          <w:rFonts w:ascii="Times New Roman" w:eastAsia="Times New Roman" w:hAnsi="Times New Roman" w:cs="Times New Roman"/>
          <w:b/>
          <w:color w:val="FF0000"/>
          <w:sz w:val="40"/>
          <w:szCs w:val="40"/>
          <w:lang w:val="kk-KZ" w:eastAsia="ru-RU"/>
        </w:rPr>
      </w:pPr>
      <w:r w:rsidRPr="00E023DB">
        <w:rPr>
          <w:rFonts w:ascii="Times New Roman" w:eastAsia="Times New Roman" w:hAnsi="Times New Roman" w:cs="Times New Roman"/>
          <w:b/>
          <w:color w:val="FF0000"/>
          <w:sz w:val="40"/>
          <w:szCs w:val="40"/>
          <w:lang w:val="kk-KZ" w:eastAsia="ru-RU"/>
        </w:rPr>
        <w:t xml:space="preserve">«Ең үздік қосымша білім беру педагогы» </w:t>
      </w:r>
    </w:p>
    <w:p w:rsidR="00412DE6" w:rsidRPr="00E023DB" w:rsidRDefault="00412DE6" w:rsidP="00412DE6">
      <w:pPr>
        <w:shd w:val="clear" w:color="auto" w:fill="FFFFFF"/>
        <w:spacing w:after="0" w:line="240" w:lineRule="auto"/>
        <w:jc w:val="center"/>
        <w:rPr>
          <w:rFonts w:ascii="Times New Roman" w:eastAsia="Times New Roman" w:hAnsi="Times New Roman" w:cs="Times New Roman"/>
          <w:b/>
          <w:color w:val="FF0000"/>
          <w:sz w:val="40"/>
          <w:szCs w:val="40"/>
          <w:lang w:val="kk-KZ" w:eastAsia="ru-RU"/>
        </w:rPr>
      </w:pPr>
      <w:r w:rsidRPr="00E023DB">
        <w:rPr>
          <w:rFonts w:ascii="Times New Roman" w:eastAsia="Times New Roman" w:hAnsi="Times New Roman" w:cs="Times New Roman"/>
          <w:b/>
          <w:color w:val="FF0000"/>
          <w:sz w:val="40"/>
          <w:szCs w:val="40"/>
          <w:lang w:val="kk-KZ" w:eastAsia="ru-RU"/>
        </w:rPr>
        <w:t>облыс конкурсы</w:t>
      </w:r>
    </w:p>
    <w:p w:rsidR="00412DE6" w:rsidRPr="00E023DB" w:rsidRDefault="00412DE6" w:rsidP="00925A46">
      <w:pPr>
        <w:shd w:val="clear" w:color="auto" w:fill="FFFFFF"/>
        <w:spacing w:after="0" w:line="240" w:lineRule="auto"/>
        <w:rPr>
          <w:rFonts w:ascii="Times New Roman" w:eastAsia="Times New Roman" w:hAnsi="Times New Roman" w:cs="Times New Roman"/>
          <w:b/>
          <w:color w:val="FF0000"/>
          <w:sz w:val="40"/>
          <w:szCs w:val="40"/>
          <w:lang w:val="kk-KZ" w:eastAsia="ru-RU"/>
        </w:rPr>
      </w:pPr>
    </w:p>
    <w:p w:rsidR="00412DE6" w:rsidRPr="00E023DB" w:rsidRDefault="00412DE6" w:rsidP="00925A46">
      <w:pPr>
        <w:shd w:val="clear" w:color="auto" w:fill="FFFFFF"/>
        <w:spacing w:after="0" w:line="240" w:lineRule="auto"/>
        <w:rPr>
          <w:rFonts w:ascii="Times New Roman" w:eastAsia="Times New Roman" w:hAnsi="Times New Roman" w:cs="Times New Roman"/>
          <w:b/>
          <w:color w:val="FF0000"/>
          <w:sz w:val="40"/>
          <w:szCs w:val="40"/>
          <w:lang w:val="kk-KZ" w:eastAsia="ru-RU"/>
        </w:rPr>
      </w:pPr>
    </w:p>
    <w:p w:rsidR="00925A46" w:rsidRPr="00B6487A" w:rsidRDefault="00925A46" w:rsidP="00925A46">
      <w:pPr>
        <w:shd w:val="clear" w:color="auto" w:fill="FFFFFF"/>
        <w:spacing w:after="0" w:line="240" w:lineRule="auto"/>
        <w:rPr>
          <w:rFonts w:ascii="Times New Roman" w:eastAsia="Times New Roman" w:hAnsi="Times New Roman" w:cs="Times New Roman"/>
          <w:color w:val="2C2D2E"/>
          <w:sz w:val="28"/>
          <w:szCs w:val="28"/>
          <w:lang w:val="kk-KZ" w:eastAsia="ru-RU"/>
        </w:rPr>
      </w:pPr>
      <w:r w:rsidRPr="00B6487A">
        <w:rPr>
          <w:rFonts w:ascii="Times New Roman" w:eastAsia="Times New Roman" w:hAnsi="Times New Roman" w:cs="Times New Roman"/>
          <w:color w:val="2C2D2E"/>
          <w:sz w:val="28"/>
          <w:szCs w:val="28"/>
          <w:lang w:val="kk-KZ" w:eastAsia="ru-RU"/>
        </w:rPr>
        <w:t>Біздің қосымша білім беру педагогы Саятова Жанна Рысқалиқызы" Үздік қосымша білім беру педагогы " конкурсы бойынша жер телімдерін иеленді. Бұл байқау 3 кезеңде өтті.</w:t>
      </w:r>
    </w:p>
    <w:p w:rsidR="00925A46" w:rsidRPr="00B6487A" w:rsidRDefault="00925A46" w:rsidP="00925A46">
      <w:pPr>
        <w:shd w:val="clear" w:color="auto" w:fill="FFFFFF"/>
        <w:spacing w:after="0" w:line="240" w:lineRule="auto"/>
        <w:rPr>
          <w:rFonts w:ascii="Times New Roman" w:eastAsia="Times New Roman" w:hAnsi="Times New Roman" w:cs="Times New Roman"/>
          <w:color w:val="2C2D2E"/>
          <w:sz w:val="28"/>
          <w:szCs w:val="28"/>
          <w:lang w:val="kk-KZ" w:eastAsia="ru-RU"/>
        </w:rPr>
      </w:pPr>
      <w:r w:rsidRPr="00B6487A">
        <w:rPr>
          <w:rFonts w:ascii="Times New Roman" w:eastAsia="Times New Roman" w:hAnsi="Times New Roman" w:cs="Times New Roman"/>
          <w:color w:val="2C2D2E"/>
          <w:sz w:val="28"/>
          <w:szCs w:val="28"/>
          <w:lang w:val="kk-KZ" w:eastAsia="ru-RU"/>
        </w:rPr>
        <w:t>Байқауға 20 қатысушы Павлодар облысының қосымша білім беру педагогтары қатысты. Конкурстық материалға ұсынылған, ал атаулы электрондық портфолио, презентацияларды қазылар алқасы бағалады: бәсекелестердің сараптамалық кеңесінің құрамына "Өрлеу "БАҰО" АҚ филиалы Павлодар облысы бойынша ПҚ БАИ" Заречная О. П., Идилуп А. Т., Нудрсейіт Р. Т. қызметкерлері кірді.</w:t>
      </w:r>
    </w:p>
    <w:p w:rsidR="007A6E07" w:rsidRDefault="007A6E07" w:rsidP="00925A46">
      <w:pPr>
        <w:shd w:val="clear" w:color="auto" w:fill="FFFFFF"/>
        <w:spacing w:after="0" w:line="240" w:lineRule="auto"/>
        <w:rPr>
          <w:rFonts w:ascii="Times New Roman" w:eastAsia="Times New Roman" w:hAnsi="Times New Roman" w:cs="Times New Roman"/>
          <w:color w:val="2C2D2E"/>
          <w:sz w:val="28"/>
          <w:szCs w:val="28"/>
          <w:lang w:val="kk-KZ" w:eastAsia="ru-RU"/>
        </w:rPr>
      </w:pPr>
    </w:p>
    <w:p w:rsidR="007A6E07" w:rsidRDefault="007A6E07" w:rsidP="007A6E07">
      <w:pPr>
        <w:shd w:val="clear" w:color="auto" w:fill="FFFFFF"/>
        <w:spacing w:after="0" w:line="240" w:lineRule="auto"/>
        <w:jc w:val="center"/>
        <w:rPr>
          <w:rFonts w:ascii="Times New Roman" w:eastAsia="Times New Roman" w:hAnsi="Times New Roman" w:cs="Times New Roman"/>
          <w:color w:val="2C2D2E"/>
          <w:sz w:val="28"/>
          <w:szCs w:val="28"/>
          <w:lang w:val="kk-KZ" w:eastAsia="ru-RU"/>
        </w:rPr>
      </w:pPr>
      <w:r>
        <w:rPr>
          <w:rFonts w:ascii="Times New Roman" w:eastAsia="Times New Roman" w:hAnsi="Times New Roman" w:cs="Times New Roman"/>
          <w:noProof/>
          <w:sz w:val="28"/>
          <w:szCs w:val="28"/>
          <w:lang w:eastAsia="ru-RU"/>
        </w:rPr>
        <w:drawing>
          <wp:inline distT="0" distB="0" distL="0" distR="0" wp14:anchorId="76579A9B" wp14:editId="19D31BF4">
            <wp:extent cx="4500623" cy="2530548"/>
            <wp:effectExtent l="0" t="0" r="0" b="3175"/>
            <wp:docPr id="1" name="Рисунок 1" descr="C:\Users\User4\Desktop\МОИ ДОКИ ПО САМО И КТП\ВСЕ НА РАСПЕЧАТКУ\20220311_080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4\Desktop\МОИ ДОКИ ПО САМО И КТП\ВСЕ НА РАСПЕЧАТКУ\20220311_08095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a:off x="0" y="0"/>
                      <a:ext cx="4502614" cy="2531668"/>
                    </a:xfrm>
                    <a:prstGeom prst="rect">
                      <a:avLst/>
                    </a:prstGeom>
                    <a:noFill/>
                    <a:ln>
                      <a:noFill/>
                    </a:ln>
                  </pic:spPr>
                </pic:pic>
              </a:graphicData>
            </a:graphic>
          </wp:inline>
        </w:drawing>
      </w:r>
    </w:p>
    <w:p w:rsidR="007A6E07" w:rsidRDefault="007A6E07" w:rsidP="00925A46">
      <w:pPr>
        <w:shd w:val="clear" w:color="auto" w:fill="FFFFFF"/>
        <w:spacing w:after="0" w:line="240" w:lineRule="auto"/>
        <w:rPr>
          <w:rFonts w:ascii="Times New Roman" w:eastAsia="Times New Roman" w:hAnsi="Times New Roman" w:cs="Times New Roman"/>
          <w:color w:val="2C2D2E"/>
          <w:sz w:val="28"/>
          <w:szCs w:val="28"/>
          <w:lang w:val="kk-KZ" w:eastAsia="ru-RU"/>
        </w:rPr>
      </w:pPr>
    </w:p>
    <w:p w:rsidR="007A6E07" w:rsidRDefault="007A6E07" w:rsidP="00925A46">
      <w:pPr>
        <w:shd w:val="clear" w:color="auto" w:fill="FFFFFF"/>
        <w:spacing w:after="0" w:line="240" w:lineRule="auto"/>
        <w:rPr>
          <w:rFonts w:ascii="Times New Roman" w:eastAsia="Times New Roman" w:hAnsi="Times New Roman" w:cs="Times New Roman"/>
          <w:color w:val="2C2D2E"/>
          <w:sz w:val="28"/>
          <w:szCs w:val="28"/>
          <w:lang w:val="kk-KZ" w:eastAsia="ru-RU"/>
        </w:rPr>
      </w:pPr>
    </w:p>
    <w:p w:rsidR="00925A46" w:rsidRPr="00B6487A" w:rsidRDefault="00925A46" w:rsidP="00925A46">
      <w:pPr>
        <w:shd w:val="clear" w:color="auto" w:fill="FFFFFF"/>
        <w:spacing w:after="0" w:line="240" w:lineRule="auto"/>
        <w:rPr>
          <w:rFonts w:ascii="Times New Roman" w:eastAsia="Times New Roman" w:hAnsi="Times New Roman" w:cs="Times New Roman"/>
          <w:color w:val="2C2D2E"/>
          <w:sz w:val="28"/>
          <w:szCs w:val="28"/>
          <w:lang w:val="kk-KZ" w:eastAsia="ru-RU"/>
        </w:rPr>
      </w:pPr>
      <w:r w:rsidRPr="00B6487A">
        <w:rPr>
          <w:rFonts w:ascii="Times New Roman" w:eastAsia="Times New Roman" w:hAnsi="Times New Roman" w:cs="Times New Roman"/>
          <w:color w:val="2C2D2E"/>
          <w:sz w:val="28"/>
          <w:szCs w:val="28"/>
          <w:lang w:val="kk-KZ" w:eastAsia="ru-RU"/>
        </w:rPr>
        <w:t>Қатысушылармен танысу портфолио арқылы шақырылды, онда педагогтар кәсіби деңгейін ашатын құжаттарды, үйірме бағдарламасын, авторлық әзірлемелерді, Педагогтің кәсіби жетістіктерін ынталандыратын құжаттардың көшірмелерін, педагогикалық тәжірибені байытуды, 3 жыл ішіндегі тәрбиеленушілердің білім сапасына мониторинг жүргізуді, конкурстағы жетістіктерді көрсетті.</w:t>
      </w:r>
    </w:p>
    <w:p w:rsidR="00925A46" w:rsidRPr="00B6487A" w:rsidRDefault="00925A46" w:rsidP="00925A46">
      <w:pPr>
        <w:shd w:val="clear" w:color="auto" w:fill="FFFFFF"/>
        <w:spacing w:after="0" w:line="240" w:lineRule="auto"/>
        <w:rPr>
          <w:rFonts w:ascii="Times New Roman" w:eastAsia="Times New Roman" w:hAnsi="Times New Roman" w:cs="Times New Roman"/>
          <w:color w:val="2C2D2E"/>
          <w:sz w:val="28"/>
          <w:szCs w:val="28"/>
          <w:lang w:val="kk-KZ" w:eastAsia="ru-RU"/>
        </w:rPr>
      </w:pPr>
      <w:r w:rsidRPr="00B6487A">
        <w:rPr>
          <w:rFonts w:ascii="Times New Roman" w:eastAsia="Times New Roman" w:hAnsi="Times New Roman" w:cs="Times New Roman"/>
          <w:color w:val="2C2D2E"/>
          <w:sz w:val="28"/>
          <w:szCs w:val="28"/>
          <w:lang w:val="kk-KZ" w:eastAsia="ru-RU"/>
        </w:rPr>
        <w:t xml:space="preserve">"Педагогикалық шеберлік қоймасы" 3 кезеңіне 7 учаске өтті: Саятова Ж.Р. Павлодар қаласының "Жігер" балалар-жасөспірімдер клубы, Сергеева Ж. Ж. Ақсу қаласының Балалар өнер мектебі, Хвостикова Е. А. Ақсу қаласының балалар шығармашылық үйі, Укибаева Д.Б. және Уюкбаева А. Ж. Актогай балалар өнер мектебі, Ахмет Мейрамгүл,. Май ауданы Байғабыл Жылқыбаев атындағы балалар өнер мектебі, Темерханова Б.К. Шарбақты ауданы ЖОББМ. Педагогтар үйірменің өткізген сабағының бейнежазбаларын ұсынды. Сараптамалық кеңес педагогтің оқытылатын пән әдістемесін меңгеру дәрежесін, коммуникативтік қасиеттерін, педагогикалық міндеттерді </w:t>
      </w:r>
      <w:r w:rsidRPr="00B6487A">
        <w:rPr>
          <w:rFonts w:ascii="Times New Roman" w:eastAsia="Times New Roman" w:hAnsi="Times New Roman" w:cs="Times New Roman"/>
          <w:color w:val="2C2D2E"/>
          <w:sz w:val="28"/>
          <w:szCs w:val="28"/>
          <w:lang w:val="kk-KZ" w:eastAsia="ru-RU"/>
        </w:rPr>
        <w:lastRenderedPageBreak/>
        <w:t>шешу қабілетін, инновациялық технологияларды пайдалану деңгейін бағалады.</w:t>
      </w:r>
    </w:p>
    <w:p w:rsidR="00925A46" w:rsidRPr="00B6487A" w:rsidRDefault="00925A46" w:rsidP="00925A46">
      <w:pPr>
        <w:shd w:val="clear" w:color="auto" w:fill="FFFFFF"/>
        <w:spacing w:after="0" w:line="240" w:lineRule="auto"/>
        <w:rPr>
          <w:rFonts w:ascii="Times New Roman" w:eastAsia="Times New Roman" w:hAnsi="Times New Roman" w:cs="Times New Roman"/>
          <w:color w:val="2C2D2E"/>
          <w:sz w:val="28"/>
          <w:szCs w:val="28"/>
          <w:lang w:val="kk-KZ" w:eastAsia="ru-RU"/>
        </w:rPr>
      </w:pPr>
      <w:r w:rsidRPr="00B6487A">
        <w:rPr>
          <w:rFonts w:ascii="Times New Roman" w:eastAsia="Times New Roman" w:hAnsi="Times New Roman" w:cs="Times New Roman"/>
          <w:color w:val="2C2D2E"/>
          <w:sz w:val="28"/>
          <w:szCs w:val="28"/>
          <w:lang w:val="kk-KZ" w:eastAsia="ru-RU"/>
        </w:rPr>
        <w:t>"Қосымша білім беру ұйымының үздік педагогы" облыстық байқауының барлық кезеңдерінің қорытындысы бойынша жеңімпаздар анықталды:</w:t>
      </w:r>
    </w:p>
    <w:p w:rsidR="00925A46" w:rsidRPr="00B6487A" w:rsidRDefault="00925A46" w:rsidP="00925A46">
      <w:pPr>
        <w:shd w:val="clear" w:color="auto" w:fill="FFFFFF"/>
        <w:spacing w:after="0" w:line="240" w:lineRule="auto"/>
        <w:rPr>
          <w:rFonts w:ascii="Times New Roman" w:eastAsia="Times New Roman" w:hAnsi="Times New Roman" w:cs="Times New Roman"/>
          <w:color w:val="2C2D2E"/>
          <w:sz w:val="28"/>
          <w:szCs w:val="28"/>
          <w:lang w:val="kk-KZ" w:eastAsia="ru-RU"/>
        </w:rPr>
      </w:pPr>
      <w:r w:rsidRPr="00B6487A">
        <w:rPr>
          <w:rFonts w:ascii="Times New Roman" w:eastAsia="Times New Roman" w:hAnsi="Times New Roman" w:cs="Times New Roman"/>
          <w:color w:val="2C2D2E"/>
          <w:sz w:val="28"/>
          <w:szCs w:val="28"/>
          <w:lang w:val="kk-KZ" w:eastAsia="ru-RU"/>
        </w:rPr>
        <w:t>Бас жүлде: Саятова Жанна Рысқалиқызы марапатталды</w:t>
      </w:r>
    </w:p>
    <w:p w:rsidR="00925A46" w:rsidRPr="00B6487A" w:rsidRDefault="00925A46" w:rsidP="00925A46">
      <w:pPr>
        <w:shd w:val="clear" w:color="auto" w:fill="FFFFFF"/>
        <w:spacing w:after="0" w:line="240" w:lineRule="auto"/>
        <w:rPr>
          <w:rFonts w:ascii="Times New Roman" w:eastAsia="Times New Roman" w:hAnsi="Times New Roman" w:cs="Times New Roman"/>
          <w:sz w:val="28"/>
          <w:szCs w:val="28"/>
          <w:lang w:val="kk-KZ" w:eastAsia="ru-RU"/>
        </w:rPr>
      </w:pPr>
      <w:r w:rsidRPr="00C30F9C">
        <w:rPr>
          <w:rFonts w:ascii="Times New Roman" w:eastAsia="Times New Roman" w:hAnsi="Times New Roman" w:cs="Times New Roman"/>
          <w:sz w:val="28"/>
          <w:szCs w:val="28"/>
          <w:lang w:val="kk-KZ" w:eastAsia="ru-RU"/>
        </w:rPr>
        <w:t>І-</w:t>
      </w:r>
      <w:r w:rsidRPr="00B6487A">
        <w:rPr>
          <w:rFonts w:ascii="Times New Roman" w:eastAsia="Times New Roman" w:hAnsi="Times New Roman" w:cs="Times New Roman"/>
          <w:sz w:val="28"/>
          <w:szCs w:val="28"/>
          <w:lang w:val="kk-KZ" w:eastAsia="ru-RU"/>
        </w:rPr>
        <w:t xml:space="preserve"> орын</w:t>
      </w:r>
      <w:r w:rsidRPr="00C30F9C">
        <w:rPr>
          <w:rFonts w:ascii="Times New Roman" w:eastAsia="Times New Roman" w:hAnsi="Times New Roman" w:cs="Times New Roman"/>
          <w:sz w:val="28"/>
          <w:szCs w:val="28"/>
          <w:lang w:val="kk-KZ" w:eastAsia="ru-RU"/>
        </w:rPr>
        <w:t xml:space="preserve"> - Хвостикова Елена Александровна</w:t>
      </w:r>
      <w:r w:rsidRPr="00B6487A">
        <w:rPr>
          <w:rFonts w:ascii="Times New Roman" w:eastAsia="Times New Roman" w:hAnsi="Times New Roman" w:cs="Times New Roman"/>
          <w:sz w:val="28"/>
          <w:szCs w:val="28"/>
          <w:lang w:val="kk-KZ" w:eastAsia="ru-RU"/>
        </w:rPr>
        <w:t xml:space="preserve"> марапатталды</w:t>
      </w:r>
      <w:r w:rsidRPr="00C30F9C">
        <w:rPr>
          <w:rFonts w:ascii="Times New Roman" w:eastAsia="Times New Roman" w:hAnsi="Times New Roman" w:cs="Times New Roman"/>
          <w:sz w:val="28"/>
          <w:szCs w:val="28"/>
          <w:lang w:val="kk-KZ" w:eastAsia="ru-RU"/>
        </w:rPr>
        <w:br/>
        <w:t>ІІ-</w:t>
      </w:r>
      <w:r w:rsidRPr="00B6487A">
        <w:rPr>
          <w:rFonts w:ascii="Times New Roman" w:eastAsia="Times New Roman" w:hAnsi="Times New Roman" w:cs="Times New Roman"/>
          <w:sz w:val="28"/>
          <w:szCs w:val="28"/>
          <w:lang w:val="kk-KZ" w:eastAsia="ru-RU"/>
        </w:rPr>
        <w:t>орын</w:t>
      </w:r>
      <w:r w:rsidRPr="00C30F9C">
        <w:rPr>
          <w:rFonts w:ascii="Times New Roman" w:eastAsia="Times New Roman" w:hAnsi="Times New Roman" w:cs="Times New Roman"/>
          <w:sz w:val="28"/>
          <w:szCs w:val="28"/>
          <w:lang w:val="kk-KZ" w:eastAsia="ru-RU"/>
        </w:rPr>
        <w:t xml:space="preserve"> - Сергеева Жанна Жастлековна</w:t>
      </w:r>
      <w:r w:rsidRPr="00B6487A">
        <w:rPr>
          <w:rFonts w:ascii="Times New Roman" w:eastAsia="Times New Roman" w:hAnsi="Times New Roman" w:cs="Times New Roman"/>
          <w:sz w:val="28"/>
          <w:szCs w:val="28"/>
          <w:lang w:val="kk-KZ" w:eastAsia="ru-RU"/>
        </w:rPr>
        <w:t xml:space="preserve"> марапатталды</w:t>
      </w:r>
      <w:r w:rsidRPr="00C30F9C">
        <w:rPr>
          <w:rFonts w:ascii="Times New Roman" w:eastAsia="Times New Roman" w:hAnsi="Times New Roman" w:cs="Times New Roman"/>
          <w:sz w:val="28"/>
          <w:szCs w:val="28"/>
          <w:lang w:val="kk-KZ" w:eastAsia="ru-RU"/>
        </w:rPr>
        <w:br/>
        <w:t>ІІІ-</w:t>
      </w:r>
      <w:r w:rsidRPr="00B6487A">
        <w:rPr>
          <w:rFonts w:ascii="Times New Roman" w:eastAsia="Times New Roman" w:hAnsi="Times New Roman" w:cs="Times New Roman"/>
          <w:sz w:val="28"/>
          <w:szCs w:val="28"/>
          <w:lang w:val="kk-KZ" w:eastAsia="ru-RU"/>
        </w:rPr>
        <w:t>орын</w:t>
      </w:r>
      <w:r w:rsidRPr="00C30F9C">
        <w:rPr>
          <w:rFonts w:ascii="Times New Roman" w:eastAsia="Times New Roman" w:hAnsi="Times New Roman" w:cs="Times New Roman"/>
          <w:sz w:val="28"/>
          <w:szCs w:val="28"/>
          <w:lang w:val="kk-KZ" w:eastAsia="ru-RU"/>
        </w:rPr>
        <w:t xml:space="preserve"> - Темерханова Бибигуль Куанышкуловна</w:t>
      </w:r>
      <w:r w:rsidRPr="00B6487A">
        <w:rPr>
          <w:rFonts w:ascii="Times New Roman" w:eastAsia="Times New Roman" w:hAnsi="Times New Roman" w:cs="Times New Roman"/>
          <w:sz w:val="28"/>
          <w:szCs w:val="28"/>
          <w:lang w:val="kk-KZ" w:eastAsia="ru-RU"/>
        </w:rPr>
        <w:t xml:space="preserve"> марапатталды</w:t>
      </w:r>
      <w:r w:rsidRPr="00C30F9C">
        <w:rPr>
          <w:rFonts w:ascii="Times New Roman" w:eastAsia="Times New Roman" w:hAnsi="Times New Roman" w:cs="Times New Roman"/>
          <w:sz w:val="28"/>
          <w:szCs w:val="28"/>
          <w:lang w:val="kk-KZ" w:eastAsia="ru-RU"/>
        </w:rPr>
        <w:br/>
        <w:t>Номинация «Надежда» - Ахмет Мейрамгүл</w:t>
      </w:r>
      <w:r w:rsidRPr="00B6487A">
        <w:rPr>
          <w:rFonts w:ascii="Times New Roman" w:eastAsia="Times New Roman" w:hAnsi="Times New Roman" w:cs="Times New Roman"/>
          <w:sz w:val="28"/>
          <w:szCs w:val="28"/>
          <w:lang w:val="kk-KZ" w:eastAsia="ru-RU"/>
        </w:rPr>
        <w:t xml:space="preserve"> марапатталды</w:t>
      </w:r>
      <w:r w:rsidRPr="00C30F9C">
        <w:rPr>
          <w:rFonts w:ascii="Times New Roman" w:eastAsia="Times New Roman" w:hAnsi="Times New Roman" w:cs="Times New Roman"/>
          <w:sz w:val="28"/>
          <w:szCs w:val="28"/>
          <w:lang w:val="kk-KZ" w:eastAsia="ru-RU"/>
        </w:rPr>
        <w:br/>
        <w:t>Номинация «Креативный педагог» - Укибаева Дина Бейсембаевна</w:t>
      </w:r>
      <w:r w:rsidRPr="00B6487A">
        <w:rPr>
          <w:rFonts w:ascii="Times New Roman" w:eastAsia="Times New Roman" w:hAnsi="Times New Roman" w:cs="Times New Roman"/>
          <w:sz w:val="28"/>
          <w:szCs w:val="28"/>
          <w:lang w:val="kk-KZ" w:eastAsia="ru-RU"/>
        </w:rPr>
        <w:t xml:space="preserve"> </w:t>
      </w:r>
    </w:p>
    <w:p w:rsidR="00925A46" w:rsidRPr="00B6487A" w:rsidRDefault="00925A46" w:rsidP="00925A46">
      <w:pPr>
        <w:shd w:val="clear" w:color="auto" w:fill="FFFFFF"/>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Біз Саятова Жанна Рысқалиевнаны шың жүректен құттықтаймыз.  Зор денсаулық, ашық аспан, шабыт, жаңа табыстар тілейміз.</w:t>
      </w:r>
    </w:p>
    <w:p w:rsidR="00925A46" w:rsidRPr="00B6487A" w:rsidRDefault="00925A46" w:rsidP="00925A46">
      <w:pPr>
        <w:shd w:val="clear" w:color="auto" w:fill="FFFFFF"/>
        <w:spacing w:after="0" w:line="240" w:lineRule="auto"/>
        <w:rPr>
          <w:rFonts w:ascii="Times New Roman" w:eastAsia="Times New Roman" w:hAnsi="Times New Roman" w:cs="Times New Roman"/>
          <w:color w:val="2C2D2E"/>
          <w:sz w:val="28"/>
          <w:szCs w:val="28"/>
          <w:lang w:val="kk-KZ" w:eastAsia="ru-RU"/>
        </w:rPr>
      </w:pPr>
    </w:p>
    <w:p w:rsidR="00412DE6" w:rsidRPr="00E023DB" w:rsidRDefault="00412DE6" w:rsidP="00412DE6">
      <w:pPr>
        <w:pStyle w:val="a3"/>
        <w:spacing w:before="0" w:beforeAutospacing="0" w:after="0" w:afterAutospacing="0"/>
        <w:jc w:val="center"/>
        <w:rPr>
          <w:b/>
          <w:color w:val="FF0000"/>
          <w:sz w:val="40"/>
          <w:szCs w:val="40"/>
          <w:lang w:val="kk-KZ"/>
        </w:rPr>
      </w:pPr>
      <w:r w:rsidRPr="00E023DB">
        <w:rPr>
          <w:b/>
          <w:color w:val="FF0000"/>
          <w:sz w:val="40"/>
          <w:szCs w:val="40"/>
          <w:lang w:val="kk-KZ"/>
        </w:rPr>
        <w:t>Обласной конкурс</w:t>
      </w:r>
    </w:p>
    <w:p w:rsidR="00412DE6" w:rsidRPr="00E023DB" w:rsidRDefault="00412DE6" w:rsidP="00412DE6">
      <w:pPr>
        <w:pStyle w:val="a3"/>
        <w:spacing w:before="0" w:beforeAutospacing="0" w:after="0" w:afterAutospacing="0"/>
        <w:jc w:val="center"/>
        <w:rPr>
          <w:b/>
          <w:color w:val="FF0000"/>
          <w:sz w:val="40"/>
          <w:szCs w:val="40"/>
          <w:lang w:val="kk-KZ"/>
        </w:rPr>
      </w:pPr>
      <w:r w:rsidRPr="00E023DB">
        <w:rPr>
          <w:b/>
          <w:color w:val="FF0000"/>
          <w:sz w:val="40"/>
          <w:szCs w:val="40"/>
          <w:lang w:val="kk-KZ"/>
        </w:rPr>
        <w:t>«Самый лучший педагог дополнительного образования»</w:t>
      </w:r>
    </w:p>
    <w:p w:rsidR="00925A46" w:rsidRDefault="00925A46" w:rsidP="005C54F2">
      <w:pPr>
        <w:shd w:val="clear" w:color="auto" w:fill="FFFFFF"/>
        <w:spacing w:after="0" w:line="240" w:lineRule="auto"/>
        <w:rPr>
          <w:rFonts w:ascii="Times New Roman" w:eastAsia="Times New Roman" w:hAnsi="Times New Roman" w:cs="Times New Roman"/>
          <w:sz w:val="28"/>
          <w:szCs w:val="28"/>
          <w:lang w:val="kk-KZ" w:eastAsia="ru-RU"/>
        </w:rPr>
      </w:pPr>
    </w:p>
    <w:p w:rsidR="005C54F2" w:rsidRPr="001D09B2" w:rsidRDefault="005C54F2" w:rsidP="005C54F2">
      <w:pPr>
        <w:shd w:val="clear" w:color="auto" w:fill="FFFFFF"/>
        <w:spacing w:after="0" w:line="240" w:lineRule="auto"/>
        <w:rPr>
          <w:rFonts w:ascii="Times New Roman" w:eastAsia="Times New Roman" w:hAnsi="Times New Roman" w:cs="Times New Roman"/>
          <w:sz w:val="28"/>
          <w:szCs w:val="28"/>
          <w:lang w:val="kk-KZ" w:eastAsia="ru-RU"/>
        </w:rPr>
      </w:pPr>
      <w:r w:rsidRPr="001D09B2">
        <w:rPr>
          <w:rFonts w:ascii="Times New Roman" w:eastAsia="Times New Roman" w:hAnsi="Times New Roman" w:cs="Times New Roman"/>
          <w:sz w:val="28"/>
          <w:szCs w:val="28"/>
          <w:lang w:eastAsia="ru-RU"/>
        </w:rPr>
        <w:t xml:space="preserve">Наш педагог дополнительного образования </w:t>
      </w:r>
      <w:proofErr w:type="spellStart"/>
      <w:r w:rsidRPr="001D09B2">
        <w:rPr>
          <w:rFonts w:ascii="Times New Roman" w:eastAsia="Times New Roman" w:hAnsi="Times New Roman" w:cs="Times New Roman"/>
          <w:sz w:val="28"/>
          <w:szCs w:val="28"/>
          <w:lang w:eastAsia="ru-RU"/>
        </w:rPr>
        <w:t>Саятова</w:t>
      </w:r>
      <w:proofErr w:type="spellEnd"/>
      <w:r w:rsidRPr="001D09B2">
        <w:rPr>
          <w:rFonts w:ascii="Times New Roman" w:eastAsia="Times New Roman" w:hAnsi="Times New Roman" w:cs="Times New Roman"/>
          <w:sz w:val="28"/>
          <w:szCs w:val="28"/>
          <w:lang w:eastAsia="ru-RU"/>
        </w:rPr>
        <w:t xml:space="preserve"> Жанна </w:t>
      </w:r>
      <w:proofErr w:type="spellStart"/>
      <w:r w:rsidRPr="001D09B2">
        <w:rPr>
          <w:rFonts w:ascii="Times New Roman" w:eastAsia="Times New Roman" w:hAnsi="Times New Roman" w:cs="Times New Roman"/>
          <w:sz w:val="28"/>
          <w:szCs w:val="28"/>
          <w:lang w:eastAsia="ru-RU"/>
        </w:rPr>
        <w:t>Рыскалиевна</w:t>
      </w:r>
      <w:proofErr w:type="spellEnd"/>
      <w:r w:rsidRPr="001D09B2">
        <w:rPr>
          <w:rFonts w:ascii="Times New Roman" w:eastAsia="Times New Roman" w:hAnsi="Times New Roman" w:cs="Times New Roman"/>
          <w:sz w:val="28"/>
          <w:szCs w:val="28"/>
          <w:lang w:eastAsia="ru-RU"/>
        </w:rPr>
        <w:t xml:space="preserve"> принимала участие в областном конкурсе "Лучший педагог дополнительного образования" по итогам Жанна </w:t>
      </w:r>
      <w:proofErr w:type="spellStart"/>
      <w:r w:rsidRPr="001D09B2">
        <w:rPr>
          <w:rFonts w:ascii="Times New Roman" w:eastAsia="Times New Roman" w:hAnsi="Times New Roman" w:cs="Times New Roman"/>
          <w:sz w:val="28"/>
          <w:szCs w:val="28"/>
          <w:lang w:eastAsia="ru-RU"/>
        </w:rPr>
        <w:t>Рыскалиевна</w:t>
      </w:r>
      <w:proofErr w:type="spellEnd"/>
      <w:r w:rsidRPr="001D09B2">
        <w:rPr>
          <w:rFonts w:ascii="Times New Roman" w:eastAsia="Times New Roman" w:hAnsi="Times New Roman" w:cs="Times New Roman"/>
          <w:sz w:val="28"/>
          <w:szCs w:val="28"/>
          <w:lang w:eastAsia="ru-RU"/>
        </w:rPr>
        <w:t xml:space="preserve"> заняла почетное место ГРАН </w:t>
      </w:r>
      <w:proofErr w:type="gramStart"/>
      <w:r w:rsidRPr="001D09B2">
        <w:rPr>
          <w:rFonts w:ascii="Times New Roman" w:eastAsia="Times New Roman" w:hAnsi="Times New Roman" w:cs="Times New Roman"/>
          <w:sz w:val="28"/>
          <w:szCs w:val="28"/>
          <w:lang w:eastAsia="ru-RU"/>
        </w:rPr>
        <w:t>ПРИ</w:t>
      </w:r>
      <w:proofErr w:type="gramEnd"/>
      <w:r w:rsidRPr="001D09B2">
        <w:rPr>
          <w:rFonts w:ascii="Times New Roman" w:eastAsia="Times New Roman" w:hAnsi="Times New Roman" w:cs="Times New Roman"/>
          <w:sz w:val="28"/>
          <w:szCs w:val="28"/>
          <w:lang w:eastAsia="ru-RU"/>
        </w:rPr>
        <w:t xml:space="preserve">. Данный конкурс проходил в 3 этапа. </w:t>
      </w:r>
    </w:p>
    <w:p w:rsidR="005C54F2" w:rsidRDefault="005C54F2" w:rsidP="005C54F2">
      <w:pPr>
        <w:shd w:val="clear" w:color="auto" w:fill="FFFFFF"/>
        <w:spacing w:after="0" w:line="240" w:lineRule="auto"/>
        <w:rPr>
          <w:rFonts w:ascii="Times New Roman" w:eastAsia="Times New Roman" w:hAnsi="Times New Roman" w:cs="Times New Roman"/>
          <w:sz w:val="28"/>
          <w:szCs w:val="28"/>
          <w:lang w:val="kk-KZ" w:eastAsia="ru-RU"/>
        </w:rPr>
      </w:pPr>
    </w:p>
    <w:p w:rsidR="005C54F2" w:rsidRPr="001D09B2" w:rsidRDefault="005C54F2" w:rsidP="005C54F2">
      <w:pPr>
        <w:shd w:val="clear" w:color="auto" w:fill="FFFFFF"/>
        <w:spacing w:after="0" w:line="240" w:lineRule="auto"/>
        <w:rPr>
          <w:rFonts w:ascii="Times New Roman" w:eastAsia="Times New Roman" w:hAnsi="Times New Roman" w:cs="Times New Roman"/>
          <w:sz w:val="28"/>
          <w:szCs w:val="28"/>
          <w:lang w:val="kk-KZ" w:eastAsia="ru-RU"/>
        </w:rPr>
      </w:pPr>
      <w:r w:rsidRPr="001D09B2">
        <w:rPr>
          <w:rFonts w:ascii="Times New Roman" w:eastAsia="Times New Roman" w:hAnsi="Times New Roman" w:cs="Times New Roman"/>
          <w:sz w:val="28"/>
          <w:szCs w:val="28"/>
          <w:lang w:val="kk-KZ" w:eastAsia="ru-RU"/>
        </w:rPr>
        <w:t xml:space="preserve">В конкурсе принимали 20 участников педагоги дополнительного образования Павлодарской области. Предоставленные к конкурсу материалы, а именно электронное портфолио, презентацию оценивали жюри в составе </w:t>
      </w:r>
      <w:r w:rsidRPr="00C30F9C">
        <w:rPr>
          <w:rFonts w:ascii="Times New Roman" w:eastAsia="Times New Roman" w:hAnsi="Times New Roman" w:cs="Times New Roman"/>
          <w:sz w:val="28"/>
          <w:szCs w:val="28"/>
          <w:lang w:eastAsia="ru-RU"/>
        </w:rPr>
        <w:t>В состав экспертного совета конкурса вошли сотрудники филиала АО «НЦПК «</w:t>
      </w:r>
      <w:proofErr w:type="spellStart"/>
      <w:r w:rsidRPr="00C30F9C">
        <w:rPr>
          <w:rFonts w:ascii="Times New Roman" w:eastAsia="Times New Roman" w:hAnsi="Times New Roman" w:cs="Times New Roman"/>
          <w:sz w:val="28"/>
          <w:szCs w:val="28"/>
          <w:lang w:eastAsia="ru-RU"/>
        </w:rPr>
        <w:t>Өрлеу</w:t>
      </w:r>
      <w:proofErr w:type="spellEnd"/>
      <w:r w:rsidRPr="00C30F9C">
        <w:rPr>
          <w:rFonts w:ascii="Times New Roman" w:eastAsia="Times New Roman" w:hAnsi="Times New Roman" w:cs="Times New Roman"/>
          <w:sz w:val="28"/>
          <w:szCs w:val="28"/>
          <w:lang w:eastAsia="ru-RU"/>
        </w:rPr>
        <w:t xml:space="preserve">» ИПК ПР по Павлодарской области» Заречная О.П., </w:t>
      </w:r>
      <w:proofErr w:type="spellStart"/>
      <w:r w:rsidRPr="00C30F9C">
        <w:rPr>
          <w:rFonts w:ascii="Times New Roman" w:eastAsia="Times New Roman" w:hAnsi="Times New Roman" w:cs="Times New Roman"/>
          <w:sz w:val="28"/>
          <w:szCs w:val="28"/>
          <w:lang w:eastAsia="ru-RU"/>
        </w:rPr>
        <w:t>Идилуп</w:t>
      </w:r>
      <w:proofErr w:type="spellEnd"/>
      <w:r w:rsidRPr="00C30F9C">
        <w:rPr>
          <w:rFonts w:ascii="Times New Roman" w:eastAsia="Times New Roman" w:hAnsi="Times New Roman" w:cs="Times New Roman"/>
          <w:sz w:val="28"/>
          <w:szCs w:val="28"/>
          <w:lang w:eastAsia="ru-RU"/>
        </w:rPr>
        <w:t xml:space="preserve"> А.Т., </w:t>
      </w:r>
      <w:proofErr w:type="spellStart"/>
      <w:r w:rsidRPr="00C30F9C">
        <w:rPr>
          <w:rFonts w:ascii="Times New Roman" w:eastAsia="Times New Roman" w:hAnsi="Times New Roman" w:cs="Times New Roman"/>
          <w:sz w:val="28"/>
          <w:szCs w:val="28"/>
          <w:lang w:eastAsia="ru-RU"/>
        </w:rPr>
        <w:t>Нұрсейіт</w:t>
      </w:r>
      <w:proofErr w:type="spellEnd"/>
      <w:r w:rsidRPr="00C30F9C">
        <w:rPr>
          <w:rFonts w:ascii="Times New Roman" w:eastAsia="Times New Roman" w:hAnsi="Times New Roman" w:cs="Times New Roman"/>
          <w:sz w:val="28"/>
          <w:szCs w:val="28"/>
          <w:lang w:eastAsia="ru-RU"/>
        </w:rPr>
        <w:t xml:space="preserve"> Р.Т.</w:t>
      </w:r>
      <w:r w:rsidRPr="001D09B2">
        <w:rPr>
          <w:rFonts w:ascii="Times New Roman" w:eastAsia="Times New Roman" w:hAnsi="Times New Roman" w:cs="Times New Roman"/>
          <w:sz w:val="28"/>
          <w:szCs w:val="28"/>
          <w:lang w:val="kk-KZ" w:eastAsia="ru-RU"/>
        </w:rPr>
        <w:t xml:space="preserve"> </w:t>
      </w:r>
    </w:p>
    <w:p w:rsidR="00E57A49" w:rsidRDefault="005C54F2" w:rsidP="005C54F2">
      <w:pPr>
        <w:spacing w:after="0" w:line="240" w:lineRule="auto"/>
        <w:rPr>
          <w:rFonts w:ascii="Times New Roman" w:eastAsia="Times New Roman" w:hAnsi="Times New Roman" w:cs="Times New Roman"/>
          <w:sz w:val="28"/>
          <w:szCs w:val="28"/>
          <w:lang w:val="kk-KZ" w:eastAsia="ru-RU"/>
        </w:rPr>
      </w:pPr>
      <w:r w:rsidRPr="00C30F9C">
        <w:rPr>
          <w:rFonts w:ascii="Times New Roman" w:eastAsia="Times New Roman" w:hAnsi="Times New Roman" w:cs="Times New Roman"/>
          <w:sz w:val="28"/>
          <w:szCs w:val="28"/>
          <w:lang w:eastAsia="ru-RU"/>
        </w:rPr>
        <w:t>Знакомство с участниками состоялось через портфолио, где педагоги показали документы, раскрывающие профессиональный уровень, программу кружка, авторские разработки, копии документов, подтверждающих профессиональные достижения педагога, обобщение педагогического опыта, мониторинг качества знаний воспитанников за 3 года, достижения в конкурсах.</w:t>
      </w:r>
      <w:r w:rsidRPr="00C30F9C">
        <w:rPr>
          <w:rFonts w:ascii="Times New Roman" w:eastAsia="Times New Roman" w:hAnsi="Times New Roman" w:cs="Times New Roman"/>
          <w:sz w:val="28"/>
          <w:szCs w:val="28"/>
          <w:lang w:eastAsia="ru-RU"/>
        </w:rPr>
        <w:br/>
        <w:t xml:space="preserve">В 3 этап «Кладовая педагогического мастерства» прошли 7 участников: </w:t>
      </w:r>
      <w:proofErr w:type="spellStart"/>
      <w:r w:rsidRPr="00C30F9C">
        <w:rPr>
          <w:rFonts w:ascii="Times New Roman" w:eastAsia="Times New Roman" w:hAnsi="Times New Roman" w:cs="Times New Roman"/>
          <w:sz w:val="28"/>
          <w:szCs w:val="28"/>
          <w:lang w:eastAsia="ru-RU"/>
        </w:rPr>
        <w:t>Саятова</w:t>
      </w:r>
      <w:proofErr w:type="spellEnd"/>
      <w:r w:rsidRPr="00C30F9C">
        <w:rPr>
          <w:rFonts w:ascii="Times New Roman" w:eastAsia="Times New Roman" w:hAnsi="Times New Roman" w:cs="Times New Roman"/>
          <w:sz w:val="28"/>
          <w:szCs w:val="28"/>
          <w:lang w:eastAsia="ru-RU"/>
        </w:rPr>
        <w:t xml:space="preserve"> Ж.Р., Детско-подростковый клуб «</w:t>
      </w:r>
      <w:proofErr w:type="spellStart"/>
      <w:r w:rsidRPr="00C30F9C">
        <w:rPr>
          <w:rFonts w:ascii="Times New Roman" w:eastAsia="Times New Roman" w:hAnsi="Times New Roman" w:cs="Times New Roman"/>
          <w:sz w:val="28"/>
          <w:szCs w:val="28"/>
          <w:lang w:eastAsia="ru-RU"/>
        </w:rPr>
        <w:t>Жигер</w:t>
      </w:r>
      <w:proofErr w:type="spellEnd"/>
      <w:r w:rsidRPr="00C30F9C">
        <w:rPr>
          <w:rFonts w:ascii="Times New Roman" w:eastAsia="Times New Roman" w:hAnsi="Times New Roman" w:cs="Times New Roman"/>
          <w:sz w:val="28"/>
          <w:szCs w:val="28"/>
          <w:lang w:eastAsia="ru-RU"/>
        </w:rPr>
        <w:t xml:space="preserve">» города Павлодара, Сергеева Ж.Ж., Детская школа искусств города Аксу, </w:t>
      </w:r>
      <w:proofErr w:type="spellStart"/>
      <w:r w:rsidRPr="00C30F9C">
        <w:rPr>
          <w:rFonts w:ascii="Times New Roman" w:eastAsia="Times New Roman" w:hAnsi="Times New Roman" w:cs="Times New Roman"/>
          <w:sz w:val="28"/>
          <w:szCs w:val="28"/>
          <w:lang w:eastAsia="ru-RU"/>
        </w:rPr>
        <w:t>Хвостикова</w:t>
      </w:r>
      <w:proofErr w:type="spellEnd"/>
      <w:r w:rsidRPr="00C30F9C">
        <w:rPr>
          <w:rFonts w:ascii="Times New Roman" w:eastAsia="Times New Roman" w:hAnsi="Times New Roman" w:cs="Times New Roman"/>
          <w:sz w:val="28"/>
          <w:szCs w:val="28"/>
          <w:lang w:eastAsia="ru-RU"/>
        </w:rPr>
        <w:t xml:space="preserve"> Е.А., Дом детского творчества </w:t>
      </w:r>
      <w:proofErr w:type="spellStart"/>
      <w:r w:rsidRPr="00C30F9C">
        <w:rPr>
          <w:rFonts w:ascii="Times New Roman" w:eastAsia="Times New Roman" w:hAnsi="Times New Roman" w:cs="Times New Roman"/>
          <w:sz w:val="28"/>
          <w:szCs w:val="28"/>
          <w:lang w:eastAsia="ru-RU"/>
        </w:rPr>
        <w:t>г</w:t>
      </w:r>
      <w:proofErr w:type="gramStart"/>
      <w:r w:rsidRPr="00C30F9C">
        <w:rPr>
          <w:rFonts w:ascii="Times New Roman" w:eastAsia="Times New Roman" w:hAnsi="Times New Roman" w:cs="Times New Roman"/>
          <w:sz w:val="28"/>
          <w:szCs w:val="28"/>
          <w:lang w:eastAsia="ru-RU"/>
        </w:rPr>
        <w:t>.А</w:t>
      </w:r>
      <w:proofErr w:type="gramEnd"/>
      <w:r w:rsidRPr="00C30F9C">
        <w:rPr>
          <w:rFonts w:ascii="Times New Roman" w:eastAsia="Times New Roman" w:hAnsi="Times New Roman" w:cs="Times New Roman"/>
          <w:sz w:val="28"/>
          <w:szCs w:val="28"/>
          <w:lang w:eastAsia="ru-RU"/>
        </w:rPr>
        <w:t>ксу</w:t>
      </w:r>
      <w:proofErr w:type="spellEnd"/>
      <w:r w:rsidRPr="00C30F9C">
        <w:rPr>
          <w:rFonts w:ascii="Times New Roman" w:eastAsia="Times New Roman" w:hAnsi="Times New Roman" w:cs="Times New Roman"/>
          <w:sz w:val="28"/>
          <w:szCs w:val="28"/>
          <w:lang w:eastAsia="ru-RU"/>
        </w:rPr>
        <w:t xml:space="preserve">, </w:t>
      </w:r>
      <w:proofErr w:type="spellStart"/>
      <w:r w:rsidRPr="00C30F9C">
        <w:rPr>
          <w:rFonts w:ascii="Times New Roman" w:eastAsia="Times New Roman" w:hAnsi="Times New Roman" w:cs="Times New Roman"/>
          <w:sz w:val="28"/>
          <w:szCs w:val="28"/>
          <w:lang w:eastAsia="ru-RU"/>
        </w:rPr>
        <w:t>Укибаева</w:t>
      </w:r>
      <w:proofErr w:type="spellEnd"/>
      <w:r w:rsidRPr="00C30F9C">
        <w:rPr>
          <w:rFonts w:ascii="Times New Roman" w:eastAsia="Times New Roman" w:hAnsi="Times New Roman" w:cs="Times New Roman"/>
          <w:sz w:val="28"/>
          <w:szCs w:val="28"/>
          <w:lang w:eastAsia="ru-RU"/>
        </w:rPr>
        <w:t xml:space="preserve"> Д.Б. и </w:t>
      </w:r>
      <w:proofErr w:type="spellStart"/>
      <w:r w:rsidRPr="00C30F9C">
        <w:rPr>
          <w:rFonts w:ascii="Times New Roman" w:eastAsia="Times New Roman" w:hAnsi="Times New Roman" w:cs="Times New Roman"/>
          <w:sz w:val="28"/>
          <w:szCs w:val="28"/>
          <w:lang w:eastAsia="ru-RU"/>
        </w:rPr>
        <w:t>Уюкбаева</w:t>
      </w:r>
      <w:proofErr w:type="spellEnd"/>
      <w:r w:rsidRPr="00C30F9C">
        <w:rPr>
          <w:rFonts w:ascii="Times New Roman" w:eastAsia="Times New Roman" w:hAnsi="Times New Roman" w:cs="Times New Roman"/>
          <w:sz w:val="28"/>
          <w:szCs w:val="28"/>
          <w:lang w:eastAsia="ru-RU"/>
        </w:rPr>
        <w:t xml:space="preserve"> А.Ж. </w:t>
      </w:r>
      <w:proofErr w:type="spellStart"/>
      <w:r w:rsidRPr="00C30F9C">
        <w:rPr>
          <w:rFonts w:ascii="Times New Roman" w:eastAsia="Times New Roman" w:hAnsi="Times New Roman" w:cs="Times New Roman"/>
          <w:sz w:val="28"/>
          <w:szCs w:val="28"/>
          <w:lang w:eastAsia="ru-RU"/>
        </w:rPr>
        <w:t>Актогайская</w:t>
      </w:r>
      <w:proofErr w:type="spellEnd"/>
      <w:r w:rsidRPr="00C30F9C">
        <w:rPr>
          <w:rFonts w:ascii="Times New Roman" w:eastAsia="Times New Roman" w:hAnsi="Times New Roman" w:cs="Times New Roman"/>
          <w:sz w:val="28"/>
          <w:szCs w:val="28"/>
          <w:lang w:eastAsia="ru-RU"/>
        </w:rPr>
        <w:t xml:space="preserve"> детская школа искусств, </w:t>
      </w:r>
      <w:proofErr w:type="spellStart"/>
      <w:r w:rsidRPr="00C30F9C">
        <w:rPr>
          <w:rFonts w:ascii="Times New Roman" w:eastAsia="Times New Roman" w:hAnsi="Times New Roman" w:cs="Times New Roman"/>
          <w:sz w:val="28"/>
          <w:szCs w:val="28"/>
          <w:lang w:eastAsia="ru-RU"/>
        </w:rPr>
        <w:t>Ахмет</w:t>
      </w:r>
      <w:proofErr w:type="spellEnd"/>
      <w:r w:rsidRPr="00C30F9C">
        <w:rPr>
          <w:rFonts w:ascii="Times New Roman" w:eastAsia="Times New Roman" w:hAnsi="Times New Roman" w:cs="Times New Roman"/>
          <w:sz w:val="28"/>
          <w:szCs w:val="28"/>
          <w:lang w:eastAsia="ru-RU"/>
        </w:rPr>
        <w:t xml:space="preserve"> </w:t>
      </w:r>
      <w:proofErr w:type="spellStart"/>
      <w:r w:rsidRPr="00C30F9C">
        <w:rPr>
          <w:rFonts w:ascii="Times New Roman" w:eastAsia="Times New Roman" w:hAnsi="Times New Roman" w:cs="Times New Roman"/>
          <w:sz w:val="28"/>
          <w:szCs w:val="28"/>
          <w:lang w:eastAsia="ru-RU"/>
        </w:rPr>
        <w:t>Мейрамгүл</w:t>
      </w:r>
      <w:proofErr w:type="spellEnd"/>
      <w:r w:rsidRPr="00C30F9C">
        <w:rPr>
          <w:rFonts w:ascii="Times New Roman" w:eastAsia="Times New Roman" w:hAnsi="Times New Roman" w:cs="Times New Roman"/>
          <w:sz w:val="28"/>
          <w:szCs w:val="28"/>
          <w:lang w:eastAsia="ru-RU"/>
        </w:rPr>
        <w:t xml:space="preserve">, Детская школа искусств им. </w:t>
      </w:r>
      <w:proofErr w:type="spellStart"/>
      <w:r w:rsidRPr="00C30F9C">
        <w:rPr>
          <w:rFonts w:ascii="Times New Roman" w:eastAsia="Times New Roman" w:hAnsi="Times New Roman" w:cs="Times New Roman"/>
          <w:sz w:val="28"/>
          <w:szCs w:val="28"/>
          <w:lang w:eastAsia="ru-RU"/>
        </w:rPr>
        <w:t>Байгабыла</w:t>
      </w:r>
      <w:proofErr w:type="spellEnd"/>
      <w:r w:rsidRPr="00C30F9C">
        <w:rPr>
          <w:rFonts w:ascii="Times New Roman" w:eastAsia="Times New Roman" w:hAnsi="Times New Roman" w:cs="Times New Roman"/>
          <w:sz w:val="28"/>
          <w:szCs w:val="28"/>
          <w:lang w:eastAsia="ru-RU"/>
        </w:rPr>
        <w:t xml:space="preserve"> </w:t>
      </w:r>
      <w:proofErr w:type="spellStart"/>
      <w:r w:rsidRPr="00C30F9C">
        <w:rPr>
          <w:rFonts w:ascii="Times New Roman" w:eastAsia="Times New Roman" w:hAnsi="Times New Roman" w:cs="Times New Roman"/>
          <w:sz w:val="28"/>
          <w:szCs w:val="28"/>
          <w:lang w:eastAsia="ru-RU"/>
        </w:rPr>
        <w:t>Жылкыбаева</w:t>
      </w:r>
      <w:proofErr w:type="spellEnd"/>
      <w:r w:rsidRPr="00C30F9C">
        <w:rPr>
          <w:rFonts w:ascii="Times New Roman" w:eastAsia="Times New Roman" w:hAnsi="Times New Roman" w:cs="Times New Roman"/>
          <w:sz w:val="28"/>
          <w:szCs w:val="28"/>
          <w:lang w:eastAsia="ru-RU"/>
        </w:rPr>
        <w:t xml:space="preserve"> Майского района, </w:t>
      </w:r>
      <w:proofErr w:type="spellStart"/>
      <w:r w:rsidRPr="00C30F9C">
        <w:rPr>
          <w:rFonts w:ascii="Times New Roman" w:eastAsia="Times New Roman" w:hAnsi="Times New Roman" w:cs="Times New Roman"/>
          <w:sz w:val="28"/>
          <w:szCs w:val="28"/>
          <w:lang w:eastAsia="ru-RU"/>
        </w:rPr>
        <w:t>Темерханова</w:t>
      </w:r>
      <w:proofErr w:type="spellEnd"/>
      <w:r w:rsidRPr="00C30F9C">
        <w:rPr>
          <w:rFonts w:ascii="Times New Roman" w:eastAsia="Times New Roman" w:hAnsi="Times New Roman" w:cs="Times New Roman"/>
          <w:sz w:val="28"/>
          <w:szCs w:val="28"/>
          <w:lang w:eastAsia="ru-RU"/>
        </w:rPr>
        <w:t xml:space="preserve"> Б. К., </w:t>
      </w:r>
      <w:proofErr w:type="spellStart"/>
      <w:r w:rsidRPr="00C30F9C">
        <w:rPr>
          <w:rFonts w:ascii="Times New Roman" w:eastAsia="Times New Roman" w:hAnsi="Times New Roman" w:cs="Times New Roman"/>
          <w:sz w:val="28"/>
          <w:szCs w:val="28"/>
          <w:lang w:eastAsia="ru-RU"/>
        </w:rPr>
        <w:t>Чигириновская</w:t>
      </w:r>
      <w:proofErr w:type="spellEnd"/>
      <w:r w:rsidRPr="00C30F9C">
        <w:rPr>
          <w:rFonts w:ascii="Times New Roman" w:eastAsia="Times New Roman" w:hAnsi="Times New Roman" w:cs="Times New Roman"/>
          <w:sz w:val="28"/>
          <w:szCs w:val="28"/>
          <w:lang w:eastAsia="ru-RU"/>
        </w:rPr>
        <w:t xml:space="preserve"> СОШ </w:t>
      </w:r>
      <w:proofErr w:type="spellStart"/>
      <w:r w:rsidRPr="00C30F9C">
        <w:rPr>
          <w:rFonts w:ascii="Times New Roman" w:eastAsia="Times New Roman" w:hAnsi="Times New Roman" w:cs="Times New Roman"/>
          <w:sz w:val="28"/>
          <w:szCs w:val="28"/>
          <w:lang w:eastAsia="ru-RU"/>
        </w:rPr>
        <w:t>Щербактинского</w:t>
      </w:r>
      <w:proofErr w:type="spellEnd"/>
      <w:r w:rsidRPr="00C30F9C">
        <w:rPr>
          <w:rFonts w:ascii="Times New Roman" w:eastAsia="Times New Roman" w:hAnsi="Times New Roman" w:cs="Times New Roman"/>
          <w:sz w:val="28"/>
          <w:szCs w:val="28"/>
          <w:lang w:eastAsia="ru-RU"/>
        </w:rPr>
        <w:t xml:space="preserve"> района. Педагоги представили видеозаписи проведенного занятия своего кружка. Экспертный совет оценивал степень владения педагогом методикой преподаваемого предмета, коммуникативные </w:t>
      </w:r>
      <w:r w:rsidRPr="00C30F9C">
        <w:rPr>
          <w:rFonts w:ascii="Times New Roman" w:eastAsia="Times New Roman" w:hAnsi="Times New Roman" w:cs="Times New Roman"/>
          <w:sz w:val="28"/>
          <w:szCs w:val="28"/>
          <w:lang w:eastAsia="ru-RU"/>
        </w:rPr>
        <w:lastRenderedPageBreak/>
        <w:t>качества, способность решать педагогические задачи, использование инновационных технологий.</w:t>
      </w:r>
      <w:r w:rsidRPr="00C30F9C">
        <w:rPr>
          <w:rFonts w:ascii="Times New Roman" w:eastAsia="Times New Roman" w:hAnsi="Times New Roman" w:cs="Times New Roman"/>
          <w:sz w:val="28"/>
          <w:szCs w:val="28"/>
          <w:lang w:eastAsia="ru-RU"/>
        </w:rPr>
        <w:br/>
        <w:t>По результатам всех этапов областного конкурса «Лучший педагог организации дополнительного образования» были определены победители:</w:t>
      </w:r>
      <w:r w:rsidRPr="00C30F9C">
        <w:rPr>
          <w:rFonts w:ascii="Times New Roman" w:eastAsia="Times New Roman" w:hAnsi="Times New Roman" w:cs="Times New Roman"/>
          <w:sz w:val="28"/>
          <w:szCs w:val="28"/>
          <w:lang w:eastAsia="ru-RU"/>
        </w:rPr>
        <w:br/>
        <w:t xml:space="preserve">Гран </w:t>
      </w:r>
      <w:proofErr w:type="gramStart"/>
      <w:r w:rsidRPr="00C30F9C">
        <w:rPr>
          <w:rFonts w:ascii="Times New Roman" w:eastAsia="Times New Roman" w:hAnsi="Times New Roman" w:cs="Times New Roman"/>
          <w:sz w:val="28"/>
          <w:szCs w:val="28"/>
          <w:lang w:eastAsia="ru-RU"/>
        </w:rPr>
        <w:t>при</w:t>
      </w:r>
      <w:proofErr w:type="gramEnd"/>
      <w:r w:rsidRPr="00C30F9C">
        <w:rPr>
          <w:rFonts w:ascii="Times New Roman" w:eastAsia="Times New Roman" w:hAnsi="Times New Roman" w:cs="Times New Roman"/>
          <w:sz w:val="28"/>
          <w:szCs w:val="28"/>
          <w:lang w:eastAsia="ru-RU"/>
        </w:rPr>
        <w:t xml:space="preserve">: </w:t>
      </w:r>
      <w:proofErr w:type="spellStart"/>
      <w:r w:rsidRPr="00C30F9C">
        <w:rPr>
          <w:rFonts w:ascii="Times New Roman" w:eastAsia="Times New Roman" w:hAnsi="Times New Roman" w:cs="Times New Roman"/>
          <w:sz w:val="28"/>
          <w:szCs w:val="28"/>
          <w:lang w:eastAsia="ru-RU"/>
        </w:rPr>
        <w:t>Саятова</w:t>
      </w:r>
      <w:proofErr w:type="spellEnd"/>
      <w:r w:rsidRPr="00C30F9C">
        <w:rPr>
          <w:rFonts w:ascii="Times New Roman" w:eastAsia="Times New Roman" w:hAnsi="Times New Roman" w:cs="Times New Roman"/>
          <w:sz w:val="28"/>
          <w:szCs w:val="28"/>
          <w:lang w:eastAsia="ru-RU"/>
        </w:rPr>
        <w:t xml:space="preserve"> Жанна </w:t>
      </w:r>
      <w:proofErr w:type="spellStart"/>
      <w:r w:rsidRPr="00C30F9C">
        <w:rPr>
          <w:rFonts w:ascii="Times New Roman" w:eastAsia="Times New Roman" w:hAnsi="Times New Roman" w:cs="Times New Roman"/>
          <w:sz w:val="28"/>
          <w:szCs w:val="28"/>
          <w:lang w:eastAsia="ru-RU"/>
        </w:rPr>
        <w:t>Рыскалиевна</w:t>
      </w:r>
      <w:proofErr w:type="spellEnd"/>
      <w:r w:rsidRPr="00C30F9C">
        <w:rPr>
          <w:rFonts w:ascii="Times New Roman" w:eastAsia="Times New Roman" w:hAnsi="Times New Roman" w:cs="Times New Roman"/>
          <w:sz w:val="28"/>
          <w:szCs w:val="28"/>
          <w:lang w:eastAsia="ru-RU"/>
        </w:rPr>
        <w:br/>
      </w:r>
      <w:proofErr w:type="gramStart"/>
      <w:r w:rsidRPr="00C30F9C">
        <w:rPr>
          <w:rFonts w:ascii="Times New Roman" w:eastAsia="Times New Roman" w:hAnsi="Times New Roman" w:cs="Times New Roman"/>
          <w:sz w:val="28"/>
          <w:szCs w:val="28"/>
          <w:lang w:eastAsia="ru-RU"/>
        </w:rPr>
        <w:t>І-</w:t>
      </w:r>
      <w:proofErr w:type="gramEnd"/>
      <w:r w:rsidRPr="00C30F9C">
        <w:rPr>
          <w:rFonts w:ascii="Times New Roman" w:eastAsia="Times New Roman" w:hAnsi="Times New Roman" w:cs="Times New Roman"/>
          <w:sz w:val="28"/>
          <w:szCs w:val="28"/>
          <w:lang w:eastAsia="ru-RU"/>
        </w:rPr>
        <w:t xml:space="preserve">место - </w:t>
      </w:r>
      <w:proofErr w:type="spellStart"/>
      <w:r w:rsidRPr="00C30F9C">
        <w:rPr>
          <w:rFonts w:ascii="Times New Roman" w:eastAsia="Times New Roman" w:hAnsi="Times New Roman" w:cs="Times New Roman"/>
          <w:sz w:val="28"/>
          <w:szCs w:val="28"/>
          <w:lang w:eastAsia="ru-RU"/>
        </w:rPr>
        <w:t>Хвостикова</w:t>
      </w:r>
      <w:proofErr w:type="spellEnd"/>
      <w:r w:rsidRPr="00C30F9C">
        <w:rPr>
          <w:rFonts w:ascii="Times New Roman" w:eastAsia="Times New Roman" w:hAnsi="Times New Roman" w:cs="Times New Roman"/>
          <w:sz w:val="28"/>
          <w:szCs w:val="28"/>
          <w:lang w:eastAsia="ru-RU"/>
        </w:rPr>
        <w:t xml:space="preserve"> Елена Александровна</w:t>
      </w:r>
      <w:r w:rsidRPr="00C30F9C">
        <w:rPr>
          <w:rFonts w:ascii="Times New Roman" w:eastAsia="Times New Roman" w:hAnsi="Times New Roman" w:cs="Times New Roman"/>
          <w:sz w:val="28"/>
          <w:szCs w:val="28"/>
          <w:lang w:eastAsia="ru-RU"/>
        </w:rPr>
        <w:br/>
        <w:t xml:space="preserve">ІІ-место - Сергеева Жанна </w:t>
      </w:r>
      <w:proofErr w:type="spellStart"/>
      <w:r w:rsidRPr="00C30F9C">
        <w:rPr>
          <w:rFonts w:ascii="Times New Roman" w:eastAsia="Times New Roman" w:hAnsi="Times New Roman" w:cs="Times New Roman"/>
          <w:sz w:val="28"/>
          <w:szCs w:val="28"/>
          <w:lang w:eastAsia="ru-RU"/>
        </w:rPr>
        <w:t>Жастлековна</w:t>
      </w:r>
      <w:proofErr w:type="spellEnd"/>
      <w:r w:rsidRPr="00C30F9C">
        <w:rPr>
          <w:rFonts w:ascii="Times New Roman" w:eastAsia="Times New Roman" w:hAnsi="Times New Roman" w:cs="Times New Roman"/>
          <w:sz w:val="28"/>
          <w:szCs w:val="28"/>
          <w:lang w:eastAsia="ru-RU"/>
        </w:rPr>
        <w:br/>
        <w:t xml:space="preserve">ІІІ-место - </w:t>
      </w:r>
      <w:proofErr w:type="spellStart"/>
      <w:r w:rsidRPr="00C30F9C">
        <w:rPr>
          <w:rFonts w:ascii="Times New Roman" w:eastAsia="Times New Roman" w:hAnsi="Times New Roman" w:cs="Times New Roman"/>
          <w:sz w:val="28"/>
          <w:szCs w:val="28"/>
          <w:lang w:eastAsia="ru-RU"/>
        </w:rPr>
        <w:t>Темерханова</w:t>
      </w:r>
      <w:proofErr w:type="spellEnd"/>
      <w:r w:rsidRPr="00C30F9C">
        <w:rPr>
          <w:rFonts w:ascii="Times New Roman" w:eastAsia="Times New Roman" w:hAnsi="Times New Roman" w:cs="Times New Roman"/>
          <w:sz w:val="28"/>
          <w:szCs w:val="28"/>
          <w:lang w:eastAsia="ru-RU"/>
        </w:rPr>
        <w:t xml:space="preserve"> </w:t>
      </w:r>
      <w:proofErr w:type="spellStart"/>
      <w:r w:rsidRPr="00C30F9C">
        <w:rPr>
          <w:rFonts w:ascii="Times New Roman" w:eastAsia="Times New Roman" w:hAnsi="Times New Roman" w:cs="Times New Roman"/>
          <w:sz w:val="28"/>
          <w:szCs w:val="28"/>
          <w:lang w:eastAsia="ru-RU"/>
        </w:rPr>
        <w:t>Бибигуль</w:t>
      </w:r>
      <w:proofErr w:type="spellEnd"/>
      <w:r w:rsidRPr="00C30F9C">
        <w:rPr>
          <w:rFonts w:ascii="Times New Roman" w:eastAsia="Times New Roman" w:hAnsi="Times New Roman" w:cs="Times New Roman"/>
          <w:sz w:val="28"/>
          <w:szCs w:val="28"/>
          <w:lang w:eastAsia="ru-RU"/>
        </w:rPr>
        <w:t xml:space="preserve"> </w:t>
      </w:r>
      <w:proofErr w:type="spellStart"/>
      <w:r w:rsidRPr="00C30F9C">
        <w:rPr>
          <w:rFonts w:ascii="Times New Roman" w:eastAsia="Times New Roman" w:hAnsi="Times New Roman" w:cs="Times New Roman"/>
          <w:sz w:val="28"/>
          <w:szCs w:val="28"/>
          <w:lang w:eastAsia="ru-RU"/>
        </w:rPr>
        <w:t>Куанышкуловна</w:t>
      </w:r>
      <w:proofErr w:type="spellEnd"/>
      <w:r w:rsidRPr="00C30F9C">
        <w:rPr>
          <w:rFonts w:ascii="Times New Roman" w:eastAsia="Times New Roman" w:hAnsi="Times New Roman" w:cs="Times New Roman"/>
          <w:sz w:val="28"/>
          <w:szCs w:val="28"/>
          <w:lang w:eastAsia="ru-RU"/>
        </w:rPr>
        <w:br/>
        <w:t xml:space="preserve">Номинация «Надежда» - </w:t>
      </w:r>
      <w:proofErr w:type="spellStart"/>
      <w:r w:rsidRPr="00C30F9C">
        <w:rPr>
          <w:rFonts w:ascii="Times New Roman" w:eastAsia="Times New Roman" w:hAnsi="Times New Roman" w:cs="Times New Roman"/>
          <w:sz w:val="28"/>
          <w:szCs w:val="28"/>
          <w:lang w:eastAsia="ru-RU"/>
        </w:rPr>
        <w:t>Ахмет</w:t>
      </w:r>
      <w:proofErr w:type="spellEnd"/>
      <w:r w:rsidRPr="00C30F9C">
        <w:rPr>
          <w:rFonts w:ascii="Times New Roman" w:eastAsia="Times New Roman" w:hAnsi="Times New Roman" w:cs="Times New Roman"/>
          <w:sz w:val="28"/>
          <w:szCs w:val="28"/>
          <w:lang w:eastAsia="ru-RU"/>
        </w:rPr>
        <w:t xml:space="preserve"> </w:t>
      </w:r>
      <w:proofErr w:type="spellStart"/>
      <w:r w:rsidRPr="00C30F9C">
        <w:rPr>
          <w:rFonts w:ascii="Times New Roman" w:eastAsia="Times New Roman" w:hAnsi="Times New Roman" w:cs="Times New Roman"/>
          <w:sz w:val="28"/>
          <w:szCs w:val="28"/>
          <w:lang w:eastAsia="ru-RU"/>
        </w:rPr>
        <w:t>Мейрамгүл</w:t>
      </w:r>
      <w:proofErr w:type="spellEnd"/>
      <w:r w:rsidRPr="00C30F9C">
        <w:rPr>
          <w:rFonts w:ascii="Times New Roman" w:eastAsia="Times New Roman" w:hAnsi="Times New Roman" w:cs="Times New Roman"/>
          <w:sz w:val="28"/>
          <w:szCs w:val="28"/>
          <w:lang w:eastAsia="ru-RU"/>
        </w:rPr>
        <w:br/>
        <w:t xml:space="preserve">Номинация «Креативный педагог» - </w:t>
      </w:r>
      <w:proofErr w:type="spellStart"/>
      <w:r w:rsidRPr="00C30F9C">
        <w:rPr>
          <w:rFonts w:ascii="Times New Roman" w:eastAsia="Times New Roman" w:hAnsi="Times New Roman" w:cs="Times New Roman"/>
          <w:sz w:val="28"/>
          <w:szCs w:val="28"/>
          <w:lang w:eastAsia="ru-RU"/>
        </w:rPr>
        <w:t>Укибаева</w:t>
      </w:r>
      <w:proofErr w:type="spellEnd"/>
      <w:r w:rsidRPr="00C30F9C">
        <w:rPr>
          <w:rFonts w:ascii="Times New Roman" w:eastAsia="Times New Roman" w:hAnsi="Times New Roman" w:cs="Times New Roman"/>
          <w:sz w:val="28"/>
          <w:szCs w:val="28"/>
          <w:lang w:eastAsia="ru-RU"/>
        </w:rPr>
        <w:t xml:space="preserve"> Дина </w:t>
      </w:r>
      <w:proofErr w:type="spellStart"/>
      <w:r w:rsidRPr="00C30F9C">
        <w:rPr>
          <w:rFonts w:ascii="Times New Roman" w:eastAsia="Times New Roman" w:hAnsi="Times New Roman" w:cs="Times New Roman"/>
          <w:sz w:val="28"/>
          <w:szCs w:val="28"/>
          <w:lang w:eastAsia="ru-RU"/>
        </w:rPr>
        <w:t>Бейсембаевна</w:t>
      </w:r>
      <w:proofErr w:type="spellEnd"/>
      <w:r w:rsidR="00B6046A">
        <w:rPr>
          <w:rFonts w:ascii="Times New Roman" w:eastAsia="Times New Roman" w:hAnsi="Times New Roman" w:cs="Times New Roman"/>
          <w:sz w:val="28"/>
          <w:szCs w:val="28"/>
          <w:lang w:val="kk-KZ" w:eastAsia="ru-RU"/>
        </w:rPr>
        <w:t>.</w:t>
      </w:r>
    </w:p>
    <w:p w:rsidR="005C54F2" w:rsidRPr="00B6046A" w:rsidRDefault="00B6046A" w:rsidP="005C54F2">
      <w:pPr>
        <w:spacing w:after="0" w:line="240" w:lineRule="auto"/>
        <w:rPr>
          <w:rFonts w:ascii="Times New Roman" w:eastAsia="Times New Roman" w:hAnsi="Times New Roman" w:cs="Times New Roman"/>
          <w:sz w:val="28"/>
          <w:szCs w:val="28"/>
          <w:lang w:val="kk-KZ" w:eastAsia="ru-RU"/>
        </w:rPr>
      </w:pPr>
      <w:bookmarkStart w:id="0" w:name="_GoBack"/>
      <w:bookmarkEnd w:id="0"/>
      <w:r>
        <w:rPr>
          <w:rFonts w:ascii="Times New Roman" w:eastAsia="Times New Roman" w:hAnsi="Times New Roman" w:cs="Times New Roman"/>
          <w:sz w:val="28"/>
          <w:szCs w:val="28"/>
          <w:lang w:val="kk-KZ" w:eastAsia="ru-RU"/>
        </w:rPr>
        <w:t>Мы поздравляем Жанну Рыскалиевну, желаем крепкого здоровья, успехов в труде, новых творческих побед.</w:t>
      </w:r>
    </w:p>
    <w:p w:rsidR="005C54F2" w:rsidRDefault="005C54F2" w:rsidP="005C54F2">
      <w:pPr>
        <w:spacing w:after="0" w:line="240" w:lineRule="auto"/>
        <w:rPr>
          <w:rFonts w:ascii="Times New Roman" w:eastAsia="Times New Roman" w:hAnsi="Times New Roman" w:cs="Times New Roman"/>
          <w:sz w:val="28"/>
          <w:szCs w:val="28"/>
          <w:lang w:val="kk-KZ" w:eastAsia="ru-RU"/>
        </w:rPr>
      </w:pPr>
    </w:p>
    <w:p w:rsidR="005C54F2" w:rsidRDefault="005C54F2" w:rsidP="005C54F2">
      <w:pPr>
        <w:spacing w:after="0" w:line="240" w:lineRule="auto"/>
        <w:rPr>
          <w:rFonts w:ascii="Times New Roman" w:eastAsia="Times New Roman" w:hAnsi="Times New Roman" w:cs="Times New Roman"/>
          <w:sz w:val="28"/>
          <w:szCs w:val="28"/>
          <w:lang w:val="kk-KZ" w:eastAsia="ru-RU"/>
        </w:rPr>
      </w:pPr>
    </w:p>
    <w:p w:rsidR="005C54F2" w:rsidRDefault="005C54F2" w:rsidP="005C54F2">
      <w:pPr>
        <w:spacing w:after="0" w:line="240" w:lineRule="auto"/>
        <w:rPr>
          <w:rFonts w:ascii="Times New Roman" w:eastAsia="Times New Roman" w:hAnsi="Times New Roman" w:cs="Times New Roman"/>
          <w:sz w:val="28"/>
          <w:szCs w:val="28"/>
          <w:lang w:val="kk-KZ" w:eastAsia="ru-RU"/>
        </w:rPr>
      </w:pPr>
    </w:p>
    <w:p w:rsidR="005C54F2" w:rsidRPr="00C30F9C" w:rsidRDefault="005C54F2" w:rsidP="005C54F2">
      <w:pPr>
        <w:spacing w:after="0" w:line="240" w:lineRule="auto"/>
        <w:rPr>
          <w:rFonts w:ascii="Times New Roman" w:eastAsia="Times New Roman" w:hAnsi="Times New Roman" w:cs="Times New Roman"/>
          <w:sz w:val="28"/>
          <w:szCs w:val="28"/>
          <w:lang w:val="kk-KZ" w:eastAsia="ru-RU"/>
        </w:rPr>
      </w:pPr>
    </w:p>
    <w:p w:rsidR="005C54F2" w:rsidRPr="001D09B2" w:rsidRDefault="005C54F2" w:rsidP="005C54F2">
      <w:pPr>
        <w:shd w:val="clear" w:color="auto" w:fill="FFFFFF"/>
        <w:spacing w:after="0" w:line="240" w:lineRule="auto"/>
        <w:rPr>
          <w:rFonts w:ascii="Times New Roman" w:eastAsia="Times New Roman" w:hAnsi="Times New Roman" w:cs="Times New Roman"/>
          <w:sz w:val="28"/>
          <w:szCs w:val="28"/>
          <w:lang w:eastAsia="ru-RU"/>
        </w:rPr>
      </w:pPr>
    </w:p>
    <w:p w:rsidR="005C54F2" w:rsidRPr="001D09B2" w:rsidRDefault="005C54F2" w:rsidP="005C54F2">
      <w:pPr>
        <w:shd w:val="clear" w:color="auto" w:fill="FFFFFF"/>
        <w:spacing w:after="0" w:line="240" w:lineRule="auto"/>
        <w:rPr>
          <w:rFonts w:ascii="Times New Roman" w:eastAsia="Times New Roman" w:hAnsi="Times New Roman" w:cs="Times New Roman"/>
          <w:color w:val="2C2D2E"/>
          <w:sz w:val="28"/>
          <w:szCs w:val="28"/>
          <w:lang w:val="kk-KZ" w:eastAsia="ru-RU"/>
        </w:rPr>
      </w:pPr>
    </w:p>
    <w:p w:rsidR="005C54F2" w:rsidRPr="001D09B2" w:rsidRDefault="005C54F2" w:rsidP="005C54F2">
      <w:pPr>
        <w:shd w:val="clear" w:color="auto" w:fill="FFFFFF"/>
        <w:spacing w:after="0" w:line="240" w:lineRule="auto"/>
        <w:rPr>
          <w:rFonts w:ascii="Times New Roman" w:eastAsia="Times New Roman" w:hAnsi="Times New Roman" w:cs="Times New Roman"/>
          <w:color w:val="2C2D2E"/>
          <w:sz w:val="28"/>
          <w:szCs w:val="28"/>
          <w:lang w:val="kk-KZ" w:eastAsia="ru-RU"/>
        </w:rPr>
      </w:pPr>
    </w:p>
    <w:p w:rsidR="005C54F2" w:rsidRPr="001D09B2" w:rsidRDefault="005C54F2" w:rsidP="005C54F2">
      <w:pPr>
        <w:shd w:val="clear" w:color="auto" w:fill="FFFFFF"/>
        <w:spacing w:after="0" w:line="240" w:lineRule="auto"/>
        <w:rPr>
          <w:rFonts w:ascii="Times New Roman" w:eastAsia="Times New Roman" w:hAnsi="Times New Roman" w:cs="Times New Roman"/>
          <w:color w:val="2C2D2E"/>
          <w:sz w:val="28"/>
          <w:szCs w:val="28"/>
          <w:lang w:val="kk-KZ" w:eastAsia="ru-RU"/>
        </w:rPr>
      </w:pPr>
    </w:p>
    <w:p w:rsidR="00D87603" w:rsidRPr="005C54F2" w:rsidRDefault="00D87603">
      <w:pPr>
        <w:rPr>
          <w:lang w:val="kk-KZ"/>
        </w:rPr>
      </w:pPr>
    </w:p>
    <w:sectPr w:rsidR="00D87603" w:rsidRPr="005C54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CE"/>
    <w:rsid w:val="00412DE6"/>
    <w:rsid w:val="005448CE"/>
    <w:rsid w:val="005C54F2"/>
    <w:rsid w:val="007A6E07"/>
    <w:rsid w:val="00925A46"/>
    <w:rsid w:val="00B6046A"/>
    <w:rsid w:val="00D87603"/>
    <w:rsid w:val="00E023DB"/>
    <w:rsid w:val="00E57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4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54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C54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54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4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54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C54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54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662</Words>
  <Characters>3775</Characters>
  <Application>Microsoft Office Word</Application>
  <DocSecurity>0</DocSecurity>
  <Lines>31</Lines>
  <Paragraphs>8</Paragraphs>
  <ScaleCrop>false</ScaleCrop>
  <Company>Krokoz™</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12</cp:revision>
  <dcterms:created xsi:type="dcterms:W3CDTF">2022-05-18T05:46:00Z</dcterms:created>
  <dcterms:modified xsi:type="dcterms:W3CDTF">2022-05-18T05:54:00Z</dcterms:modified>
</cp:coreProperties>
</file>