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D9" w:rsidRPr="00E940AB" w:rsidRDefault="00036AD2" w:rsidP="00E470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40 города Павлодара» </w:t>
      </w:r>
      <w:r w:rsidR="00E470D9">
        <w:rPr>
          <w:rFonts w:ascii="Times New Roman" w:hAnsi="Times New Roman" w:cs="Times New Roman"/>
          <w:b/>
          <w:sz w:val="24"/>
          <w:szCs w:val="24"/>
        </w:rPr>
        <w:t xml:space="preserve">объявляет конкурс на </w:t>
      </w:r>
      <w:r w:rsidR="00E470D9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E470D9">
        <w:rPr>
          <w:rFonts w:ascii="Times New Roman" w:hAnsi="Times New Roman" w:cs="Times New Roman"/>
          <w:b/>
          <w:bCs/>
          <w:sz w:val="24"/>
          <w:szCs w:val="24"/>
        </w:rPr>
        <w:t xml:space="preserve"> заместителя руководителя по учебной работе</w:t>
      </w:r>
    </w:p>
    <w:p w:rsidR="00036AD2" w:rsidRDefault="00036AD2" w:rsidP="00E470D9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036AD2" w:rsidTr="00E470D9">
        <w:trPr>
          <w:trHeight w:val="711"/>
        </w:trPr>
        <w:tc>
          <w:tcPr>
            <w:tcW w:w="392" w:type="dxa"/>
            <w:vMerge w:val="restart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Коммунальное государственное учреждение «Средняя общеобразовательная школа № 40 города Павлодара»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036AD2" w:rsidTr="00E470D9">
        <w:trPr>
          <w:trHeight w:val="453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140017, Республика Казахстан, Павлодарская область,                                </w:t>
            </w:r>
          </w:p>
          <w:p w:rsidR="00036AD2" w:rsidRDefault="00036AD2" w:rsidP="00E470D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с.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улица Береговая, 60/1</w:t>
            </w:r>
          </w:p>
        </w:tc>
      </w:tr>
      <w:tr w:rsidR="00036AD2" w:rsidTr="00E470D9">
        <w:trPr>
          <w:trHeight w:val="264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номеров телефонов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318-416</w:t>
            </w:r>
          </w:p>
        </w:tc>
      </w:tr>
      <w:tr w:rsidR="00036AD2" w:rsidTr="00E470D9">
        <w:trPr>
          <w:trHeight w:val="203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адреса электронной почты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 xml:space="preserve"> </w:t>
            </w:r>
          </w:p>
        </w:tc>
      </w:tr>
      <w:tr w:rsidR="00036AD2" w:rsidTr="00E470D9">
        <w:trPr>
          <w:trHeight w:val="570"/>
        </w:trPr>
        <w:tc>
          <w:tcPr>
            <w:tcW w:w="392" w:type="dxa"/>
            <w:vMerge w:val="restart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36AD2" w:rsidRDefault="00E470D9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Заместитель руководителя по учебной работе, 1 ставка</w:t>
            </w:r>
          </w:p>
        </w:tc>
      </w:tr>
      <w:tr w:rsidR="00036AD2" w:rsidTr="00E470D9">
        <w:trPr>
          <w:trHeight w:val="825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участвует в подборе и расстановке педагогических кадров, руководит работой методических объединений учителей естественно-математического цикла (далее ЕМЦ);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-осуществляет работу по анализу, оценке, накоплению и распространению передового педагогического опыта по предметам ЕМЦ. Готовит предложения по стимулированию педагогической деятельности преподавателей ЕМЦ.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организует с участием заместителя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6ABF">
              <w:rPr>
                <w:rFonts w:ascii="Times New Roman" w:hAnsi="Times New Roman" w:cs="Times New Roman"/>
              </w:rPr>
              <w:t>организует работу по подготовке предметных кабинетов к проведению смотра-конкурса (по курируемым предметам);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курирует вопросы информатизации образования; обеспечивает своевременное заполнение портала электронного обучения, НОБД. Обеспечивает разработку и реализацию программы информатизации школы. Курирует работу школьного сайта;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</w:rPr>
              <w:t>- организует работу по преемственности начальной и основной общеобразовательной школы (4-5 классы);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</w:rPr>
              <w:t xml:space="preserve">- ведет протоколы педагогических </w:t>
            </w:r>
            <w:r w:rsidRPr="00C86ABF">
              <w:rPr>
                <w:rFonts w:ascii="Times New Roman" w:hAnsi="Times New Roman" w:cs="Times New Roman"/>
                <w:lang w:val="kk-KZ"/>
              </w:rPr>
              <w:t>советов;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- организовывает работу по началу учебного года, готовит приказ и план, документацию по курируемым вопросам (формирует свод по школе);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</w:t>
            </w:r>
            <w:r w:rsidRPr="00C86AB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курирует вопросы подготовки к МОДО</w:t>
            </w:r>
            <w:r w:rsidRPr="00C86ABF">
              <w:rPr>
                <w:rFonts w:ascii="Times New Roman" w:hAnsi="Times New Roman" w:cs="Times New Roman"/>
                <w:lang w:val="kk-KZ"/>
              </w:rPr>
              <w:t xml:space="preserve"> в 11 классах, ЕНТ</w:t>
            </w:r>
            <w:r w:rsidRPr="00C86ABF">
              <w:rPr>
                <w:rFonts w:ascii="Times New Roman" w:hAnsi="Times New Roman" w:cs="Times New Roman"/>
              </w:rPr>
              <w:t>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разрабатывает Рабочие учебные планы школы;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- курирует вопросы внедрения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полиязычия</w:t>
            </w:r>
            <w:proofErr w:type="spellEnd"/>
            <w:r w:rsidRPr="00C86ABF">
              <w:rPr>
                <w:rFonts w:ascii="Times New Roman" w:hAnsi="Times New Roman" w:cs="Times New Roman"/>
              </w:rPr>
              <w:t xml:space="preserve"> в школе.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курирует вопросы реализации государственной услуги «Выдача дубликатов документов об основном среднем, общем среднем образовании»;</w:t>
            </w:r>
          </w:p>
          <w:p w:rsidR="00036AD2" w:rsidRDefault="00E470D9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6ABF">
              <w:rPr>
                <w:rFonts w:ascii="Times New Roman" w:hAnsi="Times New Roman" w:cs="Times New Roman"/>
              </w:rPr>
              <w:t>организует и контролирует выдачу документов об окончании основного среднего и общего среднего образования;</w:t>
            </w:r>
          </w:p>
        </w:tc>
      </w:tr>
      <w:tr w:rsidR="00E470D9" w:rsidTr="00E470D9">
        <w:trPr>
          <w:trHeight w:val="639"/>
        </w:trPr>
        <w:tc>
          <w:tcPr>
            <w:tcW w:w="392" w:type="dxa"/>
            <w:vMerge/>
          </w:tcPr>
          <w:p w:rsidR="00E470D9" w:rsidRDefault="00E470D9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E470D9" w:rsidRDefault="00E470D9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E470D9" w:rsidRPr="00C86ABF" w:rsidRDefault="00E470D9" w:rsidP="00E470D9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документами; 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36AD2" w:rsidTr="00E470D9">
        <w:tc>
          <w:tcPr>
            <w:tcW w:w="392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Квалификационные требования, предъявляемые к кандидату, утвержденные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Типовыми квалификационными </w:t>
            </w: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характеристиками педагогов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и (или) при наличии высшего уровня квалификации стаж педагогической </w:t>
            </w: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работы для педагога-мастера – 5 лет;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036AD2" w:rsidTr="00E470D9">
        <w:trPr>
          <w:trHeight w:val="105"/>
        </w:trPr>
        <w:tc>
          <w:tcPr>
            <w:tcW w:w="392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4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Срок приема документов</w:t>
            </w:r>
          </w:p>
        </w:tc>
        <w:tc>
          <w:tcPr>
            <w:tcW w:w="7648" w:type="dxa"/>
          </w:tcPr>
          <w:p w:rsidR="00036AD2" w:rsidRDefault="00C24FA6" w:rsidP="00C24FA6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</w:rPr>
              <w:t>16.08-23</w:t>
            </w:r>
            <w:r w:rsidR="008C2F44">
              <w:rPr>
                <w:rFonts w:ascii="Times New Roman" w:eastAsia="Arial" w:hAnsi="Times New Roman" w:cs="Times New Roman"/>
              </w:rPr>
              <w:t>.08.2022</w:t>
            </w:r>
          </w:p>
        </w:tc>
      </w:tr>
      <w:tr w:rsidR="00036AD2" w:rsidTr="00E470D9">
        <w:tc>
          <w:tcPr>
            <w:tcW w:w="392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</w:rPr>
              <w:t>при наличии);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сертификат Национального квалификационного тестирования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(далее - НКТ) или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удостоверение о наличии квалификационной категории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10)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Arial" w:hAnsi="Arial" w:cs="Arial"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36AD2" w:rsidTr="00E470D9">
        <w:tc>
          <w:tcPr>
            <w:tcW w:w="392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036AD2" w:rsidRDefault="008C2F44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 w:rsidRPr="008C2F44">
              <w:rPr>
                <w:rFonts w:ascii="Arial" w:eastAsia="Arial" w:hAnsi="Arial" w:cs="Arial"/>
                <w:sz w:val="21"/>
                <w:szCs w:val="21"/>
              </w:rPr>
              <w:t>временный</w:t>
            </w:r>
          </w:p>
        </w:tc>
      </w:tr>
    </w:tbl>
    <w:p w:rsidR="00036AD2" w:rsidRDefault="00036AD2" w:rsidP="00036AD2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819"/>
      </w:tblGrid>
      <w:tr w:rsidR="00036AD2" w:rsidTr="00E470D9">
        <w:trPr>
          <w:trHeight w:val="781"/>
        </w:trPr>
        <w:tc>
          <w:tcPr>
            <w:tcW w:w="5495" w:type="dxa"/>
          </w:tcPr>
          <w:p w:rsidR="00036AD2" w:rsidRDefault="00036AD2" w:rsidP="00E470D9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E470D9" w:rsidRDefault="00E470D9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E470D9" w:rsidRDefault="00E470D9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E470D9" w:rsidRDefault="00E470D9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E470D9" w:rsidRDefault="00E470D9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E470D9" w:rsidRDefault="00E470D9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E470D9" w:rsidRDefault="00E470D9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E470D9" w:rsidRDefault="00E470D9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E470D9" w:rsidRDefault="00E470D9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E470D9" w:rsidRDefault="00E470D9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E470D9" w:rsidRDefault="00E470D9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Приложение 10 к Правилам</w:t>
            </w: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назначения на должности, </w:t>
            </w: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освобождения от должностей </w:t>
            </w: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первых руководителей и педагогов </w:t>
            </w: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государственных организаций образования</w:t>
            </w: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036AD2" w:rsidRDefault="00036AD2" w:rsidP="00036AD2">
      <w:pPr>
        <w:pStyle w:val="1"/>
        <w:spacing w:after="0"/>
        <w:rPr>
          <w:rFonts w:ascii="Arial" w:eastAsia="Arial" w:hAnsi="Arial" w:cs="Arial"/>
          <w:sz w:val="20"/>
          <w:szCs w:val="20"/>
        </w:rPr>
      </w:pPr>
    </w:p>
    <w:p w:rsidR="00036AD2" w:rsidRDefault="00036AD2" w:rsidP="00036AD2">
      <w:pPr>
        <w:pStyle w:val="1"/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036AD2" w:rsidRDefault="00036AD2" w:rsidP="00036AD2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036AD2" w:rsidRDefault="00036AD2" w:rsidP="00036AD2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036AD2" w:rsidRDefault="00036AD2" w:rsidP="00036AD2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036AD2" w:rsidRDefault="00036AD2" w:rsidP="00036AD2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/>
        <w:rPr>
          <w:rFonts w:ascii="Arial" w:eastAsia="Arial" w:hAnsi="Arial" w:cs="Arial"/>
          <w:b/>
          <w:sz w:val="16"/>
          <w:szCs w:val="16"/>
        </w:rPr>
      </w:pPr>
    </w:p>
    <w:p w:rsidR="00036AD2" w:rsidRDefault="00036AD2" w:rsidP="00036AD2">
      <w:pPr>
        <w:pStyle w:val="1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:rsidR="00036AD2" w:rsidRDefault="00036AD2" w:rsidP="00036AD2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036AD2" w:rsidRDefault="00036AD2" w:rsidP="00036AD2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036AD2" w:rsidRDefault="00036AD2" w:rsidP="00036AD2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036AD2" w:rsidTr="00E470D9">
        <w:trPr>
          <w:trHeight w:val="852"/>
        </w:trPr>
        <w:tc>
          <w:tcPr>
            <w:tcW w:w="2127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97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65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036AD2" w:rsidTr="00E470D9">
        <w:trPr>
          <w:trHeight w:val="749"/>
        </w:trPr>
        <w:tc>
          <w:tcPr>
            <w:tcW w:w="2127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5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036AD2" w:rsidRDefault="00036AD2" w:rsidP="00036AD2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rPr>
          <w:sz w:val="24"/>
          <w:szCs w:val="24"/>
        </w:rPr>
      </w:pPr>
    </w:p>
    <w:p w:rsidR="00036AD2" w:rsidRDefault="00036AD2" w:rsidP="00036AD2">
      <w:pPr>
        <w:pStyle w:val="1"/>
        <w:spacing w:after="0" w:line="240" w:lineRule="auto"/>
        <w:rPr>
          <w:sz w:val="28"/>
          <w:szCs w:val="28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036AD2" w:rsidRDefault="00036AD2" w:rsidP="00036AD2">
      <w:pPr>
        <w:pStyle w:val="1"/>
        <w:spacing w:after="0" w:line="240" w:lineRule="auto"/>
        <w:rPr>
          <w:sz w:val="28"/>
          <w:szCs w:val="28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036AD2" w:rsidTr="00E470D9">
        <w:trPr>
          <w:trHeight w:val="781"/>
        </w:trPr>
        <w:tc>
          <w:tcPr>
            <w:tcW w:w="5920" w:type="dxa"/>
          </w:tcPr>
          <w:p w:rsidR="00036AD2" w:rsidRDefault="00036AD2" w:rsidP="00E470D9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36AD2" w:rsidRDefault="00036AD2" w:rsidP="00E470D9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E470D9" w:rsidRDefault="00E470D9" w:rsidP="00E470D9">
            <w:pPr>
              <w:pStyle w:val="1"/>
              <w:rPr>
                <w:rFonts w:ascii="Arial" w:eastAsia="Arial" w:hAnsi="Arial" w:cs="Arial"/>
                <w:sz w:val="16"/>
                <w:szCs w:val="16"/>
              </w:rPr>
            </w:pP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11 к Правилам</w:t>
            </w: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назначения на должности,</w:t>
            </w: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освобождения от должностей</w:t>
            </w: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первых руководителей и педагогов</w:t>
            </w: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государственных организаций образования</w:t>
            </w:r>
          </w:p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036AD2" w:rsidRDefault="00036AD2" w:rsidP="00036AD2">
      <w:pPr>
        <w:pStyle w:val="1"/>
        <w:spacing w:after="0" w:line="240" w:lineRule="auto"/>
        <w:rPr>
          <w:sz w:val="16"/>
          <w:szCs w:val="16"/>
        </w:rPr>
      </w:pPr>
    </w:p>
    <w:p w:rsidR="00036AD2" w:rsidRDefault="00036AD2" w:rsidP="00036AD2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036AD2" w:rsidTr="00E470D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очное = 5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заочное/дистанционное = 2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PHD-доктор = 10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Доктор наук = 10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2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5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6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1 балл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2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от 60 до 70 баллов = 3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6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7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2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=3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4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4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=7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8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3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4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8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9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4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5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6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Квалификация/ Категория. </w:t>
            </w:r>
          </w:p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Удостоверение, иной документ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категория = 1 балл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категория = 2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Высшая категория = 3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Педагог-модератор = 3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Педагог-эксперт = 5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Педагог-исследователь = 7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 до 3 лет = 1 балл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3 до 5 лет = 1,5 балла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5 до 10 лет = 2 балла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методист = 1 балл 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заместитель директора = 3 балла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директор = 5 баллов</w:t>
            </w:r>
          </w:p>
          <w:p w:rsidR="00036AD2" w:rsidRDefault="00036AD2" w:rsidP="00E470D9">
            <w:pPr>
              <w:pStyle w:val="1"/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Письмо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Отсутствие рекомендательного письма  = минус 3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научных проектов = 1 балл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лидерство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наставник = 0,5 балла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руководство МО = 1 балл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КАЗТЕСТ, IELTS; 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«Основы программирования в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», «Обучение работе 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ЦПМ НИШ, «Өрлеу» = 0,5 балла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firstLine="85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P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036AD2" w:rsidRPr="00E470D9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 w:rsidRPr="00E470D9">
        <w:rPr>
          <w:rFonts w:ascii="Arial" w:eastAsia="Arial" w:hAnsi="Arial" w:cs="Arial"/>
          <w:b/>
          <w:color w:val="000000"/>
          <w:sz w:val="21"/>
          <w:szCs w:val="21"/>
        </w:rPr>
        <w:t xml:space="preserve">«Павлодар қаласының № 40 орта </w:t>
      </w:r>
      <w:proofErr w:type="spellStart"/>
      <w:r w:rsidRPr="00E470D9">
        <w:rPr>
          <w:rFonts w:ascii="Arial" w:eastAsia="Arial" w:hAnsi="Arial" w:cs="Arial"/>
          <w:b/>
          <w:color w:val="000000"/>
          <w:sz w:val="21"/>
          <w:szCs w:val="21"/>
        </w:rPr>
        <w:t>мектебі</w:t>
      </w:r>
      <w:proofErr w:type="spellEnd"/>
      <w:r w:rsidRPr="00E470D9">
        <w:rPr>
          <w:rFonts w:ascii="Arial" w:eastAsia="Arial" w:hAnsi="Arial" w:cs="Arial"/>
          <w:b/>
          <w:color w:val="000000"/>
          <w:sz w:val="21"/>
          <w:szCs w:val="21"/>
        </w:rPr>
        <w:t xml:space="preserve">» КММ </w:t>
      </w:r>
    </w:p>
    <w:p w:rsidR="00036AD2" w:rsidRPr="00E470D9" w:rsidRDefault="00E470D9" w:rsidP="00036AD2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proofErr w:type="spellStart"/>
      <w:r w:rsidRPr="00E470D9">
        <w:rPr>
          <w:rFonts w:ascii="Arial" w:eastAsia="Arial" w:hAnsi="Arial" w:cs="Arial"/>
          <w:b/>
          <w:sz w:val="21"/>
          <w:szCs w:val="21"/>
        </w:rPr>
        <w:t>Басшының</w:t>
      </w:r>
      <w:proofErr w:type="spellEnd"/>
      <w:r w:rsidRPr="00E470D9"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 w:rsidRPr="00E470D9">
        <w:rPr>
          <w:rFonts w:ascii="Arial" w:eastAsia="Arial" w:hAnsi="Arial" w:cs="Arial"/>
          <w:b/>
          <w:sz w:val="21"/>
          <w:szCs w:val="21"/>
        </w:rPr>
        <w:t>оқу</w:t>
      </w:r>
      <w:proofErr w:type="spellEnd"/>
      <w:r w:rsidRPr="00E470D9"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 w:rsidRPr="00E470D9">
        <w:rPr>
          <w:rFonts w:ascii="Arial" w:eastAsia="Arial" w:hAnsi="Arial" w:cs="Arial"/>
          <w:b/>
          <w:sz w:val="21"/>
          <w:szCs w:val="21"/>
        </w:rPr>
        <w:t>ісі</w:t>
      </w:r>
      <w:proofErr w:type="spellEnd"/>
      <w:r w:rsidRPr="00E470D9"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 w:rsidRPr="00E470D9">
        <w:rPr>
          <w:rFonts w:ascii="Arial" w:eastAsia="Arial" w:hAnsi="Arial" w:cs="Arial"/>
          <w:b/>
          <w:sz w:val="21"/>
          <w:szCs w:val="21"/>
        </w:rPr>
        <w:t>жөніндегі</w:t>
      </w:r>
      <w:proofErr w:type="spellEnd"/>
      <w:r w:rsidRPr="00E470D9"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 w:rsidRPr="00E470D9">
        <w:rPr>
          <w:rFonts w:ascii="Arial" w:eastAsia="Arial" w:hAnsi="Arial" w:cs="Arial"/>
          <w:b/>
          <w:color w:val="000000"/>
          <w:sz w:val="21"/>
          <w:szCs w:val="21"/>
        </w:rPr>
        <w:t>орынбасарының</w:t>
      </w:r>
      <w:proofErr w:type="spellEnd"/>
      <w:r w:rsidRPr="00E470D9">
        <w:rPr>
          <w:rFonts w:ascii="Arial" w:eastAsia="Arial" w:hAnsi="Arial" w:cs="Arial"/>
          <w:b/>
          <w:color w:val="000000"/>
          <w:sz w:val="21"/>
          <w:szCs w:val="21"/>
        </w:rPr>
        <w:t xml:space="preserve"> бос </w:t>
      </w:r>
      <w:proofErr w:type="spellStart"/>
      <w:r w:rsidRPr="00E470D9">
        <w:rPr>
          <w:rFonts w:ascii="Arial" w:eastAsia="Arial" w:hAnsi="Arial" w:cs="Arial"/>
          <w:b/>
          <w:color w:val="000000"/>
          <w:sz w:val="21"/>
          <w:szCs w:val="21"/>
        </w:rPr>
        <w:t>лауазымына</w:t>
      </w:r>
      <w:proofErr w:type="spellEnd"/>
      <w:r w:rsidRPr="00E470D9"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proofErr w:type="gramStart"/>
      <w:r w:rsidRPr="00E470D9">
        <w:rPr>
          <w:rFonts w:ascii="Arial" w:eastAsia="Arial" w:hAnsi="Arial" w:cs="Arial"/>
          <w:b/>
          <w:color w:val="000000"/>
          <w:sz w:val="21"/>
          <w:szCs w:val="21"/>
        </w:rPr>
        <w:t>орналасу</w:t>
      </w:r>
      <w:proofErr w:type="gramEnd"/>
      <w:r w:rsidRPr="00E470D9">
        <w:rPr>
          <w:rFonts w:ascii="Arial" w:eastAsia="Arial" w:hAnsi="Arial" w:cs="Arial"/>
          <w:b/>
          <w:color w:val="000000"/>
          <w:sz w:val="21"/>
          <w:szCs w:val="21"/>
        </w:rPr>
        <w:t>ға</w:t>
      </w:r>
      <w:proofErr w:type="spellEnd"/>
      <w:r w:rsidRPr="00E470D9">
        <w:rPr>
          <w:rFonts w:ascii="Arial" w:eastAsia="Arial" w:hAnsi="Arial" w:cs="Arial"/>
          <w:b/>
          <w:color w:val="000000"/>
          <w:sz w:val="21"/>
          <w:szCs w:val="21"/>
        </w:rPr>
        <w:t xml:space="preserve"> конкурс </w:t>
      </w:r>
      <w:proofErr w:type="spellStart"/>
      <w:r w:rsidRPr="00E470D9">
        <w:rPr>
          <w:rFonts w:ascii="Arial" w:eastAsia="Arial" w:hAnsi="Arial" w:cs="Arial"/>
          <w:b/>
          <w:color w:val="000000"/>
          <w:sz w:val="21"/>
          <w:szCs w:val="21"/>
        </w:rPr>
        <w:t>жариялайды</w:t>
      </w:r>
      <w:proofErr w:type="spellEnd"/>
    </w:p>
    <w:tbl>
      <w:tblPr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036AD2" w:rsidTr="00E470D9">
        <w:trPr>
          <w:trHeight w:val="711"/>
        </w:trPr>
        <w:tc>
          <w:tcPr>
            <w:tcW w:w="392" w:type="dxa"/>
            <w:vMerge w:val="restart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ім беру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ұйымының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атауы</w:t>
            </w:r>
            <w:proofErr w:type="spellEnd"/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Павлодар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қаласы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ім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бөлімінің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«Павлодар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қаласының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№ 40 орта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мектебі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коммуналдық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мекемесі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Павлодар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облысының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білім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бөлімі</w:t>
            </w:r>
            <w:proofErr w:type="spellEnd"/>
          </w:p>
        </w:tc>
      </w:tr>
      <w:tr w:rsidR="00036AD2" w:rsidTr="00E470D9">
        <w:trPr>
          <w:trHeight w:val="453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орналасқан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пошталық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мекенжайы</w:t>
            </w:r>
            <w:proofErr w:type="spellEnd"/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140017,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Республикасы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Павлодар обл.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ауылы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Береговая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көшесі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, 60/1</w:t>
            </w:r>
          </w:p>
        </w:tc>
      </w:tr>
      <w:tr w:rsidR="00036AD2" w:rsidTr="00E470D9">
        <w:trPr>
          <w:trHeight w:val="264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телефон нөмірлері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318-416</w:t>
            </w:r>
          </w:p>
        </w:tc>
      </w:tr>
      <w:tr w:rsidR="00036AD2" w:rsidTr="00E470D9">
        <w:trPr>
          <w:trHeight w:val="203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электрондық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пошта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мекенжайлары</w:t>
            </w:r>
            <w:proofErr w:type="spellEnd"/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 xml:space="preserve"> </w:t>
            </w:r>
          </w:p>
        </w:tc>
      </w:tr>
      <w:tr w:rsidR="00036AD2" w:rsidTr="00E470D9">
        <w:trPr>
          <w:trHeight w:val="570"/>
        </w:trPr>
        <w:tc>
          <w:tcPr>
            <w:tcW w:w="392" w:type="dxa"/>
            <w:vMerge w:val="restart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Бос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уа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қытша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бос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лауазымның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атауы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жүктеме</w:t>
            </w:r>
            <w:proofErr w:type="spellEnd"/>
          </w:p>
        </w:tc>
        <w:tc>
          <w:tcPr>
            <w:tcW w:w="7648" w:type="dxa"/>
          </w:tcPr>
          <w:p w:rsidR="00036AD2" w:rsidRDefault="00E470D9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E470D9">
              <w:rPr>
                <w:rFonts w:ascii="Arial" w:eastAsia="Arial" w:hAnsi="Arial" w:cs="Arial"/>
                <w:sz w:val="21"/>
                <w:szCs w:val="21"/>
              </w:rPr>
              <w:t>Басшының</w:t>
            </w:r>
            <w:proofErr w:type="spellEnd"/>
            <w:r w:rsidRPr="00E470D9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E470D9">
              <w:rPr>
                <w:rFonts w:ascii="Arial" w:eastAsia="Arial" w:hAnsi="Arial" w:cs="Arial"/>
                <w:sz w:val="21"/>
                <w:szCs w:val="21"/>
              </w:rPr>
              <w:t>оқу</w:t>
            </w:r>
            <w:proofErr w:type="spellEnd"/>
            <w:r w:rsidRPr="00E470D9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E470D9">
              <w:rPr>
                <w:rFonts w:ascii="Arial" w:eastAsia="Arial" w:hAnsi="Arial" w:cs="Arial"/>
                <w:sz w:val="21"/>
                <w:szCs w:val="21"/>
              </w:rPr>
              <w:t>і</w:t>
            </w:r>
            <w:proofErr w:type="gramStart"/>
            <w:r w:rsidRPr="00E470D9">
              <w:rPr>
                <w:rFonts w:ascii="Arial" w:eastAsia="Arial" w:hAnsi="Arial" w:cs="Arial"/>
                <w:sz w:val="21"/>
                <w:szCs w:val="21"/>
              </w:rPr>
              <w:t>сі</w:t>
            </w:r>
            <w:proofErr w:type="spellEnd"/>
            <w:r w:rsidRPr="00E470D9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E470D9">
              <w:rPr>
                <w:rFonts w:ascii="Arial" w:eastAsia="Arial" w:hAnsi="Arial" w:cs="Arial"/>
                <w:sz w:val="21"/>
                <w:szCs w:val="21"/>
              </w:rPr>
              <w:t>ж</w:t>
            </w:r>
            <w:proofErr w:type="gramEnd"/>
            <w:r w:rsidRPr="00E470D9">
              <w:rPr>
                <w:rFonts w:ascii="Arial" w:eastAsia="Arial" w:hAnsi="Arial" w:cs="Arial"/>
                <w:sz w:val="21"/>
                <w:szCs w:val="21"/>
              </w:rPr>
              <w:t>өніндегі</w:t>
            </w:r>
            <w:proofErr w:type="spellEnd"/>
            <w:r w:rsidRPr="00E470D9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E470D9">
              <w:rPr>
                <w:rFonts w:ascii="Arial" w:eastAsia="Arial" w:hAnsi="Arial" w:cs="Arial"/>
                <w:sz w:val="21"/>
                <w:szCs w:val="21"/>
              </w:rPr>
              <w:t>орынбасары</w:t>
            </w:r>
            <w:proofErr w:type="spellEnd"/>
            <w:r w:rsidRPr="00E470D9">
              <w:rPr>
                <w:rFonts w:ascii="Arial" w:eastAsia="Arial" w:hAnsi="Arial" w:cs="Arial"/>
                <w:sz w:val="21"/>
                <w:szCs w:val="21"/>
              </w:rPr>
              <w:t>, 1-орын</w:t>
            </w:r>
          </w:p>
        </w:tc>
      </w:tr>
      <w:tr w:rsidR="00036AD2" w:rsidTr="00E470D9">
        <w:trPr>
          <w:trHeight w:val="825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негізгі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функционалдық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міндеттері</w:t>
            </w:r>
            <w:proofErr w:type="spellEnd"/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негізгі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функционалдық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міндеттері</w:t>
            </w:r>
            <w:proofErr w:type="spellEnd"/>
          </w:p>
        </w:tc>
        <w:tc>
          <w:tcPr>
            <w:tcW w:w="7648" w:type="dxa"/>
          </w:tcPr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кадрларды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і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іктеуге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орналастыруға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қатысады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жаратылыстану-математикалық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цикл мұғалімдерінің әдістемелік бірлестіктерінің (бұдан әрі – ҰӘО) жұмысын басқарады;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ОӘК </w:t>
            </w:r>
            <w:proofErr w:type="spellStart"/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п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әндері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озық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тәжірибені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талдау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бағалау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жинақтау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тарату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жұмыстарын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жүргізеді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. ОӘК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мұғалімдерінің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қызметін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ынталандыру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ұсыныстар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дайындайды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>.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директордың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әк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i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мшiлiк-шаруашылық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жұмысы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жөнiндегi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орынбасарының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қатысуымен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оқу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кабинеттерiн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шеберханаларды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, спорт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залды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сондай-ақ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қосалқы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бөлмелердi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уақтылы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сапалы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аттестациялауды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ұйымдастырады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қайталау-конкурсқа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жетекшілік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ететін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п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әндер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)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пәндік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кабинеттерді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дайындау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жұмыстарын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ұйымдастырады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білім </w:t>
            </w:r>
            <w:proofErr w:type="spellStart"/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беруд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ақпараттандыру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мәселелеріне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жетекшілік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етеді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; NOBD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электрондық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оқыту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порталының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уақтылы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толтырылуын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қамтамасыз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етеді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.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Мектепті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ақпараттандыру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бағдарламасын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әзірлеуді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іске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асыруды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қамтамасыз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етеді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.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Мектеп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сайтының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жұмысын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қадағалайды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бастауыш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негізгі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жалпы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бі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ім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беретін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мектептердің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сабақтастығы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жұмысты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ұйымдастырады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(4-5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сыныптар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>);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кеңестердің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хаттамаларын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жүргізеді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о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қу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жылының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басындағы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жұмысты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ұйымдастырады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жетекшілік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ететін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мәселелер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бұйрық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пен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жоспарды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құжаттаманы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дайындайды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мектептің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кодексін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қалыптастырады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>);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- 11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сыныптағы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МДО, ҰБ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Т-</w:t>
            </w:r>
            <w:proofErr w:type="spellStart"/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ға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дайындық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мәселелеріне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жетекшілік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етеді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мектептің жұмыс 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о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қу бағдарламаларын әзірлейді;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мектепте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көптілділікті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енгізуді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қадағалайды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>.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«Негізгі орта,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жалпы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орта білім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туралы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құжаттардың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телнұсқаларын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беру»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мемлекеттік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к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өрсетілетін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қызметтің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орындалуын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қадағалайды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36AD2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негізгі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орта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жалпы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орта бі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ім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беруді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аяқтау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туралы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құжаттардың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lastRenderedPageBreak/>
              <w:t>берілуін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ұйымдастырады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бақылайды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</w:tc>
      </w:tr>
      <w:tr w:rsidR="00036AD2" w:rsidTr="00E470D9">
        <w:trPr>
          <w:trHeight w:val="639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еңбекақы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мөлшері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шарттары</w:t>
            </w:r>
            <w:proofErr w:type="spellEnd"/>
          </w:p>
        </w:tc>
        <w:tc>
          <w:tcPr>
            <w:tcW w:w="7648" w:type="dxa"/>
          </w:tcPr>
          <w:p w:rsidR="00036AD2" w:rsidRDefault="001959A0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нормативтік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құ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жаттар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ға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сәйкес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лауазымдық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жалақы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;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тәжірибесі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Pr="001959A0">
              <w:rPr>
                <w:rFonts w:ascii="Arial" w:eastAsia="Arial" w:hAnsi="Arial" w:cs="Arial"/>
                <w:sz w:val="21"/>
                <w:szCs w:val="21"/>
              </w:rPr>
              <w:t>санаты</w:t>
            </w:r>
            <w:proofErr w:type="spellEnd"/>
            <w:r w:rsidRPr="001959A0"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</w:tc>
      </w:tr>
      <w:tr w:rsidR="00036AD2" w:rsidTr="00E470D9">
        <w:tc>
          <w:tcPr>
            <w:tcW w:w="392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іткерге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қойылатын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талаптары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бекітілген</w:t>
            </w:r>
            <w:proofErr w:type="spellEnd"/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Мұғ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ал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імдердің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типтік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сипаттамалары</w:t>
            </w:r>
            <w:proofErr w:type="spellEnd"/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орнынан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кейінгі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өтіліне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қойылатын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талаптарды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ұсынбай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тиі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бейіні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өзге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де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кәсіптік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білім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тәжірибесіне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талаптарды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ұсынбай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тиісті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бейіндегі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техникалық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кәсіптік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білім;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іктілігінің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деңгейі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жағдайда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, магистр-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мұғалім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өтілі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5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құрайды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орташа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деңгейі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жұмыс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өтілі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жағдайда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: педагог-модератор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кемінде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2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-педагог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кемінде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3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оқытушы-зерттеуші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үшін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кемінде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4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</w:t>
            </w:r>
            <w:proofErr w:type="spellEnd"/>
          </w:p>
        </w:tc>
      </w:tr>
      <w:tr w:rsidR="00036AD2" w:rsidTr="00E470D9">
        <w:trPr>
          <w:trHeight w:val="105"/>
        </w:trPr>
        <w:tc>
          <w:tcPr>
            <w:tcW w:w="392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қабылдаудың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соңғы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мерзі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</w:t>
            </w:r>
            <w:proofErr w:type="spellEnd"/>
          </w:p>
        </w:tc>
        <w:tc>
          <w:tcPr>
            <w:tcW w:w="7648" w:type="dxa"/>
          </w:tcPr>
          <w:p w:rsidR="00036AD2" w:rsidRDefault="00C24FA6" w:rsidP="00E470D9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16.08-23</w:t>
            </w:r>
            <w:r w:rsidR="008C2F44">
              <w:rPr>
                <w:rFonts w:ascii="Arial" w:eastAsia="Arial" w:hAnsi="Arial" w:cs="Arial"/>
                <w:sz w:val="21"/>
                <w:szCs w:val="21"/>
              </w:rPr>
              <w:t>.08.2022</w:t>
            </w:r>
          </w:p>
        </w:tc>
      </w:tr>
      <w:tr w:rsidR="00036AD2" w:rsidTr="00E470D9">
        <w:tc>
          <w:tcPr>
            <w:tcW w:w="392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Қажетті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құжаттар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тізімі</w:t>
            </w:r>
            <w:proofErr w:type="spellEnd"/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осы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қағидаларға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10-қосымшаға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нысан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конкурсқа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қатысуға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өтінім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2)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жеке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басын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куәландыратын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жат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цифрлық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қызметінің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электрондық құжаты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(сәйкестендіру үшін);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3)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кадрларды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есепке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алу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толтырылған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жеке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парағы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нақты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ғылықты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жерінің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мекенжайы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байланыс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телефондары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– бар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болса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педагог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қызметкерлердің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үлгілік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сипаттамаларында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бекітілген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лауазым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қойылатын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талаптарына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білімі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құжаттардың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көшірмелері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5)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қызметін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растайтын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көшірмесі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(бар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болса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6) «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Денсаулық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саласындағы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бухгалтерлік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құжаттама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нысандарын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бекіту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Республикасы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Денсаулық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сақтау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министрінің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міндетін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атқарушының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2020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жылғы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30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қазандағы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No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ДСМ-175/2020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бұйрығымен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бекітілген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нысан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денсаулық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жағдайы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анықтама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. 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7) психоневрологиялық ұйымнан анықтама;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8) наркологиялық ұйымнан анықтама;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Ұлттық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тестілеуінің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сертификаты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бұдан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ә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– ҰБТ)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педагог-модератор, педагог-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, педагог-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зерттеуші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, педагог-магистр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санатының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сертификаты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болған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жағдайда);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10) 11-қосымшаға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сәйкес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нысан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бос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уақытша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бос педагог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лауазымына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орналасуға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үміткердің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толтырылған</w:t>
            </w:r>
            <w:proofErr w:type="spellEnd"/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 Б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ағалау парағы.</w:t>
            </w:r>
          </w:p>
        </w:tc>
      </w:tr>
      <w:tr w:rsidR="00036AD2" w:rsidTr="00E470D9">
        <w:tc>
          <w:tcPr>
            <w:tcW w:w="392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Уақытша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бос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ж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ұмыс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орны</w:t>
            </w:r>
            <w:proofErr w:type="spellEnd"/>
          </w:p>
        </w:tc>
        <w:tc>
          <w:tcPr>
            <w:tcW w:w="7648" w:type="dxa"/>
          </w:tcPr>
          <w:p w:rsidR="00036AD2" w:rsidRDefault="008C2F44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уа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қытша</w:t>
            </w:r>
            <w:proofErr w:type="spellEnd"/>
          </w:p>
        </w:tc>
      </w:tr>
    </w:tbl>
    <w:p w:rsidR="00036AD2" w:rsidRDefault="00036AD2" w:rsidP="00036AD2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p w:rsidR="001959A0" w:rsidRDefault="001959A0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959A0" w:rsidRDefault="001959A0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959A0" w:rsidRDefault="001959A0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36AD2" w:rsidRDefault="00036AD2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Қағидаларға 10-қосымша</w:t>
      </w:r>
    </w:p>
    <w:p w:rsidR="00036AD2" w:rsidRDefault="00036AD2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кездесулер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,</w:t>
      </w:r>
    </w:p>
    <w:p w:rsidR="00036AD2" w:rsidRDefault="00036AD2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ж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ұмыстан шығару</w:t>
      </w:r>
    </w:p>
    <w:p w:rsidR="00036AD2" w:rsidRDefault="00036AD2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ал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ғашқы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жетекшілер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мұғалімдер</w:t>
      </w:r>
      <w:proofErr w:type="spellEnd"/>
    </w:p>
    <w:p w:rsidR="00036AD2" w:rsidRDefault="00036AD2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ім беру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ұйымдары</w:t>
      </w:r>
      <w:proofErr w:type="spellEnd"/>
    </w:p>
    <w:p w:rsidR="00036AD2" w:rsidRDefault="00036AD2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ішін</w:t>
      </w:r>
      <w:proofErr w:type="spellEnd"/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(конкурс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жариялаған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мемлекетті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орган)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Ү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м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іткердің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аты-жөні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(бар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болса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), ЖСН)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лауазымы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орны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нақты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тұ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ғылықты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жері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тіркеу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байланыс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телефоны)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Мәлімдеме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Маған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бос/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уақытша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бос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орын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үшін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жарысуға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ұқсат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етіңіз</w:t>
      </w:r>
      <w:proofErr w:type="spellEnd"/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позициялар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тиі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ст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жағдайда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астын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сызу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) 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(білім беру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қала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/село)</w:t>
      </w:r>
      <w:proofErr w:type="gramEnd"/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қазі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істеймін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 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лауазымы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ұйымның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қала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/село)</w:t>
      </w:r>
      <w:proofErr w:type="gramEnd"/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өзім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келес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ақпаратты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беремін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Білімі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жоғары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немесе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жоғары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орнынан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кейінгі</w:t>
      </w:r>
      <w:proofErr w:type="spellEnd"/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оқу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орны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мерзімі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Мамандық</w:t>
      </w:r>
      <w:proofErr w:type="spellEnd"/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диплом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бойынша</w:t>
      </w:r>
      <w:proofErr w:type="spellEnd"/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іктілік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санатының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болуы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тауар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берілген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растау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күні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):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Педагогикалық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тәж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ірибесі: 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Менде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келесі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жұмыс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нәтижелері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бар: 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Марапаттары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атақтары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дәрежесі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ғылыми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дәрежесі, ғылыми атағы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қ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осымша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ақпарат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(бар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болса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36AD2" w:rsidRDefault="00036AD2" w:rsidP="00036AD2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«_____» _____________ 20___________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(қолы</w:t>
      </w:r>
      <w:r>
        <w:rPr>
          <w:rFonts w:ascii="Arial" w:eastAsia="Arial" w:hAnsi="Arial" w:cs="Arial"/>
          <w:sz w:val="20"/>
          <w:szCs w:val="20"/>
        </w:rPr>
        <w:t>)</w:t>
      </w:r>
    </w:p>
    <w:p w:rsidR="00036AD2" w:rsidRDefault="00036AD2" w:rsidP="00036AD2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036AD2" w:rsidRDefault="00036AD2" w:rsidP="00036AD2">
      <w:pPr>
        <w:pStyle w:val="1"/>
        <w:spacing w:after="0" w:line="240" w:lineRule="auto"/>
        <w:rPr>
          <w:sz w:val="28"/>
          <w:szCs w:val="28"/>
        </w:rPr>
      </w:pPr>
    </w:p>
    <w:p w:rsidR="008C2F44" w:rsidRDefault="008C2F44" w:rsidP="00036AD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8C2F44" w:rsidRDefault="008C2F44" w:rsidP="00036AD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8C2F44" w:rsidRDefault="008C2F44" w:rsidP="00036AD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036AD2" w:rsidRDefault="00036AD2" w:rsidP="00036AD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Қағидаларға 11-қосымша</w:t>
      </w:r>
    </w:p>
    <w:p w:rsidR="00036AD2" w:rsidRDefault="00036AD2" w:rsidP="00036AD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кездесулер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</w:t>
      </w:r>
    </w:p>
    <w:p w:rsidR="00036AD2" w:rsidRDefault="00036AD2" w:rsidP="00036AD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ұмыстан шығару</w:t>
      </w:r>
    </w:p>
    <w:p w:rsidR="00036AD2" w:rsidRDefault="00036AD2" w:rsidP="00036AD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ғашқы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жетекшілер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мұғалімдер</w:t>
      </w:r>
      <w:proofErr w:type="spellEnd"/>
    </w:p>
    <w:p w:rsidR="00036AD2" w:rsidRDefault="00036AD2" w:rsidP="00036AD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бі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ім беру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ұйымдары</w:t>
      </w:r>
      <w:proofErr w:type="spellEnd"/>
    </w:p>
    <w:p w:rsidR="00036AD2" w:rsidRDefault="00036AD2" w:rsidP="00036AD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ішін</w:t>
      </w:r>
      <w:proofErr w:type="spellEnd"/>
    </w:p>
    <w:p w:rsidR="00036AD2" w:rsidRDefault="00036AD2" w:rsidP="00036AD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036AD2" w:rsidRDefault="00036AD2" w:rsidP="00036AD2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Бос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немесе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уақытша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бос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оқытушы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лауазымына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үміткердің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бағалау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парағы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тегі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</w:rPr>
        <w:t>аты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sz w:val="18"/>
          <w:szCs w:val="18"/>
        </w:rPr>
        <w:t>әкесінің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аты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(бар </w:t>
      </w:r>
      <w:proofErr w:type="spellStart"/>
      <w:r>
        <w:rPr>
          <w:rFonts w:ascii="Arial" w:eastAsia="Arial" w:hAnsi="Arial" w:cs="Arial"/>
          <w:sz w:val="18"/>
          <w:szCs w:val="18"/>
        </w:rPr>
        <w:t>болса</w:t>
      </w:r>
      <w:proofErr w:type="spellEnd"/>
      <w:r>
        <w:rPr>
          <w:rFonts w:ascii="Arial" w:eastAsia="Arial" w:hAnsi="Arial" w:cs="Arial"/>
          <w:sz w:val="18"/>
          <w:szCs w:val="18"/>
        </w:rPr>
        <w:t>))</w:t>
      </w: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036AD2" w:rsidTr="00E470D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Критерийлер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Растау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құжаты</w:t>
            </w:r>
            <w:proofErr w:type="spellEnd"/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ім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ім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диплом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Техникалық және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әсіби = 1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Жоғары күндізгі жұмыс = 5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жоғары корреспонденция / қашықтан = 2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білім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диплом = 7 балл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Ғылыми/академиялық дәреже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ім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диплом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імі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бар магистр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маман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PhD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докторы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10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докторы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кандидат  ғылымдары = 10ұпай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Ұлттық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біліктілі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тестілеу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іліктілік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2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70-80 ұпай = 5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6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30-40 ұпай = 0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40-50 ұпай = 1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3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-модератор»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іліктілік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санатымен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3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70-80 ұпай = 6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7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30-40 ұпай = 0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40-50 ұпай = 2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4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«педагог-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4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70-тен 80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7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8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30-40 ұпай = 0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40-50 ұпай = 3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4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5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«педагог-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зерттеуші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5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70-80 ұпай = 8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80-ден 90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9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Әдістемесі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педагогикасы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30-40 ұпай = 0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40-50 ұпай = 4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50-ден 60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дейін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= 5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60-70 ұпай = 6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«педагог-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шебер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санаты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бойынша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= 10 ұпай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іктілік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Сертификат,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бас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қа құжат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2-ші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санат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Мұғалім-модератор = 3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Сарапшы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мұғалім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5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Тәрбиеш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і-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зерттеуші = 7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Мұғалім-шебер = 10 ұпай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Оқыту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тәж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ірибесі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кітапшасы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5103" w:type="dxa"/>
          </w:tcPr>
          <w:p w:rsidR="00C24FA6" w:rsidRDefault="00036AD2" w:rsidP="00C24FA6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C24FA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="00C24FA6">
              <w:rPr>
                <w:rFonts w:ascii="Times New Roman" w:eastAsia="Arial" w:hAnsi="Times New Roman" w:cs="Times New Roman"/>
                <w:sz w:val="20"/>
                <w:szCs w:val="20"/>
              </w:rPr>
              <w:t>жылдан</w:t>
            </w:r>
            <w:proofErr w:type="spellEnd"/>
            <w:r w:rsidR="00C24FA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="00C24FA6"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spellEnd"/>
            <w:proofErr w:type="gramEnd"/>
            <w:r w:rsidR="00C24FA6"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  <w:t>ғ</w:t>
            </w:r>
            <w:r w:rsidR="00C24FA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а </w:t>
            </w:r>
            <w:proofErr w:type="spellStart"/>
            <w:r w:rsidR="00C24FA6">
              <w:rPr>
                <w:rFonts w:ascii="Times New Roman" w:eastAsia="Arial" w:hAnsi="Times New Roman" w:cs="Times New Roman"/>
                <w:sz w:val="20"/>
                <w:szCs w:val="20"/>
              </w:rPr>
              <w:t>дейін</w:t>
            </w:r>
            <w:proofErr w:type="spellEnd"/>
            <w:r w:rsidR="00C24FA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</w:t>
            </w:r>
            <w:proofErr w:type="spellStart"/>
            <w:r w:rsidR="00C24FA6"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  <w:p w:rsidR="00C24FA6" w:rsidRDefault="00C24FA6" w:rsidP="00C24FA6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3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жылдан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5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gram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ға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дейін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1,5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  <w:p w:rsidR="00C24FA6" w:rsidRDefault="00C24FA6" w:rsidP="00C24FA6">
            <w:pPr>
              <w:pStyle w:val="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5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жылдан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10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  <w:t>ға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дейін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2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  <w:p w:rsidR="00036AD2" w:rsidRDefault="00C24FA6" w:rsidP="00C24FA6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10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одан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кө</w:t>
            </w:r>
            <w:proofErr w:type="gram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ұпай</w:t>
            </w:r>
            <w:proofErr w:type="spellEnd"/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Әкімшілі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және әдістемелік қызметтегі жұмыс тәжірибесі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кітапшасы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әдіскер = 1 ұпай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Директордың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орынбасары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директор = 5 ұпай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Алғаш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оқ</w:t>
            </w:r>
            <w:proofErr w:type="gramStart"/>
            <w:r>
              <w:rPr>
                <w:color w:val="000000"/>
              </w:rPr>
              <w:t>ытушылар</w:t>
            </w:r>
            <w:proofErr w:type="gramEnd"/>
            <w:r>
              <w:rPr>
                <w:color w:val="000000"/>
              </w:rPr>
              <w:t>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арналған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Білімі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диплом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ға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Педагогикалық/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әсіптік практиканың нәтижесі «өте жақсы» = 1 балл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«жақсы» = 0,5 ұпай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Бұрынғы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жұмыс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орнынан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ұсыныс</w:t>
            </w:r>
            <w:proofErr w:type="spellEnd"/>
            <w:r>
              <w:rPr>
                <w:color w:val="000000"/>
              </w:rPr>
              <w:t xml:space="preserve"> хат (</w:t>
            </w:r>
            <w:proofErr w:type="spellStart"/>
            <w:r>
              <w:rPr>
                <w:color w:val="000000"/>
              </w:rPr>
              <w:t>еңбек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қызметін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жүзеге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асыру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кезінде</w:t>
            </w:r>
            <w:proofErr w:type="spellEnd"/>
            <w:r>
              <w:rPr>
                <w:color w:val="000000"/>
              </w:rPr>
              <w:t>).</w:t>
            </w:r>
            <w:r>
              <w:rPr>
                <w:i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Хат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ұсыныс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хаттың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болуы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Ұсыныс хаты жоқ = минус 3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Теріс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ұсыныс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хат = минус 5 ұпай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Кәсіби жеті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іктердің көрсеткіштері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жарыстардың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дипломдары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сертификаттары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студенттердің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жобалары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ұғалімдер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байқауларының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дипломдары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сертификаттары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мемлекетті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награда</w:t>
            </w:r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жарыстардың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жеңімпаздары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0,5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жобалар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жарыстардың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жеңімпаздары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педагог» байқауының қатысушысы = 1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педагог» байқауының жеңімпазы = 5 ұпай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медалінің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иегері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Әдістемелік і</w:t>
            </w:r>
            <w:proofErr w:type="gramStart"/>
            <w:r>
              <w:rPr>
                <w:color w:val="000000"/>
              </w:rPr>
              <w:t>с-</w:t>
            </w:r>
            <w:proofErr w:type="gramEnd"/>
            <w:r>
              <w:rPr>
                <w:color w:val="000000"/>
              </w:rPr>
              <w:t>әрекет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автордың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шығармалары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басылымдары</w:t>
            </w:r>
            <w:proofErr w:type="spellEnd"/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БҒМ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тізіміне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оқу-әдістемелік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кешендердің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авторы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тең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авторы = 5 балл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РУМС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тізіміне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у-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кешендердің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авторы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бірлескен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авторы = 2 балл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COXON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тізіміне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ғылыми-зерттеу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қызметі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жарияланымның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болуы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балл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Әлеуметтік-педагогикалық қызмет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көшбасшылық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көптілділі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кті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үзеге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тәлімгер = 0,5 ұпай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 көшбасшылығы = 1 ұпай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қоғамдастықтың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жетекшісі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2 балл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 = 3 балл,</w:t>
            </w:r>
            <w:proofErr w:type="gramEnd"/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) = 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баллтәлімгер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0,5 ұпай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 көшбасшылығы = 1 ұпай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әсіби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қоғамдастықтың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жетекшісі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2 балл</w:t>
            </w:r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 = 3 балл,</w:t>
            </w:r>
            <w:proofErr w:type="gramEnd"/>
          </w:p>
          <w:p w:rsidR="00036AD2" w:rsidRDefault="00036AD2" w:rsidP="00E470D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 = 5 балл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Курс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қа дайындық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ән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дайындық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сертификаттары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цифрлық сауаттылық сертификаты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ҚАЗТЕСТ, IELTS;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Гёте Сертификат,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бағдарламалау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Learning</w:t>
            </w:r>
            <w:proofErr w:type="spellEnd"/>
          </w:p>
        </w:tc>
        <w:tc>
          <w:tcPr>
            <w:tcW w:w="5103" w:type="dxa"/>
          </w:tcPr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НЗМ,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ӨО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0,5 балл</w:t>
            </w:r>
          </w:p>
          <w:p w:rsidR="00036AD2" w:rsidRDefault="00036AD2" w:rsidP="00E470D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курстар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0,5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ұпай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(ә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қайсысы бөлек)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36AD2" w:rsidTr="00E470D9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</w:pPr>
            <w:r>
              <w:t xml:space="preserve">Барлығы: 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36AD2" w:rsidRDefault="00036AD2" w:rsidP="00E470D9">
            <w:pPr>
              <w:pStyle w:val="1"/>
            </w:pPr>
            <w:bookmarkStart w:id="0" w:name="_GoBack"/>
            <w:bookmarkEnd w:id="0"/>
            <w:r>
              <w:t xml:space="preserve"> Ең жоғары балл – 83</w:t>
            </w:r>
          </w:p>
        </w:tc>
        <w:tc>
          <w:tcPr>
            <w:tcW w:w="850" w:type="dxa"/>
          </w:tcPr>
          <w:p w:rsidR="00036AD2" w:rsidRDefault="00036AD2" w:rsidP="00E470D9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E527D" w:rsidRDefault="00AE527D"/>
    <w:sectPr w:rsidR="00AE527D" w:rsidSect="00E470D9">
      <w:pgSz w:w="11906" w:h="16838"/>
      <w:pgMar w:top="142" w:right="794" w:bottom="737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AD2"/>
    <w:rsid w:val="00036AD2"/>
    <w:rsid w:val="001959A0"/>
    <w:rsid w:val="007C6C59"/>
    <w:rsid w:val="008C2F44"/>
    <w:rsid w:val="00AE527D"/>
    <w:rsid w:val="00C24FA6"/>
    <w:rsid w:val="00E4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D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36AD2"/>
    <w:rPr>
      <w:rFonts w:ascii="Calibri" w:eastAsia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E470D9"/>
    <w:rPr>
      <w:color w:val="0000FF" w:themeColor="hyperlink"/>
      <w:u w:val="single"/>
    </w:rPr>
  </w:style>
  <w:style w:type="paragraph" w:styleId="a4">
    <w:name w:val="No Spacing"/>
    <w:uiPriority w:val="1"/>
    <w:qFormat/>
    <w:rsid w:val="00E470D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D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36AD2"/>
    <w:rPr>
      <w:rFonts w:ascii="Calibri" w:eastAsia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E470D9"/>
    <w:rPr>
      <w:color w:val="0000FF" w:themeColor="hyperlink"/>
      <w:u w:val="single"/>
    </w:rPr>
  </w:style>
  <w:style w:type="paragraph" w:styleId="a4">
    <w:name w:val="No Spacing"/>
    <w:uiPriority w:val="1"/>
    <w:qFormat/>
    <w:rsid w:val="00E470D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3759</Words>
  <Characters>21432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Metod-1</cp:lastModifiedBy>
  <cp:revision>2</cp:revision>
  <dcterms:created xsi:type="dcterms:W3CDTF">2022-08-09T03:51:00Z</dcterms:created>
  <dcterms:modified xsi:type="dcterms:W3CDTF">2022-08-09T03:51:00Z</dcterms:modified>
</cp:coreProperties>
</file>