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EBD" w:rsidRDefault="00387EBD"/>
    <w:p w:rsidR="002C4A12" w:rsidRDefault="002C4A12" w:rsidP="002C4A12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</w:rPr>
      </w:pPr>
      <w:r>
        <w:rPr>
          <w:rFonts w:ascii="Times New Roman" w:eastAsia="Arial" w:hAnsi="Times New Roman" w:cs="Times New Roman"/>
          <w:b/>
          <w:color w:val="000000"/>
        </w:rPr>
        <w:t>КГУ «Средняя общеобразовательная школа № 40 города Павлодара» объявлен конкурс</w:t>
      </w:r>
    </w:p>
    <w:p w:rsidR="002C4A12" w:rsidRDefault="002C4A12" w:rsidP="002C4A12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</w:rPr>
      </w:pPr>
      <w:r>
        <w:rPr>
          <w:rFonts w:ascii="Times New Roman" w:eastAsia="Arial" w:hAnsi="Times New Roman" w:cs="Times New Roman"/>
          <w:b/>
          <w:color w:val="000000"/>
        </w:rPr>
        <w:t>на должность учителя математики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с русским </w:t>
      </w:r>
      <w:r>
        <w:rPr>
          <w:rFonts w:ascii="Times New Roman" w:hAnsi="Times New Roman" w:cs="Times New Roman"/>
          <w:b/>
        </w:rPr>
        <w:t>языком обучения</w:t>
      </w:r>
      <w:proofErr w:type="gramStart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.</w:t>
      </w:r>
      <w:proofErr w:type="gramEnd"/>
    </w:p>
    <w:p w:rsidR="002C4A12" w:rsidRDefault="002C4A12" w:rsidP="002C4A12">
      <w:pPr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:rsidR="002C4A12" w:rsidRDefault="002C4A12" w:rsidP="002C4A12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W w:w="988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095"/>
        <w:gridCol w:w="7359"/>
      </w:tblGrid>
      <w:tr w:rsidR="002C4A12" w:rsidTr="002C4A12">
        <w:trPr>
          <w:trHeight w:val="71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Наименование организации образования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Коммунальное государственное учреждение «Средняя общеобразовательная школа № 40 города Павлодара»</w:t>
            </w: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2C4A12" w:rsidTr="002C4A12">
        <w:trPr>
          <w:trHeight w:val="45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A12" w:rsidRDefault="002C4A12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местонахождения, почтового адреса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140017, Республика Казахстан, Павлодарская область,                                </w:t>
            </w:r>
          </w:p>
          <w:p w:rsidR="002C4A12" w:rsidRDefault="002C4A12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с.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Павлодарское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улица Береговая, 60/1</w:t>
            </w:r>
          </w:p>
        </w:tc>
      </w:tr>
      <w:tr w:rsidR="002C4A12" w:rsidTr="002C4A12">
        <w:trPr>
          <w:trHeight w:val="264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A12" w:rsidRDefault="002C4A12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номеров телефонов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8 (7182) 318-416</w:t>
            </w:r>
          </w:p>
        </w:tc>
      </w:tr>
      <w:tr w:rsidR="002C4A12" w:rsidTr="002C4A12">
        <w:trPr>
          <w:trHeight w:val="20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A12" w:rsidRDefault="002C4A12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адреса электронной почты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21"/>
                <w:szCs w:val="21"/>
                <w:u w:val="single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Sosh40@goo.edu.kz</w:t>
            </w:r>
            <w:r>
              <w:rPr>
                <w:rFonts w:ascii="Arial" w:eastAsia="Arial" w:hAnsi="Arial" w:cs="Arial"/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2C4A12" w:rsidTr="002C4A12">
        <w:trPr>
          <w:trHeight w:val="57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spacing w:after="0" w:line="240" w:lineRule="auto"/>
              <w:ind w:right="186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en-US"/>
              </w:rPr>
              <w:t>учител</w:t>
            </w:r>
            <w:r>
              <w:rPr>
                <w:rFonts w:ascii="Times New Roman" w:eastAsia="Arial" w:hAnsi="Times New Roman" w:cs="Times New Roman"/>
                <w:color w:val="000000"/>
                <w:lang w:eastAsia="en-US"/>
              </w:rPr>
              <w:t>ь</w:t>
            </w:r>
            <w:r>
              <w:rPr>
                <w:rFonts w:ascii="Times New Roman" w:eastAsia="Arial" w:hAnsi="Times New Roman" w:cs="Times New Roman"/>
                <w:color w:val="000000"/>
                <w:lang w:eastAsia="en-US"/>
              </w:rPr>
              <w:t xml:space="preserve"> математики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 w:eastAsia="en-US"/>
              </w:rPr>
              <w:t>(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с </w:t>
            </w:r>
            <w:r>
              <w:rPr>
                <w:rFonts w:ascii="Times New Roman" w:hAnsi="Times New Roman" w:cs="Times New Roman"/>
                <w:lang w:val="kk-KZ" w:eastAsia="en-US"/>
              </w:rPr>
              <w:t>русск</w:t>
            </w:r>
            <w:r>
              <w:rPr>
                <w:rFonts w:ascii="Times New Roman" w:hAnsi="Times New Roman" w:cs="Times New Roman"/>
                <w:lang w:val="kk-KZ" w:eastAsia="en-US"/>
              </w:rPr>
              <w:t>и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м </w:t>
            </w:r>
            <w:r>
              <w:rPr>
                <w:rFonts w:ascii="Times New Roman" w:hAnsi="Times New Roman" w:cs="Times New Roman"/>
                <w:lang w:eastAsia="en-US"/>
              </w:rPr>
              <w:t>языком</w:t>
            </w:r>
            <w:r>
              <w:rPr>
                <w:rFonts w:ascii="Times New Roman" w:hAnsi="Times New Roman" w:cs="Times New Roman"/>
                <w:lang w:val="kk-KZ" w:eastAsia="en-US"/>
              </w:rPr>
              <w:t>)</w:t>
            </w:r>
            <w:r>
              <w:rPr>
                <w:rFonts w:ascii="Times New Roman" w:hAnsi="Times New Roman" w:cs="Times New Roman"/>
                <w:lang w:eastAsia="en-US"/>
              </w:rPr>
              <w:t xml:space="preserve"> обучения </w:t>
            </w:r>
            <w:r>
              <w:rPr>
                <w:rFonts w:ascii="Times New Roman" w:hAnsi="Times New Roman" w:cs="Times New Roman"/>
                <w:lang w:val="kk-KZ" w:eastAsia="en-US"/>
              </w:rPr>
              <w:t>–  1</w:t>
            </w:r>
            <w:r>
              <w:rPr>
                <w:rFonts w:ascii="Times New Roman" w:hAnsi="Times New Roman" w:cs="Times New Roman"/>
                <w:lang w:val="kk-KZ" w:eastAsia="en-US"/>
              </w:rPr>
              <w:t>6 часов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2C4A12" w:rsidRDefault="002C4A1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</w:p>
        </w:tc>
      </w:tr>
      <w:tr w:rsidR="002C4A12" w:rsidTr="002C4A12">
        <w:trPr>
          <w:trHeight w:val="82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A12" w:rsidRDefault="002C4A12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основные функциональные обязанности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- обучение и воспитание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обучающихся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с учетом специфики преподаваемого предмета и возраста обучающихся; </w:t>
            </w:r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2C4A12" w:rsidTr="002C4A12">
        <w:trPr>
          <w:trHeight w:val="639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A12" w:rsidRDefault="002C4A12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размер и условия оплаты труда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 w:rsidP="002C4A1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2C4A12" w:rsidRDefault="002C4A12" w:rsidP="002C4A1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от 18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0 000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тенге;</w:t>
            </w:r>
          </w:p>
          <w:p w:rsidR="002C4A12" w:rsidRDefault="002C4A12" w:rsidP="002C4A1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от 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20 000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2C4A12" w:rsidTr="002C4A1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Квалификационные требования, предъявляемые к кандидату, утвержденные</w:t>
            </w:r>
          </w:p>
          <w:p w:rsidR="002C4A12" w:rsidRDefault="002C4A1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Типовыми квалификационными характеристиками 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lastRenderedPageBreak/>
              <w:t>педагогов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lastRenderedPageBreak/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- и (или) при наличии высшего и среднего уровня квалификации стаж 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lastRenderedPageBreak/>
              <w:t>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2C4A12" w:rsidTr="002C4A12">
        <w:trPr>
          <w:trHeight w:val="10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lastRenderedPageBreak/>
              <w:t>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Срок приема документов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01.08-08.08.2023</w:t>
            </w:r>
          </w:p>
        </w:tc>
      </w:tr>
      <w:tr w:rsidR="002C4A12" w:rsidTr="002C4A1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Перечень необходимых документов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1) 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заявление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об участии в конкурсе по форме согласно приложению 10 к настоящим Правилам;</w:t>
            </w:r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2) документ,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 xml:space="preserve"> удостоверяющий личность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3) заполненный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 xml:space="preserve"> личный листок по учету кадров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4) 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копии документов об образовании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5)  копию документа, подтверждающую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 xml:space="preserve"> трудовую деятельность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при наличии);</w:t>
            </w:r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6) 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 xml:space="preserve">справку о состоянии здоровья 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по форме, утвержденной приказом исполняющего обязанности Министра здравоохранения РК от 30 октября 2020 года № Қ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7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) справку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с психоневрологической организации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;</w:t>
            </w:r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8) 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справку с наркологической организации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;</w:t>
            </w:r>
          </w:p>
          <w:p w:rsidR="009738E2" w:rsidRDefault="009738E2" w:rsidP="009738E2">
            <w:pPr>
              <w:pStyle w:val="a3"/>
              <w:rPr>
                <w:rFonts w:ascii="Arial" w:hAnsi="Arial" w:cs="Arial"/>
              </w:rPr>
            </w:pPr>
            <w:bookmarkStart w:id="0" w:name="z188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9738E2" w:rsidRDefault="009738E2" w:rsidP="009738E2">
            <w:pPr>
              <w:pStyle w:val="a3"/>
              <w:rPr>
                <w:rFonts w:ascii="Arial" w:hAnsi="Arial" w:cs="Arial"/>
                <w:lang w:val="en-US"/>
              </w:rPr>
            </w:pPr>
            <w:bookmarkStart w:id="1" w:name="z189"/>
            <w:bookmarkEnd w:id="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>
              <w:rPr>
                <w:rFonts w:ascii="Arial" w:hAnsi="Arial" w:cs="Arial"/>
                <w:lang w:val="en-US"/>
              </w:rPr>
              <w:t>CELTA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Certificate</w:t>
            </w:r>
            <w:r w:rsidRPr="009738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</w:t>
            </w:r>
            <w:r w:rsidRPr="009738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English</w:t>
            </w:r>
            <w:r w:rsidRPr="009738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Language</w:t>
            </w:r>
            <w:r w:rsidRPr="009738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Teaching</w:t>
            </w:r>
            <w:r w:rsidRPr="009738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</w:t>
            </w:r>
            <w:r w:rsidRPr="009738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Adults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>
              <w:rPr>
                <w:rFonts w:ascii="Arial" w:hAnsi="Arial" w:cs="Arial"/>
                <w:lang w:val="en-US"/>
              </w:rPr>
              <w:t>или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айелтс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>
              <w:rPr>
                <w:rFonts w:ascii="Arial" w:hAnsi="Arial" w:cs="Arial"/>
                <w:lang w:val="en-US"/>
              </w:rPr>
              <w:t>баллов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>
              <w:rPr>
                <w:rFonts w:ascii="Arial" w:hAnsi="Arial" w:cs="Arial"/>
                <w:lang w:val="en-US"/>
              </w:rPr>
              <w:t>или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тойфл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>
              <w:rPr>
                <w:rFonts w:ascii="Arial" w:hAnsi="Arial" w:cs="Arial"/>
                <w:lang w:val="en-US"/>
              </w:rPr>
              <w:t>іnternet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>
              <w:rPr>
                <w:rFonts w:ascii="Arial" w:hAnsi="Arial" w:cs="Arial"/>
                <w:lang w:val="en-US"/>
              </w:rPr>
              <w:t>іBT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>
              <w:rPr>
                <w:rFonts w:ascii="Arial" w:hAnsi="Arial" w:cs="Arial"/>
                <w:lang w:val="en-US"/>
              </w:rPr>
              <w:t>баллов</w:t>
            </w:r>
            <w:proofErr w:type="spellEnd"/>
            <w:r>
              <w:rPr>
                <w:rFonts w:ascii="Arial" w:hAnsi="Arial" w:cs="Arial"/>
                <w:lang w:val="en-US"/>
              </w:rPr>
              <w:t>;</w:t>
            </w:r>
          </w:p>
          <w:p w:rsidR="009738E2" w:rsidRDefault="009738E2" w:rsidP="009738E2">
            <w:pPr>
              <w:pStyle w:val="a3"/>
              <w:rPr>
                <w:rFonts w:ascii="Arial" w:hAnsi="Arial" w:cs="Arial"/>
              </w:rPr>
            </w:pPr>
            <w:bookmarkStart w:id="2" w:name="z190"/>
            <w:bookmarkEnd w:id="1"/>
            <w:r>
              <w:rPr>
                <w:rFonts w:ascii="Arial" w:hAnsi="Arial" w:cs="Arial"/>
                <w:lang w:val="en-US"/>
              </w:rPr>
              <w:t xml:space="preserve">      </w:t>
            </w:r>
            <w:r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Arial" w:hAnsi="Arial" w:cs="Arial"/>
              </w:rPr>
              <w:t>послесреднего</w:t>
            </w:r>
            <w:proofErr w:type="spellEnd"/>
            <w:r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9738E2" w:rsidRDefault="009738E2" w:rsidP="009738E2">
            <w:pPr>
              <w:pStyle w:val="a3"/>
              <w:rPr>
                <w:rFonts w:ascii="Arial" w:hAnsi="Arial" w:cs="Arial"/>
              </w:rPr>
            </w:pPr>
            <w:bookmarkStart w:id="3" w:name="z191"/>
            <w:bookmarkEnd w:id="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2C4A12" w:rsidRDefault="009738E2" w:rsidP="009738E2">
            <w:pPr>
              <w:pStyle w:val="1"/>
              <w:jc w:val="both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bookmarkStart w:id="4" w:name="z192"/>
            <w:bookmarkEnd w:id="3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13) </w:t>
            </w:r>
            <w:proofErr w:type="spellStart"/>
            <w:r>
              <w:rPr>
                <w:rFonts w:ascii="Arial" w:hAnsi="Arial" w:cs="Arial"/>
              </w:rPr>
              <w:t>видеопрезентация</w:t>
            </w:r>
            <w:proofErr w:type="spellEnd"/>
            <w:r>
              <w:rPr>
                <w:rFonts w:ascii="Arial" w:hAnsi="Arial" w:cs="Arial"/>
              </w:rPr>
              <w:t xml:space="preserve"> для кандидата без стажа </w:t>
            </w:r>
            <w:r>
              <w:rPr>
                <w:rFonts w:ascii="Arial" w:hAnsi="Arial" w:cs="Arial"/>
              </w:rPr>
              <w:lastRenderedPageBreak/>
              <w:t xml:space="preserve">продолжительностью не менее 15 минут, с минимальным разрешением – 720 </w:t>
            </w: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</w:rPr>
              <w:t xml:space="preserve"> 480.</w:t>
            </w:r>
            <w:bookmarkEnd w:id="4"/>
          </w:p>
        </w:tc>
      </w:tr>
      <w:tr w:rsidR="002C4A12" w:rsidTr="002C4A1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lastRenderedPageBreak/>
              <w:t>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Срок временно вакантной должности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2C4A12" w:rsidRDefault="002C4A12" w:rsidP="002C4A12">
      <w:pPr>
        <w:pStyle w:val="1"/>
        <w:rPr>
          <w:rFonts w:ascii="Arial" w:eastAsia="Arial" w:hAnsi="Arial" w:cs="Arial"/>
          <w:color w:val="002060"/>
          <w:sz w:val="10"/>
          <w:szCs w:val="10"/>
        </w:rPr>
      </w:pPr>
    </w:p>
    <w:tbl>
      <w:tblPr>
        <w:tblW w:w="1032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98"/>
        <w:gridCol w:w="4822"/>
      </w:tblGrid>
      <w:tr w:rsidR="002C4A12" w:rsidTr="002C4A12">
        <w:trPr>
          <w:trHeight w:val="781"/>
        </w:trPr>
        <w:tc>
          <w:tcPr>
            <w:tcW w:w="5495" w:type="dxa"/>
          </w:tcPr>
          <w:p w:rsidR="002C4A12" w:rsidRDefault="002C4A12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Приложение 10 к Правилам</w:t>
            </w: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 xml:space="preserve">назначения на должности, </w:t>
            </w: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 xml:space="preserve">освобождения от должностей </w:t>
            </w: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 xml:space="preserve">первых руководителей и педагогов </w:t>
            </w: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государственных организаций образования</w:t>
            </w: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Форма</w:t>
            </w:r>
          </w:p>
        </w:tc>
      </w:tr>
    </w:tbl>
    <w:p w:rsidR="002C4A12" w:rsidRDefault="002C4A12" w:rsidP="002C4A12">
      <w:pPr>
        <w:pStyle w:val="1"/>
        <w:spacing w:after="0"/>
        <w:rPr>
          <w:rFonts w:ascii="Arial" w:eastAsia="Arial" w:hAnsi="Arial" w:cs="Arial"/>
          <w:sz w:val="20"/>
          <w:szCs w:val="20"/>
        </w:rPr>
      </w:pPr>
    </w:p>
    <w:p w:rsidR="002C4A12" w:rsidRDefault="002C4A12" w:rsidP="002C4A12">
      <w:pPr>
        <w:pStyle w:val="1"/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(государственный орган, объявивший конкурс)</w:t>
      </w:r>
    </w:p>
    <w:p w:rsidR="002C4A12" w:rsidRDefault="002C4A12" w:rsidP="002C4A12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 Ф.И.О. кандидата (при его наличии), ИИН)</w:t>
      </w:r>
    </w:p>
    <w:p w:rsidR="002C4A12" w:rsidRDefault="002C4A12" w:rsidP="002C4A12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(должность, место работы)</w:t>
      </w:r>
    </w:p>
    <w:p w:rsidR="002C4A12" w:rsidRDefault="002C4A12" w:rsidP="002C4A12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(фактическое место проживания, адрес прописки, контактный телефон)</w:t>
      </w:r>
    </w:p>
    <w:p w:rsidR="002C4A12" w:rsidRDefault="002C4A12" w:rsidP="002C4A12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2C4A12" w:rsidRDefault="002C4A12" w:rsidP="002C4A12">
      <w:pPr>
        <w:pStyle w:val="1"/>
        <w:spacing w:after="0"/>
        <w:rPr>
          <w:rFonts w:ascii="Arial" w:eastAsia="Arial" w:hAnsi="Arial" w:cs="Arial"/>
          <w:b/>
          <w:sz w:val="16"/>
          <w:szCs w:val="16"/>
        </w:rPr>
      </w:pPr>
    </w:p>
    <w:p w:rsidR="002C4A12" w:rsidRDefault="002C4A12" w:rsidP="002C4A12">
      <w:pPr>
        <w:pStyle w:val="1"/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Заявление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 xml:space="preserve">      </w:t>
      </w:r>
      <w:r>
        <w:rPr>
          <w:sz w:val="28"/>
          <w:szCs w:val="28"/>
        </w:rPr>
        <w:tab/>
      </w:r>
      <w:r>
        <w:rPr>
          <w:rFonts w:ascii="Arial" w:eastAsia="Arial" w:hAnsi="Arial" w:cs="Arial"/>
          <w:sz w:val="24"/>
          <w:szCs w:val="24"/>
        </w:rPr>
        <w:t>Прошу допустить меня к конкурсу на занятие вакантной/временно вакантной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должности (</w:t>
      </w:r>
      <w:proofErr w:type="gramStart"/>
      <w:r>
        <w:rPr>
          <w:rFonts w:ascii="Arial" w:eastAsia="Arial" w:hAnsi="Arial" w:cs="Arial"/>
          <w:sz w:val="24"/>
          <w:szCs w:val="24"/>
        </w:rPr>
        <w:t>нужное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подчеркнуть)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(наименование организаций образования, адрес (область, район, город\село)</w:t>
      </w:r>
      <w:proofErr w:type="gramEnd"/>
    </w:p>
    <w:p w:rsidR="002C4A12" w:rsidRDefault="002C4A12" w:rsidP="002C4A12">
      <w:pPr>
        <w:pStyle w:val="1"/>
        <w:spacing w:after="0" w:line="240" w:lineRule="auto"/>
        <w:ind w:firstLine="708"/>
        <w:jc w:val="both"/>
        <w:rPr>
          <w:rFonts w:ascii="Arial" w:eastAsia="Arial" w:hAnsi="Arial" w:cs="Arial"/>
          <w:sz w:val="10"/>
          <w:szCs w:val="10"/>
        </w:rPr>
      </w:pPr>
    </w:p>
    <w:p w:rsidR="002C4A12" w:rsidRDefault="002C4A12" w:rsidP="002C4A12">
      <w:pPr>
        <w:pStyle w:val="1"/>
        <w:spacing w:after="0" w:line="24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В настоящее время работаю: </w:t>
      </w:r>
      <w:r>
        <w:rPr>
          <w:rFonts w:ascii="Arial" w:eastAsia="Arial" w:hAnsi="Arial" w:cs="Arial"/>
          <w:sz w:val="20"/>
          <w:szCs w:val="20"/>
        </w:rPr>
        <w:t>_____________________________________________________</w:t>
      </w:r>
    </w:p>
    <w:p w:rsidR="002C4A12" w:rsidRDefault="002C4A12" w:rsidP="002C4A12">
      <w:pPr>
        <w:pStyle w:val="1"/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ind w:firstLine="708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(должность, наименование организации, адрес (область, район, город\село)</w:t>
      </w:r>
      <w:proofErr w:type="gramEnd"/>
    </w:p>
    <w:p w:rsidR="002C4A12" w:rsidRDefault="002C4A12" w:rsidP="002C4A12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2C4A12" w:rsidRDefault="002C4A12" w:rsidP="002C4A12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Сообщаю о себе следующие сведения: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W w:w="100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9"/>
        <w:gridCol w:w="2977"/>
        <w:gridCol w:w="2198"/>
        <w:gridCol w:w="2766"/>
      </w:tblGrid>
      <w:tr w:rsidR="002C4A12" w:rsidTr="002C4A12">
        <w:trPr>
          <w:trHeight w:val="7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 xml:space="preserve">Наименование </w:t>
            </w: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 xml:space="preserve">Специальность </w:t>
            </w: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по диплому</w:t>
            </w:r>
          </w:p>
        </w:tc>
      </w:tr>
      <w:tr w:rsidR="002C4A12" w:rsidTr="002C4A12">
        <w:trPr>
          <w:trHeight w:val="74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2C4A12" w:rsidRDefault="002C4A12" w:rsidP="002C4A12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2C4A12" w:rsidRDefault="002C4A12" w:rsidP="002C4A1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Наличие квалификационной категории (дата присвоения/подтверждения):_</w:t>
      </w:r>
      <w:r>
        <w:rPr>
          <w:rFonts w:ascii="Arial" w:eastAsia="Arial" w:hAnsi="Arial" w:cs="Arial"/>
          <w:sz w:val="20"/>
          <w:szCs w:val="20"/>
        </w:rPr>
        <w:t>_____________</w:t>
      </w:r>
    </w:p>
    <w:p w:rsidR="002C4A12" w:rsidRDefault="002C4A12" w:rsidP="002C4A12">
      <w:pPr>
        <w:pStyle w:val="1"/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2C4A12" w:rsidRDefault="002C4A12" w:rsidP="002C4A12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Стаж педагогической работы: 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Имею следующие результаты работы: </w:t>
      </w:r>
      <w:r>
        <w:rPr>
          <w:rFonts w:ascii="Arial" w:eastAsia="Arial" w:hAnsi="Arial" w:cs="Arial"/>
          <w:sz w:val="20"/>
          <w:szCs w:val="20"/>
        </w:rPr>
        <w:t>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2C4A12" w:rsidRDefault="002C4A12" w:rsidP="002C4A1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Награды, звания, степень, ученая степень, ученое звание 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2C4A12" w:rsidRDefault="002C4A12" w:rsidP="002C4A12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а также дополнительные сведения (при наличии)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rPr>
          <w:sz w:val="24"/>
          <w:szCs w:val="24"/>
        </w:rPr>
      </w:pPr>
    </w:p>
    <w:p w:rsidR="002C4A12" w:rsidRDefault="002C4A12" w:rsidP="002C4A12">
      <w:pPr>
        <w:pStyle w:val="1"/>
        <w:spacing w:after="0" w:line="240" w:lineRule="auto"/>
        <w:rPr>
          <w:sz w:val="28"/>
          <w:szCs w:val="28"/>
        </w:rPr>
      </w:pPr>
    </w:p>
    <w:p w:rsidR="002C4A12" w:rsidRDefault="002C4A12" w:rsidP="002C4A1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«_____»_____________20___года              ______________________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>(подпись)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                </w:t>
      </w:r>
    </w:p>
    <w:p w:rsidR="002C4A12" w:rsidRDefault="002C4A12" w:rsidP="002C4A12">
      <w:pPr>
        <w:pStyle w:val="1"/>
        <w:spacing w:after="0" w:line="240" w:lineRule="auto"/>
        <w:rPr>
          <w:sz w:val="28"/>
          <w:szCs w:val="28"/>
        </w:rPr>
      </w:pPr>
    </w:p>
    <w:tbl>
      <w:tblPr>
        <w:tblW w:w="1032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23"/>
        <w:gridCol w:w="4397"/>
      </w:tblGrid>
      <w:tr w:rsidR="002C4A12" w:rsidTr="002C4A12">
        <w:trPr>
          <w:trHeight w:val="781"/>
        </w:trPr>
        <w:tc>
          <w:tcPr>
            <w:tcW w:w="5920" w:type="dxa"/>
          </w:tcPr>
          <w:p w:rsidR="002C4A12" w:rsidRDefault="002C4A12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Приложение 11 к Правилам</w:t>
            </w: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назначения на должности,</w:t>
            </w: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освобождения от должностей</w:t>
            </w: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первых руководителей и педагогов</w:t>
            </w: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 xml:space="preserve"> государственных организаций образования</w:t>
            </w:r>
          </w:p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lastRenderedPageBreak/>
              <w:t>Форма</w:t>
            </w:r>
          </w:p>
        </w:tc>
      </w:tr>
    </w:tbl>
    <w:p w:rsidR="002C4A12" w:rsidRDefault="002C4A12" w:rsidP="002C4A12">
      <w:pPr>
        <w:pStyle w:val="1"/>
        <w:spacing w:after="0" w:line="240" w:lineRule="auto"/>
        <w:rPr>
          <w:sz w:val="16"/>
          <w:szCs w:val="16"/>
        </w:rPr>
      </w:pPr>
    </w:p>
    <w:p w:rsidR="002C4A12" w:rsidRDefault="002C4A12" w:rsidP="002C4A12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:rsidR="002C4A12" w:rsidRDefault="002C4A12" w:rsidP="002C4A12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(фамилия, имя, отчество (при его наличии))</w:t>
      </w:r>
    </w:p>
    <w:p w:rsidR="002C4A12" w:rsidRDefault="002C4A12" w:rsidP="002C4A12">
      <w:pPr>
        <w:pStyle w:val="1"/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</w:p>
    <w:tbl>
      <w:tblPr>
        <w:tblW w:w="10430" w:type="dxa"/>
        <w:tblInd w:w="-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"/>
        <w:gridCol w:w="1843"/>
        <w:gridCol w:w="2128"/>
        <w:gridCol w:w="5106"/>
        <w:gridCol w:w="850"/>
      </w:tblGrid>
      <w:tr w:rsidR="002C4A12" w:rsidTr="002C4A12">
        <w:trPr>
          <w:trHeight w:val="36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Подтверждающий документ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ind w:firstLine="851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Кол-во баллов (от 1 до 20)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spacing w:after="20"/>
              <w:ind w:left="2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  <w:lang w:eastAsia="en-US"/>
              </w:rPr>
              <w:t>Оценка</w:t>
            </w:r>
          </w:p>
        </w:tc>
      </w:tr>
      <w:tr w:rsidR="002C4A12" w:rsidTr="002C4A12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Диплом об образовании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Техническое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и профессиональное = 1 балл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Высшее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очное = 5 баллов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высшее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заочное/дистанционное = 2 балла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2C4A12" w:rsidTr="002C4A12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Ученая/ академическая степень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Диплом об образовании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Магистр или специалист с высшим образованием = 5 баллов;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PHD-доктор = 10 баллов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Доктор наук = 10 баллов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2C4A12" w:rsidTr="002C4A12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Сертификат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С квалификационной категорией «педагог»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По содержанию: 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 0 баллов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 70 баллов = 2 балла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70 до 80 баллов = 5 баллов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80 до 90 баллов = 6 баллов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По методике и педагогике: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30 до 40 баллов = 0 баллов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40 до 50 баллов = 1 балл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 2 балла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 70 баллов = 3 балла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0"/>
                <w:szCs w:val="10"/>
                <w:lang w:eastAsia="en-US"/>
              </w:rPr>
            </w:pP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С квалификационной категорией «педагог-модератор»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По содержанию: 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 0 балла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 70 баллов = 3 балла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от 70 до 80 баллов = 6 баллов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80 до 90 баллов = 7 баллов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По методике и педагогике: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30 до 40 баллов = 0 баллов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40 до 50 баллов = 2 балла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=3 балла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до70 баллов = 4 балла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0"/>
                <w:szCs w:val="10"/>
                <w:lang w:eastAsia="en-US"/>
              </w:rPr>
            </w:pP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С квалификационной категорией «педагог-эксперт»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По содержанию: 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 0 баллов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 70 баллов = 4 балла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70 до 80 баллов =7 баллов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80 до90 баллов = 8 баллов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По методике и педагогике: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30 до 40 баллов = 0 баллов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40 до 50 баллов = 3 балла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 4 балла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 70 баллов = 5 баллов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0"/>
                <w:szCs w:val="10"/>
                <w:lang w:eastAsia="en-US"/>
              </w:rPr>
            </w:pP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С квалификационной категорией «педагог-исследователь»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По содержанию: 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 0 баллов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 70 баллов = 5 баллов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70 до 80 баллов = 8 баллов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80 до90 баллов = 9 баллов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По методике и педагогике: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30 до 40 баллов = 0 баллов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40 до 50 баллов = 4 балла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 5 баллов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до70 баллов = 6 баллов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4"/>
                <w:szCs w:val="14"/>
                <w:lang w:eastAsia="en-US"/>
              </w:rPr>
            </w:pP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С квалификационной категорией «педагог-мастер»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= 10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2C4A12" w:rsidTr="002C4A12">
        <w:trPr>
          <w:trHeight w:val="136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4A12" w:rsidRDefault="002C4A1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Квалификация/ Категория. </w:t>
            </w:r>
          </w:p>
          <w:p w:rsidR="002C4A12" w:rsidRDefault="002C4A1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Удостоверение, иной документ</w:t>
            </w:r>
          </w:p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2 категория = 1 балл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 категория = 2 балла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Высшая категория = 3 балла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Педагог-модератор = 3 балла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Педагог-эксперт = 5 баллов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Педагог-исследователь = 7 баллов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2C4A12" w:rsidTr="002C4A12">
        <w:trPr>
          <w:trHeight w:val="80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66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от 1 до 3 лет = 1 балл</w:t>
            </w:r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от 3 до 5 лет = 1,5 балла</w:t>
            </w:r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от 5 до 10 лет = 2 балла</w:t>
            </w:r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от 10 и более = 3 балла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2C4A12" w:rsidTr="002C4A12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66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методист = 1 балл </w:t>
            </w:r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заместитель директора = 3 балла</w:t>
            </w:r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директор = 5 баллов</w:t>
            </w:r>
          </w:p>
          <w:p w:rsidR="002C4A12" w:rsidRDefault="002C4A12">
            <w:pPr>
              <w:pStyle w:val="1"/>
              <w:ind w:left="141" w:firstLine="85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2C4A12" w:rsidTr="002C4A12">
        <w:trPr>
          <w:trHeight w:val="79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Для педагогов,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Приложение к диплому об образовании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Результаты педагогической/ профессиональной практики «отлично» = 1 балл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2C4A12" w:rsidTr="002C4A12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Рекомендательное письмо с предыдущего места работы </w:t>
            </w:r>
            <w:r>
              <w:rPr>
                <w:rFonts w:ascii="Arial" w:eastAsia="Arial" w:hAnsi="Arial" w:cs="Arial"/>
                <w:i/>
                <w:sz w:val="16"/>
                <w:szCs w:val="16"/>
                <w:lang w:eastAsia="en-US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Письмо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Наличие положительного рекомендательного письма = 3 балла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Отсутствие рекомендательного письма  = минус 3 балла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2C4A12" w:rsidTr="002C4A12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дипломы, грамоты победителей олимпиад и конкурсов учителя;</w:t>
            </w:r>
          </w:p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государственная награда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призеры олимпиад и конкурсов = 0,5 балла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научных проектов = 1 балл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призеры олимпиад и конкурсов = 3 балла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участник конкурса «Лучший педагог» = 1 балл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призер конкурса «Лучший педагог» = 5 баллов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обладатель медали 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Қазақстан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сіңірген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ұстазы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2C4A12" w:rsidTr="002C4A12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Методическая 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деятельность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 xml:space="preserve">-авторские работы и 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публикации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 xml:space="preserve">автор или соавтор учебников и (или) УМК, включенных 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в перечень МОН РК = 5 баллов</w:t>
            </w:r>
          </w:p>
          <w:p w:rsidR="002C4A12" w:rsidRDefault="002C4A1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:rsidR="002C4A12" w:rsidRDefault="002C4A1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Scopus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2C4A12" w:rsidTr="002C4A12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лидерство</w:t>
            </w:r>
          </w:p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- реализация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полиязычия</w:t>
            </w:r>
            <w:proofErr w:type="spellEnd"/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наставник = 0,5 балла</w:t>
            </w:r>
          </w:p>
          <w:p w:rsidR="002C4A12" w:rsidRDefault="002C4A1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руководство МО = 1 балл</w:t>
            </w:r>
          </w:p>
          <w:p w:rsidR="002C4A12" w:rsidRDefault="002C4A1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лидер профессионально-педагогического сообщества = 1 балл</w:t>
            </w:r>
          </w:p>
          <w:p w:rsidR="002C4A12" w:rsidRDefault="002C4A1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преподавание на 2 языках, русский/казахский = 2 балла</w:t>
            </w:r>
          </w:p>
          <w:p w:rsidR="002C4A12" w:rsidRDefault="002C4A1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иностранный/русский, иностранный/казахский) = 3 балла,</w:t>
            </w:r>
          </w:p>
          <w:p w:rsidR="002C4A12" w:rsidRDefault="002C4A1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2C4A12" w:rsidTr="002C4A12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Курсовая подготовка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сертификаты предметной подготовки;</w:t>
            </w:r>
          </w:p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- сертификат на цифровую грамотность, </w:t>
            </w:r>
          </w:p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КАЗТЕСТ, IELTS; </w:t>
            </w:r>
          </w:p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TOEFL; DELF;</w:t>
            </w:r>
          </w:p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Goethe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Zertifikat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обучение по программам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«Основы программирования в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Python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», «Обучение работе с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Microsoft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»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курсы ЦПМ НИШ, 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Өрлеу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» = 0,5 балла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курсы = 0,5 балла (каждый отдельно)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2C4A12" w:rsidTr="002C4A12"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firstLine="85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firstLine="851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Максимальный балл – 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pStyle w:val="1"/>
              <w:ind w:firstLine="85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2C4A12" w:rsidRDefault="002C4A12" w:rsidP="002C4A12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:rsidR="002C4A12" w:rsidRDefault="002C4A12" w:rsidP="002C4A1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2C4A12" w:rsidRDefault="002C4A12" w:rsidP="002C4A1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2C4A12" w:rsidRDefault="002C4A12" w:rsidP="002C4A1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2C4A12" w:rsidRDefault="002C4A12" w:rsidP="002C4A12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2C4A12" w:rsidRDefault="002C4A12" w:rsidP="002C4A12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2C4A12" w:rsidRDefault="002C4A12" w:rsidP="002C4A12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2C4A12" w:rsidRDefault="002C4A12" w:rsidP="002C4A12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2C4A12" w:rsidRDefault="002C4A12" w:rsidP="002C4A12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2C4A12" w:rsidRDefault="002C4A12" w:rsidP="002C4A12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2C4A12" w:rsidRDefault="002C4A12" w:rsidP="002C4A12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2C4A12" w:rsidRDefault="002C4A12" w:rsidP="002C4A12">
      <w:pPr>
        <w:pStyle w:val="1"/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</w:p>
    <w:p w:rsidR="002C4A12" w:rsidRDefault="002C4A12" w:rsidP="002C4A12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</w:rPr>
      </w:pPr>
      <w:r>
        <w:rPr>
          <w:rFonts w:ascii="Times New Roman" w:eastAsia="Arial" w:hAnsi="Times New Roman" w:cs="Times New Roman"/>
          <w:b/>
          <w:color w:val="000000"/>
        </w:rPr>
        <w:t xml:space="preserve">«Павлодар </w:t>
      </w:r>
      <w:proofErr w:type="spellStart"/>
      <w:r>
        <w:rPr>
          <w:rFonts w:ascii="Times New Roman" w:eastAsia="Arial" w:hAnsi="Times New Roman" w:cs="Times New Roman"/>
          <w:b/>
          <w:color w:val="000000"/>
        </w:rPr>
        <w:t>қаласының</w:t>
      </w:r>
      <w:proofErr w:type="spellEnd"/>
      <w:r>
        <w:rPr>
          <w:rFonts w:ascii="Times New Roman" w:eastAsia="Arial" w:hAnsi="Times New Roman" w:cs="Times New Roman"/>
          <w:b/>
          <w:color w:val="000000"/>
        </w:rPr>
        <w:t xml:space="preserve"> № 40 орта </w:t>
      </w:r>
      <w:proofErr w:type="spellStart"/>
      <w:r>
        <w:rPr>
          <w:rFonts w:ascii="Times New Roman" w:eastAsia="Arial" w:hAnsi="Times New Roman" w:cs="Times New Roman"/>
          <w:b/>
          <w:color w:val="000000"/>
        </w:rPr>
        <w:t>мектебі</w:t>
      </w:r>
      <w:proofErr w:type="spellEnd"/>
      <w:r>
        <w:rPr>
          <w:rFonts w:ascii="Times New Roman" w:eastAsia="Arial" w:hAnsi="Times New Roman" w:cs="Times New Roman"/>
          <w:b/>
          <w:color w:val="000000"/>
        </w:rPr>
        <w:t>» КММ</w:t>
      </w:r>
    </w:p>
    <w:p w:rsidR="002C4A12" w:rsidRDefault="002C4A12" w:rsidP="002C4A12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байқау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жариялайды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орыс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тілде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оқытатын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математика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</w:rPr>
        <w:t>м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ұғалімі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лауазымына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.</w:t>
      </w:r>
    </w:p>
    <w:p w:rsidR="002C4A12" w:rsidRDefault="002C4A12" w:rsidP="002C4A12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W w:w="1031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2275"/>
        <w:gridCol w:w="7643"/>
      </w:tblGrid>
      <w:tr w:rsidR="002C4A12" w:rsidTr="002C4A12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lastRenderedPageBreak/>
              <w:t>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ім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беру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ұйымының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атауы</w:t>
            </w:r>
            <w:proofErr w:type="spellEnd"/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Павлодар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қаласы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ім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бөлімінің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«Павлодар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қаласының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№ 40 орта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мектебі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коммуналдық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мемлекеттік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мекемесі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, Павлодар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облысының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білім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бөлімі</w:t>
            </w:r>
            <w:proofErr w:type="spellEnd"/>
          </w:p>
        </w:tc>
      </w:tr>
      <w:tr w:rsidR="002C4A12" w:rsidTr="002C4A12">
        <w:trPr>
          <w:trHeight w:val="45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A12" w:rsidRDefault="002C4A12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орналасқан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жері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пошталық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мекенжайы</w:t>
            </w:r>
            <w:proofErr w:type="spellEnd"/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140017,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Қазақстан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Республикасы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, Павлодар обл.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Павлодарское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ауылы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, Береговая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көшесі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, 60/1</w:t>
            </w:r>
          </w:p>
        </w:tc>
      </w:tr>
      <w:tr w:rsidR="002C4A12" w:rsidTr="002C4A12">
        <w:trPr>
          <w:trHeight w:val="26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A12" w:rsidRDefault="002C4A12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телефон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нө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ірлері</w:t>
            </w:r>
            <w:proofErr w:type="spellEnd"/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8 (7182) 318-416</w:t>
            </w:r>
          </w:p>
        </w:tc>
      </w:tr>
      <w:tr w:rsidR="002C4A12" w:rsidTr="002C4A12">
        <w:trPr>
          <w:trHeight w:val="20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A12" w:rsidRDefault="002C4A12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электрондық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пошта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мекенжайлары</w:t>
            </w:r>
            <w:proofErr w:type="spellEnd"/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21"/>
                <w:szCs w:val="21"/>
                <w:u w:val="single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Sosh40@goo.edu.kz</w:t>
            </w:r>
            <w:r>
              <w:rPr>
                <w:rFonts w:ascii="Arial" w:eastAsia="Arial" w:hAnsi="Arial" w:cs="Arial"/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2C4A12" w:rsidTr="002C4A12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ind w:left="-681" w:firstLine="68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Бос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уа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қытша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бос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лауазымның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атауы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жүктеме</w:t>
            </w:r>
            <w:proofErr w:type="spellEnd"/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 w:rsidP="009738E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математика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мұғ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ал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імі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– 1</w:t>
            </w:r>
            <w:r w:rsidR="009738E2">
              <w:rPr>
                <w:rFonts w:ascii="Arial" w:eastAsia="Arial" w:hAnsi="Arial" w:cs="Arial"/>
                <w:sz w:val="21"/>
                <w:szCs w:val="21"/>
                <w:lang w:eastAsia="en-US"/>
              </w:rPr>
              <w:t>6 с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.</w:t>
            </w:r>
          </w:p>
        </w:tc>
      </w:tr>
      <w:tr w:rsidR="002C4A12" w:rsidTr="002C4A12">
        <w:trPr>
          <w:trHeight w:val="8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A12" w:rsidRDefault="002C4A12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негізгі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функционалдық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міндеттері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негізгі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функционалдық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міндеттері</w:t>
            </w:r>
            <w:proofErr w:type="spellEnd"/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оқытылатын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әннің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ерекшеліктері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оқушылардың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жас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ерекшеліктерін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ескере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отырып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оқушыларды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оқыту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тәрбиелеу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;</w:t>
            </w:r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оқушылардың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әлеуметтенуіне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олардың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жалпы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мәдениетінің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қалыптасуына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олардың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саналы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түрде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таңдауына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әсіби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білім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беру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бағдарламаларын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кейіннен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игеруіне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ықпал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ету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;</w:t>
            </w:r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оқу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процесінде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қауіпсіздік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техникасы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нормалары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ережелерін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сақтау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режимін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қамтамасыз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ету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оқытылатын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әннің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ерекшеліктері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оқушылардың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жас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ерекшеліктерін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ескере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отырып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оқушыларды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оқыту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тәрбиелеу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;</w:t>
            </w:r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оқушылардың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әлеуметтенуіне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олардың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жалпы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мәдениетінің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қалыптасуына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олардың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саналы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түрде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таңдауына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әсіби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білім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беру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бағдарламаларын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кейіннен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игеруіне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ықпал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ету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;</w:t>
            </w:r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-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процесінде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қауіпсіздік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техникасы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нормалары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мен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ережелерін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сақтау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режимін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қамтамасыз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ету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.</w:t>
            </w:r>
          </w:p>
        </w:tc>
      </w:tr>
      <w:tr w:rsidR="002C4A12" w:rsidTr="002C4A12">
        <w:trPr>
          <w:trHeight w:val="54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A12" w:rsidRDefault="002C4A12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еңбекақы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мөлшері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шарттары</w:t>
            </w:r>
            <w:proofErr w:type="spellEnd"/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өтіліне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іктілік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санатына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сәйкес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төленеді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;</w:t>
            </w:r>
          </w:p>
        </w:tc>
      </w:tr>
      <w:tr w:rsidR="002C4A12" w:rsidTr="002C4A12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Ү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іткерге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қойылатын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біліктілік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талаптары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бекітілген</w:t>
            </w:r>
            <w:proofErr w:type="spellEnd"/>
          </w:p>
          <w:p w:rsidR="002C4A12" w:rsidRDefault="002C4A1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Мұғ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ал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імдердің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типтік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біліктілік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сипаттамалары</w:t>
            </w:r>
            <w:proofErr w:type="spellEnd"/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оқу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орнынан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кейінгі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педагогикалық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жұмыс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өтіліне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қойылатын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талаптарды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ұсынбай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тиі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ст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бейіні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өзге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де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кәсіптік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білім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жұмыс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тәжірибесіне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талаптарды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ұсынбай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тиісті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бейіндегі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техникалық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кәсіптік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педагогикалық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білім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;</w:t>
            </w:r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іктілігінің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ең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деңгейі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болған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жағдайда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, магистр-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мұғалім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үшін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педагогикалық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жұмыс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өтілі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5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жылды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құрайды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;</w:t>
            </w:r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орташа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біліктілі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к</w:t>
            </w:r>
            <w:proofErr w:type="spellEnd"/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деңгейі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педагогикалық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жұмыс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өтілі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болған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жағдайда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: педагог-модератор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үшін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кемінде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2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жыл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сарапшы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-педагог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үшін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кемінде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3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жыл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оқытушы-зерттеуші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үшін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кемінде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4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жыл</w:t>
            </w:r>
            <w:proofErr w:type="spellEnd"/>
          </w:p>
        </w:tc>
      </w:tr>
      <w:tr w:rsidR="002C4A12" w:rsidTr="002C4A12">
        <w:trPr>
          <w:trHeight w:val="1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Құжаттарды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қабылдаудың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соңғы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мерзі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</w:t>
            </w:r>
            <w:proofErr w:type="spellEnd"/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="Arial" w:hAnsi="Times New Roman" w:cs="Times New Roman"/>
                <w:lang w:eastAsia="en-US"/>
              </w:rPr>
              <w:t>01.08-08.08.2023</w:t>
            </w:r>
          </w:p>
        </w:tc>
      </w:tr>
      <w:tr w:rsidR="002C4A12" w:rsidTr="002C4A12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lastRenderedPageBreak/>
              <w:t>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Қажетті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құжаттар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тізімі</w:t>
            </w:r>
            <w:proofErr w:type="spellEnd"/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1)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осы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қағидаларға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10-қосымшаға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сәйкес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нысан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конкурсқа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қатысуға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өтінім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;</w:t>
            </w:r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2)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жеке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басын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куәландыратын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құ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жат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цифрлық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құжаттама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қызметінің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электрондық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құжаты</w:t>
            </w:r>
            <w:proofErr w:type="spellEnd"/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сәйкестендіру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үшін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);</w:t>
            </w:r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3)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кадрларды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есепке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алу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толтырылған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жеке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парағы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нақты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тұ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ғылықты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жерінің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мекенжайы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байланыс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телефондары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– бар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болса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);</w:t>
            </w:r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4) педагог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қызметкерлердің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үлгілік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біліктілік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сипаттамаларында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бекітілген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лауазым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ға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қойылатын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біліктілік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талаптарына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сәйкес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білімі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құжаттардың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көшірмелері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;</w:t>
            </w:r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5)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қызметін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растайтын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құжаттың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көшірмесі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(бар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болса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);</w:t>
            </w:r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6) «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Денсаулық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сақтау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саласындағы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бухгалтерлік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құжаттама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нысандарын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бекіту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Қазақстан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Республикасы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Денсаулық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сақтау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министрінің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міндетін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атқарушының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2020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жылғы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30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қазандағы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No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Қ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ДСМ-175/2020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бұйрығымен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бекітілген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нысан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денсаулық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жағдайы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анықтама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. ;</w:t>
            </w:r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7)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психоневрологиялық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ұйымнан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анықтама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;</w:t>
            </w:r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8)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наркологиялық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ұйымнан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анықтама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;</w:t>
            </w:r>
          </w:p>
          <w:p w:rsidR="009738E2" w:rsidRDefault="009738E2">
            <w:pPr>
              <w:pStyle w:val="1"/>
              <w:jc w:val="both"/>
            </w:pPr>
            <w:r>
              <w:t xml:space="preserve">9) </w:t>
            </w:r>
            <w:proofErr w:type="spellStart"/>
            <w:r>
              <w:t>сертификаттаудан</w:t>
            </w:r>
            <w:proofErr w:type="spellEnd"/>
            <w:r>
              <w:t xml:space="preserve"> </w:t>
            </w:r>
            <w:proofErr w:type="spellStart"/>
            <w:r>
              <w:t>өту</w:t>
            </w:r>
            <w:proofErr w:type="spellEnd"/>
            <w:r>
              <w:t xml:space="preserve"> </w:t>
            </w:r>
            <w:proofErr w:type="spellStart"/>
            <w:r>
              <w:t>нәтижелері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сертификат </w:t>
            </w:r>
            <w:proofErr w:type="spellStart"/>
            <w:r>
              <w:t>немесе</w:t>
            </w:r>
            <w:proofErr w:type="spellEnd"/>
            <w:r>
              <w:t xml:space="preserve"> педагог-</w:t>
            </w:r>
            <w:proofErr w:type="spellStart"/>
            <w:r>
              <w:t>модератордан</w:t>
            </w:r>
            <w:proofErr w:type="spellEnd"/>
            <w:r>
              <w:t xml:space="preserve"> </w:t>
            </w:r>
            <w:proofErr w:type="spellStart"/>
            <w:r>
              <w:t>төмен</w:t>
            </w:r>
            <w:proofErr w:type="spellEnd"/>
            <w:r>
              <w:t xml:space="preserve"> </w:t>
            </w:r>
            <w:proofErr w:type="spellStart"/>
            <w:r>
              <w:t>емес</w:t>
            </w:r>
            <w:proofErr w:type="spellEnd"/>
            <w:r>
              <w:t xml:space="preserve"> </w:t>
            </w:r>
            <w:proofErr w:type="spellStart"/>
            <w:r>
              <w:t>қолданыстағы</w:t>
            </w:r>
            <w:proofErr w:type="spellEnd"/>
            <w:r>
              <w:t xml:space="preserve"> </w:t>
            </w:r>
            <w:proofErr w:type="spellStart"/>
            <w:r>
              <w:t>біліктілік</w:t>
            </w:r>
            <w:proofErr w:type="spellEnd"/>
            <w:r>
              <w:t xml:space="preserve"> </w:t>
            </w:r>
            <w:proofErr w:type="spellStart"/>
            <w:r>
              <w:t>санатының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куәлі</w:t>
            </w:r>
            <w:proofErr w:type="gramStart"/>
            <w:r>
              <w:t>к</w:t>
            </w:r>
            <w:proofErr w:type="spellEnd"/>
            <w:proofErr w:type="gramEnd"/>
            <w:r>
              <w:t xml:space="preserve"> (бар </w:t>
            </w:r>
            <w:proofErr w:type="spellStart"/>
            <w:r>
              <w:t>болса</w:t>
            </w:r>
            <w:proofErr w:type="spellEnd"/>
            <w:r>
              <w:t xml:space="preserve">); </w:t>
            </w:r>
          </w:p>
          <w:p w:rsidR="009738E2" w:rsidRDefault="009738E2">
            <w:pPr>
              <w:pStyle w:val="1"/>
              <w:jc w:val="both"/>
            </w:pPr>
            <w:r>
              <w:t xml:space="preserve">10) </w:t>
            </w:r>
            <w:proofErr w:type="spellStart"/>
            <w:r>
              <w:t>ағылшын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  <w:r>
              <w:t xml:space="preserve"> </w:t>
            </w:r>
            <w:proofErr w:type="spellStart"/>
            <w:r>
              <w:t>педагогтері</w:t>
            </w:r>
            <w:proofErr w:type="spellEnd"/>
            <w:r>
              <w:t xml:space="preserve"> </w:t>
            </w:r>
            <w:proofErr w:type="spellStart"/>
            <w:r>
              <w:t>лауазымына</w:t>
            </w:r>
            <w:proofErr w:type="spellEnd"/>
            <w:r>
              <w:t xml:space="preserve"> </w:t>
            </w:r>
            <w:proofErr w:type="spellStart"/>
            <w:r>
              <w:t>орналасуға</w:t>
            </w:r>
            <w:proofErr w:type="spellEnd"/>
            <w:r>
              <w:t xml:space="preserve"> </w:t>
            </w:r>
            <w:proofErr w:type="spellStart"/>
            <w:r>
              <w:t>кандидаттар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ән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шекті</w:t>
            </w:r>
            <w:proofErr w:type="spellEnd"/>
            <w:r>
              <w:t xml:space="preserve"> </w:t>
            </w:r>
            <w:proofErr w:type="spellStart"/>
            <w:r>
              <w:t>деңгейі</w:t>
            </w:r>
            <w:proofErr w:type="spellEnd"/>
            <w:r>
              <w:t xml:space="preserve"> </w:t>
            </w:r>
            <w:proofErr w:type="spellStart"/>
            <w:r>
              <w:t>кемінде</w:t>
            </w:r>
            <w:proofErr w:type="spellEnd"/>
            <w:r>
              <w:t xml:space="preserve"> 90% </w:t>
            </w:r>
            <w:proofErr w:type="spellStart"/>
            <w:r>
              <w:t>сертификаттау</w:t>
            </w:r>
            <w:proofErr w:type="spellEnd"/>
            <w:r>
              <w:t xml:space="preserve"> </w:t>
            </w:r>
            <w:proofErr w:type="spellStart"/>
            <w:r>
              <w:t>нәтижелері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сертификаты </w:t>
            </w:r>
            <w:proofErr w:type="spellStart"/>
            <w:r>
              <w:t>немесе</w:t>
            </w:r>
            <w:proofErr w:type="spellEnd"/>
            <w:r>
              <w:t xml:space="preserve"> педагог-</w:t>
            </w:r>
            <w:proofErr w:type="spellStart"/>
            <w:r>
              <w:t>модератордың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педагог-</w:t>
            </w:r>
            <w:proofErr w:type="spellStart"/>
            <w:r>
              <w:t>сарапшының</w:t>
            </w:r>
            <w:proofErr w:type="spellEnd"/>
            <w:r>
              <w:t xml:space="preserve">, </w:t>
            </w:r>
            <w:proofErr w:type="spellStart"/>
            <w:r>
              <w:t>немесе</w:t>
            </w:r>
            <w:proofErr w:type="spellEnd"/>
            <w:r>
              <w:t xml:space="preserve"> педагог-</w:t>
            </w:r>
            <w:proofErr w:type="spellStart"/>
            <w:r>
              <w:t>зерттеушінің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педагог-</w:t>
            </w:r>
            <w:proofErr w:type="spellStart"/>
            <w:r>
              <w:t>шебердің</w:t>
            </w:r>
            <w:proofErr w:type="spellEnd"/>
            <w:r>
              <w:t xml:space="preserve"> </w:t>
            </w:r>
            <w:proofErr w:type="spellStart"/>
            <w:r>
              <w:t>біліктілік</w:t>
            </w:r>
            <w:proofErr w:type="spellEnd"/>
            <w:r>
              <w:t xml:space="preserve"> </w:t>
            </w:r>
            <w:proofErr w:type="spellStart"/>
            <w:r>
              <w:t>санатының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куәлік</w:t>
            </w:r>
            <w:proofErr w:type="spellEnd"/>
            <w:r>
              <w:t xml:space="preserve"> (бар </w:t>
            </w:r>
            <w:proofErr w:type="spellStart"/>
            <w:r>
              <w:t>болса</w:t>
            </w:r>
            <w:proofErr w:type="spellEnd"/>
            <w:r>
              <w:t xml:space="preserve">)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Celta</w:t>
            </w:r>
            <w:proofErr w:type="spellEnd"/>
            <w:r>
              <w:t xml:space="preserve"> сертификаты (</w:t>
            </w:r>
            <w:proofErr w:type="spellStart"/>
            <w:r>
              <w:t>Certificate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Teaching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Adults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Cambridge</w:t>
            </w:r>
            <w:proofErr w:type="spellEnd"/>
            <w:r>
              <w:t xml:space="preserve">) </w:t>
            </w:r>
            <w:proofErr w:type="spellStart"/>
            <w:r>
              <w:t>pass</w:t>
            </w:r>
            <w:proofErr w:type="spellEnd"/>
            <w:r>
              <w:t xml:space="preserve"> a; </w:t>
            </w:r>
            <w:proofErr w:type="spellStart"/>
            <w:r>
              <w:t>Delta</w:t>
            </w:r>
            <w:proofErr w:type="spellEnd"/>
            <w:r>
              <w:t xml:space="preserve"> (</w:t>
            </w:r>
            <w:proofErr w:type="spellStart"/>
            <w:r>
              <w:t>Diploma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Teaching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Adults</w:t>
            </w:r>
            <w:proofErr w:type="spellEnd"/>
            <w:r>
              <w:t xml:space="preserve">) </w:t>
            </w:r>
            <w:proofErr w:type="spellStart"/>
            <w:r>
              <w:t>Pass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above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IELTS (IELTS) – 6,5 балл; </w:t>
            </w:r>
            <w:proofErr w:type="spellStart"/>
            <w:r>
              <w:t>немесе</w:t>
            </w:r>
            <w:proofErr w:type="spellEnd"/>
            <w:r>
              <w:t xml:space="preserve"> TOEFL (TOEFL) (</w:t>
            </w:r>
            <w:proofErr w:type="spellStart"/>
            <w:r>
              <w:t>интернетке</w:t>
            </w:r>
            <w:proofErr w:type="spellEnd"/>
            <w:r>
              <w:t xml:space="preserve"> </w:t>
            </w:r>
            <w:proofErr w:type="spellStart"/>
            <w:r>
              <w:t>негізделген</w:t>
            </w:r>
            <w:proofErr w:type="spellEnd"/>
            <w:r>
              <w:t xml:space="preserve"> тест (IWT)) - 60-65 балл; болу </w:t>
            </w:r>
            <w:proofErr w:type="spellStart"/>
            <w:r>
              <w:t>керек</w:t>
            </w:r>
            <w:proofErr w:type="spellEnd"/>
            <w:r>
              <w:t xml:space="preserve">. </w:t>
            </w:r>
            <w:proofErr w:type="gramEnd"/>
          </w:p>
          <w:p w:rsidR="009738E2" w:rsidRDefault="009738E2">
            <w:pPr>
              <w:pStyle w:val="1"/>
              <w:jc w:val="both"/>
            </w:pPr>
            <w:r>
              <w:t xml:space="preserve">11) </w:t>
            </w:r>
            <w:proofErr w:type="spellStart"/>
            <w:r>
              <w:t>техникалық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кәсіптік</w:t>
            </w:r>
            <w:proofErr w:type="spellEnd"/>
            <w:r>
              <w:t xml:space="preserve">, орта </w:t>
            </w:r>
            <w:proofErr w:type="spellStart"/>
            <w:r>
              <w:t>білімнен</w:t>
            </w:r>
            <w:proofErr w:type="spellEnd"/>
            <w:r>
              <w:t xml:space="preserve"> </w:t>
            </w:r>
            <w:proofErr w:type="spellStart"/>
            <w:r>
              <w:t>кейінгі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беру </w:t>
            </w:r>
            <w:proofErr w:type="spellStart"/>
            <w:r>
              <w:t>ұйымдарында</w:t>
            </w:r>
            <w:proofErr w:type="spellEnd"/>
            <w:r>
              <w:t xml:space="preserve"> </w:t>
            </w:r>
            <w:proofErr w:type="spellStart"/>
            <w:r>
              <w:t>арнайы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әндер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педагогтер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өндірістік</w:t>
            </w:r>
            <w:proofErr w:type="spellEnd"/>
            <w:r>
              <w:t xml:space="preserve"> </w:t>
            </w:r>
            <w:proofErr w:type="spellStart"/>
            <w:r>
              <w:t>оқыту</w:t>
            </w:r>
            <w:proofErr w:type="spellEnd"/>
            <w:r>
              <w:t xml:space="preserve"> </w:t>
            </w:r>
            <w:proofErr w:type="spellStart"/>
            <w:r>
              <w:t>шеберлері</w:t>
            </w:r>
            <w:proofErr w:type="spellEnd"/>
            <w:r>
              <w:t xml:space="preserve"> </w:t>
            </w:r>
            <w:proofErr w:type="spellStart"/>
            <w:r>
              <w:t>лауазымдарына</w:t>
            </w:r>
            <w:proofErr w:type="spellEnd"/>
            <w:r>
              <w:t xml:space="preserve"> </w:t>
            </w:r>
            <w:proofErr w:type="spellStart"/>
            <w:r>
              <w:t>педагогикалық</w:t>
            </w:r>
            <w:proofErr w:type="spellEnd"/>
            <w:r>
              <w:t xml:space="preserve"> </w:t>
            </w:r>
            <w:proofErr w:type="spellStart"/>
            <w:r>
              <w:t>қызметке</w:t>
            </w:r>
            <w:proofErr w:type="spellEnd"/>
            <w:r>
              <w:t xml:space="preserve"> </w:t>
            </w:r>
            <w:proofErr w:type="spellStart"/>
            <w:r>
              <w:t>кіріскен</w:t>
            </w:r>
            <w:proofErr w:type="spellEnd"/>
            <w:r>
              <w:t xml:space="preserve">, </w:t>
            </w:r>
            <w:proofErr w:type="spellStart"/>
            <w:r>
              <w:t>тиісті</w:t>
            </w:r>
            <w:proofErr w:type="spellEnd"/>
            <w:r>
              <w:t xml:space="preserve"> </w:t>
            </w:r>
            <w:proofErr w:type="spellStart"/>
            <w:r>
              <w:t>мамандық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бейін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өндірісте</w:t>
            </w:r>
            <w:proofErr w:type="spellEnd"/>
            <w:r>
              <w:t xml:space="preserve"> </w:t>
            </w:r>
            <w:proofErr w:type="spellStart"/>
            <w:r>
              <w:t>кемінде</w:t>
            </w:r>
            <w:proofErr w:type="spellEnd"/>
            <w:r>
              <w:t xml:space="preserve"> 2 </w:t>
            </w: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spellEnd"/>
            <w:r>
              <w:t xml:space="preserve"> бар </w:t>
            </w:r>
            <w:proofErr w:type="spellStart"/>
            <w:r>
              <w:t>педагогтер</w:t>
            </w:r>
            <w:proofErr w:type="spellEnd"/>
            <w:r>
              <w:t xml:space="preserve"> </w:t>
            </w:r>
            <w:proofErr w:type="spellStart"/>
            <w:r>
              <w:t>сертификаттаудан</w:t>
            </w:r>
            <w:proofErr w:type="spellEnd"/>
            <w:r>
              <w:t xml:space="preserve"> </w:t>
            </w:r>
            <w:proofErr w:type="spellStart"/>
            <w:r>
              <w:t>өтуден</w:t>
            </w:r>
            <w:proofErr w:type="spellEnd"/>
            <w:r>
              <w:t xml:space="preserve"> </w:t>
            </w:r>
            <w:proofErr w:type="spellStart"/>
            <w:r>
              <w:t>босатылады</w:t>
            </w:r>
            <w:proofErr w:type="spellEnd"/>
            <w:r>
              <w:t xml:space="preserve">. </w:t>
            </w:r>
          </w:p>
          <w:p w:rsidR="009738E2" w:rsidRDefault="009738E2">
            <w:pPr>
              <w:pStyle w:val="1"/>
              <w:jc w:val="both"/>
            </w:pPr>
            <w:r>
              <w:t>12) 11-қ</w:t>
            </w:r>
            <w:proofErr w:type="gramStart"/>
            <w:r>
              <w:t>осымша</w:t>
            </w:r>
            <w:proofErr w:type="gramEnd"/>
            <w:r>
              <w:t xml:space="preserve">ға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нысан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педагогтің</w:t>
            </w:r>
            <w:proofErr w:type="spellEnd"/>
            <w:r>
              <w:t xml:space="preserve"> бос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уақытша</w:t>
            </w:r>
            <w:proofErr w:type="spellEnd"/>
            <w:r>
              <w:t xml:space="preserve"> бос </w:t>
            </w:r>
            <w:proofErr w:type="spellStart"/>
            <w:r>
              <w:t>лауазымына</w:t>
            </w:r>
            <w:proofErr w:type="spellEnd"/>
            <w:r>
              <w:t xml:space="preserve"> </w:t>
            </w:r>
            <w:proofErr w:type="spellStart"/>
            <w:r>
              <w:t>кандидаттың</w:t>
            </w:r>
            <w:proofErr w:type="spellEnd"/>
            <w:r>
              <w:t xml:space="preserve"> </w:t>
            </w:r>
            <w:proofErr w:type="spellStart"/>
            <w:r>
              <w:t>толтырылған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 </w:t>
            </w:r>
            <w:proofErr w:type="spellStart"/>
            <w:r>
              <w:t>парағы</w:t>
            </w:r>
            <w:proofErr w:type="spellEnd"/>
            <w:r>
              <w:t xml:space="preserve">. </w:t>
            </w:r>
          </w:p>
          <w:p w:rsidR="002C4A12" w:rsidRDefault="009738E2">
            <w:pPr>
              <w:pStyle w:val="1"/>
              <w:jc w:val="both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t xml:space="preserve">13) </w:t>
            </w:r>
            <w:proofErr w:type="spellStart"/>
            <w:proofErr w:type="gramStart"/>
            <w:r>
              <w:t>тәж</w:t>
            </w:r>
            <w:proofErr w:type="gramEnd"/>
            <w:r>
              <w:t>ірибе</w:t>
            </w:r>
            <w:proofErr w:type="spellEnd"/>
            <w:r>
              <w:t xml:space="preserve"> </w:t>
            </w:r>
            <w:proofErr w:type="spellStart"/>
            <w:r>
              <w:t>жоқ</w:t>
            </w:r>
            <w:proofErr w:type="spellEnd"/>
            <w:r>
              <w:t xml:space="preserve"> </w:t>
            </w:r>
            <w:proofErr w:type="spellStart"/>
            <w:r>
              <w:t>кандидаттың</w:t>
            </w:r>
            <w:proofErr w:type="spellEnd"/>
            <w:r>
              <w:t xml:space="preserve"> </w:t>
            </w:r>
            <w:proofErr w:type="spellStart"/>
            <w:r>
              <w:t>бейнепрезентациясы</w:t>
            </w:r>
            <w:proofErr w:type="spellEnd"/>
            <w:r>
              <w:t xml:space="preserve"> </w:t>
            </w:r>
            <w:proofErr w:type="spellStart"/>
            <w:r>
              <w:t>кемінде</w:t>
            </w:r>
            <w:proofErr w:type="spellEnd"/>
            <w:r>
              <w:t xml:space="preserve"> 15 минут, </w:t>
            </w:r>
            <w:proofErr w:type="spellStart"/>
            <w:r>
              <w:t>ең</w:t>
            </w:r>
            <w:proofErr w:type="spellEnd"/>
            <w:r>
              <w:t xml:space="preserve"> </w:t>
            </w:r>
            <w:proofErr w:type="spellStart"/>
            <w:r>
              <w:t>төменгі</w:t>
            </w:r>
            <w:proofErr w:type="spellEnd"/>
            <w:r>
              <w:t xml:space="preserve"> </w:t>
            </w:r>
            <w:proofErr w:type="spellStart"/>
            <w:r>
              <w:t>ажыратымдылығы</w:t>
            </w:r>
            <w:proofErr w:type="spellEnd"/>
            <w:r>
              <w:t xml:space="preserve"> – 720 x 480</w:t>
            </w:r>
          </w:p>
        </w:tc>
      </w:tr>
      <w:tr w:rsidR="002C4A12" w:rsidTr="002C4A12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Уақытша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бос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ж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ұмыс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орны</w:t>
            </w:r>
            <w:proofErr w:type="spellEnd"/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bookmarkStart w:id="5" w:name="_GoBack"/>
            <w:bookmarkEnd w:id="5"/>
          </w:p>
        </w:tc>
      </w:tr>
    </w:tbl>
    <w:p w:rsidR="002C4A12" w:rsidRDefault="002C4A12" w:rsidP="002C4A12">
      <w:pPr>
        <w:pStyle w:val="1"/>
        <w:rPr>
          <w:rFonts w:ascii="Arial" w:eastAsia="Arial" w:hAnsi="Arial" w:cs="Arial"/>
          <w:color w:val="002060"/>
          <w:sz w:val="10"/>
          <w:szCs w:val="10"/>
        </w:rPr>
      </w:pPr>
    </w:p>
    <w:p w:rsidR="002C4A12" w:rsidRDefault="002C4A12" w:rsidP="002C4A1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A12" w:rsidRDefault="002C4A12" w:rsidP="002C4A1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A12" w:rsidRDefault="002C4A12" w:rsidP="002C4A1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A12" w:rsidRDefault="002C4A12" w:rsidP="002C4A1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A12" w:rsidRDefault="002C4A12" w:rsidP="002C4A1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A12" w:rsidRDefault="002C4A12" w:rsidP="002C4A1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A12" w:rsidRDefault="002C4A12" w:rsidP="002C4A1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A12" w:rsidRDefault="002C4A12" w:rsidP="002C4A1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A12" w:rsidRDefault="002C4A12" w:rsidP="002C4A1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A12" w:rsidRDefault="002C4A12" w:rsidP="002C4A1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A12" w:rsidRDefault="002C4A12" w:rsidP="002C4A1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A12" w:rsidRDefault="002C4A12" w:rsidP="002C4A1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A12" w:rsidRDefault="002C4A12" w:rsidP="002C4A1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A12" w:rsidRDefault="002C4A12" w:rsidP="002C4A1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A12" w:rsidRDefault="002C4A12" w:rsidP="002C4A1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A12" w:rsidRDefault="002C4A12" w:rsidP="002C4A1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A12" w:rsidRDefault="002C4A12" w:rsidP="002C4A1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A12" w:rsidRDefault="002C4A12" w:rsidP="002C4A1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A12" w:rsidRDefault="002C4A12" w:rsidP="002C4A1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A12" w:rsidRDefault="002C4A12" w:rsidP="002C4A1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A12" w:rsidRDefault="002C4A12" w:rsidP="002C4A1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A12" w:rsidRDefault="002C4A12" w:rsidP="002C4A1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A12" w:rsidRDefault="002C4A12" w:rsidP="002C4A1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A12" w:rsidRDefault="002C4A12" w:rsidP="002C4A1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A12" w:rsidRDefault="002C4A12" w:rsidP="002C4A1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A12" w:rsidRDefault="002C4A12" w:rsidP="002C4A1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A12" w:rsidRDefault="002C4A12" w:rsidP="002C4A1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C4A12" w:rsidRDefault="002C4A12" w:rsidP="002C4A1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Қағидаларға 10-қосымша</w:t>
      </w:r>
    </w:p>
    <w:p w:rsidR="002C4A12" w:rsidRDefault="002C4A12" w:rsidP="002C4A1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кездесулер,</w:t>
      </w:r>
    </w:p>
    <w:p w:rsidR="002C4A12" w:rsidRDefault="002C4A12" w:rsidP="002C4A1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жұмыстан шығару</w:t>
      </w:r>
    </w:p>
    <w:p w:rsidR="002C4A12" w:rsidRDefault="002C4A12" w:rsidP="002C4A1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алғашқы жетекшілер мен мұғалімдер</w:t>
      </w:r>
    </w:p>
    <w:p w:rsidR="002C4A12" w:rsidRDefault="002C4A12" w:rsidP="002C4A1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мемлекеттік білім беру ұйымдары</w:t>
      </w:r>
    </w:p>
    <w:p w:rsidR="002C4A12" w:rsidRDefault="002C4A12" w:rsidP="002C4A12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Пішін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_______________________________________________________________________________________________________________________________________________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(конкурс жариялаған мемлекеттік орган)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>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>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(Үміткердің аты-жөні (бар болса), ЖСН)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(лауазымы, жұмыс орны)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(нақты тұрғылықты жері, тіркеу мекенжайы, байланыс телефоны)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Мәлімдеме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Маған бос/уақытша бос орын үшін жарысуға рұқсат етіңіз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позициялар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тиі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ст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жағдайда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астын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сызу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) 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білім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ұйымдарының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атауы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мекенжайы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облыс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аудан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қала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/село)</w:t>
      </w:r>
      <w:proofErr w:type="gramEnd"/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Мен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қазі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істеймін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: 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лауазымы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ұйымның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атауы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мекенжайы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облыс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аудан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қала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/село)</w:t>
      </w:r>
      <w:proofErr w:type="gramEnd"/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Мен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өзім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туралы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келес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ақпаратты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беремін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Білімі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жоғары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жоғары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қу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орнынан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кейінгі</w:t>
      </w:r>
      <w:proofErr w:type="spellEnd"/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орны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қу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мерзімі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Мамандық</w:t>
      </w:r>
      <w:proofErr w:type="spellEnd"/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диплом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бойынша</w:t>
      </w:r>
      <w:proofErr w:type="spellEnd"/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л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іктілік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санатының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болуы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тауар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берілген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растау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күні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):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Педагогикалық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тәж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ірибесі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: 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Менде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келесі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нәтижелері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бар: 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Марапаттары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атақтары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дәрежесі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ғылыми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дәрежесі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ғылыми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атағы</w:t>
      </w:r>
      <w:proofErr w:type="spellEnd"/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қ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осымша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ақпарат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(бар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болса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C4A12" w:rsidRDefault="002C4A12" w:rsidP="002C4A1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«_____» _____________ 20___________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қолы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:rsidR="002C4A12" w:rsidRDefault="002C4A12" w:rsidP="002C4A12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                </w:t>
      </w:r>
    </w:p>
    <w:p w:rsidR="002C4A12" w:rsidRDefault="002C4A12" w:rsidP="002C4A12">
      <w:pPr>
        <w:pStyle w:val="1"/>
        <w:spacing w:after="0" w:line="240" w:lineRule="auto"/>
        <w:rPr>
          <w:sz w:val="28"/>
          <w:szCs w:val="28"/>
        </w:rPr>
      </w:pPr>
    </w:p>
    <w:p w:rsidR="002C4A12" w:rsidRDefault="002C4A12" w:rsidP="002C4A12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2C4A12" w:rsidRDefault="002C4A12" w:rsidP="002C4A12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Қағ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идалар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ға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11-қосымша</w:t>
      </w:r>
    </w:p>
    <w:p w:rsidR="002C4A12" w:rsidRDefault="002C4A12" w:rsidP="002C4A12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кездесулер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,</w:t>
      </w:r>
    </w:p>
    <w:p w:rsidR="002C4A12" w:rsidRDefault="002C4A12" w:rsidP="002C4A12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ж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ұмыстан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шығару</w:t>
      </w:r>
      <w:proofErr w:type="spellEnd"/>
    </w:p>
    <w:p w:rsidR="002C4A12" w:rsidRDefault="002C4A12" w:rsidP="002C4A12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ғашқы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жетекшілер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мұғалімдер</w:t>
      </w:r>
      <w:proofErr w:type="spellEnd"/>
    </w:p>
    <w:p w:rsidR="002C4A12" w:rsidRDefault="002C4A12" w:rsidP="002C4A12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бі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ұйымдары</w:t>
      </w:r>
      <w:proofErr w:type="spellEnd"/>
    </w:p>
    <w:p w:rsidR="002C4A12" w:rsidRDefault="002C4A12" w:rsidP="002C4A12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ішін</w:t>
      </w:r>
      <w:proofErr w:type="spellEnd"/>
    </w:p>
    <w:p w:rsidR="002C4A12" w:rsidRDefault="002C4A12" w:rsidP="002C4A12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2C4A12" w:rsidRDefault="002C4A12" w:rsidP="002C4A12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Бос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немесе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уақытша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бос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оқытушы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лауазымына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үміткердің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бағалау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парағы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:rsidR="002C4A12" w:rsidRDefault="002C4A12" w:rsidP="002C4A12">
      <w:pPr>
        <w:pStyle w:val="1"/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sz w:val="18"/>
          <w:szCs w:val="18"/>
        </w:rPr>
        <w:t>тегі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аты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әкесінің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аты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(бар </w:t>
      </w:r>
      <w:proofErr w:type="spellStart"/>
      <w:r>
        <w:rPr>
          <w:rFonts w:ascii="Arial" w:eastAsia="Arial" w:hAnsi="Arial" w:cs="Arial"/>
          <w:sz w:val="18"/>
          <w:szCs w:val="18"/>
        </w:rPr>
        <w:t>болса</w:t>
      </w:r>
      <w:proofErr w:type="spellEnd"/>
      <w:r>
        <w:rPr>
          <w:rFonts w:ascii="Arial" w:eastAsia="Arial" w:hAnsi="Arial" w:cs="Arial"/>
          <w:sz w:val="18"/>
          <w:szCs w:val="18"/>
        </w:rPr>
        <w:t>))</w:t>
      </w:r>
    </w:p>
    <w:tbl>
      <w:tblPr>
        <w:tblW w:w="11060" w:type="dxa"/>
        <w:tblInd w:w="-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127"/>
        <w:gridCol w:w="2127"/>
        <w:gridCol w:w="4962"/>
        <w:gridCol w:w="1276"/>
      </w:tblGrid>
      <w:tr w:rsidR="002C4A12" w:rsidTr="002C4A12">
        <w:trPr>
          <w:trHeight w:val="3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Критерийлер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Растау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құжаты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ind w:firstLine="851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Кол-во баллов (от 1 до 20)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spacing w:after="20"/>
              <w:ind w:left="2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  <w:lang w:val="kk-KZ" w:eastAsia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  <w:lang w:eastAsia="en-US"/>
              </w:rPr>
              <w:t>Ба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  <w:lang w:val="kk-KZ" w:eastAsia="en-US"/>
              </w:rPr>
              <w:t>ға</w:t>
            </w:r>
          </w:p>
        </w:tc>
      </w:tr>
      <w:tr w:rsidR="002C4A12" w:rsidTr="002C4A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ім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деңгейі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ім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диплом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Техникалық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әсіби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күндізгі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жұмыс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корреспонденция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қашықтан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білім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үзді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диплом = 7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2C4A12" w:rsidTr="002C4A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Ғылыми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академиялық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дәреже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ім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диплом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імі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бар магистр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маман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;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PhD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докторы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10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Ғылым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докторы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10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 xml:space="preserve">кандидат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ғылымдары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10ұпай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2C4A12" w:rsidTr="002C4A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Ұлттық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біліктілі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тестілеу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Сертификат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«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Мұғалі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б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іліктілік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санаты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бойынша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Мазмұны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: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= 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60-70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= 2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70-80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= 5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80-ден 90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= 6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Әдістемесі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педагогикасы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: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30-40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= 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40-50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= 2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60-70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= 3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«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Мұғалі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-модератор»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б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іліктілік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санатымен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Мазмұны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: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= 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60-70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= 3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70-80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= 6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80-ден 90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= 7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Әдістемесі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педагогикасы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: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30-40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= 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40-50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= 2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= 3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60-70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= 4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«педагог-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сарапшы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бі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іктілік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санаты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бойынша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Мазмұны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: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= 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60-70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= 4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70-тен 80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= 7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80-ден 90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= 8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Әдістемесі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педагогикасы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: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lastRenderedPageBreak/>
              <w:t xml:space="preserve">30-40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= 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40-50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= 3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= 4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60-70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= 5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«педагог-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зерттеуші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бі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іктілік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санаты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бойынша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Мазмұны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: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= 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60-70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= 5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70-80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= 8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80-ден 90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= 9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Әдістемесі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педагогикасы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: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30-40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= 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40-50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= 4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50-ден 60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дейін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= 5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60-70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= 6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«педагог-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шебер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бі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іктілік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санаты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бойынша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= 10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ұпай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2C4A12" w:rsidTr="002C4A12">
        <w:trPr>
          <w:trHeight w:val="13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іктілік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Санат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Сертификат,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бас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құжат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2-ші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санат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санат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Ең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жоғары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санат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Мұғалім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-модератор =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Сарапшы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мұғалім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Тәрбиеш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і-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зерттеуші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7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Мұғалім-шебер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10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2C4A12" w:rsidTr="002C4A12">
        <w:trPr>
          <w:trHeight w:val="8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66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Оқыту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тәж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ірибесі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кітапшасы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қызметін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алмастыратын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құжат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жастан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3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жас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дейін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жылдан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5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жыл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ға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дейін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1,5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 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жастан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10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жас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дейін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 10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одан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кө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2C4A12" w:rsidTr="002C4A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66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Әкімшілі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әдістемелік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қызметтегі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жұмыс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тәжірибесі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кітапшасы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қызметін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алмастыратын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құжат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әдіскер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Директордың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орынбасары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 xml:space="preserve">  директор = 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2C4A12" w:rsidTr="002C4A12">
        <w:trPr>
          <w:trHeight w:val="7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Алғаш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рет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оқ</w:t>
            </w:r>
            <w:proofErr w:type="gramStart"/>
            <w:r>
              <w:rPr>
                <w:color w:val="000000"/>
                <w:lang w:eastAsia="en-US"/>
              </w:rPr>
              <w:t>ытушылар</w:t>
            </w:r>
            <w:proofErr w:type="gramEnd"/>
            <w:r>
              <w:rPr>
                <w:color w:val="000000"/>
                <w:lang w:eastAsia="en-US"/>
              </w:rPr>
              <w:t>ға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арналған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Білімі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туралы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диплом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ға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қосымша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Педагогикалық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/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әсіптік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практиканың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нәтижесі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өте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жақсы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» = 1 балл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жақсы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» = 0,5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2C4A12" w:rsidTr="002C4A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rPr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lang w:eastAsia="en-US"/>
              </w:rPr>
              <w:t>Бұрынғы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жұмыс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орнынан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ұсыныс</w:t>
            </w:r>
            <w:proofErr w:type="spellEnd"/>
            <w:r>
              <w:rPr>
                <w:color w:val="000000"/>
                <w:lang w:eastAsia="en-US"/>
              </w:rPr>
              <w:t xml:space="preserve"> хат (</w:t>
            </w:r>
            <w:proofErr w:type="spellStart"/>
            <w:r>
              <w:rPr>
                <w:color w:val="000000"/>
                <w:lang w:eastAsia="en-US"/>
              </w:rPr>
              <w:t>еңбек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қызметін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жүзеге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асыру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кезінде</w:t>
            </w:r>
            <w:proofErr w:type="spellEnd"/>
            <w:r>
              <w:rPr>
                <w:color w:val="000000"/>
                <w:lang w:eastAsia="en-US"/>
              </w:rPr>
              <w:t>).</w:t>
            </w:r>
            <w:r>
              <w:rPr>
                <w:i/>
                <w:color w:val="000000"/>
                <w:sz w:val="16"/>
                <w:szCs w:val="16"/>
                <w:lang w:eastAsia="en-US"/>
              </w:rPr>
              <w:t>)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Хат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ұсыныс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хаттың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болуы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Ұсыныс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хаты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жоқ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минус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Теріс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ұсыныс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хат = минус 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2C4A12" w:rsidTr="002C4A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Кәсіби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жеті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ст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іктердің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көрсеткіштері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олимпиадалар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жарыстардың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жеңімпаздарының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дипломдары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сертификаттары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студенттердің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ғылыми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жобалары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;</w:t>
            </w:r>
          </w:p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олимпиадалар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мен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ұғалімдер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байқауларының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жеңімпаздарының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дипломдары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сертификаттары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;</w:t>
            </w:r>
          </w:p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мемлекетті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награда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олимпиадалар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жарыстардың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жеңімпаздары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0,5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ғылыми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жобалар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олимпиадалар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жарыстардың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жеңімпаздары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Үзді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педагог»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байқауының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қатысушысы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Үзді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педагог»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байқауының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жеңімпазы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Қазақстан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еңбек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сіңірген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ұстазы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»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медалінің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иегері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10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2C4A12" w:rsidTr="002C4A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Әдістемелік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і</w:t>
            </w:r>
            <w:proofErr w:type="gramStart"/>
            <w:r>
              <w:rPr>
                <w:color w:val="000000"/>
                <w:lang w:eastAsia="en-US"/>
              </w:rPr>
              <w:t>с-</w:t>
            </w:r>
            <w:proofErr w:type="gramEnd"/>
            <w:r>
              <w:rPr>
                <w:color w:val="000000"/>
                <w:lang w:eastAsia="en-US"/>
              </w:rPr>
              <w:t>әрекет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автордың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шығармалары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мен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басылымдары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БҒМ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тізіміне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енгізілген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оқулықтардың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оқу-әдістемелік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кешендердің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авторы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тең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авторы = 5 балл</w:t>
            </w:r>
          </w:p>
          <w:p w:rsidR="002C4A12" w:rsidRDefault="002C4A1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РУМС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тізіміне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енгізілген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оқулықтардың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және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оқ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у-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әдістемелік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кешендердің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авторы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немесе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бірлескен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авторы = 2 балл</w:t>
            </w:r>
          </w:p>
          <w:p w:rsidR="002C4A12" w:rsidRDefault="002C4A1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COXON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тізіміне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енгізілген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ғылыми-зерттеу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қызметі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жарияланымның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болуы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Scopus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3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2C4A12" w:rsidTr="002C4A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Әлеуметтік-педагогикалық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қызмет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көшбасшылық</w:t>
            </w:r>
            <w:proofErr w:type="spellEnd"/>
          </w:p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көптілділі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кті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үзеге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асыру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тәлімгер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0,5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МО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көшбасшылығы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әсіби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педагогикалық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қоғамдастықтың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жетекшісі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тілде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оқыту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орыс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қазақ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2 балл</w:t>
            </w:r>
          </w:p>
          <w:p w:rsidR="002C4A12" w:rsidRDefault="002C4A1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шетел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орыс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шетел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қазақ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) = 3 балл,</w:t>
            </w:r>
            <w:proofErr w:type="gramEnd"/>
          </w:p>
          <w:p w:rsidR="002C4A12" w:rsidRDefault="002C4A1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тілде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оқыту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қазақ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орыс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шетел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) = 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баллтәлімгер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0,5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МО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көшбасшылығы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әсіби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педагогикалық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қоғамдастықтың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жетекшісі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ұпай</w:t>
            </w:r>
            <w:proofErr w:type="spellEnd"/>
          </w:p>
          <w:p w:rsidR="002C4A12" w:rsidRDefault="002C4A1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тілде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оқыту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орыс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қазақ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2 балл</w:t>
            </w:r>
          </w:p>
          <w:p w:rsidR="002C4A12" w:rsidRDefault="002C4A1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шетел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орыс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шетел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қазақ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) = 3 балл,</w:t>
            </w:r>
            <w:proofErr w:type="gramEnd"/>
          </w:p>
          <w:p w:rsidR="002C4A12" w:rsidRDefault="002C4A12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тілде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оқыту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қазақ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орыс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шетел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) = 5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2C4A12" w:rsidTr="002C4A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Курс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дайындық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-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бойынша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дайындық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сертификаттары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;</w:t>
            </w:r>
          </w:p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цифрлық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сауаттылық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сертификаты</w:t>
            </w:r>
          </w:p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ҚАЗТЕСТ, IELTS;</w:t>
            </w:r>
          </w:p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TOEFL; DELF;</w:t>
            </w:r>
          </w:p>
          <w:p w:rsidR="002C4A12" w:rsidRDefault="002C4A12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Гёте Сертификат,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Python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ба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ғдарламалау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негіздері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Microsoft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Learning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НЗМ, «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Өрлеу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»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ӨО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курстары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0,5 балл</w:t>
            </w:r>
          </w:p>
          <w:p w:rsidR="002C4A12" w:rsidRDefault="002C4A12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курстар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0,5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ұпай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қайсысы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бөлек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2C4A12" w:rsidTr="002C4A12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Барлығы</w:t>
            </w:r>
            <w:proofErr w:type="spellEnd"/>
            <w:r>
              <w:rPr>
                <w:lang w:eastAsia="en-US"/>
              </w:rPr>
              <w:t xml:space="preserve">: 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4A12" w:rsidRDefault="002C4A12">
            <w:pPr>
              <w:pStyle w:val="1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Барлығы</w:t>
            </w:r>
            <w:proofErr w:type="spellEnd"/>
            <w:r>
              <w:rPr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Ең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жоғары</w:t>
            </w:r>
            <w:proofErr w:type="spellEnd"/>
            <w:r>
              <w:rPr>
                <w:lang w:eastAsia="en-US"/>
              </w:rPr>
              <w:t xml:space="preserve"> балл – 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A12" w:rsidRDefault="002C4A12">
            <w:pPr>
              <w:pStyle w:val="1"/>
              <w:ind w:firstLine="85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2C4A12" w:rsidRDefault="002C4A12" w:rsidP="002C4A12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:rsidR="002C4A12" w:rsidRDefault="002C4A12" w:rsidP="002C4A12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2C4A12" w:rsidRDefault="002C4A12" w:rsidP="002C4A12"/>
    <w:p w:rsidR="002C4A12" w:rsidRDefault="002C4A12" w:rsidP="002C4A12"/>
    <w:p w:rsidR="002C4A12" w:rsidRDefault="002C4A12"/>
    <w:sectPr w:rsidR="002C4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DD"/>
    <w:rsid w:val="001647DD"/>
    <w:rsid w:val="002C4A12"/>
    <w:rsid w:val="00387EBD"/>
    <w:rsid w:val="0097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12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C4A12"/>
    <w:rPr>
      <w:rFonts w:ascii="Calibri" w:eastAsia="Calibri" w:hAnsi="Calibri" w:cs="Calibri"/>
      <w:lang w:eastAsia="ru-RU"/>
    </w:rPr>
  </w:style>
  <w:style w:type="paragraph" w:styleId="a3">
    <w:name w:val="No Spacing"/>
    <w:uiPriority w:val="1"/>
    <w:qFormat/>
    <w:rsid w:val="009738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12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C4A12"/>
    <w:rPr>
      <w:rFonts w:ascii="Calibri" w:eastAsia="Calibri" w:hAnsi="Calibri" w:cs="Calibri"/>
      <w:lang w:eastAsia="ru-RU"/>
    </w:rPr>
  </w:style>
  <w:style w:type="paragraph" w:styleId="a3">
    <w:name w:val="No Spacing"/>
    <w:uiPriority w:val="1"/>
    <w:qFormat/>
    <w:rsid w:val="009738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3772</Words>
  <Characters>21503</Characters>
  <Application>Microsoft Office Word</Application>
  <DocSecurity>0</DocSecurity>
  <Lines>179</Lines>
  <Paragraphs>50</Paragraphs>
  <ScaleCrop>false</ScaleCrop>
  <Company/>
  <LinksUpToDate>false</LinksUpToDate>
  <CharactersWithSpaces>25225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2023-08-04T08:39:00Z</dcterms:created>
  <dcterms:modified xsi:type="dcterms:W3CDTF">2023-08-04T08:44:00Z</dcterms:modified>
</cp:coreProperties>
</file>