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2D2914AC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логопеда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086A78EF" w:rsidR="004F2A50" w:rsidRPr="00DD085B" w:rsidRDefault="00FF03F1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Логопед,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C6BAFF3" w14:textId="3B4B1EFD" w:rsidR="00176525" w:rsidRPr="00176525" w:rsidRDefault="00176525" w:rsidP="00176525">
            <w:pPr>
              <w:widowControl w:val="0"/>
              <w:tabs>
                <w:tab w:val="left" w:pos="1214"/>
              </w:tabs>
              <w:autoSpaceDE w:val="0"/>
              <w:autoSpaceDN w:val="0"/>
              <w:spacing w:before="247" w:line="273" w:lineRule="auto"/>
              <w:ind w:right="105"/>
              <w:rPr>
                <w:rFonts w:ascii="Arial" w:hAnsi="Arial" w:cs="Arial"/>
              </w:rPr>
            </w:pPr>
            <w:r w:rsidRPr="00176525">
              <w:rPr>
                <w:rFonts w:ascii="Arial" w:hAnsi="Arial" w:cs="Arial"/>
                <w:lang w:val="kk-KZ"/>
              </w:rPr>
              <w:t xml:space="preserve">- </w:t>
            </w:r>
            <w:r w:rsidRPr="00176525">
              <w:rPr>
                <w:rFonts w:ascii="Arial" w:hAnsi="Arial" w:cs="Arial"/>
              </w:rPr>
              <w:t>Осуществляет</w:t>
            </w:r>
            <w:r w:rsidRPr="00176525">
              <w:rPr>
                <w:rFonts w:ascii="Arial" w:hAnsi="Arial" w:cs="Arial"/>
                <w:spacing w:val="1"/>
              </w:rPr>
              <w:t xml:space="preserve"> </w:t>
            </w:r>
            <w:r w:rsidRPr="00176525">
              <w:rPr>
                <w:rFonts w:ascii="Arial" w:hAnsi="Arial" w:cs="Arial"/>
              </w:rPr>
              <w:t>оценку</w:t>
            </w:r>
            <w:r w:rsidRPr="00176525">
              <w:rPr>
                <w:rFonts w:ascii="Arial" w:hAnsi="Arial" w:cs="Arial"/>
                <w:spacing w:val="1"/>
              </w:rPr>
              <w:t xml:space="preserve"> </w:t>
            </w:r>
            <w:r w:rsidRPr="00176525">
              <w:rPr>
                <w:rFonts w:ascii="Arial" w:hAnsi="Arial" w:cs="Arial"/>
              </w:rPr>
              <w:t>особых</w:t>
            </w:r>
            <w:r w:rsidRPr="00176525">
              <w:rPr>
                <w:rFonts w:ascii="Arial" w:hAnsi="Arial" w:cs="Arial"/>
                <w:spacing w:val="1"/>
              </w:rPr>
              <w:t xml:space="preserve"> </w:t>
            </w:r>
            <w:r w:rsidRPr="00176525">
              <w:rPr>
                <w:rFonts w:ascii="Arial" w:hAnsi="Arial" w:cs="Arial"/>
              </w:rPr>
              <w:t>образовательных</w:t>
            </w:r>
            <w:r w:rsidRPr="00176525">
              <w:rPr>
                <w:rFonts w:ascii="Arial" w:hAnsi="Arial" w:cs="Arial"/>
                <w:spacing w:val="-67"/>
              </w:rPr>
              <w:t xml:space="preserve"> </w:t>
            </w:r>
            <w:r w:rsidRPr="00176525">
              <w:rPr>
                <w:rFonts w:ascii="Arial" w:hAnsi="Arial" w:cs="Arial"/>
              </w:rPr>
              <w:t>потребностей с учетом физического, психического, речевого, неврологического статуса</w:t>
            </w:r>
            <w:r w:rsidRPr="00176525">
              <w:rPr>
                <w:rFonts w:ascii="Arial" w:hAnsi="Arial" w:cs="Arial"/>
                <w:spacing w:val="-67"/>
              </w:rPr>
              <w:t xml:space="preserve"> </w:t>
            </w:r>
            <w:r w:rsidRPr="00176525">
              <w:rPr>
                <w:rFonts w:ascii="Arial" w:hAnsi="Arial" w:cs="Arial"/>
              </w:rPr>
              <w:t>ребенка, проводит обследование речевого и психофизического развития ребенка, ведет</w:t>
            </w:r>
            <w:r w:rsidRPr="00176525">
              <w:rPr>
                <w:rFonts w:ascii="Arial" w:hAnsi="Arial" w:cs="Arial"/>
                <w:spacing w:val="1"/>
              </w:rPr>
              <w:t xml:space="preserve"> </w:t>
            </w:r>
            <w:r w:rsidRPr="00176525">
              <w:rPr>
                <w:rFonts w:ascii="Arial" w:hAnsi="Arial" w:cs="Arial"/>
              </w:rPr>
              <w:t>и</w:t>
            </w:r>
            <w:r w:rsidRPr="00176525">
              <w:rPr>
                <w:rFonts w:ascii="Arial" w:hAnsi="Arial" w:cs="Arial"/>
                <w:spacing w:val="-2"/>
              </w:rPr>
              <w:t xml:space="preserve"> </w:t>
            </w:r>
            <w:r w:rsidRPr="00176525">
              <w:rPr>
                <w:rFonts w:ascii="Arial" w:hAnsi="Arial" w:cs="Arial"/>
              </w:rPr>
              <w:t>анализирует</w:t>
            </w:r>
            <w:r w:rsidRPr="00176525">
              <w:rPr>
                <w:rFonts w:ascii="Arial" w:hAnsi="Arial" w:cs="Arial"/>
                <w:spacing w:val="-1"/>
              </w:rPr>
              <w:t xml:space="preserve"> </w:t>
            </w:r>
            <w:r w:rsidRPr="00176525">
              <w:rPr>
                <w:rFonts w:ascii="Arial" w:hAnsi="Arial" w:cs="Arial"/>
              </w:rPr>
              <w:t>документацию.</w:t>
            </w:r>
          </w:p>
          <w:p w14:paraId="1A49BF24" w14:textId="380FE52D" w:rsidR="00176525" w:rsidRDefault="00176525" w:rsidP="00176525">
            <w:pPr>
              <w:pStyle w:val="ab"/>
              <w:tabs>
                <w:tab w:val="left" w:pos="2086"/>
                <w:tab w:val="left" w:pos="5679"/>
                <w:tab w:val="left" w:pos="7883"/>
                <w:tab w:val="left" w:pos="8859"/>
                <w:tab w:val="left" w:pos="9276"/>
              </w:tabs>
              <w:spacing w:before="2" w:line="273" w:lineRule="auto"/>
              <w:ind w:right="173"/>
            </w:pPr>
            <w:r w:rsidRPr="00176525">
              <w:rPr>
                <w:rFonts w:ascii="Arial" w:hAnsi="Arial" w:cs="Arial"/>
                <w:sz w:val="22"/>
                <w:szCs w:val="22"/>
              </w:rPr>
              <w:t>-Разрабатывает</w:t>
            </w:r>
            <w:r w:rsidRPr="00176525">
              <w:rPr>
                <w:rFonts w:ascii="Arial" w:hAnsi="Arial" w:cs="Arial"/>
                <w:spacing w:val="-11"/>
                <w:sz w:val="22"/>
                <w:szCs w:val="22"/>
              </w:rPr>
              <w:t xml:space="preserve"> </w:t>
            </w:r>
            <w:r w:rsidRPr="00176525">
              <w:rPr>
                <w:rFonts w:ascii="Arial" w:hAnsi="Arial" w:cs="Arial"/>
                <w:sz w:val="22"/>
                <w:szCs w:val="22"/>
              </w:rPr>
              <w:t>индивидуальные</w:t>
            </w:r>
            <w:r w:rsidRPr="00176525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176525">
              <w:rPr>
                <w:rFonts w:ascii="Arial" w:hAnsi="Arial" w:cs="Arial"/>
                <w:sz w:val="22"/>
                <w:szCs w:val="22"/>
              </w:rPr>
              <w:t>учебные,</w:t>
            </w:r>
            <w:r w:rsidRPr="00176525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176525">
              <w:rPr>
                <w:rFonts w:ascii="Arial" w:hAnsi="Arial" w:cs="Arial"/>
                <w:sz w:val="22"/>
                <w:szCs w:val="22"/>
              </w:rPr>
              <w:t>индивидуально-развивающие</w:t>
            </w:r>
            <w:r w:rsidRPr="00176525">
              <w:rPr>
                <w:rFonts w:ascii="Arial" w:hAnsi="Arial" w:cs="Arial"/>
                <w:spacing w:val="-10"/>
                <w:sz w:val="22"/>
                <w:szCs w:val="22"/>
              </w:rPr>
              <w:t xml:space="preserve"> </w:t>
            </w:r>
            <w:r w:rsidRPr="00176525">
              <w:rPr>
                <w:rFonts w:ascii="Arial" w:hAnsi="Arial" w:cs="Arial"/>
                <w:sz w:val="22"/>
                <w:szCs w:val="22"/>
              </w:rPr>
              <w:t>программы,</w:t>
            </w:r>
            <w:r w:rsidRPr="00176525">
              <w:rPr>
                <w:rFonts w:ascii="Arial" w:hAnsi="Arial" w:cs="Arial"/>
                <w:spacing w:val="-67"/>
                <w:sz w:val="22"/>
                <w:szCs w:val="22"/>
              </w:rPr>
              <w:t xml:space="preserve"> </w:t>
            </w:r>
            <w:r w:rsidRPr="00176525">
              <w:rPr>
                <w:rFonts w:ascii="Arial" w:hAnsi="Arial" w:cs="Arial"/>
                <w:sz w:val="22"/>
                <w:szCs w:val="22"/>
              </w:rPr>
              <w:t>осуществляет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76525">
              <w:rPr>
                <w:rFonts w:ascii="Arial" w:hAnsi="Arial" w:cs="Arial"/>
                <w:sz w:val="22"/>
                <w:szCs w:val="22"/>
              </w:rPr>
              <w:t>психолого-педагогическое</w:t>
            </w:r>
            <w:r w:rsidRPr="00176525">
              <w:rPr>
                <w:rFonts w:ascii="Arial" w:hAnsi="Arial" w:cs="Arial"/>
                <w:sz w:val="22"/>
                <w:szCs w:val="22"/>
              </w:rPr>
              <w:tab/>
              <w:t>сопровождение</w:t>
            </w:r>
            <w:r w:rsidRPr="00176525">
              <w:rPr>
                <w:rFonts w:ascii="Arial" w:hAnsi="Arial" w:cs="Arial"/>
                <w:sz w:val="22"/>
                <w:szCs w:val="22"/>
              </w:rPr>
              <w:tab/>
              <w:t>детей</w:t>
            </w:r>
            <w:r>
              <w:tab/>
              <w:t>с</w:t>
            </w:r>
            <w:r>
              <w:tab/>
              <w:t>особыми</w:t>
            </w:r>
            <w:r>
              <w:rPr>
                <w:spacing w:val="1"/>
              </w:rPr>
              <w:t xml:space="preserve"> </w:t>
            </w:r>
            <w:r>
              <w:t>образовательными</w:t>
            </w:r>
            <w:r>
              <w:rPr>
                <w:spacing w:val="-2"/>
              </w:rPr>
              <w:t xml:space="preserve"> </w:t>
            </w:r>
            <w:r>
              <w:t>потребностями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условиях.</w:t>
            </w:r>
          </w:p>
          <w:p w14:paraId="34CDBE2B" w14:textId="72150D39" w:rsidR="004F2A50" w:rsidRPr="00176525" w:rsidRDefault="00176525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176525">
              <w:rPr>
                <w:rFonts w:ascii="Arial" w:hAnsi="Arial" w:cs="Arial"/>
              </w:rPr>
              <w:t>сопровождение</w:t>
            </w:r>
            <w:r w:rsidRPr="00176525">
              <w:rPr>
                <w:rFonts w:ascii="Arial" w:hAnsi="Arial" w:cs="Arial"/>
              </w:rPr>
              <w:tab/>
              <w:t>детей</w:t>
            </w:r>
            <w:r w:rsidRPr="00176525">
              <w:rPr>
                <w:rFonts w:ascii="Arial" w:hAnsi="Arial" w:cs="Arial"/>
              </w:rPr>
              <w:tab/>
              <w:t>с</w:t>
            </w:r>
            <w:r w:rsidRPr="00176525">
              <w:rPr>
                <w:rFonts w:ascii="Arial" w:hAnsi="Arial" w:cs="Arial"/>
              </w:rPr>
              <w:tab/>
              <w:t>особыми</w:t>
            </w:r>
            <w:r w:rsidRPr="00176525">
              <w:rPr>
                <w:rFonts w:ascii="Arial" w:hAnsi="Arial" w:cs="Arial"/>
                <w:spacing w:val="1"/>
              </w:rPr>
              <w:t xml:space="preserve"> </w:t>
            </w:r>
            <w:r w:rsidRPr="00176525">
              <w:rPr>
                <w:rFonts w:ascii="Arial" w:hAnsi="Arial" w:cs="Arial"/>
              </w:rPr>
              <w:t>образовательными</w:t>
            </w:r>
            <w:r w:rsidRPr="00176525">
              <w:rPr>
                <w:rFonts w:ascii="Arial" w:hAnsi="Arial" w:cs="Arial"/>
                <w:spacing w:val="-2"/>
              </w:rPr>
              <w:t xml:space="preserve"> </w:t>
            </w:r>
            <w:r w:rsidRPr="00176525">
              <w:rPr>
                <w:rFonts w:ascii="Arial" w:hAnsi="Arial" w:cs="Arial"/>
              </w:rPr>
              <w:t>потребностями</w:t>
            </w:r>
            <w:r w:rsidRPr="00176525">
              <w:rPr>
                <w:rFonts w:ascii="Arial" w:hAnsi="Arial" w:cs="Arial"/>
                <w:spacing w:val="-1"/>
              </w:rPr>
              <w:t xml:space="preserve"> </w:t>
            </w:r>
            <w:r w:rsidRPr="00176525">
              <w:rPr>
                <w:rFonts w:ascii="Arial" w:hAnsi="Arial" w:cs="Arial"/>
              </w:rPr>
              <w:t>в</w:t>
            </w:r>
            <w:r w:rsidRPr="00176525">
              <w:rPr>
                <w:rFonts w:ascii="Arial" w:hAnsi="Arial" w:cs="Arial"/>
                <w:spacing w:val="-2"/>
              </w:rPr>
              <w:t xml:space="preserve"> </w:t>
            </w:r>
            <w:r w:rsidRPr="00176525">
              <w:rPr>
                <w:rFonts w:ascii="Arial" w:hAnsi="Arial" w:cs="Arial"/>
              </w:rPr>
              <w:t>различных</w:t>
            </w:r>
            <w:r w:rsidRPr="00176525">
              <w:rPr>
                <w:rFonts w:ascii="Arial" w:hAnsi="Arial" w:cs="Arial"/>
                <w:spacing w:val="-1"/>
              </w:rPr>
              <w:t xml:space="preserve"> </w:t>
            </w:r>
            <w:r w:rsidRPr="00176525">
              <w:rPr>
                <w:rFonts w:ascii="Arial" w:hAnsi="Arial" w:cs="Arial"/>
              </w:rPr>
              <w:t>образовательных</w:t>
            </w:r>
            <w:r w:rsidRPr="00176525">
              <w:rPr>
                <w:rFonts w:ascii="Arial" w:hAnsi="Arial" w:cs="Arial"/>
                <w:spacing w:val="-2"/>
              </w:rPr>
              <w:t xml:space="preserve"> </w:t>
            </w:r>
            <w:r w:rsidRPr="00176525">
              <w:rPr>
                <w:rFonts w:ascii="Arial" w:hAnsi="Arial" w:cs="Arial"/>
              </w:rPr>
              <w:t>условиях.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57713C40" w:rsidR="0067048D" w:rsidRPr="004F4418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bookmarkStart w:id="0" w:name="_GoBack"/>
            <w:bookmarkEnd w:id="0"/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5BA280EC" w:rsidR="00B1578A" w:rsidRPr="00DD085B" w:rsidRDefault="000514AB" w:rsidP="00C6406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C64060"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="00F42727"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>08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.2022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F48A691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1)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заявление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14:paraId="312AE4EA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2) документ,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удостоверяющий личность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59CAF7C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3)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личный листок по учету кадров</w:t>
            </w:r>
            <w:r w:rsidRPr="00DD085B">
              <w:rPr>
                <w:rFonts w:ascii="Arial" w:eastAsia="Times New Roman" w:hAnsi="Arial" w:cs="Arial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7051703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4)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копии документов об образовании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50CEAB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5)  копию документа, подтверждающую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трудовую деятельность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(при наличии);</w:t>
            </w:r>
          </w:p>
          <w:p w14:paraId="4C15444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6)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справку о состоянии здоровья </w:t>
            </w:r>
            <w:r w:rsidRPr="00DD085B">
              <w:rPr>
                <w:rFonts w:ascii="Arial" w:eastAsia="Times New Roman" w:hAnsi="Arial" w:cs="Arial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РК</w:t>
            </w:r>
            <w:r w:rsidRPr="00DD085B">
              <w:rPr>
                <w:rFonts w:ascii="Arial" w:eastAsia="Times New Roman" w:hAnsi="Arial" w:cs="Arial"/>
                <w:bCs/>
              </w:rPr>
              <w:t xml:space="preserve"> от 30 </w:t>
            </w:r>
            <w:r w:rsidRPr="00DD085B">
              <w:rPr>
                <w:rFonts w:ascii="Arial" w:eastAsia="Times New Roman" w:hAnsi="Arial" w:cs="Arial"/>
                <w:bCs/>
              </w:rPr>
              <w:lastRenderedPageBreak/>
              <w:t>октября 2020 года № Қ</w:t>
            </w:r>
            <w:proofErr w:type="gramStart"/>
            <w:r w:rsidRPr="00DD085B">
              <w:rPr>
                <w:rFonts w:ascii="Arial" w:eastAsia="Times New Roman" w:hAnsi="Arial" w:cs="Arial"/>
                <w:bCs/>
              </w:rPr>
              <w:t>Р</w:t>
            </w:r>
            <w:proofErr w:type="gramEnd"/>
            <w:r w:rsidRPr="00DD085B">
              <w:rPr>
                <w:rFonts w:ascii="Arial" w:eastAsia="Times New Roman" w:hAnsi="Arial" w:cs="Arial"/>
                <w:bCs/>
              </w:rPr>
              <w:t xml:space="preserve"> ДСМ-175/2020 </w:t>
            </w:r>
            <w:r w:rsidR="00321427" w:rsidRPr="00DD085B">
              <w:rPr>
                <w:rFonts w:ascii="Arial" w:eastAsia="Times New Roman" w:hAnsi="Arial" w:cs="Arial"/>
                <w:bCs/>
              </w:rPr>
              <w:t>«</w:t>
            </w:r>
            <w:r w:rsidRPr="00DD085B">
              <w:rPr>
                <w:rFonts w:ascii="Arial" w:eastAsia="Times New Roman" w:hAnsi="Arial" w:cs="Arial"/>
                <w:bCs/>
              </w:rPr>
              <w:t>Об утверждении форм учетной документации в области здравоохранения</w:t>
            </w:r>
            <w:r w:rsidR="00321427" w:rsidRPr="00DD085B">
              <w:rPr>
                <w:rFonts w:ascii="Arial" w:eastAsia="Times New Roman" w:hAnsi="Arial" w:cs="Arial"/>
                <w:bCs/>
              </w:rPr>
              <w:t>»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E8F636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>7</w:t>
            </w:r>
            <w:r w:rsidRPr="00DD085B">
              <w:rPr>
                <w:rFonts w:ascii="Arial" w:eastAsia="Times New Roman" w:hAnsi="Arial" w:cs="Arial"/>
                <w:b/>
                <w:bCs/>
              </w:rPr>
              <w:t>) справку</w:t>
            </w:r>
            <w:r w:rsidRPr="00DD085B">
              <w:rPr>
                <w:rFonts w:ascii="Arial" w:eastAsia="Times New Roman" w:hAnsi="Arial" w:cs="Arial"/>
                <w:bCs/>
              </w:rPr>
              <w:t xml:space="preserve">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 психоневрологической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123A6C1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8)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справку с наркологической организации</w:t>
            </w:r>
            <w:r w:rsidRPr="00DD085B">
              <w:rPr>
                <w:rFonts w:ascii="Arial" w:eastAsia="Times New Roman" w:hAnsi="Arial" w:cs="Arial"/>
                <w:bCs/>
              </w:rPr>
              <w:t>;</w:t>
            </w:r>
          </w:p>
          <w:p w14:paraId="66511BC5" w14:textId="77777777" w:rsidR="00470938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</w:rPr>
              <w:t xml:space="preserve">9)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сертификат Национального квалификационного тестирования</w:t>
            </w:r>
            <w:r w:rsidRPr="00DD085B">
              <w:rPr>
                <w:rFonts w:ascii="Arial" w:eastAsia="Times New Roman" w:hAnsi="Arial" w:cs="Arial"/>
                <w:bCs/>
              </w:rPr>
              <w:t xml:space="preserve"> (далее - НКТ) или </w:t>
            </w:r>
            <w:r w:rsidRPr="00DD085B">
              <w:rPr>
                <w:rFonts w:ascii="Arial" w:eastAsia="Times New Roman" w:hAnsi="Arial" w:cs="Arial"/>
                <w:b/>
                <w:bCs/>
              </w:rPr>
              <w:t>удостоверение о наличии квалификационной категории</w:t>
            </w:r>
            <w:r w:rsidRPr="00DD085B">
              <w:rPr>
                <w:rFonts w:ascii="Arial" w:eastAsia="Times New Roman" w:hAnsi="Arial" w:cs="Arial"/>
                <w:bCs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0A352F8" w14:textId="77777777" w:rsidR="00B1578A" w:rsidRPr="00DD085B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</w:rPr>
              <w:t>10) заполненный</w:t>
            </w:r>
            <w:r w:rsidRPr="00DD085B">
              <w:rPr>
                <w:rFonts w:ascii="Arial" w:eastAsia="Times New Roman" w:hAnsi="Arial" w:cs="Arial"/>
                <w:b/>
                <w:bCs/>
              </w:rPr>
              <w:t xml:space="preserve"> Оценочный лист </w:t>
            </w:r>
            <w:r w:rsidRPr="00DD085B">
              <w:rPr>
                <w:rFonts w:ascii="Arial" w:eastAsia="Times New Roman" w:hAnsi="Arial" w:cs="Arial"/>
                <w:bCs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51B21079" w:rsidR="00ED4666" w:rsidRPr="00DD085B" w:rsidRDefault="002966D5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неопределенный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6533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FB297B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73B05B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E418193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3214E19C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1FE53A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4E67F7C2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0598AF7D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D90F200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24486AC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A0CE8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20EE48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6232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426D3CC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097FFFE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68246E8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F2E55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D12F0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06CAB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29C4C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4067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1EC901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2039E2A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7BA10D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7F34D8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B0A9D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0D94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4B49E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35F4B6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9DDA85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7908C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66B04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186108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C8762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5D795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0608A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6D2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1B3404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59C9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2E8F83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E8623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0AFE6C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5D9DD6D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0B47C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B26FDE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1E83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54FA9D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C34A16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A20277C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E9795B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085672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76ECD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70C409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BB4295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9A37D7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01156A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43570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11F1FB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2105D4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D6AC8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EA4B08D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F15C2F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0E5BBA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85DA0E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AF3B6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B0501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0FD53C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184CA6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E55665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D434BA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B932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CAE95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66B21B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5CB87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7C0DD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97B269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48352E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D114E8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FE514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801E1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C0EBB9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C3F268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DB7174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0535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E11071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03407C6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BF1E5A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A03BD7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2ACB0C6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7A4EA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E9C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9862A1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08AB9D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6AC6CE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FDB46C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A36AD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3EA777A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39A6FC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626B80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266F9E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30EE53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D7D1574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93302D1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06672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B0517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31CCE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A8D58E8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B98AA94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1AD4B1A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6CAF3A5D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95EE99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52EB715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FFED0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53555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4BC729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B243C1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8225A8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8F6F562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2530875F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1C60806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B6C51DC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325F7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864D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46475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006E96F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2DA1B5D4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FC95FC8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AF67F4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D5114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6C60DA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7D50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38F0321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1BF6A6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761285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45564DE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5913155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7D14F6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9A2996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3A420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903B48C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E324CE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ABE19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9EFE6E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379C5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1AAA35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6A48E1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8F9FB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93749B1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14189A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25B4BE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3C19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761B7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36086FC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CB442E9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A77D1E4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51BBEB5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0020FA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4ACC5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8D3AE8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19BD4E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7980502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A9084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4A07F8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42081D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0E212F22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A19D6A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C4CEAC9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DD7EF3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063EB0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1ED2A2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3525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FAA40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3572906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0719C72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2FA354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3DAC6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0AF5515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003E1BE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69C1F1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67E97E08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C4E13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8C0346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E665C22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394F883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50E79E2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A54A3-AE21-4391-BDAE-07C790D24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1781</Words>
  <Characters>10156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15</cp:revision>
  <cp:lastPrinted>2022-07-27T07:39:00Z</cp:lastPrinted>
  <dcterms:created xsi:type="dcterms:W3CDTF">2022-07-29T04:45:00Z</dcterms:created>
  <dcterms:modified xsi:type="dcterms:W3CDTF">2022-08-01T07:24:00Z</dcterms:modified>
</cp:coreProperties>
</file>