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0B0E6F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401CED" w:rsidRDefault="00EC2C01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6693B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36693B"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DE538F" w:rsidRPr="00DE538F" w:rsidRDefault="0036693B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76A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Hlk110254763"/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КГУ «Средняя общеобразовательная школа № 43 города Павлодара» отдела образования города Павлодара, управления образования Павлодарской области, </w:t>
      </w:r>
      <w:proofErr w:type="spellStart"/>
      <w:r w:rsidR="00DE538F" w:rsidRPr="00DE538F">
        <w:rPr>
          <w:rFonts w:ascii="Times New Roman" w:hAnsi="Times New Roman" w:cs="Times New Roman"/>
          <w:b/>
          <w:sz w:val="28"/>
          <w:szCs w:val="28"/>
        </w:rPr>
        <w:t>г.Павлодар</w:t>
      </w:r>
      <w:proofErr w:type="spellEnd"/>
      <w:r w:rsidR="00DE538F" w:rsidRPr="00DE538F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r w:rsidR="00DE538F">
        <w:rPr>
          <w:rFonts w:ascii="Times New Roman" w:hAnsi="Times New Roman" w:cs="Times New Roman"/>
          <w:b/>
          <w:sz w:val="28"/>
          <w:szCs w:val="28"/>
        </w:rPr>
        <w:t>Лермонтова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>,</w:t>
      </w:r>
      <w:r w:rsidR="00DE538F">
        <w:rPr>
          <w:rFonts w:ascii="Times New Roman" w:hAnsi="Times New Roman" w:cs="Times New Roman"/>
          <w:b/>
          <w:sz w:val="28"/>
          <w:szCs w:val="28"/>
        </w:rPr>
        <w:t xml:space="preserve"> 95</w:t>
      </w:r>
      <w:r w:rsidR="00DE538F" w:rsidRPr="00DE538F">
        <w:rPr>
          <w:rFonts w:ascii="Times New Roman" w:hAnsi="Times New Roman" w:cs="Times New Roman"/>
          <w:b/>
          <w:sz w:val="28"/>
          <w:szCs w:val="28"/>
        </w:rPr>
        <w:t>,</w:t>
      </w:r>
    </w:p>
    <w:bookmarkEnd w:id="0"/>
    <w:p w:rsidR="00776A0B" w:rsidRPr="00776A0B" w:rsidRDefault="00DE538F" w:rsidP="00DE538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DE538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D70">
        <w:rPr>
          <w:rFonts w:ascii="Times New Roman" w:hAnsi="Times New Roman" w:cs="Times New Roman"/>
          <w:b/>
          <w:sz w:val="28"/>
          <w:szCs w:val="28"/>
          <w:lang w:val="kk-KZ"/>
        </w:rPr>
        <w:t>временно</w:t>
      </w:r>
      <w:proofErr w:type="gramEnd"/>
      <w:r w:rsidR="005B5D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Pr="00DE538F">
        <w:rPr>
          <w:rFonts w:ascii="Times New Roman" w:hAnsi="Times New Roman" w:cs="Times New Roman"/>
          <w:b/>
          <w:sz w:val="28"/>
          <w:szCs w:val="28"/>
        </w:rPr>
        <w:t xml:space="preserve">должность учителя </w:t>
      </w:r>
      <w:r w:rsidR="009556AE">
        <w:rPr>
          <w:rFonts w:ascii="Times New Roman" w:hAnsi="Times New Roman" w:cs="Times New Roman"/>
          <w:b/>
          <w:sz w:val="28"/>
          <w:szCs w:val="28"/>
          <w:lang w:val="kk-KZ"/>
        </w:rPr>
        <w:t>самопознания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538F">
        <w:rPr>
          <w:rFonts w:ascii="Times New Roman" w:hAnsi="Times New Roman" w:cs="Times New Roman"/>
          <w:b/>
          <w:sz w:val="28"/>
          <w:szCs w:val="28"/>
        </w:rPr>
        <w:t xml:space="preserve"> с русским  языком обучения</w:t>
      </w:r>
    </w:p>
    <w:p w:rsidR="00380635" w:rsidRPr="00DE538F" w:rsidRDefault="009F0BD3" w:rsidP="00DE538F">
      <w:pPr>
        <w:pStyle w:val="a4"/>
        <w:tabs>
          <w:tab w:val="left" w:pos="1102"/>
        </w:tabs>
        <w:spacing w:before="2" w:line="273" w:lineRule="auto"/>
        <w:ind w:right="184"/>
        <w:jc w:val="both"/>
        <w:rPr>
          <w:rFonts w:cs="Times New Roman"/>
          <w:b/>
          <w:lang w:val="ru-RU"/>
        </w:rPr>
      </w:pPr>
      <w:r w:rsidRPr="0079354D">
        <w:rPr>
          <w:rFonts w:cs="Times New Roman"/>
          <w:b/>
          <w:lang w:val="ru-RU"/>
        </w:rPr>
        <w:t xml:space="preserve"> </w:t>
      </w:r>
      <w:r w:rsidR="00371303" w:rsidRPr="0079354D">
        <w:rPr>
          <w:rFonts w:cs="Times New Roman"/>
          <w:lang w:val="ru-RU"/>
        </w:rPr>
        <w:t>Конкурс</w:t>
      </w:r>
      <w:r w:rsidR="00353A00" w:rsidRPr="0079354D">
        <w:rPr>
          <w:rFonts w:cs="Times New Roman"/>
          <w:lang w:val="ru-RU"/>
        </w:rPr>
        <w:t xml:space="preserve"> на </w:t>
      </w:r>
      <w:r w:rsidR="00776A0B" w:rsidRPr="0079354D">
        <w:rPr>
          <w:rFonts w:cs="Times New Roman"/>
          <w:lang w:val="ru-RU"/>
        </w:rPr>
        <w:t>занятие</w:t>
      </w:r>
      <w:r w:rsidR="003710F1">
        <w:rPr>
          <w:rFonts w:cs="Times New Roman"/>
          <w:lang w:val="ru-RU"/>
        </w:rPr>
        <w:t xml:space="preserve"> </w:t>
      </w:r>
      <w:proofErr w:type="gramStart"/>
      <w:r w:rsidR="003710F1">
        <w:rPr>
          <w:rFonts w:cs="Times New Roman"/>
          <w:lang w:val="ru-RU"/>
        </w:rPr>
        <w:t xml:space="preserve">временно </w:t>
      </w:r>
      <w:r w:rsidR="00776A0B" w:rsidRPr="0079354D">
        <w:rPr>
          <w:rFonts w:cs="Times New Roman"/>
          <w:lang w:val="ru-RU"/>
        </w:rPr>
        <w:t xml:space="preserve"> вакантной</w:t>
      </w:r>
      <w:proofErr w:type="gramEnd"/>
      <w:r w:rsidR="00776A0B" w:rsidRPr="0079354D">
        <w:rPr>
          <w:rFonts w:cs="Times New Roman"/>
          <w:lang w:val="ru-RU"/>
        </w:rPr>
        <w:t xml:space="preserve"> должности</w:t>
      </w:r>
      <w:r w:rsidR="00064547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>у</w:t>
      </w:r>
      <w:r w:rsidR="00776A0B">
        <w:rPr>
          <w:rFonts w:cs="Times New Roman"/>
          <w:lang w:val="kk-KZ"/>
        </w:rPr>
        <w:t>чителя</w:t>
      </w:r>
      <w:r w:rsidR="00776A0B" w:rsidRPr="00776A0B">
        <w:rPr>
          <w:rFonts w:cs="Times New Roman"/>
          <w:lang w:val="kk-KZ"/>
        </w:rPr>
        <w:t xml:space="preserve"> </w:t>
      </w:r>
      <w:r w:rsidR="009556AE">
        <w:rPr>
          <w:rFonts w:cs="Times New Roman"/>
          <w:lang w:val="kk-KZ"/>
        </w:rPr>
        <w:t xml:space="preserve">самопознания </w:t>
      </w:r>
      <w:r w:rsidR="00776A0B" w:rsidRPr="00776A0B">
        <w:rPr>
          <w:rFonts w:cs="Times New Roman"/>
          <w:lang w:val="kk-KZ"/>
        </w:rPr>
        <w:t xml:space="preserve"> – </w:t>
      </w:r>
      <w:r w:rsidR="009556AE">
        <w:rPr>
          <w:rFonts w:cs="Times New Roman"/>
          <w:lang w:val="kk-KZ"/>
        </w:rPr>
        <w:t>1</w:t>
      </w:r>
      <w:r w:rsidR="00776A0B" w:rsidRPr="00776A0B">
        <w:rPr>
          <w:rFonts w:cs="Times New Roman"/>
          <w:lang w:val="kk-KZ"/>
        </w:rPr>
        <w:t xml:space="preserve"> ставк</w:t>
      </w:r>
      <w:r w:rsidR="009556AE">
        <w:rPr>
          <w:rFonts w:cs="Times New Roman"/>
          <w:lang w:val="kk-KZ"/>
        </w:rPr>
        <w:t>а</w:t>
      </w:r>
      <w:r w:rsidR="00776A0B">
        <w:rPr>
          <w:rFonts w:cs="Times New Roman"/>
          <w:lang w:val="kk-KZ"/>
        </w:rPr>
        <w:t xml:space="preserve"> </w:t>
      </w:r>
      <w:r w:rsidR="00776A0B" w:rsidRPr="0079354D">
        <w:rPr>
          <w:rFonts w:cs="Times New Roman"/>
          <w:lang w:val="ru-RU"/>
        </w:rPr>
        <w:t xml:space="preserve">в </w:t>
      </w:r>
      <w:r w:rsidR="00DE538F" w:rsidRPr="00DE538F">
        <w:rPr>
          <w:rFonts w:cs="Times New Roman"/>
          <w:b/>
          <w:lang w:val="ru-RU"/>
        </w:rPr>
        <w:t xml:space="preserve">КГУ «Средняя общеобразовательная школа № 43 города Павлодара» отдела образования города Павлодара, управления образования Павлодарской области, </w:t>
      </w:r>
      <w:proofErr w:type="spellStart"/>
      <w:r w:rsidR="00DE538F" w:rsidRPr="00DE538F">
        <w:rPr>
          <w:rFonts w:cs="Times New Roman"/>
          <w:b/>
          <w:lang w:val="ru-RU"/>
        </w:rPr>
        <w:t>г.Павлодар</w:t>
      </w:r>
      <w:proofErr w:type="spellEnd"/>
      <w:r w:rsidR="00DE538F" w:rsidRPr="00DE538F">
        <w:rPr>
          <w:rFonts w:cs="Times New Roman"/>
          <w:b/>
          <w:lang w:val="ru-RU"/>
        </w:rPr>
        <w:t>, ул. Лермонтова, 95</w:t>
      </w:r>
      <w:r w:rsidR="00776A0B" w:rsidRPr="000D1D17">
        <w:rPr>
          <w:rFonts w:cs="Times New Roman"/>
          <w:lang w:val="ru-RU"/>
        </w:rPr>
        <w:t>, объявленный в период</w:t>
      </w:r>
      <w:r w:rsidR="00353A00" w:rsidRPr="000D1D17">
        <w:rPr>
          <w:rFonts w:cs="Times New Roman"/>
          <w:lang w:val="ru-RU"/>
        </w:rPr>
        <w:t xml:space="preserve"> </w:t>
      </w:r>
      <w:r w:rsidR="00776A0B" w:rsidRPr="00776A0B">
        <w:rPr>
          <w:rFonts w:cs="Times New Roman"/>
          <w:lang w:val="kk-KZ"/>
        </w:rPr>
        <w:t xml:space="preserve">с </w:t>
      </w:r>
      <w:r w:rsidR="00DE538F">
        <w:rPr>
          <w:rFonts w:cs="Times New Roman"/>
          <w:lang w:val="kk-KZ"/>
        </w:rPr>
        <w:t xml:space="preserve">  </w:t>
      </w:r>
      <w:r w:rsidR="009556AE">
        <w:rPr>
          <w:rFonts w:cs="Times New Roman"/>
          <w:lang w:val="kk-KZ"/>
        </w:rPr>
        <w:t>19</w:t>
      </w:r>
      <w:r w:rsidR="00DE538F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 xml:space="preserve"> </w:t>
      </w:r>
      <w:r w:rsidR="009556AE">
        <w:rPr>
          <w:rFonts w:cs="Times New Roman"/>
          <w:lang w:val="kk-KZ"/>
        </w:rPr>
        <w:t xml:space="preserve">января </w:t>
      </w:r>
      <w:r w:rsidR="00DE538F">
        <w:rPr>
          <w:rFonts w:cs="Times New Roman"/>
          <w:lang w:val="kk-KZ"/>
        </w:rPr>
        <w:t xml:space="preserve"> </w:t>
      </w:r>
      <w:r w:rsidR="00776A0B" w:rsidRPr="00776A0B">
        <w:rPr>
          <w:rFonts w:cs="Times New Roman"/>
          <w:lang w:val="kk-KZ"/>
        </w:rPr>
        <w:t xml:space="preserve"> по </w:t>
      </w:r>
      <w:r w:rsidR="009556AE">
        <w:rPr>
          <w:rFonts w:cs="Times New Roman"/>
          <w:lang w:val="kk-KZ"/>
        </w:rPr>
        <w:t>28</w:t>
      </w:r>
      <w:r w:rsidR="00776A0B" w:rsidRPr="00776A0B">
        <w:rPr>
          <w:rFonts w:cs="Times New Roman"/>
          <w:lang w:val="kk-KZ"/>
        </w:rPr>
        <w:t xml:space="preserve"> </w:t>
      </w:r>
      <w:r w:rsidR="00DE538F">
        <w:rPr>
          <w:rFonts w:cs="Times New Roman"/>
          <w:lang w:val="kk-KZ"/>
        </w:rPr>
        <w:t xml:space="preserve">января </w:t>
      </w:r>
      <w:r w:rsidR="00776A0B" w:rsidRPr="00776A0B">
        <w:rPr>
          <w:rFonts w:cs="Times New Roman"/>
          <w:lang w:val="kk-KZ"/>
        </w:rPr>
        <w:t xml:space="preserve"> 2022 года</w:t>
      </w:r>
      <w:r w:rsidR="0079354D">
        <w:rPr>
          <w:rFonts w:cs="Times New Roman"/>
          <w:lang w:val="ru-RU"/>
        </w:rPr>
        <w:t xml:space="preserve"> </w:t>
      </w:r>
      <w:bookmarkStart w:id="1" w:name="_GoBack"/>
      <w:bookmarkEnd w:id="1"/>
      <w:r w:rsidR="00380635">
        <w:rPr>
          <w:rFonts w:cs="Times New Roman"/>
          <w:lang w:val="ru-RU"/>
        </w:rPr>
        <w:t>считать состоявшимся:</w:t>
      </w:r>
    </w:p>
    <w:p w:rsidR="00380635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>Заявление на участие в конкурсе подал</w:t>
      </w:r>
      <w:r w:rsidR="00DE538F">
        <w:rPr>
          <w:rFonts w:cs="Times New Roman"/>
          <w:lang w:val="ru-RU"/>
        </w:rPr>
        <w:t>о</w:t>
      </w:r>
      <w:r w:rsidRPr="00380635">
        <w:rPr>
          <w:rFonts w:cs="Times New Roman"/>
          <w:lang w:val="ru-RU"/>
        </w:rPr>
        <w:t xml:space="preserve"> </w:t>
      </w:r>
      <w:r w:rsidR="00DE538F">
        <w:rPr>
          <w:rFonts w:cs="Times New Roman"/>
          <w:lang w:val="ru-RU"/>
        </w:rPr>
        <w:t>2</w:t>
      </w:r>
      <w:r w:rsidRPr="00380635">
        <w:rPr>
          <w:rFonts w:cs="Times New Roman"/>
          <w:lang w:val="ru-RU"/>
        </w:rPr>
        <w:t xml:space="preserve"> (</w:t>
      </w:r>
      <w:r w:rsidR="00DE538F">
        <w:rPr>
          <w:rFonts w:cs="Times New Roman"/>
          <w:lang w:val="ru-RU"/>
        </w:rPr>
        <w:t>два</w:t>
      </w:r>
      <w:r w:rsidRPr="00380635">
        <w:rPr>
          <w:rFonts w:cs="Times New Roman"/>
          <w:lang w:val="ru-RU"/>
        </w:rPr>
        <w:t>) кандидат</w:t>
      </w:r>
      <w:r w:rsidR="00DE538F">
        <w:rPr>
          <w:rFonts w:cs="Times New Roman"/>
          <w:lang w:val="ru-RU"/>
        </w:rPr>
        <w:t>а</w:t>
      </w:r>
      <w:r w:rsidRPr="00380635">
        <w:rPr>
          <w:rFonts w:cs="Times New Roman"/>
          <w:lang w:val="ru-RU"/>
        </w:rPr>
        <w:t xml:space="preserve"> на</w:t>
      </w:r>
      <w:r w:rsidR="005B5D70">
        <w:rPr>
          <w:rFonts w:cs="Times New Roman"/>
          <w:lang w:val="ru-RU"/>
        </w:rPr>
        <w:t xml:space="preserve"> </w:t>
      </w:r>
      <w:proofErr w:type="gramStart"/>
      <w:r w:rsidR="005B5D70">
        <w:rPr>
          <w:rFonts w:cs="Times New Roman"/>
          <w:lang w:val="ru-RU"/>
        </w:rPr>
        <w:t xml:space="preserve">временно </w:t>
      </w:r>
      <w:r w:rsidRPr="00380635">
        <w:rPr>
          <w:rFonts w:cs="Times New Roman"/>
          <w:lang w:val="ru-RU"/>
        </w:rPr>
        <w:t xml:space="preserve"> вакантную</w:t>
      </w:r>
      <w:proofErr w:type="gramEnd"/>
      <w:r w:rsidRPr="00380635">
        <w:rPr>
          <w:rFonts w:cs="Times New Roman"/>
          <w:lang w:val="ru-RU"/>
        </w:rPr>
        <w:t xml:space="preserve"> должность учителя </w:t>
      </w:r>
      <w:r w:rsidR="005B5D70">
        <w:rPr>
          <w:rFonts w:cs="Times New Roman"/>
          <w:lang w:val="ru-RU"/>
        </w:rPr>
        <w:t>самопознания</w:t>
      </w:r>
      <w:r w:rsidRPr="00380635">
        <w:rPr>
          <w:rFonts w:cs="Times New Roman"/>
          <w:lang w:val="ru-RU"/>
        </w:rPr>
        <w:t xml:space="preserve"> – </w:t>
      </w:r>
      <w:r w:rsidR="005B5D70">
        <w:rPr>
          <w:rFonts w:cs="Times New Roman"/>
          <w:lang w:val="ru-RU"/>
        </w:rPr>
        <w:t>1</w:t>
      </w:r>
      <w:r w:rsidRPr="00380635">
        <w:rPr>
          <w:rFonts w:cs="Times New Roman"/>
          <w:lang w:val="ru-RU"/>
        </w:rPr>
        <w:t xml:space="preserve"> ставк</w:t>
      </w:r>
      <w:r w:rsidR="005B5D70">
        <w:rPr>
          <w:rFonts w:cs="Times New Roman"/>
          <w:lang w:val="ru-RU"/>
        </w:rPr>
        <w:t xml:space="preserve">а </w:t>
      </w:r>
      <w:r w:rsidRPr="00380635">
        <w:rPr>
          <w:rFonts w:cs="Times New Roman"/>
          <w:lang w:val="ru-RU"/>
        </w:rPr>
        <w:t xml:space="preserve"> </w:t>
      </w:r>
      <w:bookmarkStart w:id="2" w:name="_Hlk110256047"/>
      <w:proofErr w:type="spellStart"/>
      <w:r w:rsidR="005B5D70">
        <w:rPr>
          <w:rFonts w:cs="Times New Roman"/>
          <w:lang w:val="ru-RU"/>
        </w:rPr>
        <w:t>Хаербаева</w:t>
      </w:r>
      <w:proofErr w:type="spellEnd"/>
      <w:r w:rsidR="005B5D70">
        <w:rPr>
          <w:rFonts w:cs="Times New Roman"/>
          <w:lang w:val="ru-RU"/>
        </w:rPr>
        <w:t xml:space="preserve"> </w:t>
      </w:r>
      <w:proofErr w:type="spellStart"/>
      <w:r w:rsidR="005B5D70">
        <w:rPr>
          <w:rFonts w:cs="Times New Roman"/>
          <w:lang w:val="ru-RU"/>
        </w:rPr>
        <w:t>Жансая</w:t>
      </w:r>
      <w:proofErr w:type="spellEnd"/>
      <w:r w:rsidR="005B5D70">
        <w:rPr>
          <w:rFonts w:cs="Times New Roman"/>
          <w:lang w:val="ru-RU"/>
        </w:rPr>
        <w:t xml:space="preserve"> </w:t>
      </w:r>
      <w:proofErr w:type="spellStart"/>
      <w:r w:rsidR="005B5D70">
        <w:rPr>
          <w:rFonts w:cs="Times New Roman"/>
          <w:lang w:val="ru-RU"/>
        </w:rPr>
        <w:t>Имантайқызы</w:t>
      </w:r>
      <w:bookmarkEnd w:id="2"/>
      <w:proofErr w:type="spellEnd"/>
      <w:r w:rsidR="005B5D70">
        <w:rPr>
          <w:rFonts w:cs="Times New Roman"/>
          <w:lang w:val="ru-RU"/>
        </w:rPr>
        <w:t xml:space="preserve"> </w:t>
      </w:r>
      <w:r w:rsidR="005B5D70" w:rsidRPr="005B5D70">
        <w:rPr>
          <w:rFonts w:cs="Times New Roman"/>
          <w:lang w:val="ru-RU"/>
        </w:rPr>
        <w:t xml:space="preserve">(26 баллов) </w:t>
      </w:r>
      <w:r w:rsidR="005B5D70">
        <w:rPr>
          <w:rFonts w:cs="Times New Roman"/>
          <w:lang w:val="ru-RU"/>
        </w:rPr>
        <w:t xml:space="preserve">  и </w:t>
      </w:r>
      <w:proofErr w:type="spellStart"/>
      <w:r w:rsidR="005B5D70">
        <w:rPr>
          <w:rFonts w:cs="Times New Roman"/>
          <w:lang w:val="ru-RU"/>
        </w:rPr>
        <w:t>Бектурсынов</w:t>
      </w:r>
      <w:proofErr w:type="spellEnd"/>
      <w:r w:rsidR="005B5D70">
        <w:rPr>
          <w:rFonts w:cs="Times New Roman"/>
          <w:lang w:val="ru-RU"/>
        </w:rPr>
        <w:t xml:space="preserve"> </w:t>
      </w:r>
      <w:proofErr w:type="spellStart"/>
      <w:r w:rsidR="005B5D70">
        <w:rPr>
          <w:rFonts w:cs="Times New Roman"/>
          <w:lang w:val="ru-RU"/>
        </w:rPr>
        <w:t>Жексен</w:t>
      </w:r>
      <w:proofErr w:type="spellEnd"/>
      <w:r w:rsidR="005B5D70">
        <w:rPr>
          <w:rFonts w:cs="Times New Roman"/>
          <w:lang w:val="ru-RU"/>
        </w:rPr>
        <w:t xml:space="preserve"> </w:t>
      </w:r>
      <w:proofErr w:type="spellStart"/>
      <w:r w:rsidR="005B5D70">
        <w:rPr>
          <w:rFonts w:cs="Times New Roman"/>
          <w:lang w:val="ru-RU"/>
        </w:rPr>
        <w:t>Бак</w:t>
      </w:r>
      <w:r w:rsidR="00190822">
        <w:rPr>
          <w:rFonts w:cs="Times New Roman"/>
          <w:lang w:val="ru-RU"/>
        </w:rPr>
        <w:t>к</w:t>
      </w:r>
      <w:r w:rsidR="005B5D70">
        <w:rPr>
          <w:rFonts w:cs="Times New Roman"/>
          <w:lang w:val="ru-RU"/>
        </w:rPr>
        <w:t>онарович</w:t>
      </w:r>
      <w:proofErr w:type="spellEnd"/>
      <w:r w:rsidR="005B5D70">
        <w:rPr>
          <w:rFonts w:cs="Times New Roman"/>
          <w:lang w:val="ru-RU"/>
        </w:rPr>
        <w:t xml:space="preserve"> </w:t>
      </w:r>
      <w:r w:rsidR="005B5D70">
        <w:rPr>
          <w:rFonts w:cs="Times New Roman"/>
          <w:lang w:val="ru-RU"/>
        </w:rPr>
        <w:t>(</w:t>
      </w:r>
      <w:r w:rsidR="005B5D70">
        <w:rPr>
          <w:rFonts w:cs="Times New Roman"/>
          <w:lang w:val="ru-RU"/>
        </w:rPr>
        <w:t>6,5</w:t>
      </w:r>
      <w:r w:rsidR="005B5D70">
        <w:rPr>
          <w:rFonts w:cs="Times New Roman"/>
          <w:lang w:val="ru-RU"/>
        </w:rPr>
        <w:t xml:space="preserve"> баллов)</w:t>
      </w:r>
      <w:r w:rsidRPr="00380635">
        <w:rPr>
          <w:rFonts w:cs="Times New Roman"/>
          <w:lang w:val="ru-RU"/>
        </w:rPr>
        <w:t>.</w:t>
      </w:r>
    </w:p>
    <w:p w:rsidR="00380635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lang w:val="ru-RU"/>
        </w:rPr>
      </w:pPr>
      <w:r w:rsidRPr="00380635">
        <w:rPr>
          <w:rFonts w:cs="Times New Roman"/>
          <w:lang w:val="ru-RU"/>
        </w:rPr>
        <w:t>Кандидат</w:t>
      </w:r>
      <w:r w:rsidR="00A122A7">
        <w:rPr>
          <w:rFonts w:cs="Times New Roman"/>
          <w:lang w:val="ru-RU"/>
        </w:rPr>
        <w:t>ы</w:t>
      </w:r>
      <w:r w:rsidRPr="00380635">
        <w:rPr>
          <w:rFonts w:cs="Times New Roman"/>
          <w:lang w:val="ru-RU"/>
        </w:rPr>
        <w:t xml:space="preserve"> предоставил</w:t>
      </w:r>
      <w:r w:rsidR="00A122A7">
        <w:rPr>
          <w:rFonts w:cs="Times New Roman"/>
          <w:lang w:val="ru-RU"/>
        </w:rPr>
        <w:t xml:space="preserve">и </w:t>
      </w:r>
      <w:r w:rsidRPr="00380635">
        <w:rPr>
          <w:rFonts w:cs="Times New Roman"/>
          <w:lang w:val="ru-RU"/>
        </w:rPr>
        <w:t xml:space="preserve"> полный пакет документов по перечню согласно  пункта 107, параграфа 1, главы 3 Правил назначения на должности, освобождения от должностей первых руководителей и педагогов государственных организаций образования (приказ Министра труда и социальной защиты населения Республики Казахстан от 22 ноября 2021 года № 432 и Министра образования и науки Республики Казахстан от 19 ноября 2021 года № 568).</w:t>
      </w:r>
    </w:p>
    <w:p w:rsidR="0036693B" w:rsidRPr="00380635" w:rsidRDefault="00380635" w:rsidP="00380635">
      <w:pPr>
        <w:pStyle w:val="a4"/>
        <w:numPr>
          <w:ilvl w:val="0"/>
          <w:numId w:val="7"/>
        </w:numPr>
        <w:tabs>
          <w:tab w:val="left" w:pos="1102"/>
        </w:tabs>
        <w:spacing w:before="2" w:line="274" w:lineRule="auto"/>
        <w:ind w:left="459" w:right="181" w:hanging="357"/>
        <w:jc w:val="both"/>
        <w:rPr>
          <w:rFonts w:cs="Times New Roman"/>
          <w:b/>
          <w:lang w:val="ru-RU"/>
        </w:rPr>
      </w:pPr>
      <w:r w:rsidRPr="00380635">
        <w:rPr>
          <w:rFonts w:cs="Times New Roman"/>
          <w:lang w:val="ru-RU"/>
        </w:rPr>
        <w:t>Кандидат</w:t>
      </w:r>
      <w:r w:rsidR="005B5D70" w:rsidRPr="005B5D70">
        <w:rPr>
          <w:rFonts w:asciiTheme="minorHAnsi" w:eastAsiaTheme="minorHAnsi" w:hAnsiTheme="minorHAnsi" w:cs="Times New Roman"/>
          <w:sz w:val="22"/>
          <w:szCs w:val="22"/>
          <w:lang w:val="ru-RU"/>
        </w:rPr>
        <w:t xml:space="preserve"> </w:t>
      </w:r>
      <w:proofErr w:type="spellStart"/>
      <w:r w:rsidR="005B5D70" w:rsidRPr="005B5D70">
        <w:rPr>
          <w:rFonts w:cs="Times New Roman"/>
          <w:lang w:val="ru-RU"/>
        </w:rPr>
        <w:t>Хаербаева</w:t>
      </w:r>
      <w:proofErr w:type="spellEnd"/>
      <w:r w:rsidR="005B5D70" w:rsidRPr="005B5D70">
        <w:rPr>
          <w:rFonts w:cs="Times New Roman"/>
          <w:lang w:val="ru-RU"/>
        </w:rPr>
        <w:t xml:space="preserve"> </w:t>
      </w:r>
      <w:proofErr w:type="spellStart"/>
      <w:r w:rsidR="005B5D70" w:rsidRPr="005B5D70">
        <w:rPr>
          <w:rFonts w:cs="Times New Roman"/>
          <w:lang w:val="ru-RU"/>
        </w:rPr>
        <w:t>Жансая</w:t>
      </w:r>
      <w:proofErr w:type="spellEnd"/>
      <w:r w:rsidR="005B5D70" w:rsidRPr="005B5D70">
        <w:rPr>
          <w:rFonts w:cs="Times New Roman"/>
          <w:lang w:val="ru-RU"/>
        </w:rPr>
        <w:t xml:space="preserve"> </w:t>
      </w:r>
      <w:proofErr w:type="spellStart"/>
      <w:r w:rsidR="005B5D70" w:rsidRPr="005B5D70">
        <w:rPr>
          <w:rFonts w:cs="Times New Roman"/>
          <w:lang w:val="ru-RU"/>
        </w:rPr>
        <w:t>Имантайқызы</w:t>
      </w:r>
      <w:proofErr w:type="spellEnd"/>
      <w:r w:rsidR="005B5D70">
        <w:rPr>
          <w:rFonts w:cs="Times New Roman"/>
          <w:lang w:val="ru-RU"/>
        </w:rPr>
        <w:t xml:space="preserve"> </w:t>
      </w:r>
      <w:r w:rsidRPr="00380635">
        <w:rPr>
          <w:rFonts w:cs="Times New Roman"/>
          <w:lang w:val="ru-RU"/>
        </w:rPr>
        <w:t>соответству</w:t>
      </w:r>
      <w:r w:rsidR="005B5D70">
        <w:rPr>
          <w:rFonts w:cs="Times New Roman"/>
          <w:lang w:val="ru-RU"/>
        </w:rPr>
        <w:t>е</w:t>
      </w:r>
      <w:r w:rsidRPr="00380635">
        <w:rPr>
          <w:rFonts w:cs="Times New Roman"/>
          <w:lang w:val="ru-RU"/>
        </w:rPr>
        <w:t xml:space="preserve">т квалификационным требованиям учителя </w:t>
      </w:r>
      <w:proofErr w:type="gramStart"/>
      <w:r w:rsidR="005B5D70">
        <w:rPr>
          <w:rFonts w:cs="Times New Roman"/>
          <w:lang w:val="ru-RU"/>
        </w:rPr>
        <w:t xml:space="preserve">самопознания </w:t>
      </w:r>
      <w:r w:rsidRPr="00380635">
        <w:rPr>
          <w:rFonts w:cs="Times New Roman"/>
          <w:lang w:val="ru-RU"/>
        </w:rPr>
        <w:t xml:space="preserve"> согласно</w:t>
      </w:r>
      <w:proofErr w:type="gramEnd"/>
      <w:r w:rsidRPr="00380635">
        <w:rPr>
          <w:rFonts w:cs="Times New Roman"/>
          <w:lang w:val="ru-RU"/>
        </w:rPr>
        <w:t xml:space="preserve"> Типовым квалификационным характеристикам должностей педагогических работников и приравненных к ним лиц (Приказ Министра образования и науки Республики Казахстан от 13 июля 2009 года № 338. Зарегистрирован в Министерстве юстиции Республики Казахстан 17 августа 2009 года № 5750 в редакции приказа Министра образования и науки РК от 30.04.2020 № 169.</w:t>
      </w:r>
      <w:r w:rsidR="00A122A7">
        <w:rPr>
          <w:rFonts w:cs="Times New Roman"/>
          <w:lang w:val="kk-KZ"/>
        </w:rPr>
        <w:t>)</w:t>
      </w:r>
      <w:r w:rsidR="0036693B" w:rsidRPr="00380635">
        <w:rPr>
          <w:rFonts w:cs="Times New Roman"/>
          <w:b/>
          <w:lang w:val="ru-RU"/>
        </w:rPr>
        <w:t xml:space="preserve"> </w:t>
      </w:r>
    </w:p>
    <w:p w:rsidR="0067585C" w:rsidRPr="0025113C" w:rsidRDefault="0067585C" w:rsidP="0079354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88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6DC5"/>
    <w:multiLevelType w:val="hybridMultilevel"/>
    <w:tmpl w:val="BA90D154"/>
    <w:lvl w:ilvl="0" w:tplc="07E8C530">
      <w:start w:val="1"/>
      <w:numFmt w:val="decimal"/>
      <w:lvlText w:val="%1)"/>
      <w:lvlJc w:val="left"/>
      <w:pPr>
        <w:ind w:left="100" w:hanging="31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4D309A72">
      <w:start w:val="1"/>
      <w:numFmt w:val="bullet"/>
      <w:lvlText w:val="•"/>
      <w:lvlJc w:val="left"/>
      <w:pPr>
        <w:ind w:left="1166" w:hanging="314"/>
      </w:pPr>
      <w:rPr>
        <w:rFonts w:hint="default"/>
      </w:rPr>
    </w:lvl>
    <w:lvl w:ilvl="2" w:tplc="8C38B122">
      <w:start w:val="1"/>
      <w:numFmt w:val="bullet"/>
      <w:lvlText w:val="•"/>
      <w:lvlJc w:val="left"/>
      <w:pPr>
        <w:ind w:left="2232" w:hanging="314"/>
      </w:pPr>
      <w:rPr>
        <w:rFonts w:hint="default"/>
      </w:rPr>
    </w:lvl>
    <w:lvl w:ilvl="3" w:tplc="FAA2C576">
      <w:start w:val="1"/>
      <w:numFmt w:val="bullet"/>
      <w:lvlText w:val="•"/>
      <w:lvlJc w:val="left"/>
      <w:pPr>
        <w:ind w:left="3298" w:hanging="314"/>
      </w:pPr>
      <w:rPr>
        <w:rFonts w:hint="default"/>
      </w:rPr>
    </w:lvl>
    <w:lvl w:ilvl="4" w:tplc="EAA45ACC">
      <w:start w:val="1"/>
      <w:numFmt w:val="bullet"/>
      <w:lvlText w:val="•"/>
      <w:lvlJc w:val="left"/>
      <w:pPr>
        <w:ind w:left="4364" w:hanging="314"/>
      </w:pPr>
      <w:rPr>
        <w:rFonts w:hint="default"/>
      </w:rPr>
    </w:lvl>
    <w:lvl w:ilvl="5" w:tplc="974E13F6">
      <w:start w:val="1"/>
      <w:numFmt w:val="bullet"/>
      <w:lvlText w:val="•"/>
      <w:lvlJc w:val="left"/>
      <w:pPr>
        <w:ind w:left="5430" w:hanging="314"/>
      </w:pPr>
      <w:rPr>
        <w:rFonts w:hint="default"/>
      </w:rPr>
    </w:lvl>
    <w:lvl w:ilvl="6" w:tplc="2C52C310">
      <w:start w:val="1"/>
      <w:numFmt w:val="bullet"/>
      <w:lvlText w:val="•"/>
      <w:lvlJc w:val="left"/>
      <w:pPr>
        <w:ind w:left="6496" w:hanging="314"/>
      </w:pPr>
      <w:rPr>
        <w:rFonts w:hint="default"/>
      </w:rPr>
    </w:lvl>
    <w:lvl w:ilvl="7" w:tplc="F438C596">
      <w:start w:val="1"/>
      <w:numFmt w:val="bullet"/>
      <w:lvlText w:val="•"/>
      <w:lvlJc w:val="left"/>
      <w:pPr>
        <w:ind w:left="7562" w:hanging="314"/>
      </w:pPr>
      <w:rPr>
        <w:rFonts w:hint="default"/>
      </w:rPr>
    </w:lvl>
    <w:lvl w:ilvl="8" w:tplc="BE3213E8">
      <w:start w:val="1"/>
      <w:numFmt w:val="bullet"/>
      <w:lvlText w:val="•"/>
      <w:lvlJc w:val="left"/>
      <w:pPr>
        <w:ind w:left="8628" w:hanging="314"/>
      </w:pPr>
      <w:rPr>
        <w:rFonts w:hint="default"/>
      </w:rPr>
    </w:lvl>
  </w:abstractNum>
  <w:abstractNum w:abstractNumId="1" w15:restartNumberingAfterBreak="0">
    <w:nsid w:val="4ACA6A31"/>
    <w:multiLevelType w:val="hybridMultilevel"/>
    <w:tmpl w:val="13DC39FE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CB0936"/>
    <w:multiLevelType w:val="hybridMultilevel"/>
    <w:tmpl w:val="12F6E9C4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C7223D"/>
    <w:multiLevelType w:val="hybridMultilevel"/>
    <w:tmpl w:val="72C8C936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84BAE"/>
    <w:multiLevelType w:val="hybridMultilevel"/>
    <w:tmpl w:val="18D2757C"/>
    <w:lvl w:ilvl="0" w:tplc="7244083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5F9E73CF"/>
    <w:multiLevelType w:val="hybridMultilevel"/>
    <w:tmpl w:val="0ADA9C04"/>
    <w:lvl w:ilvl="0" w:tplc="7244083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783F56DC"/>
    <w:multiLevelType w:val="hybridMultilevel"/>
    <w:tmpl w:val="14C665B0"/>
    <w:lvl w:ilvl="0" w:tplc="6D862D9A">
      <w:start w:val="1"/>
      <w:numFmt w:val="decimal"/>
      <w:lvlText w:val="%1)"/>
      <w:lvlJc w:val="left"/>
      <w:pPr>
        <w:ind w:left="100" w:hanging="30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82A4BC">
      <w:start w:val="1"/>
      <w:numFmt w:val="decimal"/>
      <w:lvlText w:val="%2."/>
      <w:lvlJc w:val="left"/>
      <w:pPr>
        <w:ind w:left="100" w:hanging="317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6C10FABA">
      <w:start w:val="1"/>
      <w:numFmt w:val="decimal"/>
      <w:lvlText w:val="%3)"/>
      <w:lvlJc w:val="left"/>
      <w:pPr>
        <w:ind w:left="100" w:hanging="434"/>
        <w:jc w:val="right"/>
      </w:pPr>
      <w:rPr>
        <w:rFonts w:ascii="Times New Roman" w:eastAsia="Times New Roman" w:hAnsi="Times New Roman" w:hint="default"/>
        <w:spacing w:val="7"/>
        <w:sz w:val="28"/>
        <w:szCs w:val="28"/>
      </w:rPr>
    </w:lvl>
    <w:lvl w:ilvl="3" w:tplc="76AE861A">
      <w:start w:val="1"/>
      <w:numFmt w:val="bullet"/>
      <w:lvlText w:val="•"/>
      <w:lvlJc w:val="left"/>
      <w:pPr>
        <w:ind w:left="3298" w:hanging="434"/>
      </w:pPr>
      <w:rPr>
        <w:rFonts w:hint="default"/>
      </w:rPr>
    </w:lvl>
    <w:lvl w:ilvl="4" w:tplc="20BC344A">
      <w:start w:val="1"/>
      <w:numFmt w:val="bullet"/>
      <w:lvlText w:val="•"/>
      <w:lvlJc w:val="left"/>
      <w:pPr>
        <w:ind w:left="4364" w:hanging="434"/>
      </w:pPr>
      <w:rPr>
        <w:rFonts w:hint="default"/>
      </w:rPr>
    </w:lvl>
    <w:lvl w:ilvl="5" w:tplc="57F0042A">
      <w:start w:val="1"/>
      <w:numFmt w:val="bullet"/>
      <w:lvlText w:val="•"/>
      <w:lvlJc w:val="left"/>
      <w:pPr>
        <w:ind w:left="5430" w:hanging="434"/>
      </w:pPr>
      <w:rPr>
        <w:rFonts w:hint="default"/>
      </w:rPr>
    </w:lvl>
    <w:lvl w:ilvl="6" w:tplc="0E8A485A">
      <w:start w:val="1"/>
      <w:numFmt w:val="bullet"/>
      <w:lvlText w:val="•"/>
      <w:lvlJc w:val="left"/>
      <w:pPr>
        <w:ind w:left="6496" w:hanging="434"/>
      </w:pPr>
      <w:rPr>
        <w:rFonts w:hint="default"/>
      </w:rPr>
    </w:lvl>
    <w:lvl w:ilvl="7" w:tplc="08A60D4C">
      <w:start w:val="1"/>
      <w:numFmt w:val="bullet"/>
      <w:lvlText w:val="•"/>
      <w:lvlJc w:val="left"/>
      <w:pPr>
        <w:ind w:left="7562" w:hanging="434"/>
      </w:pPr>
      <w:rPr>
        <w:rFonts w:hint="default"/>
      </w:rPr>
    </w:lvl>
    <w:lvl w:ilvl="8" w:tplc="56B28774">
      <w:start w:val="1"/>
      <w:numFmt w:val="bullet"/>
      <w:lvlText w:val="•"/>
      <w:lvlJc w:val="left"/>
      <w:pPr>
        <w:ind w:left="8628" w:hanging="434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6D"/>
    <w:rsid w:val="00031184"/>
    <w:rsid w:val="00064547"/>
    <w:rsid w:val="00080D79"/>
    <w:rsid w:val="000B0E6F"/>
    <w:rsid w:val="000D1D17"/>
    <w:rsid w:val="00117749"/>
    <w:rsid w:val="001717AC"/>
    <w:rsid w:val="00190822"/>
    <w:rsid w:val="001A2339"/>
    <w:rsid w:val="00203435"/>
    <w:rsid w:val="0025113C"/>
    <w:rsid w:val="002977EF"/>
    <w:rsid w:val="002A2CE4"/>
    <w:rsid w:val="00353A00"/>
    <w:rsid w:val="0036693B"/>
    <w:rsid w:val="003710F1"/>
    <w:rsid w:val="00371303"/>
    <w:rsid w:val="00376535"/>
    <w:rsid w:val="00380635"/>
    <w:rsid w:val="003E48F2"/>
    <w:rsid w:val="003F0BE1"/>
    <w:rsid w:val="00572CF8"/>
    <w:rsid w:val="005B5D70"/>
    <w:rsid w:val="005E5861"/>
    <w:rsid w:val="005F631D"/>
    <w:rsid w:val="00675775"/>
    <w:rsid w:val="0067585C"/>
    <w:rsid w:val="00776A0B"/>
    <w:rsid w:val="00787360"/>
    <w:rsid w:val="0079354D"/>
    <w:rsid w:val="0088422A"/>
    <w:rsid w:val="008B5041"/>
    <w:rsid w:val="009556AE"/>
    <w:rsid w:val="009942F6"/>
    <w:rsid w:val="009F0BD3"/>
    <w:rsid w:val="00A00CAD"/>
    <w:rsid w:val="00A122A7"/>
    <w:rsid w:val="00AF1C6D"/>
    <w:rsid w:val="00DD210F"/>
    <w:rsid w:val="00DE538F"/>
    <w:rsid w:val="00EC2C01"/>
    <w:rsid w:val="00F86FAB"/>
    <w:rsid w:val="00F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ACF0"/>
  <w15:docId w15:val="{DDD0C325-2C72-49DA-9E90-158B7FE1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Body Text"/>
    <w:basedOn w:val="a"/>
    <w:link w:val="a5"/>
    <w:uiPriority w:val="1"/>
    <w:qFormat/>
    <w:rsid w:val="000D1D17"/>
    <w:pPr>
      <w:widowControl w:val="0"/>
      <w:spacing w:before="1" w:after="0" w:line="240" w:lineRule="auto"/>
      <w:ind w:left="100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0D1D17"/>
    <w:rPr>
      <w:rFonts w:ascii="Times New Roman" w:eastAsia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Ботагоз Ермековна</cp:lastModifiedBy>
  <cp:revision>9</cp:revision>
  <dcterms:created xsi:type="dcterms:W3CDTF">2022-04-11T11:42:00Z</dcterms:created>
  <dcterms:modified xsi:type="dcterms:W3CDTF">2022-08-01T08:24:00Z</dcterms:modified>
</cp:coreProperties>
</file>