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84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A61684">
        <w:rPr>
          <w:rFonts w:ascii="Times New Roman" w:hAnsi="Times New Roman" w:cs="Times New Roman"/>
          <w:b/>
          <w:color w:val="000000"/>
          <w:sz w:val="21"/>
          <w:szCs w:val="21"/>
        </w:rPr>
        <w:t>музыки</w:t>
      </w:r>
    </w:p>
    <w:p w:rsidR="003E3EEA" w:rsidRPr="00165708" w:rsidRDefault="00B4745E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15818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A616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музыки -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616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1684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2FC8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B45B-E68A-463B-95EE-CBE36D7A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2022-08-01T06:43:00Z</dcterms:modified>
</cp:coreProperties>
</file>