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3A3" w:rsidRDefault="002C43A3" w:rsidP="002C43A3">
      <w:pPr>
        <w:spacing w:after="0" w:line="240" w:lineRule="atLeast"/>
        <w:ind w:left="6096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0"/>
        </w:rPr>
        <w:t>Мемлекеттік білім беру</w:t>
      </w:r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 xml:space="preserve">ұйымдарының бірінші </w:t>
      </w:r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 xml:space="preserve">басшылары мен педагогтерін </w:t>
      </w:r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>лауазымға тағайындау,</w:t>
      </w:r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 xml:space="preserve">лауазымнан босату </w:t>
      </w:r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>қағидаларына</w:t>
      </w:r>
      <w:r w:rsidRPr="00956524">
        <w:rPr>
          <w:rFonts w:ascii="Times New Roman" w:hAnsi="Times New Roman" w:cs="Times New Roman"/>
        </w:rPr>
        <w:br/>
      </w:r>
      <w:r w:rsidRPr="00956524">
        <w:rPr>
          <w:rFonts w:ascii="Times New Roman" w:hAnsi="Times New Roman" w:cs="Times New Roman"/>
          <w:color w:val="000000"/>
          <w:sz w:val="20"/>
        </w:rPr>
        <w:t>11-қосымша</w:t>
      </w:r>
    </w:p>
    <w:p w:rsidR="002C43A3" w:rsidRPr="00956524" w:rsidRDefault="002C43A3" w:rsidP="002C43A3">
      <w:pPr>
        <w:spacing w:after="0" w:line="240" w:lineRule="atLeast"/>
        <w:rPr>
          <w:rFonts w:ascii="Times New Roman" w:hAnsi="Times New Roman" w:cs="Times New Roman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 _________________________________________________</w:t>
      </w:r>
      <w:r w:rsidRPr="00956524">
        <w:rPr>
          <w:rFonts w:ascii="Times New Roman" w:hAnsi="Times New Roman" w:cs="Times New Roman"/>
          <w:color w:val="000000"/>
          <w:sz w:val="28"/>
        </w:rPr>
        <w:t>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10"/>
        <w:gridCol w:w="3575"/>
      </w:tblGrid>
      <w:tr w:rsidR="002C43A3" w:rsidRPr="00956524" w:rsidTr="002311DE">
        <w:trPr>
          <w:trHeight w:val="30"/>
        </w:trPr>
        <w:tc>
          <w:tcPr>
            <w:tcW w:w="5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</w:tbl>
    <w:p w:rsidR="002C43A3" w:rsidRDefault="002C43A3" w:rsidP="002C4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tLeast"/>
        <w:rPr>
          <w:rFonts w:ascii="Times New Roman" w:hAnsi="Times New Roman" w:cs="Times New Roman"/>
          <w:b/>
          <w:color w:val="000000"/>
        </w:rPr>
      </w:pPr>
      <w:bookmarkStart w:id="0" w:name="z231"/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                  </w:t>
      </w:r>
      <w:r w:rsidRPr="00956524">
        <w:rPr>
          <w:rFonts w:ascii="Times New Roman" w:hAnsi="Times New Roman" w:cs="Times New Roman"/>
          <w:b/>
          <w:color w:val="000000"/>
        </w:rPr>
        <w:t xml:space="preserve">Педагогтің бос немесе уақытша бос лауазымына кандидаттың бағалау парағы ____________________________________________________________ </w:t>
      </w:r>
      <w:r>
        <w:rPr>
          <w:rFonts w:ascii="Times New Roman" w:hAnsi="Times New Roman" w:cs="Times New Roman"/>
          <w:b/>
          <w:color w:val="000000"/>
        </w:rPr>
        <w:t xml:space="preserve">                                      </w:t>
      </w:r>
      <w:r w:rsidRPr="0095652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               </w:t>
      </w:r>
    </w:p>
    <w:p w:rsidR="002C43A3" w:rsidRPr="00956524" w:rsidRDefault="002C43A3" w:rsidP="002C4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</w:t>
      </w:r>
      <w:r w:rsidRPr="00956524">
        <w:rPr>
          <w:rFonts w:ascii="Times New Roman" w:hAnsi="Times New Roman" w:cs="Times New Roman"/>
          <w:b/>
          <w:color w:val="000000"/>
        </w:rPr>
        <w:t>(Т.Ә.А. (болған жағдайда))</w:t>
      </w:r>
    </w:p>
    <w:tbl>
      <w:tblPr>
        <w:tblW w:w="932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775"/>
        <w:gridCol w:w="1498"/>
        <w:gridCol w:w="1498"/>
        <w:gridCol w:w="4008"/>
      </w:tblGrid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№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Өлшемшарттар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Растайтын құжат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Балл саны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56524">
              <w:rPr>
                <w:rFonts w:ascii="Times New Roman" w:hAnsi="Times New Roman" w:cs="Times New Roman"/>
                <w:b/>
                <w:color w:val="000000"/>
                <w:sz w:val="20"/>
              </w:rPr>
              <w:t>(1-ден 20-ға дейін)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 деңгейі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Білімі туралы диплом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Техникалық және кәсіптік = 1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 күндізгі = 5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 сырттай / қашықтықтан оқыту = 2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 білім туралы үздік диплом = 7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Ғылыми / академиялық дәрежесі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Білімі туралы диплом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Магистр немесе жоғары білімі бар маман = 5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PHD-докторы = 10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 докторы = 10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 кандидаты = 10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Ұлттық біліктілік тестілеуі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"Педагог" біліктілік санатымен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60-қа дейін = 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70-ке дейін = 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70-тен 80-ге дейін =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80-нен 90-ға дейін = 6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 және педагогика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30-дан 40-қа дейін = 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40-тан 50-ге дейін =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60-қа дейін = 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70-ке дейін 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"Педагог-модератор" біліктілік санатымен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 балға дейін = 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 балға дейін 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70-тен 80 балға дейін=6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80-ден 90 балға дейін=7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 және педагогика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30-дан 40 балға дейін=0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40-тан 50 балға дейін=2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 балға дейін=3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 балға дейін=4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"Педагог-сарапшы" біліктілік санатымен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 балға дейін=0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 балға дейін=4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70-тен 80 балға дейін=7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80-нен 90 балға дейін=8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 және педагогика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30-дан 40 балға дейін=0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40-тан 50 балға дейін=3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 балға дейін=4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 балға дейін=5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"Педагог-зерттеуші" біліктілік санатымен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Мазмұны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 балға дейін=0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 балға дейін- 5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70-тен 80 балға дейін=8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80-нен 90 балға дейін=9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 және педагогика бойынша: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30-дан 40 балға дейін=0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40 - тан 50 балға дейін=4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50-ден 60 балға дейін=5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60-тан 70 балға дейін=6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"Педагог-шебер" біліктілік санатымен - 10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Біліктілігі/Санаты.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Куәлік, өзге де құжат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2 санат-1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 санат -2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Жоғары санатты-3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Педагог-модератор-3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Педагог-сарапшы =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 зерттеуші = 7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Педагог-шебер = 10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Педагогикалық қызмет өтілі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 кітапшасы / еңбек қызметін алмастыратын құжат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 жылдан 3 жылға дейін = 1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 жылдан 5 жылға дейін = 1,5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 жылдан 10 жылға дейін = 2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10 жылдан және одан артық = 3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Әкімшілік және әдістемелік қызмет тәжірибесі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еңбек кітапшасы / еңбек қызметін алмастыратын құжат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әдіскер=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директор орынбасары=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директор = 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Жұмысқа алғаш кіріскен педагогтар үшін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 туралы дипломға қосымша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Педагогикалық/кәсіптік практика нәтижелері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"өте жақсы" =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Хат 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Оң ұсыныс хаттың болуы =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Ұсыныс хат болмаған жағдайда – минус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Теріс ұсыныс хаттың болуы = минус 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Кәсіби жетістіктердің көрсеткіштері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мұғалімдер мен олимпиадалар жеңімпаздарының дипломдары, грамоталары;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мемлекеттік награда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олимпиадалар мен конкурстардың жүлдегерлері-0,5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ғылыми жобалар-1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олимпиадалар мен конкурстардың жүлдегерлері-3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"Үздік педагог" конкурсының қатысушысы-1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"Үздік педагог" конкурсының жүлдегері –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медаль "Қазақстанның еңбек сіңірген ұстазы" - 10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авторлық жұмыстар және жарияланымдар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РОӘК – 2 тізбесіне енгізілген оқулықтардың және (немесе) ОӘК авторы немесе тең авторы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БҒССҚЕК, Scopus – 3 тізбесіне енгізілген ғылыми-зерттеу қызметі бойынша жарияланымның болуы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Қоғамдық-педагогикалық қызмет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көшбасшылық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көптілділікті жүзеге асыру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тәлімгер-0,5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ӘБ жетекшілігі -1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кәсіби-педагогикалық қауымдастық көшбасшысы – 1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2 тілде оқыту, орыс/қазақ – 2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Шетел/орыс, шетел/қазақ – 3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3 тілде оқыту (қазақ, орыс, шетел) – 5 балл</w:t>
            </w:r>
          </w:p>
        </w:tc>
      </w:tr>
      <w:tr w:rsidR="002C43A3" w:rsidRPr="00956524" w:rsidTr="002311DE">
        <w:trPr>
          <w:trHeight w:val="17"/>
        </w:trPr>
        <w:tc>
          <w:tcPr>
            <w:tcW w:w="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7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Курстық дайындық</w:t>
            </w:r>
          </w:p>
        </w:tc>
        <w:tc>
          <w:tcPr>
            <w:tcW w:w="2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пәндік дайындық сертификаттары;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- цифрлық сауаттылық сертификаты,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ҚАЗТЕСТ,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DELF;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Goethe Zertifikat, "Python-да бағдарламалау негіздері", "Microsoft-пен жұмыс істеуді оқыту" бағдарламалары бойынша оқыту</w:t>
            </w:r>
          </w:p>
        </w:tc>
        <w:tc>
          <w:tcPr>
            <w:tcW w:w="4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НЗМ ПШО, "Өрлеу" курстары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– 0,5 балл</w:t>
            </w:r>
          </w:p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курстар - 0,5 балл (әрқайсысы жеке)</w:t>
            </w:r>
          </w:p>
        </w:tc>
      </w:tr>
      <w:tr w:rsidR="002C43A3" w:rsidRPr="00956524" w:rsidTr="002311DE">
        <w:trPr>
          <w:trHeight w:val="17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43A3" w:rsidRPr="00956524" w:rsidRDefault="002C43A3" w:rsidP="002311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Максималды балл – 83</w:t>
            </w:r>
          </w:p>
        </w:tc>
      </w:tr>
    </w:tbl>
    <w:p w:rsidR="002C43A3" w:rsidRPr="00956524" w:rsidRDefault="002C43A3" w:rsidP="002C43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tLeast"/>
        <w:rPr>
          <w:rFonts w:ascii="Times New Roman" w:hAnsi="Times New Roman" w:cs="Times New Roman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2C43A3" w:rsidRDefault="002C43A3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52E4E" w:rsidRPr="00452E4E" w:rsidRDefault="00452E4E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Приложение 11</w:t>
      </w:r>
    </w:p>
    <w:p w:rsidR="00452E4E" w:rsidRPr="00452E4E" w:rsidRDefault="00452E4E" w:rsidP="00452E4E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к </w:t>
      </w:r>
      <w:r w:rsidRPr="00452E4E">
        <w:rPr>
          <w:rFonts w:ascii="Times New Roman" w:eastAsia="Calibri" w:hAnsi="Times New Roman" w:cs="Times New Roman"/>
          <w:sz w:val="18"/>
          <w:szCs w:val="18"/>
          <w:lang w:eastAsia="en-US"/>
        </w:rPr>
        <w:t>П</w:t>
      </w: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452E4E" w:rsidRPr="00452E4E" w:rsidRDefault="00452E4E" w:rsidP="00452E4E">
      <w:pPr>
        <w:ind w:firstLine="851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Форма</w:t>
      </w:r>
    </w:p>
    <w:p w:rsidR="00452E4E" w:rsidRPr="00452E4E" w:rsidRDefault="00452E4E" w:rsidP="00452E4E">
      <w:pPr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</w:pP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:rsidR="00452E4E" w:rsidRPr="00452E4E" w:rsidRDefault="00452E4E" w:rsidP="00452E4E">
      <w:pPr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</w:pP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t>____________________________________________________________</w:t>
      </w: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br/>
        <w:t>(фамилия, имя, отчество (при его наличии))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926"/>
        <w:gridCol w:w="2551"/>
        <w:gridCol w:w="4595"/>
      </w:tblGrid>
      <w:tr w:rsidR="00452E4E" w:rsidRPr="00452E4E" w:rsidTr="00452E4E">
        <w:trPr>
          <w:trHeight w:val="812"/>
        </w:trPr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8D5E7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8D5E77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Подтверждающий документ </w:t>
            </w:r>
          </w:p>
        </w:tc>
        <w:tc>
          <w:tcPr>
            <w:tcW w:w="4595" w:type="dxa"/>
          </w:tcPr>
          <w:p w:rsidR="00452E4E" w:rsidRPr="00452E4E" w:rsidRDefault="00452E4E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Кол-во баллов </w:t>
            </w:r>
          </w:p>
          <w:p w:rsidR="00452E4E" w:rsidRPr="00452E4E" w:rsidRDefault="00452E4E" w:rsidP="008D5E77">
            <w:pPr>
              <w:ind w:right="283"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(от 1 до 20)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об образовании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Техническое и профессиональное = 1балл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очное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заочное/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дистанционное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= 2балла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 высшем образовании с отличием = 7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Ученая/академическая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об образовании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Магистрили специалист с высшим образованием = 5 баллов;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PHD-доктор = 10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Доктор наук = 10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Кандидат наук = 10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3.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Сертификат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 до 80 баллов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 90 баллов = 6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2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«педагог-модератор»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50до 60 баллов=0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80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2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«педагог-эксперт»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 до 80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«педагог-исследователь»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60 до 70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80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9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«педагог-мастер»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10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Квалификация/Категория. </w:t>
            </w:r>
          </w:p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Удостоверение, иной документ</w:t>
            </w:r>
          </w:p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категория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категория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Высшая категория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Педагог-модератор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Педагог-эксперт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Педагог-исследователь = 7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Педагог-мастер = 10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Стаж педагогической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трудовая книжка/документ,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заменяющий трудовую деятельность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1 до 3 лет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3 до 5 лет = 1,5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 до 10 лет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10 и более = 3 балла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трудовая книжка/документ,заменяющий трудовую деятельность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методист = 1 балл 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директор = 5 баллов</w:t>
            </w:r>
          </w:p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Для педагогов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,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Приложение к диплому об образовании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«хорошо» = 0,5 балла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Рекомендательное письмо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 xml:space="preserve"> с предыдущего места работы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Наличие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положительно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го рекомендательного письма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Отсутствие рекомендательного письма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минус 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9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-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-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дипломы, грамоты победителей олимпиад и конкурсов учителя;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государственная награда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призеры олимпиад и конкурсов = 0,5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научных проектов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призеры олимпиад и конкурсов = 3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участник конкурса «Лучший педагог»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 конкурса «Лучший педагог»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еңбек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сіңірген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ұстазы» = 10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10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-авторские работы и публикации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,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Scopus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 3 балла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лидерство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реализация полиязычия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наставник = 0,5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руководство МО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лидер профессионально-педагогического сообщества = 1 балл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преподавание на 2 языках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, русский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казахский = 2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иностранный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русский, иностранный/казахский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 = 3 балла,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преподавание на 3 языках (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казахский, русский, иностранный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 = 5 баллов</w:t>
            </w:r>
          </w:p>
        </w:tc>
      </w:tr>
      <w:tr w:rsidR="00452E4E" w:rsidRPr="00452E4E" w:rsidTr="00452E4E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К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сертификаты предметной подготовки;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сертификат на цифровую грамотность, 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КАЗТЕСТ, IELTS; 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TOEFL; DELF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;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GoetheZertifikat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4595" w:type="dxa"/>
          </w:tcPr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курсы ЦПМ НИШ, «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Өрлеу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 0,5 балла</w:t>
            </w: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52E4E" w:rsidRPr="00452E4E" w:rsidRDefault="00452E4E" w:rsidP="00452E4E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курсы =0,5 балла (каждый отдельно)</w:t>
            </w:r>
          </w:p>
        </w:tc>
      </w:tr>
      <w:tr w:rsidR="00452E4E" w:rsidRPr="00452E4E" w:rsidTr="00452E4E">
        <w:tc>
          <w:tcPr>
            <w:tcW w:w="276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71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52E4E" w:rsidRPr="00452E4E" w:rsidRDefault="00452E4E" w:rsidP="00452E4E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Максимальный балл –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83</w:t>
            </w:r>
          </w:p>
        </w:tc>
      </w:tr>
    </w:tbl>
    <w:p w:rsidR="00452E4E" w:rsidRPr="00452E4E" w:rsidRDefault="00452E4E" w:rsidP="00452E4E">
      <w:pPr>
        <w:tabs>
          <w:tab w:val="left" w:pos="9747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1255EB" w:rsidRPr="00452E4E" w:rsidRDefault="001255EB" w:rsidP="00452E4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1255EB" w:rsidRPr="00452E4E" w:rsidSect="002C43A3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4E"/>
    <w:rsid w:val="001255EB"/>
    <w:rsid w:val="002C43A3"/>
    <w:rsid w:val="00452E4E"/>
    <w:rsid w:val="006D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31CA4-F603-43C0-801F-86ACD0FA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1400</Words>
  <Characters>7982</Characters>
  <Application>Microsoft Office Word</Application>
  <DocSecurity>0</DocSecurity>
  <Lines>66</Lines>
  <Paragraphs>18</Paragraphs>
  <ScaleCrop>false</ScaleCrop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Гость</cp:lastModifiedBy>
  <cp:revision>2</cp:revision>
  <dcterms:created xsi:type="dcterms:W3CDTF">2022-08-01T11:41:00Z</dcterms:created>
  <dcterms:modified xsi:type="dcterms:W3CDTF">2022-08-01T11:41:00Z</dcterms:modified>
</cp:coreProperties>
</file>