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99" w:rsidRDefault="00E01EAF" w:rsidP="00E01EA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учителя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английского языка </w:t>
      </w:r>
    </w:p>
    <w:p w:rsidR="00E01EAF" w:rsidRPr="00CD38F2" w:rsidRDefault="00E01EAF" w:rsidP="00E01EA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 классах с русским языком обучения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:rsidR="00E01EAF" w:rsidRPr="00AD2C10" w:rsidRDefault="00E01EAF" w:rsidP="00E01EA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464" w:type="dxa"/>
        <w:tblLook w:val="04A0"/>
      </w:tblPr>
      <w:tblGrid>
        <w:gridCol w:w="391"/>
        <w:gridCol w:w="2384"/>
        <w:gridCol w:w="6689"/>
      </w:tblGrid>
      <w:tr w:rsidR="00E01EAF" w:rsidRPr="00AD2C10" w:rsidTr="00E01EAF">
        <w:trPr>
          <w:trHeight w:val="711"/>
        </w:trPr>
        <w:tc>
          <w:tcPr>
            <w:tcW w:w="391" w:type="dxa"/>
            <w:vMerge w:val="restart"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01EAF" w:rsidRPr="00AD2C10" w:rsidTr="00E01EAF">
        <w:trPr>
          <w:trHeight w:val="453"/>
        </w:trPr>
        <w:tc>
          <w:tcPr>
            <w:tcW w:w="391" w:type="dxa"/>
            <w:vMerge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6689" w:type="dxa"/>
          </w:tcPr>
          <w:p w:rsidR="00E01EAF" w:rsidRPr="00AD2C10" w:rsidRDefault="00E01EAF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E01EAF" w:rsidRPr="00AD2C10" w:rsidTr="00E01EAF">
        <w:trPr>
          <w:trHeight w:val="264"/>
        </w:trPr>
        <w:tc>
          <w:tcPr>
            <w:tcW w:w="391" w:type="dxa"/>
            <w:vMerge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:rsidR="00E01EAF" w:rsidRPr="00AD2C10" w:rsidRDefault="00E01EAF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E01EAF" w:rsidRPr="00AD2C10" w:rsidTr="00E01EAF">
        <w:trPr>
          <w:trHeight w:val="203"/>
        </w:trPr>
        <w:tc>
          <w:tcPr>
            <w:tcW w:w="391" w:type="dxa"/>
            <w:vMerge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689" w:type="dxa"/>
          </w:tcPr>
          <w:p w:rsidR="00E01EAF" w:rsidRPr="00CD38F2" w:rsidRDefault="00E01EAF" w:rsidP="004841F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E01E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E01EAF" w:rsidRPr="00AD2C10" w:rsidTr="00E01EAF">
        <w:trPr>
          <w:trHeight w:val="570"/>
        </w:trPr>
        <w:tc>
          <w:tcPr>
            <w:tcW w:w="391" w:type="dxa"/>
            <w:vMerge w:val="restart"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:rsidR="00E01EAF" w:rsidRPr="004B49FA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 английского языка  с русским  языком обучения,</w:t>
            </w:r>
          </w:p>
          <w:p w:rsidR="00E01EAF" w:rsidRPr="004B49FA" w:rsidRDefault="006F4710" w:rsidP="006F47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32 часа</w:t>
            </w:r>
          </w:p>
        </w:tc>
      </w:tr>
      <w:tr w:rsidR="00E01EAF" w:rsidRPr="00AD2C10" w:rsidTr="00E01EAF">
        <w:trPr>
          <w:trHeight w:val="825"/>
        </w:trPr>
        <w:tc>
          <w:tcPr>
            <w:tcW w:w="391" w:type="dxa"/>
            <w:vMerge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689" w:type="dxa"/>
          </w:tcPr>
          <w:p w:rsidR="00E01EAF" w:rsidRPr="004B49FA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01EAF" w:rsidRPr="004B49FA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E01EAF" w:rsidRPr="004B49FA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01EAF" w:rsidRPr="00AD2C10" w:rsidTr="00E01EAF">
        <w:trPr>
          <w:trHeight w:val="639"/>
        </w:trPr>
        <w:tc>
          <w:tcPr>
            <w:tcW w:w="391" w:type="dxa"/>
            <w:vMerge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689" w:type="dxa"/>
          </w:tcPr>
          <w:p w:rsidR="00E01EAF" w:rsidRPr="004B49FA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01EAF" w:rsidRPr="004B49FA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137000 тенге;</w:t>
            </w:r>
          </w:p>
          <w:p w:rsidR="00E01EAF" w:rsidRPr="004B49FA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145000 тенге</w:t>
            </w:r>
          </w:p>
        </w:tc>
      </w:tr>
      <w:tr w:rsidR="00E01EAF" w:rsidRPr="00AD2C10" w:rsidTr="00E01EAF">
        <w:tc>
          <w:tcPr>
            <w:tcW w:w="391" w:type="dxa"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E01EAF" w:rsidRPr="00AD2C10" w:rsidRDefault="00E01EAF" w:rsidP="004841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:rsidR="00E01EAF" w:rsidRPr="004B49FA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E01EAF" w:rsidRPr="004B49FA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E01EAF" w:rsidRPr="004B49FA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E01EAF" w:rsidRPr="00AD2C10" w:rsidTr="00E01EAF">
        <w:trPr>
          <w:trHeight w:val="105"/>
        </w:trPr>
        <w:tc>
          <w:tcPr>
            <w:tcW w:w="391" w:type="dxa"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1.08.2022 - 9.08.2022</w:t>
            </w:r>
          </w:p>
        </w:tc>
      </w:tr>
      <w:tr w:rsidR="00E01EAF" w:rsidRPr="00AD2C10" w:rsidTr="00E01EAF">
        <w:tc>
          <w:tcPr>
            <w:tcW w:w="391" w:type="dxa"/>
          </w:tcPr>
          <w:p w:rsidR="00E01EAF" w:rsidRPr="00AD2C10" w:rsidRDefault="00E01EAF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E01EAF" w:rsidRPr="00AD2C10" w:rsidRDefault="00E01EAF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</w:tcPr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требованиями, утвержденными Типовыми квалификационными характеристиками педагогов;</w:t>
            </w:r>
          </w:p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E01EAF" w:rsidRPr="00AD2C10" w:rsidRDefault="00E01EAF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01EAF" w:rsidRDefault="00E01EAF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E2D99" w:rsidRDefault="000E2D99" w:rsidP="00E01EAF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252"/>
      </w:tblGrid>
      <w:tr w:rsidR="00E01EAF" w:rsidRPr="00AD2C10" w:rsidTr="00E01EAF">
        <w:trPr>
          <w:trHeight w:val="781"/>
        </w:trPr>
        <w:tc>
          <w:tcPr>
            <w:tcW w:w="5495" w:type="dxa"/>
          </w:tcPr>
          <w:p w:rsidR="00E01EAF" w:rsidRPr="00AD2C10" w:rsidRDefault="00E01EAF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E01EAF" w:rsidRPr="003B3594" w:rsidRDefault="00E01EA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E01EAF" w:rsidRPr="003B3594" w:rsidRDefault="00E01EA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E01EAF" w:rsidRPr="003B3594" w:rsidRDefault="00E01EA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E01EAF" w:rsidRPr="003B3594" w:rsidRDefault="00E01EA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E01EAF" w:rsidRPr="003B3594" w:rsidRDefault="00E01EA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E01EAF" w:rsidRPr="00AD2C10" w:rsidRDefault="00E01EA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E01EAF" w:rsidRPr="00E01EAF" w:rsidRDefault="00E01EAF" w:rsidP="00E01E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01EAF" w:rsidRPr="00AD2C10" w:rsidRDefault="00E01EAF" w:rsidP="00E01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E01EAF" w:rsidRPr="00E01EAF" w:rsidRDefault="00E01EAF" w:rsidP="00E01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:rsidR="00E01EAF" w:rsidRPr="00E01EAF" w:rsidRDefault="00E01EAF" w:rsidP="00E01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</w:t>
      </w:r>
    </w:p>
    <w:p w:rsidR="00E01EAF" w:rsidRPr="00AD2C10" w:rsidRDefault="00E01EAF" w:rsidP="00E01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E01EAF" w:rsidRPr="00AD2C10" w:rsidRDefault="00E01EAF" w:rsidP="00E01E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E01EAF" w:rsidRPr="00AD2C10" w:rsidRDefault="00E01EAF" w:rsidP="00E01E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E01EAF" w:rsidRPr="00AD2C10" w:rsidRDefault="00E01EAF" w:rsidP="00E01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E01EAF" w:rsidRPr="00AD2C10" w:rsidRDefault="00E01EAF" w:rsidP="00E01E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E01EAF" w:rsidRDefault="00E01EAF" w:rsidP="00E01E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</w:p>
    <w:p w:rsidR="00E01EAF" w:rsidRDefault="00E01EAF" w:rsidP="00E01E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01EAF" w:rsidRPr="00AD2C10" w:rsidRDefault="00E01EAF" w:rsidP="00E01E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01EAF" w:rsidRPr="00AD2C10" w:rsidRDefault="00E01EAF" w:rsidP="00E01EA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1EAF" w:rsidRPr="00AD2C10" w:rsidRDefault="00E01EAF" w:rsidP="00E01E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E01EAF" w:rsidRPr="00AD2C10" w:rsidRDefault="00E01EAF" w:rsidP="00E01E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E01EAF" w:rsidRPr="00AD2C10" w:rsidRDefault="00E01EAF" w:rsidP="00E01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01EAF" w:rsidRPr="00AD2C10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E01EAF" w:rsidRPr="00AD2C10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E01EAF" w:rsidRPr="00AD2C10" w:rsidRDefault="00E01EAF" w:rsidP="00E01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E01EAF" w:rsidRPr="00AD2C10" w:rsidRDefault="00E01EAF" w:rsidP="00E01E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1EAF" w:rsidRPr="00AD2C10" w:rsidRDefault="00E01EAF" w:rsidP="00E01E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E01EAF" w:rsidRPr="00AD2C10" w:rsidRDefault="00E01EAF" w:rsidP="00E01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E01EAF" w:rsidRPr="00AD2C10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</w:t>
      </w:r>
    </w:p>
    <w:p w:rsidR="00E01EAF" w:rsidRPr="00AD2C10" w:rsidRDefault="00E01EAF" w:rsidP="00E01EA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E01EAF" w:rsidRPr="00AD2C10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01EAF" w:rsidRPr="00AD2C10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E01EAF" w:rsidRPr="00AD2C10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072"/>
        <w:gridCol w:w="2757"/>
        <w:gridCol w:w="2019"/>
        <w:gridCol w:w="2593"/>
      </w:tblGrid>
      <w:tr w:rsidR="00E01EAF" w:rsidRPr="00AD2C10" w:rsidTr="004841F7">
        <w:trPr>
          <w:trHeight w:val="760"/>
        </w:trPr>
        <w:tc>
          <w:tcPr>
            <w:tcW w:w="2127" w:type="dxa"/>
          </w:tcPr>
          <w:p w:rsidR="00E01EAF" w:rsidRPr="00AD2C10" w:rsidRDefault="00E01EAF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01EAF" w:rsidRPr="00AD2C10" w:rsidRDefault="00E01EAF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E01EAF" w:rsidRPr="00AD2C10" w:rsidRDefault="00E01EAF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E01EAF" w:rsidRPr="00AD2C10" w:rsidRDefault="00E01EAF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E01EAF" w:rsidRPr="00AD2C10" w:rsidRDefault="00E01EAF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E01EAF" w:rsidRPr="00AD2C10" w:rsidRDefault="00E01EAF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E01EAF" w:rsidRPr="00AD2C10" w:rsidTr="00E01EAF">
        <w:trPr>
          <w:trHeight w:val="645"/>
        </w:trPr>
        <w:tc>
          <w:tcPr>
            <w:tcW w:w="2127" w:type="dxa"/>
          </w:tcPr>
          <w:p w:rsidR="00E01EAF" w:rsidRPr="00AD2C10" w:rsidRDefault="00E01EAF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01EAF" w:rsidRPr="00AD2C10" w:rsidRDefault="00E01EAF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E01EAF" w:rsidRPr="00AD2C10" w:rsidRDefault="00E01EAF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E01EAF" w:rsidRPr="00AD2C10" w:rsidRDefault="00E01EAF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01EAF" w:rsidRPr="00AD2C10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1EAF" w:rsidRPr="00AD2C10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:rsidR="00E01EAF" w:rsidRPr="00AD2C10" w:rsidRDefault="00E01EAF" w:rsidP="00E01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E01EAF" w:rsidRPr="00AD2C10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01EAF" w:rsidRPr="00AD2C10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E01EAF" w:rsidRPr="00AD2C10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работы:_______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E01EAF" w:rsidRPr="00AD2C10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E01EAF" w:rsidRPr="00AD2C10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E01EAF" w:rsidRPr="003B3594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E01EAF" w:rsidRPr="00AD2C10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E01EAF" w:rsidRPr="00AD2C10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E01EAF" w:rsidRPr="003B3594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E01EAF" w:rsidRPr="00AD2C10" w:rsidRDefault="00E01EAF" w:rsidP="00E01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p w:rsidR="00E01EAF" w:rsidRDefault="00E01EAF" w:rsidP="00E01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969"/>
      </w:tblGrid>
      <w:tr w:rsidR="00E01EAF" w:rsidRPr="00AD2C10" w:rsidTr="00E01EAF">
        <w:trPr>
          <w:trHeight w:val="781"/>
        </w:trPr>
        <w:tc>
          <w:tcPr>
            <w:tcW w:w="5920" w:type="dxa"/>
          </w:tcPr>
          <w:p w:rsidR="00E01EAF" w:rsidRPr="00AD2C10" w:rsidRDefault="00E01EAF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E01EAF" w:rsidRPr="00AD2C10" w:rsidRDefault="00E01EAF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E01EAF" w:rsidRPr="003B3594" w:rsidRDefault="00E01EA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E01EAF" w:rsidRPr="003B3594" w:rsidRDefault="00E01EA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E01EAF" w:rsidRPr="003B3594" w:rsidRDefault="00E01EA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E01EAF" w:rsidRPr="003B3594" w:rsidRDefault="00E01EA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E01EAF" w:rsidRPr="003B3594" w:rsidRDefault="00E01EA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E01EAF" w:rsidRPr="00AD2C10" w:rsidRDefault="00E01EAF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E01EAF" w:rsidRPr="00AD2C10" w:rsidRDefault="00E01EAF" w:rsidP="00E01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1EAF" w:rsidRPr="00AD2C10" w:rsidRDefault="00E01EAF" w:rsidP="00E01EA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01EAF" w:rsidRPr="00AD2C10" w:rsidRDefault="00E01EAF" w:rsidP="00E01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E01EAF" w:rsidRPr="00AD2C10" w:rsidRDefault="00E01EAF" w:rsidP="00E01EAF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843"/>
        <w:gridCol w:w="4678"/>
        <w:gridCol w:w="1276"/>
      </w:tblGrid>
      <w:tr w:rsidR="00E01EAF" w:rsidRPr="00AD2C10" w:rsidTr="00E01EA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1EAF" w:rsidRPr="00AD2C10" w:rsidRDefault="00E01EA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1EAF" w:rsidRPr="00AD2C10" w:rsidRDefault="00E01EAF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1EAF" w:rsidRPr="00AD2C10" w:rsidRDefault="00E01EAF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678" w:type="dxa"/>
          </w:tcPr>
          <w:p w:rsidR="00E01EAF" w:rsidRPr="00AD2C10" w:rsidRDefault="00E01EAF" w:rsidP="004841F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</w:t>
            </w:r>
            <w:proofErr w:type="gramStart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в(</w:t>
            </w:r>
            <w:proofErr w:type="gramEnd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1276" w:type="dxa"/>
          </w:tcPr>
          <w:p w:rsidR="00E01EAF" w:rsidRPr="00AD2C10" w:rsidRDefault="00E01EAF" w:rsidP="004841F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E01EAF" w:rsidRPr="00AD2C10" w:rsidTr="00E01EA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1EAF" w:rsidRPr="00AD2C10" w:rsidRDefault="00E01EA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E01EAF" w:rsidRPr="003B3594" w:rsidRDefault="00E01EAF" w:rsidP="00E01EA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E01EAF" w:rsidRPr="003B3594" w:rsidRDefault="00E01EAF" w:rsidP="00E01EA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E01EAF" w:rsidRPr="003B3594" w:rsidRDefault="00E01EAF" w:rsidP="00E01EA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E01EAF" w:rsidRPr="003B3594" w:rsidRDefault="00E01EAF" w:rsidP="00E01EA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1276" w:type="dxa"/>
          </w:tcPr>
          <w:p w:rsidR="00E01EAF" w:rsidRPr="00AD2C10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1EAF" w:rsidRPr="00AD2C10" w:rsidTr="00E01EA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1EAF" w:rsidRPr="00AD2C10" w:rsidRDefault="00E01EA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E01EAF" w:rsidRPr="003B3594" w:rsidRDefault="00E01EAF" w:rsidP="00E01EA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E01EAF" w:rsidRPr="003B3594" w:rsidRDefault="00E01EAF" w:rsidP="00E01EA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E01EAF" w:rsidRPr="003B3594" w:rsidRDefault="00E01EAF" w:rsidP="00E01EA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E01EAF" w:rsidRPr="003B3594" w:rsidRDefault="00E01EAF" w:rsidP="00E01EA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1276" w:type="dxa"/>
          </w:tcPr>
          <w:p w:rsidR="00E01EAF" w:rsidRPr="00AD2C10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1EAF" w:rsidRPr="00AD2C10" w:rsidTr="00E01EA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AD2C10" w:rsidRDefault="00E01EA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678" w:type="dxa"/>
          </w:tcPr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«педагог»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«педагог-модератор»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«педагог-эксперт»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«педагог-исследователь»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«педагог-мастер»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1276" w:type="dxa"/>
          </w:tcPr>
          <w:p w:rsidR="00E01EAF" w:rsidRPr="00AD2C10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1EAF" w:rsidRPr="00AD2C10" w:rsidTr="00E01EA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AD2C10" w:rsidRDefault="00E01EA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E01EAF" w:rsidRPr="003B3594" w:rsidRDefault="00E01EA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</w:tcPr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1276" w:type="dxa"/>
          </w:tcPr>
          <w:p w:rsidR="00E01EAF" w:rsidRPr="00AD2C10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1EAF" w:rsidRPr="00AD2C10" w:rsidTr="00E01EA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AD2C10" w:rsidRDefault="00E01EA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E01EAF" w:rsidRPr="003B3594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E01EAF" w:rsidRPr="003B3594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E01EAF" w:rsidRPr="003B3594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E01EAF" w:rsidRPr="003B3594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1276" w:type="dxa"/>
          </w:tcPr>
          <w:p w:rsidR="00E01EAF" w:rsidRPr="00AD2C10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1EAF" w:rsidRPr="00AD2C10" w:rsidTr="00E01EA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AD2C10" w:rsidRDefault="00E01EA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E01EAF" w:rsidRPr="003B3594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E01EAF" w:rsidRPr="003B3594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E01EAF" w:rsidRPr="003B3594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E01EAF" w:rsidRPr="00AD2C10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1EAF" w:rsidRPr="00AD2C10" w:rsidTr="00E01EA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1EAF" w:rsidRPr="00AD2C10" w:rsidRDefault="00E01EA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4678" w:type="dxa"/>
          </w:tcPr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Результаты педагогической/ профессиональной практики «отлично» = 1 балл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1276" w:type="dxa"/>
          </w:tcPr>
          <w:p w:rsidR="00E01EAF" w:rsidRPr="00AD2C10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1EAF" w:rsidRPr="00AD2C10" w:rsidTr="00E01EA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AD2C10" w:rsidRDefault="00E01EA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4678" w:type="dxa"/>
          </w:tcPr>
          <w:p w:rsidR="00E01EAF" w:rsidRPr="003B3594" w:rsidRDefault="00E01EA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1276" w:type="dxa"/>
          </w:tcPr>
          <w:p w:rsidR="00E01EAF" w:rsidRPr="00AD2C10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1EAF" w:rsidRPr="00AD2C10" w:rsidTr="00E01EA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AD2C10" w:rsidRDefault="00E01EA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 xml:space="preserve">дипломы, грамоты </w:t>
            </w:r>
            <w:r w:rsidRPr="003B3594">
              <w:rPr>
                <w:rFonts w:ascii="Times New Roman" w:eastAsia="Calibri" w:hAnsi="Times New Roman" w:cs="Times New Roman"/>
              </w:rPr>
              <w:lastRenderedPageBreak/>
              <w:t>победителей олимпиад и конкурсов учителя;</w:t>
            </w:r>
          </w:p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4678" w:type="dxa"/>
          </w:tcPr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участник конкурса «Лучший педагог» = 1 балл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 конкурса «Лучший педагог» = 5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ұстазы» = 10 баллов</w:t>
            </w:r>
          </w:p>
        </w:tc>
        <w:tc>
          <w:tcPr>
            <w:tcW w:w="1276" w:type="dxa"/>
          </w:tcPr>
          <w:p w:rsidR="00E01EAF" w:rsidRPr="00AD2C10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1EAF" w:rsidRPr="00AD2C10" w:rsidTr="00E01EA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AD2C10" w:rsidRDefault="00E01EA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4678" w:type="dxa"/>
          </w:tcPr>
          <w:p w:rsidR="00E01EAF" w:rsidRPr="003B3594" w:rsidRDefault="00E01EA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1276" w:type="dxa"/>
          </w:tcPr>
          <w:p w:rsidR="00E01EAF" w:rsidRPr="00AD2C10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1EAF" w:rsidRPr="00AD2C10" w:rsidTr="00E01EA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AD2C10" w:rsidRDefault="00E01EA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полиязычия</w:t>
            </w:r>
            <w:proofErr w:type="spellEnd"/>
          </w:p>
        </w:tc>
        <w:tc>
          <w:tcPr>
            <w:tcW w:w="4678" w:type="dxa"/>
          </w:tcPr>
          <w:p w:rsidR="00E01EAF" w:rsidRPr="003B3594" w:rsidRDefault="00E01EA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1276" w:type="dxa"/>
          </w:tcPr>
          <w:p w:rsidR="00E01EAF" w:rsidRPr="00AD2C10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1EAF" w:rsidRPr="00AD2C10" w:rsidTr="00E01EA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AD2C10" w:rsidRDefault="00E01EAF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E01EAF" w:rsidRPr="003B3594" w:rsidRDefault="00E01EAF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>, обучение по программам</w:t>
            </w:r>
            <w:proofErr w:type="gramStart"/>
            <w:r w:rsidRPr="003B3594">
              <w:rPr>
                <w:rFonts w:ascii="Times New Roman" w:eastAsia="Calibri" w:hAnsi="Times New Roman" w:cs="Times New Roman"/>
                <w:lang w:val="kk-KZ"/>
              </w:rPr>
              <w:t>«О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сновы программирования в Python», «Обучение работе с Microsoft»</w:t>
            </w:r>
          </w:p>
        </w:tc>
        <w:tc>
          <w:tcPr>
            <w:tcW w:w="4678" w:type="dxa"/>
          </w:tcPr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ЦПМ НИШ, 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 w:cs="Times New Roman"/>
              </w:rPr>
              <w:t>» = 0,5 балла</w:t>
            </w:r>
          </w:p>
          <w:p w:rsidR="00E01EAF" w:rsidRPr="003B3594" w:rsidRDefault="00E01EAF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1276" w:type="dxa"/>
          </w:tcPr>
          <w:p w:rsidR="00E01EAF" w:rsidRPr="00AD2C10" w:rsidRDefault="00E01EAF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1EAF" w:rsidRPr="00AD2C10" w:rsidTr="00E01EA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1EAF" w:rsidRPr="00AD2C10" w:rsidRDefault="00E01EAF" w:rsidP="004841F7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1EAF" w:rsidRPr="00AD2C10" w:rsidRDefault="00E01EAF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1276" w:type="dxa"/>
          </w:tcPr>
          <w:p w:rsidR="00E01EAF" w:rsidRPr="00AD2C10" w:rsidRDefault="00E01EAF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1EAF" w:rsidRPr="00AD2C10" w:rsidRDefault="00E01EAF" w:rsidP="00E01E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C3F4B" w:rsidRDefault="001C3F4B" w:rsidP="00E01EAF">
      <w:pPr>
        <w:ind w:left="-142"/>
      </w:pPr>
    </w:p>
    <w:sectPr w:rsidR="001C3F4B" w:rsidSect="00E01EAF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EAF"/>
    <w:rsid w:val="000E2D99"/>
    <w:rsid w:val="001C3F4B"/>
    <w:rsid w:val="002C3130"/>
    <w:rsid w:val="004B49FA"/>
    <w:rsid w:val="006F4710"/>
    <w:rsid w:val="009502C6"/>
    <w:rsid w:val="009F7B55"/>
    <w:rsid w:val="00E0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EAF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E01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1640</Words>
  <Characters>9349</Characters>
  <Application>Microsoft Office Word</Application>
  <DocSecurity>0</DocSecurity>
  <Lines>77</Lines>
  <Paragraphs>21</Paragraphs>
  <ScaleCrop>false</ScaleCrop>
  <Company/>
  <LinksUpToDate>false</LinksUpToDate>
  <CharactersWithSpaces>10968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Laila</cp:lastModifiedBy>
  <cp:revision>5</cp:revision>
  <dcterms:created xsi:type="dcterms:W3CDTF">2022-07-30T16:12:00Z</dcterms:created>
  <dcterms:modified xsi:type="dcterms:W3CDTF">2022-07-31T15:29:00Z</dcterms:modified>
</cp:coreProperties>
</file>