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EEA" w:rsidRPr="00B00AEE" w:rsidRDefault="00DF4A7D" w:rsidP="00B00AE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«</w:t>
      </w:r>
      <w:r w:rsidR="00EA0B73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Павлодар қаласының № 24</w:t>
      </w:r>
      <w:r w:rsidR="00B00AEE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 мектебі</w:t>
      </w: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»</w:t>
      </w:r>
      <w:r w:rsid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>КММ</w:t>
      </w:r>
    </w:p>
    <w:p w:rsidR="00D70D9E" w:rsidRDefault="007F659F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мемлекеттік 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тілде оқытатын 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педагог-психолог</w:t>
      </w:r>
      <w:r w:rsidR="00D70D9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, 1 мөлшерлеме,</w:t>
      </w:r>
    </w:p>
    <w:p w:rsidR="00B00AEE" w:rsidRDefault="00EF1FD6" w:rsidP="00B00AEE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Cs/>
          <w:color w:val="000000"/>
          <w:sz w:val="21"/>
          <w:szCs w:val="21"/>
          <w:lang w:val="kk-KZ"/>
        </w:rPr>
      </w:pPr>
      <w:r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(</w:t>
      </w:r>
      <w:r w:rsidR="00785555"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тұрақты</w:t>
      </w:r>
      <w:r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)</w:t>
      </w:r>
      <w:r w:rsidR="00B00AEE" w:rsidRPr="00AB3E0A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</w:t>
      </w:r>
      <w:r w:rsidR="00B00AEE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жариялайды</w:t>
      </w:r>
    </w:p>
    <w:p w:rsidR="00B00AEE" w:rsidRPr="00B00AEE" w:rsidRDefault="00B00AEE" w:rsidP="00B00AEE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/>
      </w:tblPr>
      <w:tblGrid>
        <w:gridCol w:w="282"/>
        <w:gridCol w:w="1288"/>
        <w:gridCol w:w="2390"/>
        <w:gridCol w:w="6177"/>
      </w:tblGrid>
      <w:tr w:rsidR="00CB6B4F" w:rsidRPr="009A72AF" w:rsidTr="00EA0B73">
        <w:trPr>
          <w:trHeight w:val="871"/>
        </w:trPr>
        <w:tc>
          <w:tcPr>
            <w:tcW w:w="282" w:type="dxa"/>
            <w:vMerge w:val="restart"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8567" w:type="dxa"/>
            <w:gridSpan w:val="2"/>
          </w:tcPr>
          <w:p w:rsidR="00CB6B4F" w:rsidRPr="00BA4B1E" w:rsidRDefault="00CB6B4F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="00EA0B7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Павлодар қаласының № 24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мектебі</w:t>
            </w:r>
            <w:r w:rsidR="00DF4A7D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CB6B4F" w:rsidRPr="00785555" w:rsidTr="00EA0B73">
        <w:trPr>
          <w:trHeight w:val="453"/>
        </w:trPr>
        <w:tc>
          <w:tcPr>
            <w:tcW w:w="282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8567" w:type="dxa"/>
            <w:gridSpan w:val="2"/>
          </w:tcPr>
          <w:p w:rsidR="00CB6B4F" w:rsidRPr="00785555" w:rsidRDefault="00EA0B73" w:rsidP="00CB6B4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785555">
              <w:rPr>
                <w:rFonts w:ascii="Arial" w:hAnsi="Arial" w:cs="Arial"/>
                <w:sz w:val="21"/>
                <w:szCs w:val="21"/>
                <w:lang w:val="kk-KZ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, Қазақстан Республикасы, Павлодар облысы, Павлодар қаласы, </w:t>
            </w:r>
            <w:r w:rsidR="00785555">
              <w:rPr>
                <w:rFonts w:ascii="Arial" w:hAnsi="Arial" w:cs="Arial"/>
                <w:sz w:val="21"/>
                <w:szCs w:val="21"/>
                <w:lang w:val="kk-KZ"/>
              </w:rPr>
              <w:t>Н.Назарбаев даңғылы, 190</w:t>
            </w:r>
          </w:p>
        </w:tc>
      </w:tr>
      <w:tr w:rsidR="00CB6B4F" w:rsidRPr="00BA4B1E" w:rsidTr="00EA0B73">
        <w:trPr>
          <w:trHeight w:val="328"/>
        </w:trPr>
        <w:tc>
          <w:tcPr>
            <w:tcW w:w="282" w:type="dxa"/>
            <w:vMerge/>
          </w:tcPr>
          <w:p w:rsidR="00CB6B4F" w:rsidRPr="00785555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8567" w:type="dxa"/>
            <w:gridSpan w:val="2"/>
          </w:tcPr>
          <w:p w:rsidR="00CB6B4F" w:rsidRPr="00BA4B1E" w:rsidRDefault="00CB6B4F" w:rsidP="00EA0B7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60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42</w:t>
            </w:r>
            <w:r w:rsidR="00932150"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CB6B4F" w:rsidRPr="00BA4B1E" w:rsidTr="00EA0B73">
        <w:trPr>
          <w:trHeight w:val="203"/>
        </w:trPr>
        <w:tc>
          <w:tcPr>
            <w:tcW w:w="282" w:type="dxa"/>
            <w:vMerge/>
          </w:tcPr>
          <w:p w:rsidR="00CB6B4F" w:rsidRPr="00BA4B1E" w:rsidRDefault="00CB6B4F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CB6B4F" w:rsidRPr="00BA4B1E" w:rsidRDefault="00CB6B4F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8567" w:type="dxa"/>
            <w:gridSpan w:val="2"/>
          </w:tcPr>
          <w:p w:rsidR="00CB6B4F" w:rsidRPr="00BA4B1E" w:rsidRDefault="00652D53" w:rsidP="00CB6B4F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EA0B73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8E7665" w:rsidRPr="007F659F" w:rsidTr="00EA0B73">
        <w:trPr>
          <w:trHeight w:val="570"/>
        </w:trPr>
        <w:tc>
          <w:tcPr>
            <w:tcW w:w="282" w:type="dxa"/>
            <w:vMerge w:val="restart"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1288" w:type="dxa"/>
          </w:tcPr>
          <w:p w:rsidR="008E7665" w:rsidRPr="00BA4B1E" w:rsidRDefault="008E7665" w:rsidP="00BA4B1E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8567" w:type="dxa"/>
            <w:gridSpan w:val="2"/>
          </w:tcPr>
          <w:p w:rsidR="008E7665" w:rsidRPr="007F659F" w:rsidRDefault="00EA5A12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Педагог-психолог, 1 мөлшерлеме</w:t>
            </w:r>
          </w:p>
        </w:tc>
      </w:tr>
      <w:tr w:rsidR="008E7665" w:rsidRPr="009A72AF" w:rsidTr="00EA0B73">
        <w:trPr>
          <w:trHeight w:val="825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8567" w:type="dxa"/>
            <w:gridSpan w:val="2"/>
          </w:tcPr>
          <w:p w:rsidR="00306EEE" w:rsidRPr="00306EEE" w:rsidRDefault="008E7665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="00306EEE"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оқушылардың психологиялық және әлеуметтік салауаттылығын сақтауға бағытталған іс-әрекеттер;</w:t>
            </w:r>
          </w:p>
          <w:p w:rsidR="00306EEE" w:rsidRDefault="00306EEE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тәрбиеленушілерге</w:t>
            </w:r>
            <w:r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, оқушыларға,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олардың</w:t>
            </w:r>
            <w:r w:rsidRPr="00306EE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ата-аналарына немесе оларды алмастыратын тұлғаларға, педагогикалық ұжымға нақты психологиялық мәселелерді шешуге көмектесу;</w:t>
            </w:r>
          </w:p>
          <w:p w:rsidR="00A56694" w:rsidRPr="00306EEE" w:rsidRDefault="00A56694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әртүрлі бағыттағы және мақсаттағы психологиялық диагностика</w:t>
            </w:r>
            <w:bookmarkStart w:id="0" w:name="_GoBack"/>
            <w:bookmarkEnd w:id="0"/>
          </w:p>
          <w:p w:rsidR="008E7665" w:rsidRPr="00BA4B1E" w:rsidRDefault="008E7665" w:rsidP="00306EEE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</w:p>
        </w:tc>
      </w:tr>
      <w:tr w:rsidR="008E7665" w:rsidRPr="00BA4B1E" w:rsidTr="00EA0B73">
        <w:trPr>
          <w:trHeight w:val="638"/>
        </w:trPr>
        <w:tc>
          <w:tcPr>
            <w:tcW w:w="282" w:type="dxa"/>
            <w:vMerge/>
          </w:tcPr>
          <w:p w:rsidR="008E7665" w:rsidRPr="00BA4B1E" w:rsidRDefault="008E7665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1288" w:type="dxa"/>
          </w:tcPr>
          <w:p w:rsidR="008E7665" w:rsidRPr="00BA4B1E" w:rsidRDefault="008E7665" w:rsidP="00CB6B4F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8567" w:type="dxa"/>
            <w:gridSpan w:val="2"/>
          </w:tcPr>
          <w:p w:rsidR="008E7665" w:rsidRPr="00BA4B1E" w:rsidRDefault="008E7665" w:rsidP="00AC5698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8E7665" w:rsidRPr="00BA4B1E" w:rsidRDefault="008E7665" w:rsidP="00AC5698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арнайы орта білім (min): 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>113</w:t>
            </w:r>
            <w:r w:rsidR="00EA0B73">
              <w:rPr>
                <w:rFonts w:ascii="Arial" w:hAnsi="Arial" w:cs="Arial"/>
                <w:sz w:val="21"/>
                <w:szCs w:val="21"/>
                <w:lang w:val="kk-KZ"/>
              </w:rPr>
              <w:t> </w:t>
            </w:r>
            <w:r w:rsidR="00EA0B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101 </w:t>
            </w: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теңге;</w:t>
            </w:r>
          </w:p>
          <w:p w:rsidR="008E7665" w:rsidRPr="00BA4B1E" w:rsidRDefault="00EA0B73" w:rsidP="00EA0B73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- жоғары білім (min): 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139  673</w:t>
            </w:r>
            <w:r w:rsidR="008E7665"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 xml:space="preserve"> теңге</w:t>
            </w:r>
          </w:p>
        </w:tc>
      </w:tr>
      <w:tr w:rsidR="00B1578A" w:rsidRPr="009A72AF" w:rsidTr="00EA0B73"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288" w:type="dxa"/>
          </w:tcPr>
          <w:p w:rsidR="00B1578A" w:rsidRPr="00BA4B1E" w:rsidRDefault="00B1578A" w:rsidP="00CB6B4F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8567" w:type="dxa"/>
            <w:gridSpan w:val="2"/>
          </w:tcPr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-тиісті бейін бойынша жоғары және (немесе) жоғары оқу орнынан кейінгіпедагогикалық немесе өзге де кәсіптік білімі немесе жұмыс өтіліне талап қойылмайдынемесе тиісті бейін бойынша техникалық және кәсіптік педагогикалық білімі болуытиіс.</w:t>
            </w:r>
          </w:p>
          <w:p w:rsidR="00C75E82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педагогикалықжұмыс өтілі үшін педагог-шебер – 5 жыл.</w:t>
            </w:r>
          </w:p>
          <w:p w:rsidR="00B1578A" w:rsidRPr="00C75E82" w:rsidRDefault="00C75E82" w:rsidP="00C75E8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жыл,педагог-зерттеуші кемінде 4 жыл.</w:t>
            </w:r>
          </w:p>
        </w:tc>
      </w:tr>
      <w:tr w:rsidR="00B1578A" w:rsidRPr="00BA4B1E" w:rsidTr="00EA0B73">
        <w:trPr>
          <w:trHeight w:val="423"/>
        </w:trPr>
        <w:tc>
          <w:tcPr>
            <w:tcW w:w="282" w:type="dxa"/>
          </w:tcPr>
          <w:p w:rsidR="00B1578A" w:rsidRPr="00BA4B1E" w:rsidRDefault="00B1578A" w:rsidP="00CB6B4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288" w:type="dxa"/>
          </w:tcPr>
          <w:p w:rsidR="00B1578A" w:rsidRPr="00BA4B1E" w:rsidRDefault="00B1578A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8567" w:type="dxa"/>
            <w:gridSpan w:val="2"/>
          </w:tcPr>
          <w:p w:rsidR="00B1578A" w:rsidRPr="00BA4B1E" w:rsidRDefault="009A72AF" w:rsidP="009A72AF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02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8-0</w:t>
            </w:r>
            <w:r w:rsidR="00EA0B73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9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8</w:t>
            </w:r>
            <w:r w:rsidR="00932150"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.2022</w:t>
            </w:r>
          </w:p>
        </w:tc>
      </w:tr>
      <w:tr w:rsidR="00B1578A" w:rsidRPr="009A72AF" w:rsidTr="00EA0B73">
        <w:tc>
          <w:tcPr>
            <w:tcW w:w="282" w:type="dxa"/>
            <w:tcBorders>
              <w:bottom w:val="single" w:sz="4" w:space="0" w:color="auto"/>
            </w:tcBorders>
          </w:tcPr>
          <w:p w:rsidR="00B1578A" w:rsidRPr="00BA4B1E" w:rsidRDefault="00B1578A" w:rsidP="00B1578A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1288" w:type="dxa"/>
            <w:tcBorders>
              <w:bottom w:val="single" w:sz="4" w:space="0" w:color="auto"/>
            </w:tcBorders>
          </w:tcPr>
          <w:p w:rsidR="00B1578A" w:rsidRPr="00BA4B1E" w:rsidRDefault="00B1578A" w:rsidP="00CB6B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8567" w:type="dxa"/>
            <w:gridSpan w:val="2"/>
            <w:tcBorders>
              <w:bottom w:val="single" w:sz="4" w:space="0" w:color="auto"/>
            </w:tcBorders>
          </w:tcPr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-қосымшағасәйкеснысанбойыншаКонкурсқақатысутуралы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жекебасынкуәландыратынқұжат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цифрлыққұжаттарсервисіненалынғанэлектрондықұжат (идентификация үшін);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3) кадрлардыесепкеалубойыншатолтырылған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жекеіспарағы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(нақтытұрғылықтымекенжайы мен байланыстелефондарыкөрсетілген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4) Педагогтердіңүлгілікбіліктіліксипаттамаларыменбекітілгенлауазымғақойылатынбіліктілікталаптарынасәйкес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білімітуралықұжаттардыңкөшірмелері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еңбекқызметінрастайтынқұжаттың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көшірмесі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lastRenderedPageBreak/>
              <w:t>«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Денсаулықсақтаусаласындағыесепкеалуқұжаттамасыныңнысандарынбекітутуралы</w:t>
            </w:r>
            <w:r w:rsidR="00DF4A7D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Денсаулықсақтауминистрініңміндетінатқарушының 2020 жылғы 30 қазандағы № Қ</w:t>
            </w:r>
            <w:proofErr w:type="gram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Р</w:t>
            </w:r>
            <w:proofErr w:type="gram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ДСМ-175/2020 бұйрығыменбекітілгеннысанбойынша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денсаулықжағдайытуралыанықтама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наркологиялықұйымнананықтама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932150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) Ұлттықбіліктіліктестілеу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(бұданәрі – ҰБТ) немесепедагог-модератордың, педагог-сарапшының, педагог-зерттеушінің, педагог-шебердің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біліктіліксанатыныңболуытуралыкуәлік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(болғанжағдайда)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B1578A" w:rsidRPr="00BA4B1E" w:rsidRDefault="00932150" w:rsidP="00932150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D478D0" w:rsidTr="00EA0B73">
        <w:trPr>
          <w:trHeight w:val="781"/>
        </w:trPr>
        <w:tc>
          <w:tcPr>
            <w:tcW w:w="42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EA0B73" w:rsidRPr="00785555" w:rsidRDefault="00EA0B73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  <w:p w:rsidR="00D478D0" w:rsidRPr="00785555" w:rsidRDefault="00D478D0" w:rsidP="00BF329F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886" w:type="dxa"/>
            <w:tcBorders>
              <w:top w:val="nil"/>
              <w:left w:val="nil"/>
              <w:bottom w:val="nil"/>
              <w:right w:val="nil"/>
            </w:tcBorders>
          </w:tcPr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EA0B73" w:rsidRDefault="00EA0B73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DC10A3">
              <w:rPr>
                <w:rFonts w:ascii="Arial" w:hAnsi="Arial" w:cs="Arial"/>
                <w:sz w:val="16"/>
                <w:szCs w:val="16"/>
                <w:lang w:val="kk-KZ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қағидаларына10-қосымша</w:t>
            </w:r>
          </w:p>
          <w:p w:rsidR="00D478D0" w:rsidRPr="00F7191E" w:rsidRDefault="00D478D0" w:rsidP="00F7191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p w:rsidR="00F7191E" w:rsidRPr="00437A2D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437A2D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  <w:lang w:val="kk-KZ"/>
        </w:rPr>
      </w:pPr>
      <w:r w:rsidRPr="00F7191E">
        <w:rPr>
          <w:rFonts w:ascii="Arial" w:hAnsi="Arial" w:cs="Arial"/>
          <w:sz w:val="18"/>
          <w:szCs w:val="18"/>
          <w:lang w:val="kk-KZ"/>
        </w:rPr>
        <w:t>(</w:t>
      </w:r>
      <w:r w:rsidRPr="00F7191E">
        <w:rPr>
          <w:rFonts w:ascii="Arial" w:hAnsi="Arial" w:cs="Arial"/>
          <w:sz w:val="18"/>
          <w:szCs w:val="18"/>
        </w:rPr>
        <w:t>конкурс жариялағанмемлекеттік орган</w:t>
      </w:r>
      <w:r w:rsidRPr="00F7191E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F7191E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F7191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F7191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F7191E">
        <w:rPr>
          <w:rFonts w:ascii="Arial" w:hAnsi="Arial" w:cs="Arial"/>
          <w:sz w:val="18"/>
          <w:szCs w:val="18"/>
          <w:lang w:val="en-US"/>
        </w:rPr>
        <w:t xml:space="preserve"> (</w:t>
      </w:r>
      <w:r w:rsidRPr="00F7191E">
        <w:rPr>
          <w:rFonts w:ascii="Arial" w:hAnsi="Arial" w:cs="Arial"/>
          <w:sz w:val="18"/>
          <w:szCs w:val="18"/>
        </w:rPr>
        <w:t>кандидаттыңТ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А</w:t>
      </w:r>
      <w:r w:rsidRPr="00F7191E">
        <w:rPr>
          <w:rFonts w:ascii="Arial" w:hAnsi="Arial" w:cs="Arial"/>
          <w:sz w:val="18"/>
          <w:szCs w:val="18"/>
          <w:lang w:val="en-US"/>
        </w:rPr>
        <w:t>.</w:t>
      </w:r>
      <w:r w:rsidRPr="00F7191E">
        <w:rPr>
          <w:rFonts w:ascii="Arial" w:hAnsi="Arial" w:cs="Arial"/>
          <w:sz w:val="18"/>
          <w:szCs w:val="18"/>
        </w:rPr>
        <w:t>Ә</w:t>
      </w:r>
      <w:r w:rsidRPr="00F7191E">
        <w:rPr>
          <w:rFonts w:ascii="Arial" w:hAnsi="Arial" w:cs="Arial"/>
          <w:sz w:val="18"/>
          <w:szCs w:val="18"/>
          <w:lang w:val="en-US"/>
        </w:rPr>
        <w:t>. (</w:t>
      </w:r>
      <w:r w:rsidRPr="00F7191E">
        <w:rPr>
          <w:rFonts w:ascii="Arial" w:hAnsi="Arial" w:cs="Arial"/>
          <w:sz w:val="18"/>
          <w:szCs w:val="18"/>
        </w:rPr>
        <w:t>болғанжағдайда</w:t>
      </w:r>
      <w:r w:rsidRPr="00F7191E">
        <w:rPr>
          <w:rFonts w:ascii="Arial" w:hAnsi="Arial" w:cs="Arial"/>
          <w:sz w:val="18"/>
          <w:szCs w:val="18"/>
          <w:lang w:val="en-US"/>
        </w:rPr>
        <w:t xml:space="preserve">), </w:t>
      </w:r>
      <w:r w:rsidRPr="00F7191E">
        <w:rPr>
          <w:rFonts w:ascii="Arial" w:hAnsi="Arial" w:cs="Arial"/>
          <w:sz w:val="18"/>
          <w:szCs w:val="18"/>
        </w:rPr>
        <w:t>ЖСН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en-US"/>
        </w:rPr>
      </w:pPr>
      <w:r w:rsidRPr="00B00AEE">
        <w:rPr>
          <w:rFonts w:ascii="Arial" w:hAnsi="Arial" w:cs="Arial"/>
          <w:sz w:val="18"/>
          <w:szCs w:val="18"/>
          <w:lang w:val="en-US"/>
        </w:rPr>
        <w:t>(</w:t>
      </w:r>
      <w:proofErr w:type="spellStart"/>
      <w:r w:rsidRPr="00B00AEE">
        <w:rPr>
          <w:rFonts w:ascii="Arial" w:hAnsi="Arial" w:cs="Arial"/>
          <w:sz w:val="18"/>
          <w:szCs w:val="18"/>
        </w:rPr>
        <w:t>лауазымы</w:t>
      </w:r>
      <w:proofErr w:type="spellEnd"/>
      <w:r w:rsidRPr="00B00AEE">
        <w:rPr>
          <w:rFonts w:ascii="Arial" w:hAnsi="Arial" w:cs="Arial"/>
          <w:sz w:val="18"/>
          <w:szCs w:val="18"/>
          <w:lang w:val="en-US"/>
        </w:rPr>
        <w:t xml:space="preserve">, </w:t>
      </w:r>
      <w:r w:rsidRPr="00B00AEE">
        <w:rPr>
          <w:rFonts w:ascii="Arial" w:hAnsi="Arial" w:cs="Arial"/>
          <w:sz w:val="18"/>
          <w:szCs w:val="18"/>
        </w:rPr>
        <w:t>жұмысорны</w:t>
      </w:r>
      <w:r w:rsidRPr="00B00AEE">
        <w:rPr>
          <w:rFonts w:ascii="Arial" w:hAnsi="Arial" w:cs="Arial"/>
          <w:sz w:val="18"/>
          <w:szCs w:val="18"/>
          <w:lang w:val="en-US"/>
        </w:rPr>
        <w:t>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F7191E" w:rsidRPr="00B00AEE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00AEE">
        <w:rPr>
          <w:rFonts w:ascii="Arial" w:hAnsi="Arial" w:cs="Arial"/>
          <w:sz w:val="18"/>
          <w:szCs w:val="18"/>
          <w:lang w:val="kk-KZ"/>
        </w:rPr>
        <w:t>(нақты тұратын жері, тіркелген мекенжайы, байланыс телефоны)</w:t>
      </w:r>
    </w:p>
    <w:p w:rsidR="00F7191E" w:rsidRPr="00437A2D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F7191E" w:rsidRPr="00C75E82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C75E82" w:rsidRDefault="00F7191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b/>
          <w:sz w:val="24"/>
          <w:szCs w:val="24"/>
          <w:lang w:val="kk-KZ"/>
        </w:rPr>
        <w:t>Өтініш</w:t>
      </w:r>
    </w:p>
    <w:p w:rsidR="00C424F6" w:rsidRPr="00C75E82" w:rsidRDefault="00F7191E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sz w:val="28"/>
          <w:lang w:val="kk-KZ"/>
        </w:rPr>
        <w:t xml:space="preserve">      </w:t>
      </w:r>
      <w:r w:rsidRPr="00C75E82">
        <w:rPr>
          <w:sz w:val="28"/>
          <w:lang w:val="kk-KZ"/>
        </w:rPr>
        <w:tab/>
      </w:r>
      <w:r w:rsidR="00C424F6" w:rsidRPr="00C75E82">
        <w:rPr>
          <w:rFonts w:ascii="Arial" w:hAnsi="Arial" w:cs="Arial"/>
          <w:sz w:val="24"/>
          <w:szCs w:val="24"/>
          <w:lang w:val="kk-KZ"/>
        </w:rPr>
        <w:t xml:space="preserve">Мені </w:t>
      </w:r>
      <w:r w:rsidR="00437A2D" w:rsidRPr="00B00AEE">
        <w:rPr>
          <w:rFonts w:ascii="Arial" w:hAnsi="Arial" w:cs="Arial"/>
          <w:sz w:val="20"/>
          <w:szCs w:val="20"/>
          <w:lang w:val="kk-KZ"/>
        </w:rPr>
        <w:t>_____________________________________________________</w:t>
      </w:r>
      <w:r w:rsidR="00B00AEE" w:rsidRPr="00B00AEE">
        <w:rPr>
          <w:rFonts w:ascii="Arial" w:hAnsi="Arial" w:cs="Arial"/>
          <w:sz w:val="20"/>
          <w:szCs w:val="20"/>
          <w:lang w:val="kk-KZ"/>
        </w:rPr>
        <w:t>____</w:t>
      </w:r>
      <w:r w:rsidR="00B00AEE" w:rsidRPr="00B00AEE">
        <w:rPr>
          <w:rFonts w:ascii="Arial" w:hAnsi="Arial" w:cs="Arial"/>
          <w:sz w:val="24"/>
          <w:szCs w:val="24"/>
          <w:lang w:val="kk-KZ"/>
        </w:rPr>
        <w:t xml:space="preserve">_______ </w:t>
      </w:r>
      <w:r w:rsidR="00C424F6" w:rsidRPr="00C75E82">
        <w:rPr>
          <w:rFonts w:ascii="Arial" w:hAnsi="Arial" w:cs="Arial"/>
          <w:sz w:val="24"/>
          <w:szCs w:val="24"/>
          <w:lang w:val="kk-KZ"/>
        </w:rPr>
        <w:t>бос/уақытша бос лауазымға орналасуға арналған конкурсқа жіберуіңіздісұраймын (керегінің астын сызу керек)</w:t>
      </w:r>
    </w:p>
    <w:p w:rsidR="00C424F6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C75E82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C424F6" w:rsidRDefault="00C424F6" w:rsidP="00C424F6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(білім беру ұйымдарының атауы, мекенжайы (облыс, аудан,қала/ауыл)</w:t>
      </w:r>
    </w:p>
    <w:p w:rsidR="00B00AEE" w:rsidRPr="00DF4A7D" w:rsidRDefault="00B00AEE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424F6" w:rsidRDefault="00C424F6" w:rsidP="00C424F6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kk-KZ"/>
        </w:rPr>
      </w:pPr>
      <w:r w:rsidRPr="00437A2D">
        <w:rPr>
          <w:rFonts w:ascii="Arial" w:hAnsi="Arial" w:cs="Arial"/>
          <w:sz w:val="24"/>
          <w:szCs w:val="24"/>
          <w:lang w:val="kk-KZ"/>
        </w:rPr>
        <w:t>Қазіргі уақытта жұмыс істеймін</w:t>
      </w:r>
      <w:r>
        <w:rPr>
          <w:rFonts w:ascii="Arial" w:hAnsi="Arial" w:cs="Arial"/>
          <w:sz w:val="24"/>
          <w:szCs w:val="24"/>
          <w:lang w:val="kk-KZ"/>
        </w:rPr>
        <w:t>:</w:t>
      </w:r>
    </w:p>
    <w:p w:rsidR="00437A2D" w:rsidRPr="00437A2D" w:rsidRDefault="00437A2D" w:rsidP="00437A2D">
      <w:pPr>
        <w:spacing w:after="0" w:line="240" w:lineRule="auto"/>
        <w:rPr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437A2D" w:rsidRPr="00437A2D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437A2D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C424F6" w:rsidRPr="00437A2D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20"/>
          <w:szCs w:val="20"/>
          <w:lang w:val="kk-KZ"/>
        </w:rPr>
      </w:pPr>
      <w:r w:rsidRPr="00C424F6">
        <w:rPr>
          <w:rFonts w:ascii="Arial" w:hAnsi="Arial" w:cs="Arial"/>
          <w:sz w:val="20"/>
          <w:szCs w:val="20"/>
          <w:lang w:val="kk-KZ"/>
        </w:rPr>
        <w:t>(</w:t>
      </w:r>
      <w:r w:rsidRPr="00437A2D">
        <w:rPr>
          <w:rFonts w:ascii="Arial" w:hAnsi="Arial" w:cs="Arial"/>
          <w:sz w:val="20"/>
          <w:szCs w:val="20"/>
          <w:lang w:val="kk-KZ"/>
        </w:rPr>
        <w:t>лауазымы, ұйымның атауы, мекенжайы (облыс, аудан, қала / ауыл)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C75E82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C75E82">
        <w:rPr>
          <w:rFonts w:ascii="Arial" w:hAnsi="Arial" w:cs="Arial"/>
          <w:sz w:val="24"/>
          <w:szCs w:val="24"/>
          <w:lang w:val="kk-KZ"/>
        </w:rPr>
        <w:t>Өзім туралы мынадай мәліметтерді хабарлаймын:</w:t>
      </w:r>
    </w:p>
    <w:p w:rsidR="00437A2D" w:rsidRPr="00C75E82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099"/>
        <w:gridCol w:w="3228"/>
        <w:gridCol w:w="1549"/>
        <w:gridCol w:w="3153"/>
      </w:tblGrid>
      <w:tr w:rsidR="00437A2D" w:rsidTr="00DF4A7D">
        <w:trPr>
          <w:trHeight w:val="1052"/>
        </w:trPr>
        <w:tc>
          <w:tcPr>
            <w:tcW w:w="2127" w:type="dxa"/>
          </w:tcPr>
          <w:p w:rsid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C75E82">
              <w:rPr>
                <w:rFonts w:ascii="Arial" w:hAnsi="Arial" w:cs="Arial"/>
                <w:lang w:val="kk-KZ"/>
              </w:rPr>
              <w:t>Білімі</w:t>
            </w:r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437A2D">
              <w:rPr>
                <w:rFonts w:ascii="Arial" w:hAnsi="Arial" w:cs="Arial"/>
                <w:lang w:val="kk-KZ"/>
              </w:rPr>
              <w:t>(</w:t>
            </w:r>
            <w:r w:rsidRPr="00C75E82">
              <w:rPr>
                <w:rFonts w:ascii="Arial" w:hAnsi="Arial" w:cs="Arial"/>
                <w:lang w:val="kk-KZ"/>
              </w:rPr>
              <w:t>жоғары немесе жоғары оқу орнынан кейінгі</w:t>
            </w:r>
            <w:r w:rsidRPr="00437A2D">
              <w:rPr>
                <w:rFonts w:ascii="Arial" w:hAnsi="Arial" w:cs="Arial"/>
                <w:lang w:val="kk-KZ"/>
              </w:rPr>
              <w:t>)</w:t>
            </w:r>
          </w:p>
        </w:tc>
        <w:tc>
          <w:tcPr>
            <w:tcW w:w="3260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Оқуорныныңатауы</w:t>
            </w:r>
            <w:proofErr w:type="spellEnd"/>
          </w:p>
        </w:tc>
        <w:tc>
          <w:tcPr>
            <w:tcW w:w="1559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Оқукезеңі</w:t>
            </w:r>
            <w:proofErr w:type="spellEnd"/>
          </w:p>
        </w:tc>
        <w:tc>
          <w:tcPr>
            <w:tcW w:w="2977" w:type="dxa"/>
          </w:tcPr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437A2D">
              <w:rPr>
                <w:rFonts w:ascii="Arial" w:hAnsi="Arial" w:cs="Arial"/>
                <w:lang w:val="en-US"/>
              </w:rPr>
              <w:t>Дипломбойыншамамандығы</w:t>
            </w:r>
            <w:proofErr w:type="spellEnd"/>
          </w:p>
          <w:p w:rsidR="00437A2D" w:rsidRPr="00437A2D" w:rsidRDefault="00437A2D" w:rsidP="00437A2D">
            <w:pPr>
              <w:jc w:val="center"/>
              <w:rPr>
                <w:rFonts w:ascii="Arial" w:hAnsi="Arial" w:cs="Arial"/>
                <w:lang w:val="en-US"/>
              </w:rPr>
            </w:pPr>
          </w:p>
        </w:tc>
      </w:tr>
      <w:tr w:rsidR="00437A2D" w:rsidTr="00DF4A7D">
        <w:trPr>
          <w:trHeight w:val="895"/>
        </w:trPr>
        <w:tc>
          <w:tcPr>
            <w:tcW w:w="212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7" w:type="dxa"/>
          </w:tcPr>
          <w:p w:rsidR="00437A2D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437A2D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Біліктіліксанатыныңболуы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берген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растаған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)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күні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>):</w:t>
      </w:r>
      <w:r w:rsidRPr="00B00AEE">
        <w:rPr>
          <w:rFonts w:ascii="Arial" w:hAnsi="Arial" w:cs="Arial"/>
          <w:sz w:val="20"/>
          <w:szCs w:val="20"/>
          <w:lang w:val="en-US"/>
        </w:rPr>
        <w:t>___________________________</w:t>
      </w:r>
      <w:r w:rsidR="00437A2D" w:rsidRPr="00B00AEE">
        <w:rPr>
          <w:rFonts w:ascii="Arial" w:hAnsi="Arial" w:cs="Arial"/>
          <w:sz w:val="20"/>
          <w:szCs w:val="20"/>
          <w:lang w:val="en-US"/>
        </w:rPr>
        <w:t>___</w:t>
      </w:r>
      <w:r w:rsidR="00B00AEE">
        <w:rPr>
          <w:rFonts w:ascii="Arial" w:hAnsi="Arial" w:cs="Arial"/>
          <w:sz w:val="20"/>
          <w:szCs w:val="20"/>
          <w:lang w:val="en-US"/>
        </w:rPr>
        <w:t>_______</w:t>
      </w:r>
    </w:p>
    <w:p w:rsidR="00B00AEE" w:rsidRPr="00B00AEE" w:rsidRDefault="00B00AEE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B00AEE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:rsidR="00DF4A7D" w:rsidRPr="0053507A" w:rsidRDefault="00DF4A7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DF4A7D">
        <w:rPr>
          <w:rFonts w:ascii="Arial" w:hAnsi="Arial" w:cs="Arial"/>
          <w:sz w:val="24"/>
          <w:szCs w:val="24"/>
        </w:rPr>
        <w:t>Педагогикалықжұмысөтілі</w:t>
      </w:r>
      <w:r w:rsidRPr="0053507A">
        <w:rPr>
          <w:rFonts w:ascii="Arial" w:hAnsi="Arial" w:cs="Arial"/>
          <w:sz w:val="24"/>
          <w:szCs w:val="24"/>
          <w:lang w:val="en-US"/>
        </w:rPr>
        <w:t>:</w:t>
      </w: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___________</w:t>
      </w:r>
    </w:p>
    <w:p w:rsidR="00C424F6" w:rsidRPr="0053507A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4"/>
          <w:szCs w:val="24"/>
        </w:rPr>
        <w:t>Келесіжұмыснәтижелерімбар</w:t>
      </w:r>
      <w:r w:rsidRPr="0053507A">
        <w:rPr>
          <w:rFonts w:ascii="Arial" w:hAnsi="Arial" w:cs="Arial"/>
          <w:sz w:val="20"/>
          <w:szCs w:val="20"/>
          <w:lang w:val="en-US"/>
        </w:rPr>
        <w:t>:_____________________________________________</w:t>
      </w:r>
      <w:r w:rsidR="00437A2D" w:rsidRPr="0053507A">
        <w:rPr>
          <w:rFonts w:ascii="Arial" w:hAnsi="Arial" w:cs="Arial"/>
          <w:sz w:val="20"/>
          <w:szCs w:val="20"/>
          <w:lang w:val="en-US"/>
        </w:rPr>
        <w:t>__</w:t>
      </w:r>
      <w:r w:rsidR="00B00AEE" w:rsidRPr="0053507A">
        <w:rPr>
          <w:rFonts w:ascii="Arial" w:hAnsi="Arial" w:cs="Arial"/>
          <w:sz w:val="20"/>
          <w:szCs w:val="20"/>
          <w:lang w:val="en-US"/>
        </w:rPr>
        <w:t>__________</w:t>
      </w:r>
    </w:p>
    <w:p w:rsidR="00452A41" w:rsidRPr="0053507A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53507A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DF4A7D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37A2D" w:rsidRPr="00B00AEE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DF4A7D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lastRenderedPageBreak/>
        <w:t>Наградалары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атақтары</w:t>
      </w:r>
      <w:proofErr w:type="spellEnd"/>
      <w:r w:rsidRPr="00C424F6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C424F6">
        <w:rPr>
          <w:rFonts w:ascii="Arial" w:hAnsi="Arial" w:cs="Arial"/>
          <w:sz w:val="24"/>
          <w:szCs w:val="24"/>
          <w:lang w:val="en-US"/>
        </w:rPr>
        <w:t>дәрежесі,</w:t>
      </w:r>
      <w:r w:rsidR="00437A2D">
        <w:rPr>
          <w:rFonts w:ascii="Arial" w:hAnsi="Arial" w:cs="Arial"/>
          <w:sz w:val="24"/>
          <w:szCs w:val="24"/>
          <w:lang w:val="en-US"/>
        </w:rPr>
        <w:t>ғылымидәрежесі</w:t>
      </w:r>
      <w:proofErr w:type="spellEnd"/>
      <w:r w:rsidR="00437A2D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437A2D">
        <w:rPr>
          <w:rFonts w:ascii="Arial" w:hAnsi="Arial" w:cs="Arial"/>
          <w:sz w:val="24"/>
          <w:szCs w:val="24"/>
          <w:lang w:val="en-US"/>
        </w:rPr>
        <w:t>ғылымиатағы</w:t>
      </w:r>
      <w:proofErr w:type="spellEnd"/>
      <w:r w:rsidR="00437A2D" w:rsidRPr="00DF4A7D">
        <w:rPr>
          <w:rFonts w:ascii="Arial" w:hAnsi="Arial" w:cs="Arial"/>
          <w:sz w:val="20"/>
          <w:szCs w:val="20"/>
          <w:lang w:val="en-US"/>
        </w:rPr>
        <w:t>________________</w:t>
      </w:r>
      <w:r w:rsidR="00452A41" w:rsidRPr="00DF4A7D">
        <w:rPr>
          <w:rFonts w:ascii="Arial" w:hAnsi="Arial" w:cs="Arial"/>
          <w:sz w:val="20"/>
          <w:szCs w:val="20"/>
          <w:lang w:val="en-US"/>
        </w:rPr>
        <w:t>___</w:t>
      </w:r>
      <w:r w:rsidR="00DF4A7D" w:rsidRPr="00DF4A7D">
        <w:rPr>
          <w:rFonts w:ascii="Arial" w:hAnsi="Arial" w:cs="Arial"/>
          <w:sz w:val="20"/>
          <w:szCs w:val="20"/>
          <w:lang w:val="en-US"/>
        </w:rPr>
        <w:t>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452A4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 w:rsidR="00452A41">
        <w:rPr>
          <w:rFonts w:ascii="Arial" w:hAnsi="Arial" w:cs="Arial"/>
          <w:sz w:val="20"/>
          <w:szCs w:val="20"/>
          <w:lang w:val="en-US"/>
        </w:rPr>
        <w:t>_______________</w:t>
      </w:r>
    </w:p>
    <w:p w:rsidR="00437A2D" w:rsidRPr="00DF4A7D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C424F6" w:rsidRPr="00437A2D" w:rsidRDefault="00437A2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  <w:lang w:val="en-US"/>
        </w:rPr>
        <w:t>Cондай-ақ</w:t>
      </w:r>
      <w:r w:rsidR="00C424F6" w:rsidRPr="00C424F6">
        <w:rPr>
          <w:rFonts w:ascii="Arial" w:hAnsi="Arial" w:cs="Arial"/>
          <w:sz w:val="24"/>
          <w:szCs w:val="24"/>
          <w:lang w:val="en-US"/>
        </w:rPr>
        <w:t>қосымшамәліметтері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="00C424F6" w:rsidRPr="00C424F6">
        <w:rPr>
          <w:rFonts w:ascii="Arial" w:hAnsi="Arial" w:cs="Arial"/>
          <w:sz w:val="24"/>
          <w:szCs w:val="24"/>
          <w:lang w:val="en-US"/>
        </w:rPr>
        <w:t>болғанжағдайда</w:t>
      </w:r>
      <w:proofErr w:type="spellEnd"/>
      <w:r w:rsidR="00C424F6" w:rsidRPr="00C424F6">
        <w:rPr>
          <w:rFonts w:ascii="Arial" w:hAnsi="Arial" w:cs="Arial"/>
          <w:sz w:val="24"/>
          <w:szCs w:val="24"/>
          <w:lang w:val="en-US"/>
        </w:rPr>
        <w:t>)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452A41" w:rsidRPr="00EA0B73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DF4A7D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</w:p>
    <w:p w:rsidR="00C424F6" w:rsidRPr="00C424F6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Default="00437A2D" w:rsidP="00452A41">
      <w:pPr>
        <w:spacing w:after="0" w:line="240" w:lineRule="auto"/>
        <w:rPr>
          <w:sz w:val="28"/>
          <w:lang w:val="en-US"/>
        </w:rPr>
      </w:pPr>
    </w:p>
    <w:p w:rsidR="00452A41" w:rsidRPr="00EA0B73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lang w:val="kk-KZ"/>
        </w:rPr>
        <w:t>20____</w:t>
      </w:r>
      <w:r w:rsidRPr="00EA0B73">
        <w:rPr>
          <w:rFonts w:ascii="Arial" w:hAnsi="Arial" w:cs="Arial"/>
          <w:lang w:val="en-US"/>
        </w:rPr>
        <w:t xml:space="preserve">_ </w:t>
      </w:r>
      <w:r w:rsidRPr="00452A41">
        <w:rPr>
          <w:rFonts w:ascii="Arial" w:hAnsi="Arial" w:cs="Arial"/>
          <w:lang w:val="kk-KZ"/>
        </w:rPr>
        <w:t xml:space="preserve">жылғы </w:t>
      </w:r>
      <w:r w:rsidR="00DF4A7D">
        <w:rPr>
          <w:rFonts w:ascii="Arial" w:hAnsi="Arial" w:cs="Arial"/>
          <w:lang w:val="kk-KZ"/>
        </w:rPr>
        <w:t>«</w:t>
      </w:r>
      <w:r w:rsidRPr="00452A41">
        <w:rPr>
          <w:rFonts w:ascii="Arial" w:hAnsi="Arial" w:cs="Arial"/>
          <w:lang w:val="kk-KZ"/>
        </w:rPr>
        <w:t>____</w:t>
      </w:r>
      <w:r w:rsidR="00DF4A7D" w:rsidRPr="00EA0B73">
        <w:rPr>
          <w:rFonts w:ascii="Arial" w:hAnsi="Arial" w:cs="Arial"/>
          <w:lang w:val="en-US"/>
        </w:rPr>
        <w:t>»</w:t>
      </w:r>
      <w:r w:rsidRPr="00EA0B73">
        <w:rPr>
          <w:rFonts w:ascii="Arial" w:hAnsi="Arial" w:cs="Arial"/>
          <w:lang w:val="en-US"/>
        </w:rPr>
        <w:t>_______________   ____________________</w:t>
      </w:r>
      <w:r w:rsidR="00452A41" w:rsidRPr="00EA0B73">
        <w:rPr>
          <w:rFonts w:ascii="Arial" w:hAnsi="Arial" w:cs="Arial"/>
          <w:lang w:val="en-US"/>
        </w:rPr>
        <w:t>__</w:t>
      </w:r>
      <w:r w:rsidRPr="00EA0B73">
        <w:rPr>
          <w:rFonts w:ascii="Arial" w:hAnsi="Arial" w:cs="Arial"/>
          <w:sz w:val="20"/>
          <w:szCs w:val="20"/>
          <w:lang w:val="en-US"/>
        </w:rPr>
        <w:br/>
      </w:r>
      <w:r w:rsidR="00452A41" w:rsidRPr="00EA0B73">
        <w:rPr>
          <w:rFonts w:ascii="Arial" w:hAnsi="Arial" w:cs="Arial"/>
          <w:sz w:val="20"/>
          <w:szCs w:val="20"/>
          <w:lang w:val="en-US"/>
        </w:rPr>
        <w:t>(</w:t>
      </w:r>
      <w:r w:rsidR="00452A41">
        <w:rPr>
          <w:rFonts w:ascii="Arial" w:hAnsi="Arial" w:cs="Arial"/>
          <w:sz w:val="20"/>
          <w:szCs w:val="20"/>
          <w:lang w:val="kk-KZ"/>
        </w:rPr>
        <w:t>қ</w:t>
      </w:r>
      <w:proofErr w:type="spellStart"/>
      <w:r w:rsidR="00452A41" w:rsidRPr="00452A41">
        <w:rPr>
          <w:rFonts w:ascii="Arial" w:hAnsi="Arial" w:cs="Arial"/>
          <w:sz w:val="20"/>
          <w:szCs w:val="20"/>
        </w:rPr>
        <w:t>олы</w:t>
      </w:r>
      <w:proofErr w:type="spellEnd"/>
      <w:r w:rsidR="00452A41" w:rsidRPr="00EA0B73">
        <w:rPr>
          <w:rFonts w:ascii="Arial" w:hAnsi="Arial" w:cs="Arial"/>
          <w:sz w:val="20"/>
          <w:szCs w:val="20"/>
          <w:lang w:val="en-US"/>
        </w:rPr>
        <w:t>)</w:t>
      </w:r>
    </w:p>
    <w:p w:rsidR="00437A2D" w:rsidRDefault="00437A2D" w:rsidP="00452A41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</w:p>
    <w:p w:rsidR="00DF4A7D" w:rsidRPr="00DF4A7D" w:rsidRDefault="00DF4A7D" w:rsidP="00452A41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217"/>
      </w:tblGrid>
      <w:tr w:rsidR="00301843" w:rsidRPr="00F7191E" w:rsidTr="006F7468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217" w:type="dxa"/>
          </w:tcPr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Мемлекеттік білім беру ұйымдарының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</w:rPr>
              <w:t>б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ірінші басшылары мен педагогтерін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лауазымға тағайындау, лауазымнан босату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қағидаларына1</w:t>
            </w:r>
            <w:r>
              <w:rPr>
                <w:rFonts w:ascii="Arial" w:hAnsi="Arial" w:cs="Arial"/>
                <w:sz w:val="16"/>
                <w:szCs w:val="16"/>
                <w:lang w:val="kk-KZ"/>
              </w:rPr>
              <w:t>1</w:t>
            </w:r>
            <w:r w:rsidRPr="00F7191E">
              <w:rPr>
                <w:rFonts w:ascii="Arial" w:hAnsi="Arial" w:cs="Arial"/>
                <w:sz w:val="16"/>
                <w:szCs w:val="16"/>
                <w:lang w:val="kk-KZ"/>
              </w:rPr>
              <w:t>-қосымша</w:t>
            </w:r>
          </w:p>
          <w:p w:rsidR="00301843" w:rsidRPr="00F7191E" w:rsidRDefault="00301843" w:rsidP="00B0496E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z w:val="16"/>
                <w:szCs w:val="16"/>
                <w:lang w:val="kk-KZ" w:eastAsia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Нысан</w:t>
            </w:r>
            <w:proofErr w:type="spellEnd"/>
          </w:p>
        </w:tc>
      </w:tr>
    </w:tbl>
    <w:p w:rsidR="00452A41" w:rsidRPr="000F7F2D" w:rsidRDefault="00452A41" w:rsidP="00F7191E">
      <w:pPr>
        <w:spacing w:after="0" w:line="240" w:lineRule="auto"/>
        <w:rPr>
          <w:sz w:val="24"/>
          <w:szCs w:val="24"/>
          <w:lang w:val="en-US"/>
        </w:rPr>
      </w:pPr>
    </w:p>
    <w:p w:rsidR="001B695E" w:rsidRPr="001B695E" w:rsidRDefault="001B695E" w:rsidP="001B695E">
      <w:pPr>
        <w:spacing w:after="0"/>
        <w:jc w:val="center"/>
        <w:rPr>
          <w:rFonts w:ascii="Times New Roman"/>
          <w:b/>
          <w:color w:val="000000"/>
          <w:lang w:val="en-US"/>
        </w:rPr>
      </w:pPr>
      <w:r w:rsidRPr="00DF4A7D">
        <w:rPr>
          <w:rFonts w:ascii="Arial" w:hAnsi="Arial" w:cs="Arial"/>
          <w:b/>
          <w:color w:val="000000"/>
        </w:rPr>
        <w:t>Педагогтіңбоснемесеуақытшабослауазымынакандидаттыңбағалаупарағы</w:t>
      </w:r>
      <w:r w:rsidRPr="001B695E">
        <w:rPr>
          <w:rFonts w:ascii="Arial" w:hAnsi="Arial" w:cs="Arial"/>
          <w:sz w:val="20"/>
          <w:szCs w:val="20"/>
          <w:lang w:val="en-US"/>
        </w:rPr>
        <w:t>_________________________________________________________</w:t>
      </w:r>
      <w:r w:rsidR="00610B31">
        <w:rPr>
          <w:rFonts w:ascii="Arial" w:hAnsi="Arial" w:cs="Arial"/>
          <w:sz w:val="20"/>
          <w:szCs w:val="20"/>
          <w:lang w:val="en-US"/>
        </w:rPr>
        <w:t>______________________________</w:t>
      </w:r>
      <w:r w:rsidR="006F7468">
        <w:rPr>
          <w:rFonts w:ascii="Arial" w:hAnsi="Arial" w:cs="Arial"/>
          <w:sz w:val="20"/>
          <w:szCs w:val="20"/>
          <w:lang w:val="en-US"/>
        </w:rPr>
        <w:t>_</w:t>
      </w:r>
      <w:r w:rsidR="00610B31">
        <w:rPr>
          <w:rFonts w:ascii="Arial" w:hAnsi="Arial" w:cs="Arial"/>
          <w:sz w:val="20"/>
          <w:szCs w:val="20"/>
          <w:lang w:val="en-US"/>
        </w:rPr>
        <w:t>_</w:t>
      </w:r>
    </w:p>
    <w:p w:rsidR="001B695E" w:rsidRPr="00C75E82" w:rsidRDefault="001B695E" w:rsidP="001B695E">
      <w:pPr>
        <w:spacing w:after="0"/>
        <w:jc w:val="center"/>
        <w:rPr>
          <w:rFonts w:ascii="Arial" w:hAnsi="Arial" w:cs="Arial"/>
          <w:sz w:val="20"/>
          <w:szCs w:val="20"/>
          <w:lang w:val="en-US"/>
        </w:rPr>
      </w:pPr>
      <w:r w:rsidRPr="00C75E82">
        <w:rPr>
          <w:rFonts w:ascii="Arial" w:hAnsi="Arial" w:cs="Arial"/>
          <w:color w:val="000000"/>
          <w:sz w:val="20"/>
          <w:szCs w:val="20"/>
          <w:lang w:val="en-US"/>
        </w:rPr>
        <w:t>(</w:t>
      </w:r>
      <w:r w:rsidRPr="001B695E">
        <w:rPr>
          <w:rFonts w:ascii="Arial" w:hAnsi="Arial" w:cs="Arial"/>
          <w:color w:val="000000"/>
          <w:sz w:val="20"/>
          <w:szCs w:val="20"/>
        </w:rPr>
        <w:t>Т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Ә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</w:t>
      </w:r>
      <w:r w:rsidRPr="001B695E">
        <w:rPr>
          <w:rFonts w:ascii="Arial" w:hAnsi="Arial" w:cs="Arial"/>
          <w:color w:val="000000"/>
          <w:sz w:val="20"/>
          <w:szCs w:val="20"/>
        </w:rPr>
        <w:t>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. (</w:t>
      </w:r>
      <w:r w:rsidRPr="001B695E">
        <w:rPr>
          <w:rFonts w:ascii="Arial" w:hAnsi="Arial" w:cs="Arial"/>
          <w:color w:val="000000"/>
          <w:sz w:val="20"/>
          <w:szCs w:val="20"/>
        </w:rPr>
        <w:t>болғанжағдайда</w:t>
      </w:r>
      <w:r w:rsidRPr="00C75E82">
        <w:rPr>
          <w:rFonts w:ascii="Arial" w:hAnsi="Arial" w:cs="Arial"/>
          <w:color w:val="000000"/>
          <w:sz w:val="20"/>
          <w:szCs w:val="20"/>
          <w:lang w:val="en-US"/>
        </w:rPr>
        <w:t>))</w:t>
      </w:r>
    </w:p>
    <w:p w:rsidR="00452A41" w:rsidRPr="00DF4A7D" w:rsidRDefault="00452A41" w:rsidP="00610B31">
      <w:pPr>
        <w:spacing w:after="0" w:line="240" w:lineRule="auto"/>
        <w:jc w:val="center"/>
        <w:rPr>
          <w:b/>
          <w:lang w:val="en-US"/>
        </w:rPr>
      </w:pPr>
    </w:p>
    <w:tbl>
      <w:tblPr>
        <w:tblW w:w="10106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7"/>
        <w:gridCol w:w="1701"/>
        <w:gridCol w:w="1985"/>
        <w:gridCol w:w="4961"/>
        <w:gridCol w:w="992"/>
      </w:tblGrid>
      <w:tr w:rsidR="006F7468" w:rsidRPr="00610B31" w:rsidTr="00854F32">
        <w:trPr>
          <w:trHeight w:val="521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 w:rsidRPr="006F7468">
              <w:rPr>
                <w:rFonts w:ascii="Arial" w:hAnsi="Arial" w:cs="Arial"/>
                <w:b/>
                <w:color w:val="000000"/>
                <w:sz w:val="19"/>
                <w:szCs w:val="19"/>
              </w:rPr>
              <w:t>№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Өлшемшарттар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Растайтынқұжат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610B31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Балл саны(1-ден 20-ға </w:t>
            </w:r>
            <w:proofErr w:type="spellStart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610B31" w:rsidRPr="00854F32" w:rsidRDefault="00610B31" w:rsidP="006F7468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0"/>
                <w:szCs w:val="10"/>
                <w:lang w:val="kk-KZ"/>
              </w:rPr>
            </w:pPr>
          </w:p>
          <w:p w:rsidR="00854F32" w:rsidRPr="00854F32" w:rsidRDefault="0053507A" w:rsidP="0053507A">
            <w:pPr>
              <w:spacing w:after="20"/>
              <w:ind w:left="20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9"/>
                <w:szCs w:val="19"/>
                <w:lang w:val="kk-KZ"/>
              </w:rPr>
              <w:t>Баға</w:t>
            </w:r>
          </w:p>
        </w:tc>
      </w:tr>
      <w:tr w:rsidR="006F7468" w:rsidRPr="009A72AF" w:rsidTr="00854F32">
        <w:trPr>
          <w:trHeight w:val="966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Білімдеңгейі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Техникалықжәнекәсіптік = 1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Жоғарыкүндізгі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сырттай / қашықтықтан оқыту = 2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жоғары білім туралы үздік диплом = 7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952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2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Ғылыми/ академиялықдәрежесі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Білімітуралы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диплом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Магистр немесежоғарыбілімі бар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маман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PHD-докторы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Ғылымдокторы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EF1FD6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 кандидаты = 10</w:t>
            </w:r>
            <w:r w:rsid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EA0B73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Ұлттықбіліктіліктестілеуі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Сертификат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Педагог</w:t>
            </w:r>
            <w:proofErr w:type="gramStart"/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»</w:t>
            </w:r>
            <w:proofErr w:type="spellStart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б</w:t>
            </w:r>
            <w:proofErr w:type="gramEnd"/>
            <w:r w:rsidR="00610B31" w:rsidRPr="00EF1FD6">
              <w:rPr>
                <w:rFonts w:ascii="Arial" w:hAnsi="Arial" w:cs="Arial"/>
                <w:b/>
                <w:color w:val="000000"/>
                <w:sz w:val="18"/>
                <w:szCs w:val="18"/>
              </w:rPr>
              <w:t>іліктіліксанатымен</w:t>
            </w:r>
            <w:proofErr w:type="spellEnd"/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Мазмұныбойынша: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70-тен 80-ге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80-нен 90-ға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6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30-дан 40-қа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40-тан 50-ге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50-ден 60-қа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2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60-тан 70-ке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дейін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3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</w:p>
          <w:p w:rsidR="00610B31" w:rsidRPr="00785555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Педагог-модератор</w:t>
            </w:r>
            <w:r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785555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біліктіліксанатымен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 = 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 = 3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70-тен 80 балғадейін=6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80-ден 90 балғадейін=7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Әдістемежәне педагогика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30-дан 40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40-тан 50 балғадейін=2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балғадейін=3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Педагог-сарапшы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40-тан 50 балғадейін=3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50-ден 60 балғадейін=4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балғадейін=5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DF4A7D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b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Педагог-зерттеуші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</w:p>
          <w:p w:rsidR="00610B31" w:rsidRPr="00DF4A7D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DF4A7D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Мазмұны бойынша: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50-ден 60 балғадейін=0 балл</w:t>
            </w:r>
          </w:p>
          <w:p w:rsidR="00610B31" w:rsidRPr="00785555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785555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60-тан 70 балғадейін- 5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70-тен 80 балғадейін=8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80-нен 90 балғадейін=9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Әдістемежәне педагогика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бойынша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: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30-дан 40 балғадейін=0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40 - тан 50 балғадейін=4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50-ден 60 балғадейін=5 балл</w:t>
            </w:r>
          </w:p>
          <w:p w:rsidR="00610B31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60-тан 70 балғадейін=6 балл</w:t>
            </w:r>
          </w:p>
          <w:p w:rsidR="00EF1FD6" w:rsidRPr="00EF1FD6" w:rsidRDefault="00EF1FD6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</w:p>
          <w:p w:rsidR="00610B31" w:rsidRPr="00EF1FD6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«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Педагог-шебер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>»</w:t>
            </w:r>
            <w:r w:rsidR="00610B31" w:rsidRPr="00DF4A7D">
              <w:rPr>
                <w:rFonts w:ascii="Arial" w:hAnsi="Arial" w:cs="Arial"/>
                <w:b/>
                <w:color w:val="000000"/>
                <w:sz w:val="18"/>
                <w:szCs w:val="18"/>
                <w:lang w:val="kk-KZ"/>
              </w:rPr>
              <w:t xml:space="preserve"> біліктілік санатымен</w:t>
            </w:r>
            <w:r w:rsidR="00610B31" w:rsidRPr="00EF1FD6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- 10 балл</w:t>
            </w:r>
          </w:p>
        </w:tc>
        <w:tc>
          <w:tcPr>
            <w:tcW w:w="992" w:type="dxa"/>
          </w:tcPr>
          <w:p w:rsidR="00610B31" w:rsidRPr="00EF1FD6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lastRenderedPageBreak/>
              <w:t>3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Біліктілігі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Куәлік, өзге де 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санат-1 балл</w:t>
            </w:r>
          </w:p>
          <w:p w:rsidR="00610B31" w:rsidRPr="006F7468" w:rsidRDefault="00610B31" w:rsidP="00DF4A7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санат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Жоғарысанатты-3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Педагог-модератор-3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Педагог-сарапшы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Педагог-зерттеуші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7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Педагог-шебер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10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4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Педагогикалыққызметөтілі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жылғадейін = 1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5 жылғадейін = 1,5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5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жылдан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 жылғадейін = 2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10 жылданжәнеоданартық = 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5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Әкімшілікжәнеәдістемелікқызметтәжірибесі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8C2523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ңбеккітапшасы / еңбекқызметіналмастыратынқұжат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әдіскер=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директор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орынбасары=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директор =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6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Жұмысқаалғашкіріскенпедагогтарүшін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Білімтуралыдипломғақосымша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Педагогикалық/кәсіптік практика нәтижелері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өтежақсы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жақсы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= 0,5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7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Алдыңғыжұмысорнынанұсыныс хат (еңбекқызметінжүзегеасырукезінде)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Хат 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Оңұсынысхаттыңболуы =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Ұсыныс хат болмағанжағдайда – минус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Терісұсынысхаттыңболуы = минус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8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Кәсібижетістіктердіңкөрсеткіштері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білімалушылардыңдипломдары,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конкурстаржеңімпаздарыныңграмоталары, ғылымижобалары;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мұғалімдер мен олимпиадаларжеңімпаздарыныңдипломдары,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грамоталары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-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награда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ғылыми жобалар-1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мен конкурстардың жүлдегерлері-3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 қатысушысы-1 балл</w:t>
            </w:r>
          </w:p>
          <w:p w:rsidR="00610B31" w:rsidRPr="006F7468" w:rsidRDefault="00DF4A7D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Үздік педагог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к</w:t>
            </w:r>
            <w:proofErr w:type="gramEnd"/>
            <w:r w:rsidR="00610B31" w:rsidRPr="006F7468">
              <w:rPr>
                <w:rFonts w:ascii="Arial" w:hAnsi="Arial" w:cs="Arial"/>
                <w:color w:val="000000"/>
                <w:sz w:val="18"/>
                <w:szCs w:val="18"/>
              </w:rPr>
              <w:t>онкурсыныңжүлдегері – 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медаль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Қазақстанныңеңбексіңіргенұстазы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>–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10</w:t>
            </w:r>
            <w:r w:rsidR="000F7F2D">
              <w:rPr>
                <w:rFonts w:ascii="Arial" w:hAnsi="Arial" w:cs="Arial"/>
                <w:color w:val="000000"/>
                <w:sz w:val="18"/>
                <w:szCs w:val="18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9A72AF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9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Әдістемелікқызмет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авторлықжұмыстаржәнежарияланымдар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ҚР БҒМ 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 – 5 балл</w:t>
            </w:r>
          </w:p>
          <w:p w:rsidR="00610B31" w:rsidRPr="00415A8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РОӘКтізбесінеенгізілгеноқулықтардыңжәне (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немесе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ОӘК авторы немесетең авторы</w:t>
            </w:r>
            <w:r w:rsidR="00415A88" w:rsidRPr="006F7468">
              <w:rPr>
                <w:rFonts w:ascii="Arial" w:hAnsi="Arial" w:cs="Arial"/>
                <w:color w:val="000000"/>
                <w:sz w:val="18"/>
                <w:szCs w:val="18"/>
              </w:rPr>
              <w:t>– 2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  <w:p w:rsidR="00610B31" w:rsidRPr="00415A88" w:rsidRDefault="00610B31" w:rsidP="00415A88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  <w:lang w:val="kk-KZ"/>
              </w:rPr>
            </w:pPr>
            <w:r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БҒССҚЕК, Scopus тізбесіне енгізілген ғылыми-зерттеу қызметі бойынша жарияланымның болуы</w:t>
            </w:r>
            <w:r w:rsidR="00415A88" w:rsidRP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>– 3</w:t>
            </w:r>
            <w:r w:rsidR="00415A88"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  <w:t xml:space="preserve"> балл</w:t>
            </w:r>
          </w:p>
        </w:tc>
        <w:tc>
          <w:tcPr>
            <w:tcW w:w="992" w:type="dxa"/>
          </w:tcPr>
          <w:p w:rsidR="00610B31" w:rsidRPr="00415A8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  <w:lang w:val="kk-KZ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Қоғамдық-педагогикалыққызмет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көшбасшылық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көптілділіктіжүзегеасыру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тәлімгер-0,5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ӘБжетекшілігі -1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кәсіби-педагогикалыққауымдастықкөшбасшысы – 1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2 тілдеоқыту, орыс/қазақ – 2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/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, шетел/қазақ – 3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3 тілдеоқыту (қазақ,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орыс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шетел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) – 5 балл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F7468" w:rsidRPr="00610B31" w:rsidTr="00854F32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6F7468">
              <w:rPr>
                <w:rFonts w:ascii="Arial" w:hAnsi="Arial" w:cs="Arial"/>
                <w:color w:val="000000"/>
                <w:sz w:val="19"/>
                <w:szCs w:val="19"/>
              </w:rPr>
              <w:t>11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Курстықдайындық</w:t>
            </w:r>
          </w:p>
        </w:tc>
        <w:tc>
          <w:tcPr>
            <w:tcW w:w="198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пәндікдайындықсертификаттары;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- цифрлықсауаттылық сертификаты,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ҚАЗТЕСТ, IELTS; 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TOEFL; DELF;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GoetheZertifikat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Python-да бағдарламалаунегізде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рі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Microsoft-пен жұмысістеудіоқыту</w:t>
            </w:r>
            <w:proofErr w:type="gramStart"/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б</w:t>
            </w:r>
            <w:proofErr w:type="gram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ағдарламаларыбойыншаоқыту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6F7468" w:rsidRDefault="00610B31" w:rsidP="00DF4A7D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НЗМ ПШО, 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«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Өрлеу</w:t>
            </w:r>
            <w:r w:rsidR="00DF4A7D"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курстары– 0,5 балл</w:t>
            </w:r>
          </w:p>
          <w:p w:rsidR="00610B31" w:rsidRPr="006F7468" w:rsidRDefault="00610B31" w:rsidP="00EF1FD6">
            <w:pPr>
              <w:spacing w:after="0" w:line="240" w:lineRule="auto"/>
              <w:ind w:left="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>курстар</w:t>
            </w:r>
            <w:proofErr w:type="spellEnd"/>
            <w:r w:rsidRPr="006F7468">
              <w:rPr>
                <w:rFonts w:ascii="Arial" w:hAnsi="Arial" w:cs="Arial"/>
                <w:color w:val="000000"/>
                <w:sz w:val="18"/>
                <w:szCs w:val="18"/>
              </w:rPr>
              <w:t xml:space="preserve"> - 0,5 балл (әрқайсысыжеке)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610B31" w:rsidRPr="00610B31" w:rsidTr="00854F32">
        <w:trPr>
          <w:trHeight w:val="30"/>
        </w:trPr>
        <w:tc>
          <w:tcPr>
            <w:tcW w:w="415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lastRenderedPageBreak/>
              <w:t>Барлығы:</w:t>
            </w:r>
          </w:p>
        </w:tc>
        <w:tc>
          <w:tcPr>
            <w:tcW w:w="496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10B31" w:rsidRPr="000F5AB2" w:rsidRDefault="00610B31" w:rsidP="00EF1FD6">
            <w:pPr>
              <w:spacing w:after="0" w:line="240" w:lineRule="auto"/>
              <w:ind w:left="20"/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proofErr w:type="spellStart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>Максималды</w:t>
            </w:r>
            <w:proofErr w:type="spellEnd"/>
            <w:r w:rsidRPr="000F5AB2">
              <w:rPr>
                <w:rFonts w:ascii="Arial" w:hAnsi="Arial" w:cs="Arial"/>
                <w:b/>
                <w:color w:val="000000"/>
                <w:sz w:val="19"/>
                <w:szCs w:val="19"/>
              </w:rPr>
              <w:t xml:space="preserve"> балл – 83</w:t>
            </w:r>
          </w:p>
        </w:tc>
        <w:tc>
          <w:tcPr>
            <w:tcW w:w="992" w:type="dxa"/>
          </w:tcPr>
          <w:p w:rsidR="00610B31" w:rsidRPr="006F7468" w:rsidRDefault="00610B31" w:rsidP="00EF1FD6">
            <w:pPr>
              <w:spacing w:after="0"/>
              <w:ind w:left="20"/>
              <w:jc w:val="both"/>
              <w:rPr>
                <w:rFonts w:ascii="Arial" w:hAnsi="Arial" w:cs="Arial"/>
                <w:color w:val="000000"/>
                <w:sz w:val="19"/>
                <w:szCs w:val="19"/>
              </w:rPr>
            </w:pPr>
          </w:p>
        </w:tc>
      </w:tr>
    </w:tbl>
    <w:p w:rsidR="00301843" w:rsidRPr="001B695E" w:rsidRDefault="00301843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p w:rsidR="00452A41" w:rsidRPr="001B695E" w:rsidRDefault="00452A41" w:rsidP="00F7191E">
      <w:pPr>
        <w:spacing w:after="0" w:line="240" w:lineRule="auto"/>
        <w:rPr>
          <w:sz w:val="28"/>
        </w:rPr>
      </w:pPr>
    </w:p>
    <w:sectPr w:rsidR="00452A41" w:rsidRPr="001B695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97EE2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06EEE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2D53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85555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7F659F"/>
    <w:rsid w:val="00800002"/>
    <w:rsid w:val="00801FDE"/>
    <w:rsid w:val="0081008A"/>
    <w:rsid w:val="00811258"/>
    <w:rsid w:val="00821210"/>
    <w:rsid w:val="00822C55"/>
    <w:rsid w:val="00837CF1"/>
    <w:rsid w:val="00844A40"/>
    <w:rsid w:val="00854F32"/>
    <w:rsid w:val="00855143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A72AF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694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B3E0A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A0B73"/>
    <w:rsid w:val="00EA3897"/>
    <w:rsid w:val="00EA5A12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2309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4B612-CF24-47A6-969C-36E6DD16C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ПК 56 - 4</cp:lastModifiedBy>
  <cp:revision>12</cp:revision>
  <cp:lastPrinted>2022-02-21T04:12:00Z</cp:lastPrinted>
  <dcterms:created xsi:type="dcterms:W3CDTF">2022-04-08T10:01:00Z</dcterms:created>
  <dcterms:modified xsi:type="dcterms:W3CDTF">2022-08-01T12:43:00Z</dcterms:modified>
</cp:coreProperties>
</file>