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left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    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«Павлодар қаласының 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№ 1 жалпы орта білім беру мектебі» КММ бойынша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Музыкалық жетекші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бос лауазымына тағайындау конкурсының нәтижесі</w:t>
      </w:r>
    </w:p>
    <w:p w:rsidR="00000000" w:rsidDel="00000000" w:rsidP="00000000" w:rsidRDefault="00000000" w:rsidRPr="00000000" w14:paraId="00000006">
      <w:pPr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Музыкалық жетекші бос лауазымына тағайындау конкурсына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қатысушы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(құжаттарын тапсырған)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кандидаттар болмағандықтан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конкурс өткізілмеді деп танылады.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151515"/>
          <w:sz w:val="24"/>
          <w:szCs w:val="24"/>
          <w:rtl w:val="0"/>
        </w:rPr>
        <w:t xml:space="preserve">Конкурстық комиссияның</w:t>
      </w:r>
    </w:p>
    <w:p w:rsidR="00000000" w:rsidDel="00000000" w:rsidP="00000000" w:rsidRDefault="00000000" w:rsidRPr="00000000" w14:paraId="0000000A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151515"/>
          <w:sz w:val="24"/>
          <w:szCs w:val="24"/>
          <w:rtl w:val="0"/>
        </w:rPr>
        <w:t xml:space="preserve">хатшысы                                                            Кучукова И. К</w:t>
      </w:r>
    </w:p>
    <w:p w:rsidR="00000000" w:rsidDel="00000000" w:rsidP="00000000" w:rsidRDefault="00000000" w:rsidRPr="00000000" w14:paraId="0000000B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spacing w:after="0" w:line="24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151515"/>
          <w:sz w:val="24"/>
          <w:szCs w:val="24"/>
          <w:rtl w:val="0"/>
        </w:rPr>
        <w:t xml:space="preserve">2022 жылғы 11 тамыз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right"/>
        <w:rPr>
          <w:rFonts w:ascii="Arial" w:cs="Arial" w:eastAsia="Arial" w:hAnsi="Arial"/>
          <w:b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right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Результаты конкурса</w:t>
      </w:r>
    </w:p>
    <w:p w:rsidR="00000000" w:rsidDel="00000000" w:rsidP="00000000" w:rsidRDefault="00000000" w:rsidRPr="00000000" w14:paraId="00000010">
      <w:pPr>
        <w:spacing w:after="0" w:line="240" w:lineRule="auto"/>
        <w:ind w:left="-426" w:firstLine="426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 на занятие вакантной должности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музыкального руководителя</w:t>
      </w:r>
    </w:p>
    <w:p w:rsidR="00000000" w:rsidDel="00000000" w:rsidP="00000000" w:rsidRDefault="00000000" w:rsidRPr="00000000" w14:paraId="00000011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по КГУ «Средняя общеобразовательная школа </w:t>
      </w:r>
    </w:p>
    <w:p w:rsidR="00000000" w:rsidDel="00000000" w:rsidP="00000000" w:rsidRDefault="00000000" w:rsidRPr="00000000" w14:paraId="00000013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№ 1 города Павлодара»</w:t>
      </w:r>
    </w:p>
    <w:p w:rsidR="00000000" w:rsidDel="00000000" w:rsidP="00000000" w:rsidRDefault="00000000" w:rsidRPr="00000000" w14:paraId="00000014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ab/>
        <w:t xml:space="preserve">В связи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с отсутствием  кандидатов, участвующих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(подавших документы)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в конкурсе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на занятие вакантной должности музыкалыного руководителя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конкурс признается несостоявшимся.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151515"/>
          <w:sz w:val="24"/>
          <w:szCs w:val="24"/>
          <w:rtl w:val="0"/>
        </w:rPr>
        <w:t xml:space="preserve">Секретарь </w:t>
      </w:r>
    </w:p>
    <w:p w:rsidR="00000000" w:rsidDel="00000000" w:rsidP="00000000" w:rsidRDefault="00000000" w:rsidRPr="00000000" w14:paraId="0000001A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b w:val="1"/>
          <w:color w:val="151515"/>
          <w:sz w:val="24"/>
          <w:szCs w:val="24"/>
          <w:rtl w:val="0"/>
        </w:rPr>
        <w:t xml:space="preserve">конкурсной комиссии                        </w:t>
      </w:r>
    </w:p>
    <w:p w:rsidR="00000000" w:rsidDel="00000000" w:rsidP="00000000" w:rsidRDefault="00000000" w:rsidRPr="00000000" w14:paraId="0000001B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151515"/>
          <w:sz w:val="24"/>
          <w:szCs w:val="24"/>
          <w:rtl w:val="0"/>
        </w:rPr>
        <w:t xml:space="preserve">Кучукова И. К</w:t>
      </w:r>
    </w:p>
    <w:p w:rsidR="00000000" w:rsidDel="00000000" w:rsidP="00000000" w:rsidRDefault="00000000" w:rsidRPr="00000000" w14:paraId="0000001C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151515"/>
          <w:sz w:val="24"/>
          <w:szCs w:val="24"/>
          <w:rtl w:val="0"/>
        </w:rPr>
        <w:t xml:space="preserve">11 августа 2022 года</w:t>
      </w:r>
    </w:p>
    <w:p w:rsidR="00000000" w:rsidDel="00000000" w:rsidP="00000000" w:rsidRDefault="00000000" w:rsidRPr="00000000" w14:paraId="0000001D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kk-KZ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