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479" w:rsidRPr="00E93479" w:rsidRDefault="00E93479" w:rsidP="00E93479">
      <w:pPr>
        <w:pStyle w:val="1"/>
        <w:spacing w:after="0" w:line="240" w:lineRule="auto"/>
        <w:ind w:left="-993" w:firstLine="993"/>
        <w:jc w:val="center"/>
        <w:rPr>
          <w:rFonts w:ascii="Times New Roman" w:eastAsia="Arial" w:hAnsi="Times New Roman" w:cs="Times New Roman"/>
          <w:b/>
          <w:color w:val="000000"/>
        </w:rPr>
      </w:pPr>
      <w:r w:rsidRPr="00E93479">
        <w:rPr>
          <w:rFonts w:ascii="Times New Roman" w:eastAsia="Arial" w:hAnsi="Times New Roman" w:cs="Times New Roman"/>
          <w:b/>
          <w:color w:val="000000"/>
        </w:rPr>
        <w:t>КГУ «Средняя общеобразовательная школа № 40 города Павлодара» объявляет конкурс</w:t>
      </w:r>
    </w:p>
    <w:p w:rsidR="00E93479" w:rsidRPr="00E93479" w:rsidRDefault="00E93479" w:rsidP="00E9347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lang w:val="kk-KZ"/>
        </w:rPr>
      </w:pPr>
      <w:bookmarkStart w:id="0" w:name="_gjdgxs"/>
      <w:bookmarkEnd w:id="0"/>
      <w:r w:rsidRPr="00E93479">
        <w:rPr>
          <w:rFonts w:ascii="Times New Roman" w:hAnsi="Times New Roman" w:cs="Times New Roman"/>
          <w:b/>
          <w:color w:val="000000"/>
        </w:rPr>
        <w:t xml:space="preserve">на должность учителя </w:t>
      </w:r>
      <w:r w:rsidRPr="00E93479">
        <w:rPr>
          <w:rFonts w:ascii="Times New Roman" w:hAnsi="Times New Roman" w:cs="Times New Roman"/>
          <w:b/>
          <w:color w:val="000000"/>
          <w:lang w:val="kk-KZ"/>
        </w:rPr>
        <w:t xml:space="preserve">начальных классов с русским языком обучения   </w:t>
      </w:r>
    </w:p>
    <w:p w:rsidR="00E93479" w:rsidRPr="00E93479" w:rsidRDefault="00E93479" w:rsidP="00E9347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lang w:val="kk-KZ"/>
        </w:rPr>
      </w:pPr>
      <w:r w:rsidRPr="00E93479">
        <w:rPr>
          <w:rFonts w:ascii="Times New Roman" w:hAnsi="Times New Roman" w:cs="Times New Roman"/>
          <w:b/>
          <w:color w:val="000000"/>
        </w:rPr>
        <w:t xml:space="preserve">(на </w:t>
      </w:r>
      <w:r w:rsidRPr="00E93479">
        <w:rPr>
          <w:rFonts w:ascii="Times New Roman" w:hAnsi="Times New Roman" w:cs="Times New Roman"/>
          <w:b/>
          <w:color w:val="000000"/>
          <w:lang w:val="kk-KZ"/>
        </w:rPr>
        <w:t xml:space="preserve">временно </w:t>
      </w:r>
      <w:r w:rsidRPr="00E93479">
        <w:rPr>
          <w:rFonts w:ascii="Times New Roman" w:hAnsi="Times New Roman" w:cs="Times New Roman"/>
          <w:b/>
          <w:color w:val="000000"/>
        </w:rPr>
        <w:t>вакантную должность)</w:t>
      </w:r>
    </w:p>
    <w:p w:rsidR="00E93479" w:rsidRPr="00E93479" w:rsidRDefault="00E93479" w:rsidP="00E9347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lang w:val="kk-KZ"/>
        </w:rPr>
      </w:pPr>
    </w:p>
    <w:p w:rsidR="00E93479" w:rsidRDefault="00E93479" w:rsidP="00E93479">
      <w:pPr>
        <w:pStyle w:val="1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</w:pPr>
    </w:p>
    <w:tbl>
      <w:tblPr>
        <w:tblW w:w="1032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3"/>
        <w:gridCol w:w="2275"/>
        <w:gridCol w:w="7652"/>
      </w:tblGrid>
      <w:tr w:rsidR="00E93479" w:rsidTr="00E93479">
        <w:trPr>
          <w:trHeight w:val="711"/>
        </w:trPr>
        <w:tc>
          <w:tcPr>
            <w:tcW w:w="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479" w:rsidRDefault="00E93479" w:rsidP="00E93479">
            <w:pPr>
              <w:pStyle w:val="1"/>
              <w:jc w:val="center"/>
              <w:rPr>
                <w:rFonts w:ascii="Arial" w:eastAsia="Arial" w:hAnsi="Arial" w:cs="Arial"/>
                <w:b/>
                <w:sz w:val="21"/>
                <w:szCs w:val="21"/>
                <w:lang w:eastAsia="en-US"/>
              </w:rPr>
            </w:pPr>
            <w:r>
              <w:rPr>
                <w:rFonts w:ascii="Arial" w:eastAsia="Arial" w:hAnsi="Arial" w:cs="Arial"/>
                <w:b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479" w:rsidRDefault="00E93479" w:rsidP="00E93479">
            <w:pPr>
              <w:pStyle w:val="1"/>
              <w:rPr>
                <w:rFonts w:ascii="Arial" w:eastAsia="Arial" w:hAnsi="Arial" w:cs="Arial"/>
                <w:sz w:val="21"/>
                <w:szCs w:val="21"/>
                <w:lang w:eastAsia="en-US"/>
              </w:rPr>
            </w:pPr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Наименование организации образования</w:t>
            </w:r>
          </w:p>
        </w:tc>
        <w:tc>
          <w:tcPr>
            <w:tcW w:w="7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479" w:rsidRDefault="00E93479" w:rsidP="00E93479">
            <w:pPr>
              <w:pStyle w:val="1"/>
              <w:rPr>
                <w:rFonts w:ascii="Arial" w:eastAsia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Коммунальное государственное учреждение «Средняя общеобразовательная школа № 40 города Павлодара»</w:t>
            </w:r>
            <w:r>
              <w:rPr>
                <w:rFonts w:ascii="Arial" w:eastAsia="Arial" w:hAnsi="Arial" w:cs="Arial"/>
                <w:sz w:val="20"/>
                <w:szCs w:val="20"/>
                <w:lang w:eastAsia="en-US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E93479" w:rsidTr="00E93479">
        <w:trPr>
          <w:trHeight w:val="453"/>
        </w:trPr>
        <w:tc>
          <w:tcPr>
            <w:tcW w:w="3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479" w:rsidRDefault="00E93479" w:rsidP="00E93479">
            <w:pPr>
              <w:spacing w:after="0" w:line="240" w:lineRule="auto"/>
              <w:rPr>
                <w:rFonts w:ascii="Arial" w:eastAsia="Arial" w:hAnsi="Arial" w:cs="Arial"/>
                <w:b/>
                <w:sz w:val="21"/>
                <w:szCs w:val="21"/>
                <w:lang w:eastAsia="en-US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479" w:rsidRDefault="00E93479" w:rsidP="00E93479">
            <w:pPr>
              <w:pStyle w:val="1"/>
              <w:rPr>
                <w:rFonts w:ascii="Arial" w:eastAsia="Arial" w:hAnsi="Arial" w:cs="Arial"/>
                <w:sz w:val="21"/>
                <w:szCs w:val="21"/>
                <w:lang w:eastAsia="en-US"/>
              </w:rPr>
            </w:pPr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местонахождения, почтового адреса</w:t>
            </w:r>
          </w:p>
        </w:tc>
        <w:tc>
          <w:tcPr>
            <w:tcW w:w="7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479" w:rsidRDefault="00E93479" w:rsidP="00E93479">
            <w:pPr>
              <w:pStyle w:val="1"/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Arial" w:hAnsi="Arial" w:cs="Arial"/>
                <w:sz w:val="21"/>
                <w:szCs w:val="21"/>
                <w:lang w:eastAsia="en-US"/>
              </w:rPr>
            </w:pPr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140017, Республика Казахстан, Павлодарская область,                                </w:t>
            </w:r>
          </w:p>
          <w:p w:rsidR="00E93479" w:rsidRDefault="00E93479" w:rsidP="00E93479">
            <w:pPr>
              <w:pStyle w:val="1"/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Arial" w:hAnsi="Arial" w:cs="Arial"/>
                <w:sz w:val="21"/>
                <w:szCs w:val="21"/>
                <w:lang w:eastAsia="en-US"/>
              </w:rPr>
            </w:pPr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с. </w:t>
            </w:r>
            <w:proofErr w:type="gram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Павлодарское</w:t>
            </w:r>
            <w:proofErr w:type="gram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 улица Береговая, 60/1</w:t>
            </w:r>
          </w:p>
        </w:tc>
      </w:tr>
      <w:tr w:rsidR="00E93479" w:rsidTr="00E93479">
        <w:trPr>
          <w:trHeight w:val="264"/>
        </w:trPr>
        <w:tc>
          <w:tcPr>
            <w:tcW w:w="3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479" w:rsidRDefault="00E93479" w:rsidP="00E93479">
            <w:pPr>
              <w:spacing w:after="0" w:line="240" w:lineRule="auto"/>
              <w:rPr>
                <w:rFonts w:ascii="Arial" w:eastAsia="Arial" w:hAnsi="Arial" w:cs="Arial"/>
                <w:b/>
                <w:sz w:val="21"/>
                <w:szCs w:val="21"/>
                <w:lang w:eastAsia="en-US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479" w:rsidRDefault="00E93479" w:rsidP="00E93479">
            <w:pPr>
              <w:pStyle w:val="1"/>
              <w:rPr>
                <w:rFonts w:ascii="Arial" w:eastAsia="Arial" w:hAnsi="Arial" w:cs="Arial"/>
                <w:sz w:val="21"/>
                <w:szCs w:val="21"/>
                <w:lang w:eastAsia="en-US"/>
              </w:rPr>
            </w:pPr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номеров телефонов</w:t>
            </w:r>
          </w:p>
        </w:tc>
        <w:tc>
          <w:tcPr>
            <w:tcW w:w="7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479" w:rsidRDefault="00E93479" w:rsidP="00E93479">
            <w:pPr>
              <w:pStyle w:val="1"/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Arial" w:hAnsi="Arial" w:cs="Arial"/>
                <w:sz w:val="21"/>
                <w:szCs w:val="21"/>
                <w:lang w:eastAsia="en-US"/>
              </w:rPr>
            </w:pPr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8 (7182) 318-416</w:t>
            </w:r>
          </w:p>
        </w:tc>
      </w:tr>
      <w:tr w:rsidR="00E93479" w:rsidTr="00E93479">
        <w:trPr>
          <w:trHeight w:val="203"/>
        </w:trPr>
        <w:tc>
          <w:tcPr>
            <w:tcW w:w="3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479" w:rsidRDefault="00E93479" w:rsidP="00E93479">
            <w:pPr>
              <w:spacing w:after="0" w:line="240" w:lineRule="auto"/>
              <w:rPr>
                <w:rFonts w:ascii="Arial" w:eastAsia="Arial" w:hAnsi="Arial" w:cs="Arial"/>
                <w:b/>
                <w:sz w:val="21"/>
                <w:szCs w:val="21"/>
                <w:lang w:eastAsia="en-US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479" w:rsidRDefault="00E93479" w:rsidP="00E93479">
            <w:pPr>
              <w:pStyle w:val="1"/>
              <w:rPr>
                <w:rFonts w:ascii="Arial" w:eastAsia="Arial" w:hAnsi="Arial" w:cs="Arial"/>
                <w:sz w:val="21"/>
                <w:szCs w:val="21"/>
                <w:lang w:eastAsia="en-US"/>
              </w:rPr>
            </w:pPr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адреса электронной почты</w:t>
            </w:r>
          </w:p>
        </w:tc>
        <w:tc>
          <w:tcPr>
            <w:tcW w:w="7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479" w:rsidRDefault="00E93479" w:rsidP="00E93479">
            <w:pPr>
              <w:pStyle w:val="1"/>
              <w:rPr>
                <w:rFonts w:ascii="Arial" w:eastAsia="Arial" w:hAnsi="Arial" w:cs="Arial"/>
                <w:sz w:val="21"/>
                <w:szCs w:val="21"/>
                <w:u w:val="single"/>
                <w:lang w:eastAsia="en-US"/>
              </w:rPr>
            </w:pPr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Sosh40@goo.edu.kz</w:t>
            </w:r>
            <w:r>
              <w:rPr>
                <w:rFonts w:ascii="Arial" w:eastAsia="Arial" w:hAnsi="Arial" w:cs="Arial"/>
                <w:sz w:val="21"/>
                <w:szCs w:val="21"/>
                <w:u w:val="single"/>
                <w:lang w:eastAsia="en-US"/>
              </w:rPr>
              <w:t xml:space="preserve"> </w:t>
            </w:r>
          </w:p>
        </w:tc>
      </w:tr>
      <w:tr w:rsidR="00E93479" w:rsidTr="00E93479">
        <w:trPr>
          <w:trHeight w:val="570"/>
        </w:trPr>
        <w:tc>
          <w:tcPr>
            <w:tcW w:w="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479" w:rsidRDefault="00E93479" w:rsidP="00E93479">
            <w:pPr>
              <w:pStyle w:val="1"/>
              <w:jc w:val="center"/>
              <w:rPr>
                <w:rFonts w:ascii="Arial" w:eastAsia="Arial" w:hAnsi="Arial" w:cs="Arial"/>
                <w:b/>
                <w:sz w:val="21"/>
                <w:szCs w:val="21"/>
                <w:lang w:eastAsia="en-US"/>
              </w:rPr>
            </w:pPr>
            <w:r>
              <w:rPr>
                <w:rFonts w:ascii="Arial" w:eastAsia="Arial" w:hAnsi="Arial" w:cs="Arial"/>
                <w:b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479" w:rsidRDefault="00E93479" w:rsidP="00E93479">
            <w:pPr>
              <w:pStyle w:val="1"/>
              <w:rPr>
                <w:rFonts w:ascii="Arial" w:eastAsia="Arial" w:hAnsi="Arial" w:cs="Arial"/>
                <w:sz w:val="21"/>
                <w:szCs w:val="21"/>
                <w:lang w:eastAsia="en-US"/>
              </w:rPr>
            </w:pPr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479" w:rsidRDefault="00E93479" w:rsidP="00E93479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учитель начальных классов с русским языком обучения,</w:t>
            </w:r>
          </w:p>
          <w:p w:rsidR="00E93479" w:rsidRDefault="00E93479" w:rsidP="00E93479">
            <w:pPr>
              <w:pStyle w:val="1"/>
              <w:rPr>
                <w:rFonts w:ascii="Arial" w:eastAsia="Arial" w:hAnsi="Arial" w:cs="Arial"/>
                <w:sz w:val="21"/>
                <w:szCs w:val="21"/>
                <w:lang w:eastAsia="en-US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16 часов</w:t>
            </w:r>
          </w:p>
        </w:tc>
      </w:tr>
      <w:tr w:rsidR="00E93479" w:rsidTr="00E93479">
        <w:trPr>
          <w:trHeight w:val="825"/>
        </w:trPr>
        <w:tc>
          <w:tcPr>
            <w:tcW w:w="3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479" w:rsidRDefault="00E93479" w:rsidP="00E93479">
            <w:pPr>
              <w:spacing w:after="0" w:line="240" w:lineRule="auto"/>
              <w:rPr>
                <w:rFonts w:ascii="Arial" w:eastAsia="Arial" w:hAnsi="Arial" w:cs="Arial"/>
                <w:b/>
                <w:sz w:val="21"/>
                <w:szCs w:val="21"/>
                <w:lang w:eastAsia="en-US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479" w:rsidRDefault="00E93479" w:rsidP="00E93479">
            <w:pPr>
              <w:pStyle w:val="1"/>
              <w:rPr>
                <w:rFonts w:ascii="Arial" w:eastAsia="Arial" w:hAnsi="Arial" w:cs="Arial"/>
                <w:sz w:val="21"/>
                <w:szCs w:val="21"/>
                <w:lang w:eastAsia="en-US"/>
              </w:rPr>
            </w:pPr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основные функциональные обязанности</w:t>
            </w:r>
          </w:p>
        </w:tc>
        <w:tc>
          <w:tcPr>
            <w:tcW w:w="7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479" w:rsidRPr="00E93479" w:rsidRDefault="00E93479" w:rsidP="00E93479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  <w:r w:rsidRPr="00E93479">
              <w:rPr>
                <w:rFonts w:ascii="Times New Roman" w:hAnsi="Times New Roman" w:cs="Times New Roman"/>
              </w:rPr>
              <w:t>осуществляет обучение и воспитание обучающихся с учетом специфики преподаваемого предмета, в соответствии с государственным общеобязательным стандартом образования;</w:t>
            </w:r>
          </w:p>
          <w:p w:rsidR="00E93479" w:rsidRPr="00E93479" w:rsidRDefault="00E93479" w:rsidP="00E93479">
            <w:pPr>
              <w:pStyle w:val="a4"/>
              <w:rPr>
                <w:rFonts w:ascii="Times New Roman" w:hAnsi="Times New Roman" w:cs="Times New Roman"/>
              </w:rPr>
            </w:pPr>
            <w:r w:rsidRPr="00E93479">
              <w:rPr>
                <w:rFonts w:ascii="Times New Roman" w:hAnsi="Times New Roman" w:cs="Times New Roman"/>
              </w:rPr>
              <w:t xml:space="preserve"> </w:t>
            </w:r>
            <w:r w:rsidRPr="00E93479">
              <w:rPr>
                <w:rFonts w:ascii="Times New Roman" w:hAnsi="Times New Roman" w:cs="Times New Roman"/>
                <w:lang w:val="kk-KZ"/>
              </w:rPr>
              <w:t>-</w:t>
            </w:r>
            <w:r w:rsidRPr="00E93479">
              <w:rPr>
                <w:rFonts w:ascii="Times New Roman" w:hAnsi="Times New Roman" w:cs="Times New Roman"/>
              </w:rPr>
              <w:t xml:space="preserve">способствует формированию общей культуры личности обучающегося и воспитанника и его социализации, выявляет и содействует развитию индивидуальных способностей обучающихся; </w:t>
            </w:r>
          </w:p>
          <w:p w:rsidR="00E93479" w:rsidRPr="00E93479" w:rsidRDefault="00E93479" w:rsidP="00E93479">
            <w:pPr>
              <w:pStyle w:val="a4"/>
              <w:rPr>
                <w:rFonts w:ascii="Times New Roman" w:hAnsi="Times New Roman" w:cs="Times New Roman"/>
              </w:rPr>
            </w:pPr>
            <w:r w:rsidRPr="00E93479">
              <w:rPr>
                <w:rFonts w:ascii="Times New Roman" w:hAnsi="Times New Roman" w:cs="Times New Roman"/>
                <w:lang w:val="kk-KZ"/>
              </w:rPr>
              <w:t>-</w:t>
            </w:r>
            <w:r w:rsidRPr="00E93479">
              <w:rPr>
                <w:rFonts w:ascii="Times New Roman" w:hAnsi="Times New Roman" w:cs="Times New Roman"/>
              </w:rPr>
              <w:t>воспитывает в обучающемся уважительное отношение к педагогу, учит соблюдать деловой стиль отношения и речевой этикет путем вежливого обращения по имени и отчеству педагога или прямого обращения "учитель/мұғалім";</w:t>
            </w:r>
          </w:p>
          <w:p w:rsidR="00E93479" w:rsidRPr="00E93479" w:rsidRDefault="00E93479" w:rsidP="00E93479">
            <w:pPr>
              <w:pStyle w:val="a4"/>
              <w:rPr>
                <w:rFonts w:ascii="Times New Roman" w:hAnsi="Times New Roman" w:cs="Times New Roman"/>
              </w:rPr>
            </w:pPr>
            <w:r w:rsidRPr="00E93479">
              <w:rPr>
                <w:rFonts w:ascii="Times New Roman" w:hAnsi="Times New Roman" w:cs="Times New Roman"/>
              </w:rPr>
              <w:t> </w:t>
            </w:r>
            <w:r w:rsidRPr="00E93479">
              <w:rPr>
                <w:rFonts w:ascii="Times New Roman" w:hAnsi="Times New Roman" w:cs="Times New Roman"/>
                <w:lang w:val="kk-KZ"/>
              </w:rPr>
              <w:t>-</w:t>
            </w:r>
            <w:r w:rsidRPr="00E93479">
              <w:rPr>
                <w:rFonts w:ascii="Times New Roman" w:hAnsi="Times New Roman" w:cs="Times New Roman"/>
              </w:rPr>
              <w:t>использует новые подходы, эффективные формы, методы и средства обучения с учетом индивидуальных потребностей обучающихся;</w:t>
            </w:r>
          </w:p>
          <w:p w:rsidR="00E93479" w:rsidRPr="00E93479" w:rsidRDefault="00E93479" w:rsidP="00E93479">
            <w:pPr>
              <w:pStyle w:val="a4"/>
              <w:rPr>
                <w:rFonts w:ascii="Times New Roman" w:hAnsi="Times New Roman" w:cs="Times New Roman"/>
              </w:rPr>
            </w:pPr>
            <w:r w:rsidRPr="00E93479">
              <w:rPr>
                <w:rFonts w:ascii="Times New Roman" w:hAnsi="Times New Roman" w:cs="Times New Roman"/>
              </w:rPr>
              <w:t xml:space="preserve"> </w:t>
            </w:r>
            <w:r w:rsidRPr="00E93479">
              <w:rPr>
                <w:rFonts w:ascii="Times New Roman" w:hAnsi="Times New Roman" w:cs="Times New Roman"/>
                <w:lang w:val="kk-KZ"/>
              </w:rPr>
              <w:t>-</w:t>
            </w:r>
            <w:r w:rsidRPr="00E93479">
              <w:rPr>
                <w:rFonts w:ascii="Times New Roman" w:hAnsi="Times New Roman" w:cs="Times New Roman"/>
              </w:rPr>
              <w:t xml:space="preserve">составляет краткосрочные и среднесрочные (календарно-тематические) планы по предметам, задания для суммативного оценивания за раздел и суммативного оценивания за четверть; </w:t>
            </w:r>
          </w:p>
          <w:p w:rsidR="00E93479" w:rsidRPr="00E93479" w:rsidRDefault="00E93479" w:rsidP="00E93479">
            <w:pPr>
              <w:pStyle w:val="a4"/>
              <w:rPr>
                <w:rFonts w:ascii="Times New Roman" w:hAnsi="Times New Roman" w:cs="Times New Roman"/>
              </w:rPr>
            </w:pPr>
            <w:r w:rsidRPr="00E93479">
              <w:rPr>
                <w:rFonts w:ascii="Times New Roman" w:hAnsi="Times New Roman" w:cs="Times New Roman"/>
                <w:lang w:val="kk-KZ"/>
              </w:rPr>
              <w:t>-</w:t>
            </w:r>
            <w:r w:rsidRPr="00E93479">
              <w:rPr>
                <w:rFonts w:ascii="Times New Roman" w:hAnsi="Times New Roman" w:cs="Times New Roman"/>
              </w:rPr>
              <w:t xml:space="preserve">проводит анализ по итогам проведения суммативного оценивания за раздел и суммативного оценивания за четверть с комментариями; </w:t>
            </w:r>
          </w:p>
          <w:p w:rsidR="00E93479" w:rsidRPr="00E93479" w:rsidRDefault="00E93479" w:rsidP="00E93479">
            <w:pPr>
              <w:pStyle w:val="a4"/>
              <w:rPr>
                <w:rFonts w:ascii="Times New Roman" w:hAnsi="Times New Roman" w:cs="Times New Roman"/>
              </w:rPr>
            </w:pPr>
            <w:r w:rsidRPr="00E93479">
              <w:rPr>
                <w:rFonts w:ascii="Times New Roman" w:hAnsi="Times New Roman" w:cs="Times New Roman"/>
              </w:rPr>
              <w:t> </w:t>
            </w:r>
            <w:r w:rsidRPr="00E93479">
              <w:rPr>
                <w:rFonts w:ascii="Times New Roman" w:hAnsi="Times New Roman" w:cs="Times New Roman"/>
                <w:lang w:val="kk-KZ"/>
              </w:rPr>
              <w:t>-</w:t>
            </w:r>
            <w:r w:rsidRPr="00E93479">
              <w:rPr>
                <w:rFonts w:ascii="Times New Roman" w:hAnsi="Times New Roman" w:cs="Times New Roman"/>
              </w:rPr>
              <w:t>заполняет журналы (бумажные или электронные);</w:t>
            </w:r>
          </w:p>
          <w:p w:rsidR="00E93479" w:rsidRPr="00E93479" w:rsidRDefault="00E93479" w:rsidP="00E93479">
            <w:pPr>
              <w:pStyle w:val="a4"/>
              <w:rPr>
                <w:rFonts w:ascii="Times New Roman" w:hAnsi="Times New Roman" w:cs="Times New Roman"/>
              </w:rPr>
            </w:pPr>
            <w:r w:rsidRPr="00E93479">
              <w:rPr>
                <w:rFonts w:ascii="Times New Roman" w:hAnsi="Times New Roman" w:cs="Times New Roman"/>
              </w:rPr>
              <w:t>  </w:t>
            </w:r>
            <w:r w:rsidRPr="00E93479">
              <w:rPr>
                <w:rFonts w:ascii="Times New Roman" w:hAnsi="Times New Roman" w:cs="Times New Roman"/>
                <w:lang w:val="kk-KZ"/>
              </w:rPr>
              <w:t>-</w:t>
            </w:r>
            <w:r w:rsidRPr="00E93479">
              <w:rPr>
                <w:rFonts w:ascii="Times New Roman" w:hAnsi="Times New Roman" w:cs="Times New Roman"/>
              </w:rPr>
              <w:t>обеспечивает достижение личностных, системно-деятельностных, предметных результатов обучающимися и воспитанниками не ниже уровня, предусмотренного государственным общеобязательным стандартом образования;</w:t>
            </w:r>
          </w:p>
          <w:p w:rsidR="00E93479" w:rsidRPr="00E93479" w:rsidRDefault="00E93479" w:rsidP="00E93479">
            <w:pPr>
              <w:pStyle w:val="a4"/>
              <w:rPr>
                <w:rFonts w:ascii="Times New Roman" w:hAnsi="Times New Roman" w:cs="Times New Roman"/>
              </w:rPr>
            </w:pPr>
            <w:r w:rsidRPr="00E93479">
              <w:rPr>
                <w:rFonts w:ascii="Times New Roman" w:hAnsi="Times New Roman" w:cs="Times New Roman"/>
              </w:rPr>
              <w:t> </w:t>
            </w:r>
            <w:r w:rsidRPr="00E93479">
              <w:rPr>
                <w:rFonts w:ascii="Times New Roman" w:hAnsi="Times New Roman" w:cs="Times New Roman"/>
                <w:lang w:val="kk-KZ"/>
              </w:rPr>
              <w:t>-</w:t>
            </w:r>
            <w:r w:rsidRPr="00E93479">
              <w:rPr>
                <w:rFonts w:ascii="Times New Roman" w:hAnsi="Times New Roman" w:cs="Times New Roman"/>
              </w:rPr>
              <w:t>участвует в разработке и выполнении учебных программ, в том числе программ для обучающихся с особыми образовательными потребностями, обеспечивает реализацию их в полном объеме в соответствии с учебным планом и графиком учебного процесса;</w:t>
            </w:r>
          </w:p>
          <w:p w:rsidR="00E93479" w:rsidRPr="00E93479" w:rsidRDefault="00E93479" w:rsidP="00E93479">
            <w:pPr>
              <w:pStyle w:val="a4"/>
              <w:rPr>
                <w:rFonts w:ascii="Times New Roman" w:hAnsi="Times New Roman" w:cs="Times New Roman"/>
              </w:rPr>
            </w:pPr>
            <w:r w:rsidRPr="00E93479">
              <w:rPr>
                <w:rFonts w:ascii="Times New Roman" w:hAnsi="Times New Roman" w:cs="Times New Roman"/>
                <w:lang w:val="kk-KZ"/>
              </w:rPr>
              <w:t>-</w:t>
            </w:r>
            <w:r w:rsidRPr="00E93479">
              <w:rPr>
                <w:rFonts w:ascii="Times New Roman" w:hAnsi="Times New Roman" w:cs="Times New Roman"/>
              </w:rPr>
              <w:t>изучает индивидуальные способности, интересы и склонности обучающихся, воспитанников;</w:t>
            </w:r>
          </w:p>
          <w:p w:rsidR="00E93479" w:rsidRPr="00E93479" w:rsidRDefault="00E93479" w:rsidP="00E93479">
            <w:pPr>
              <w:pStyle w:val="a4"/>
              <w:rPr>
                <w:rFonts w:ascii="Times New Roman" w:hAnsi="Times New Roman" w:cs="Times New Roman"/>
              </w:rPr>
            </w:pPr>
            <w:r w:rsidRPr="00E93479">
              <w:rPr>
                <w:rFonts w:ascii="Times New Roman" w:hAnsi="Times New Roman" w:cs="Times New Roman"/>
              </w:rPr>
              <w:t> </w:t>
            </w:r>
            <w:r w:rsidRPr="00E93479">
              <w:rPr>
                <w:rFonts w:ascii="Times New Roman" w:hAnsi="Times New Roman" w:cs="Times New Roman"/>
                <w:lang w:val="kk-KZ"/>
              </w:rPr>
              <w:t>-</w:t>
            </w:r>
            <w:r w:rsidRPr="00E93479">
              <w:rPr>
                <w:rFonts w:ascii="Times New Roman" w:hAnsi="Times New Roman" w:cs="Times New Roman"/>
              </w:rPr>
              <w:t>создает условия для инклюзивного образования;</w:t>
            </w:r>
          </w:p>
          <w:p w:rsidR="00E93479" w:rsidRPr="00E93479" w:rsidRDefault="00E93479" w:rsidP="00E93479">
            <w:pPr>
              <w:pStyle w:val="a4"/>
              <w:rPr>
                <w:rFonts w:ascii="Times New Roman" w:hAnsi="Times New Roman" w:cs="Times New Roman"/>
              </w:rPr>
            </w:pPr>
            <w:r w:rsidRPr="00E93479">
              <w:rPr>
                <w:rFonts w:ascii="Times New Roman" w:hAnsi="Times New Roman" w:cs="Times New Roman"/>
              </w:rPr>
              <w:t> </w:t>
            </w:r>
            <w:r w:rsidRPr="00E93479">
              <w:rPr>
                <w:rFonts w:ascii="Times New Roman" w:hAnsi="Times New Roman" w:cs="Times New Roman"/>
                <w:lang w:val="kk-KZ"/>
              </w:rPr>
              <w:t>-</w:t>
            </w:r>
            <w:r w:rsidRPr="00E93479">
              <w:rPr>
                <w:rFonts w:ascii="Times New Roman" w:hAnsi="Times New Roman" w:cs="Times New Roman"/>
              </w:rPr>
              <w:t>адаптирует учебные программы с учетом индивидуальной потребности обучающегося с особыми образовательными потребностями;</w:t>
            </w:r>
          </w:p>
          <w:p w:rsidR="00E93479" w:rsidRPr="00E93479" w:rsidRDefault="00E93479" w:rsidP="00E93479">
            <w:pPr>
              <w:pStyle w:val="a4"/>
              <w:rPr>
                <w:rFonts w:ascii="Times New Roman" w:hAnsi="Times New Roman" w:cs="Times New Roman"/>
              </w:rPr>
            </w:pPr>
            <w:bookmarkStart w:id="1" w:name="z1894"/>
            <w:r w:rsidRPr="00E93479">
              <w:rPr>
                <w:rFonts w:ascii="Times New Roman" w:hAnsi="Times New Roman" w:cs="Times New Roman"/>
              </w:rPr>
              <w:t> </w:t>
            </w:r>
            <w:bookmarkEnd w:id="1"/>
            <w:r w:rsidRPr="00E93479">
              <w:rPr>
                <w:rFonts w:ascii="Times New Roman" w:hAnsi="Times New Roman" w:cs="Times New Roman"/>
                <w:lang w:val="kk-KZ"/>
              </w:rPr>
              <w:t>-</w:t>
            </w:r>
            <w:r w:rsidRPr="00E93479">
              <w:rPr>
                <w:rFonts w:ascii="Times New Roman" w:hAnsi="Times New Roman" w:cs="Times New Roman"/>
              </w:rPr>
              <w:t>организовывает занятия в дистанционном режиме с использованием интерактивных учебных материалов и цифровых образовательных ресурсов;</w:t>
            </w:r>
          </w:p>
          <w:p w:rsidR="00E93479" w:rsidRPr="00E93479" w:rsidRDefault="00E93479" w:rsidP="00E93479">
            <w:pPr>
              <w:pStyle w:val="a4"/>
              <w:rPr>
                <w:rFonts w:ascii="Times New Roman" w:hAnsi="Times New Roman" w:cs="Times New Roman"/>
              </w:rPr>
            </w:pPr>
            <w:r w:rsidRPr="00E93479">
              <w:rPr>
                <w:rFonts w:ascii="Times New Roman" w:hAnsi="Times New Roman" w:cs="Times New Roman"/>
                <w:lang w:val="kk-KZ"/>
              </w:rPr>
              <w:t>-</w:t>
            </w:r>
            <w:r w:rsidRPr="00E93479">
              <w:rPr>
                <w:rFonts w:ascii="Times New Roman" w:hAnsi="Times New Roman" w:cs="Times New Roman"/>
              </w:rPr>
              <w:t>участвует в заседаниях методических объединений, ассоциации учителей, методических, педагогических советов, сетевых сообществ;</w:t>
            </w:r>
          </w:p>
          <w:p w:rsidR="00E93479" w:rsidRPr="00E93479" w:rsidRDefault="00E93479" w:rsidP="00E93479">
            <w:pPr>
              <w:pStyle w:val="a4"/>
              <w:rPr>
                <w:rFonts w:ascii="Times New Roman" w:hAnsi="Times New Roman" w:cs="Times New Roman"/>
              </w:rPr>
            </w:pPr>
            <w:r w:rsidRPr="00E93479">
              <w:rPr>
                <w:rFonts w:ascii="Times New Roman" w:hAnsi="Times New Roman" w:cs="Times New Roman"/>
                <w:lang w:val="kk-KZ"/>
              </w:rPr>
              <w:t>-</w:t>
            </w:r>
            <w:r w:rsidRPr="00E93479">
              <w:rPr>
                <w:rFonts w:ascii="Times New Roman" w:hAnsi="Times New Roman" w:cs="Times New Roman"/>
              </w:rPr>
              <w:t xml:space="preserve">участвует в педагогических консилиумах для родителей; </w:t>
            </w:r>
          </w:p>
          <w:p w:rsidR="00E93479" w:rsidRPr="00E93479" w:rsidRDefault="00E93479" w:rsidP="00E93479">
            <w:pPr>
              <w:pStyle w:val="a4"/>
              <w:rPr>
                <w:rFonts w:ascii="Times New Roman" w:hAnsi="Times New Roman" w:cs="Times New Roman"/>
              </w:rPr>
            </w:pPr>
            <w:r w:rsidRPr="00E93479">
              <w:rPr>
                <w:rFonts w:ascii="Times New Roman" w:hAnsi="Times New Roman" w:cs="Times New Roman"/>
                <w:lang w:val="kk-KZ"/>
              </w:rPr>
              <w:t>-</w:t>
            </w:r>
            <w:r w:rsidRPr="00E93479">
              <w:rPr>
                <w:rFonts w:ascii="Times New Roman" w:hAnsi="Times New Roman" w:cs="Times New Roman"/>
              </w:rPr>
              <w:t>консультирует родителей;</w:t>
            </w:r>
          </w:p>
          <w:p w:rsidR="00E93479" w:rsidRPr="00E93479" w:rsidRDefault="00E93479" w:rsidP="00E93479">
            <w:pPr>
              <w:pStyle w:val="a4"/>
              <w:rPr>
                <w:rFonts w:ascii="Times New Roman" w:hAnsi="Times New Roman" w:cs="Times New Roman"/>
              </w:rPr>
            </w:pPr>
            <w:r w:rsidRPr="00E93479">
              <w:rPr>
                <w:rFonts w:ascii="Times New Roman" w:hAnsi="Times New Roman" w:cs="Times New Roman"/>
                <w:lang w:val="kk-KZ"/>
              </w:rPr>
              <w:lastRenderedPageBreak/>
              <w:t>-</w:t>
            </w:r>
            <w:r w:rsidRPr="00E93479">
              <w:rPr>
                <w:rFonts w:ascii="Times New Roman" w:hAnsi="Times New Roman" w:cs="Times New Roman"/>
              </w:rPr>
              <w:t>повышает профессиональную компетентность;</w:t>
            </w:r>
          </w:p>
          <w:p w:rsidR="00E93479" w:rsidRPr="00E93479" w:rsidRDefault="00E93479" w:rsidP="00E93479">
            <w:pPr>
              <w:pStyle w:val="a4"/>
              <w:rPr>
                <w:rFonts w:ascii="Times New Roman" w:hAnsi="Times New Roman" w:cs="Times New Roman"/>
              </w:rPr>
            </w:pPr>
            <w:r w:rsidRPr="00E93479">
              <w:rPr>
                <w:rFonts w:ascii="Times New Roman" w:hAnsi="Times New Roman" w:cs="Times New Roman"/>
                <w:lang w:val="kk-KZ"/>
              </w:rPr>
              <w:t>-</w:t>
            </w:r>
            <w:r w:rsidRPr="00E93479">
              <w:rPr>
                <w:rFonts w:ascii="Times New Roman" w:hAnsi="Times New Roman" w:cs="Times New Roman"/>
              </w:rPr>
              <w:t>соблюдает правила безопасности и охраны труда, противопожарной защиты;</w:t>
            </w:r>
          </w:p>
          <w:p w:rsidR="00E93479" w:rsidRPr="00E93479" w:rsidRDefault="00E93479" w:rsidP="00E93479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E93479">
              <w:rPr>
                <w:rFonts w:ascii="Times New Roman" w:hAnsi="Times New Roman" w:cs="Times New Roman"/>
              </w:rPr>
              <w:t> </w:t>
            </w:r>
            <w:r w:rsidRPr="00E93479">
              <w:rPr>
                <w:rFonts w:ascii="Times New Roman" w:hAnsi="Times New Roman" w:cs="Times New Roman"/>
                <w:lang w:val="kk-KZ"/>
              </w:rPr>
              <w:t>-</w:t>
            </w:r>
            <w:r w:rsidRPr="00E93479">
              <w:rPr>
                <w:rFonts w:ascii="Times New Roman" w:hAnsi="Times New Roman" w:cs="Times New Roman"/>
              </w:rPr>
              <w:t>обеспечивает охрану жизни и здоровья обучающихся в период образовательного процесса;</w:t>
            </w:r>
          </w:p>
          <w:p w:rsidR="00E93479" w:rsidRPr="00E93479" w:rsidRDefault="00E93479" w:rsidP="00E93479">
            <w:pPr>
              <w:pStyle w:val="a4"/>
              <w:rPr>
                <w:rFonts w:ascii="Times New Roman" w:hAnsi="Times New Roman" w:cs="Times New Roman"/>
              </w:rPr>
            </w:pPr>
            <w:r w:rsidRPr="00E93479">
              <w:rPr>
                <w:rFonts w:ascii="Times New Roman" w:hAnsi="Times New Roman" w:cs="Times New Roman"/>
                <w:lang w:val="kk-KZ"/>
              </w:rPr>
              <w:t>-</w:t>
            </w:r>
            <w:r w:rsidRPr="00E93479">
              <w:rPr>
                <w:rFonts w:ascii="Times New Roman" w:hAnsi="Times New Roman" w:cs="Times New Roman"/>
              </w:rPr>
              <w:t>осуществляет сотрудничество с родителями или лицами, их заменяющими;</w:t>
            </w:r>
          </w:p>
          <w:p w:rsidR="00E93479" w:rsidRPr="00E93479" w:rsidRDefault="00E93479" w:rsidP="00E93479">
            <w:pPr>
              <w:pStyle w:val="a4"/>
              <w:rPr>
                <w:rFonts w:ascii="Times New Roman" w:hAnsi="Times New Roman" w:cs="Times New Roman"/>
              </w:rPr>
            </w:pPr>
            <w:r w:rsidRPr="00E93479">
              <w:rPr>
                <w:rFonts w:ascii="Times New Roman" w:hAnsi="Times New Roman" w:cs="Times New Roman"/>
                <w:lang w:val="kk-KZ"/>
              </w:rPr>
              <w:t>-</w:t>
            </w:r>
            <w:r w:rsidRPr="00E93479">
              <w:rPr>
                <w:rFonts w:ascii="Times New Roman" w:hAnsi="Times New Roman" w:cs="Times New Roman"/>
              </w:rPr>
              <w:t>заполняет документы, перечень которых утвержден уполномоченным органом в области образования;</w:t>
            </w:r>
          </w:p>
          <w:p w:rsidR="00E93479" w:rsidRPr="00E93479" w:rsidRDefault="00E93479" w:rsidP="00E93479">
            <w:pPr>
              <w:pStyle w:val="a4"/>
              <w:rPr>
                <w:rFonts w:ascii="Times New Roman" w:hAnsi="Times New Roman" w:cs="Times New Roman"/>
              </w:rPr>
            </w:pPr>
            <w:r w:rsidRPr="00E93479">
              <w:rPr>
                <w:rFonts w:ascii="Times New Roman" w:hAnsi="Times New Roman" w:cs="Times New Roman"/>
                <w:lang w:val="kk-KZ"/>
              </w:rPr>
              <w:t>-</w:t>
            </w:r>
            <w:r w:rsidRPr="00E93479">
              <w:rPr>
                <w:rFonts w:ascii="Times New Roman" w:hAnsi="Times New Roman" w:cs="Times New Roman"/>
              </w:rPr>
              <w:t>прививает антикоррупционную культуру, принципы академической честности среди обучающихся и воспитанников</w:t>
            </w:r>
          </w:p>
          <w:p w:rsidR="00E93479" w:rsidRPr="00E93479" w:rsidRDefault="00E93479" w:rsidP="00E93479">
            <w:pPr>
              <w:pStyle w:val="a4"/>
              <w:rPr>
                <w:rFonts w:ascii="Times New Roman" w:eastAsia="Arial" w:hAnsi="Times New Roman" w:cs="Times New Roman"/>
                <w:lang w:eastAsia="en-US"/>
              </w:rPr>
            </w:pPr>
            <w:r w:rsidRPr="00E93479">
              <w:rPr>
                <w:rFonts w:ascii="Times New Roman" w:eastAsia="Arial" w:hAnsi="Times New Roman" w:cs="Times New Roman"/>
                <w:lang w:eastAsia="en-US"/>
              </w:rPr>
              <w:t xml:space="preserve">- обучение и воспитание </w:t>
            </w:r>
            <w:proofErr w:type="gramStart"/>
            <w:r w:rsidRPr="00E93479">
              <w:rPr>
                <w:rFonts w:ascii="Times New Roman" w:eastAsia="Arial" w:hAnsi="Times New Roman" w:cs="Times New Roman"/>
                <w:lang w:eastAsia="en-US"/>
              </w:rPr>
              <w:t>обучающихся</w:t>
            </w:r>
            <w:proofErr w:type="gramEnd"/>
            <w:r w:rsidRPr="00E93479">
              <w:rPr>
                <w:rFonts w:ascii="Times New Roman" w:eastAsia="Arial" w:hAnsi="Times New Roman" w:cs="Times New Roman"/>
                <w:lang w:eastAsia="en-US"/>
              </w:rPr>
              <w:t xml:space="preserve"> с учетом специфики преподаваемого предмета и возраста обучающихся; </w:t>
            </w:r>
          </w:p>
          <w:p w:rsidR="00E93479" w:rsidRPr="00E93479" w:rsidRDefault="00E93479" w:rsidP="00E93479">
            <w:pPr>
              <w:pStyle w:val="a4"/>
              <w:rPr>
                <w:rFonts w:ascii="Times New Roman" w:eastAsia="Arial" w:hAnsi="Times New Roman" w:cs="Times New Roman"/>
                <w:lang w:eastAsia="en-US"/>
              </w:rPr>
            </w:pPr>
            <w:r w:rsidRPr="00E93479">
              <w:rPr>
                <w:rFonts w:ascii="Times New Roman" w:eastAsia="Arial" w:hAnsi="Times New Roman" w:cs="Times New Roman"/>
                <w:lang w:eastAsia="en-US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E93479" w:rsidRDefault="00E93479" w:rsidP="00E93479">
            <w:pPr>
              <w:pStyle w:val="a4"/>
              <w:rPr>
                <w:rFonts w:eastAsia="Arial"/>
                <w:lang w:eastAsia="en-US"/>
              </w:rPr>
            </w:pPr>
            <w:r w:rsidRPr="00E93479">
              <w:rPr>
                <w:rFonts w:ascii="Times New Roman" w:eastAsia="Arial" w:hAnsi="Times New Roman" w:cs="Times New Roman"/>
                <w:lang w:eastAsia="en-US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E93479" w:rsidTr="00E93479">
        <w:trPr>
          <w:trHeight w:val="639"/>
        </w:trPr>
        <w:tc>
          <w:tcPr>
            <w:tcW w:w="3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479" w:rsidRDefault="00E93479" w:rsidP="00E93479">
            <w:pPr>
              <w:spacing w:after="0" w:line="240" w:lineRule="auto"/>
              <w:rPr>
                <w:rFonts w:ascii="Arial" w:eastAsia="Arial" w:hAnsi="Arial" w:cs="Arial"/>
                <w:b/>
                <w:sz w:val="21"/>
                <w:szCs w:val="21"/>
                <w:lang w:eastAsia="en-US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479" w:rsidRDefault="00E93479" w:rsidP="00E93479">
            <w:pPr>
              <w:pStyle w:val="1"/>
              <w:rPr>
                <w:rFonts w:ascii="Arial" w:eastAsia="Arial" w:hAnsi="Arial" w:cs="Arial"/>
                <w:sz w:val="21"/>
                <w:szCs w:val="21"/>
                <w:lang w:eastAsia="en-US"/>
              </w:rPr>
            </w:pPr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размер и условия оплаты труда</w:t>
            </w:r>
          </w:p>
        </w:tc>
        <w:tc>
          <w:tcPr>
            <w:tcW w:w="7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479" w:rsidRDefault="00E93479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E93479" w:rsidRDefault="00E93479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- среднее специальное образование( min): 102 820 тенге;</w:t>
            </w:r>
          </w:p>
          <w:p w:rsidR="00E93479" w:rsidRDefault="00E93479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- высшее образование (min): 130 958 тенге</w:t>
            </w:r>
          </w:p>
        </w:tc>
      </w:tr>
      <w:tr w:rsidR="00E93479" w:rsidTr="00E93479"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479" w:rsidRDefault="00E93479" w:rsidP="00E93479">
            <w:pPr>
              <w:pStyle w:val="1"/>
              <w:jc w:val="center"/>
              <w:rPr>
                <w:rFonts w:ascii="Arial" w:eastAsia="Arial" w:hAnsi="Arial" w:cs="Arial"/>
                <w:b/>
                <w:sz w:val="21"/>
                <w:szCs w:val="21"/>
                <w:lang w:eastAsia="en-US"/>
              </w:rPr>
            </w:pPr>
            <w:r>
              <w:rPr>
                <w:rFonts w:ascii="Arial" w:eastAsia="Arial" w:hAnsi="Arial" w:cs="Arial"/>
                <w:b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479" w:rsidRDefault="00E93479" w:rsidP="00E93479">
            <w:pPr>
              <w:pStyle w:val="1"/>
              <w:rPr>
                <w:rFonts w:ascii="Arial" w:eastAsia="Arial" w:hAnsi="Arial" w:cs="Arial"/>
                <w:sz w:val="21"/>
                <w:szCs w:val="21"/>
                <w:lang w:eastAsia="en-US"/>
              </w:rPr>
            </w:pPr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Квалификационные требования, предъявляемые к кандидату, утвержденные</w:t>
            </w:r>
          </w:p>
          <w:p w:rsidR="00E93479" w:rsidRDefault="00E93479" w:rsidP="00E93479">
            <w:pPr>
              <w:pStyle w:val="1"/>
              <w:rPr>
                <w:rFonts w:ascii="Arial" w:eastAsia="Arial" w:hAnsi="Arial" w:cs="Arial"/>
                <w:sz w:val="21"/>
                <w:szCs w:val="21"/>
                <w:lang w:eastAsia="en-US"/>
              </w:rPr>
            </w:pPr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Типовыми квалификационными характеристиками педагогов</w:t>
            </w:r>
          </w:p>
        </w:tc>
        <w:tc>
          <w:tcPr>
            <w:tcW w:w="7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479" w:rsidRDefault="00E93479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E93479" w:rsidRDefault="00E93479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E93479" w:rsidRDefault="00E93479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:rsidR="00E93479" w:rsidTr="00E93479">
        <w:trPr>
          <w:trHeight w:val="105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479" w:rsidRDefault="00E93479" w:rsidP="00E93479">
            <w:pPr>
              <w:pStyle w:val="1"/>
              <w:jc w:val="center"/>
              <w:rPr>
                <w:rFonts w:ascii="Arial" w:eastAsia="Arial" w:hAnsi="Arial" w:cs="Arial"/>
                <w:b/>
                <w:sz w:val="21"/>
                <w:szCs w:val="21"/>
                <w:lang w:eastAsia="en-US"/>
              </w:rPr>
            </w:pPr>
            <w:r>
              <w:rPr>
                <w:rFonts w:ascii="Arial" w:eastAsia="Arial" w:hAnsi="Arial" w:cs="Arial"/>
                <w:b/>
                <w:sz w:val="21"/>
                <w:szCs w:val="21"/>
                <w:lang w:eastAsia="en-US"/>
              </w:rPr>
              <w:t>4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479" w:rsidRDefault="00E93479" w:rsidP="00E93479">
            <w:pPr>
              <w:pStyle w:val="1"/>
              <w:rPr>
                <w:rFonts w:ascii="Arial" w:eastAsia="Arial" w:hAnsi="Arial" w:cs="Arial"/>
                <w:sz w:val="21"/>
                <w:szCs w:val="21"/>
                <w:lang w:eastAsia="en-US"/>
              </w:rPr>
            </w:pPr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Срок приема документов</w:t>
            </w:r>
          </w:p>
        </w:tc>
        <w:tc>
          <w:tcPr>
            <w:tcW w:w="7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479" w:rsidRDefault="0055497C" w:rsidP="00E93479">
            <w:pPr>
              <w:pStyle w:val="1"/>
              <w:rPr>
                <w:rFonts w:ascii="Arial" w:eastAsia="Arial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01.09-08.09.2022</w:t>
            </w:r>
          </w:p>
        </w:tc>
      </w:tr>
      <w:tr w:rsidR="00E93479" w:rsidTr="00E93479"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479" w:rsidRDefault="00E93479" w:rsidP="00E93479">
            <w:pPr>
              <w:pStyle w:val="1"/>
              <w:jc w:val="center"/>
              <w:rPr>
                <w:rFonts w:ascii="Arial" w:eastAsia="Arial" w:hAnsi="Arial" w:cs="Arial"/>
                <w:b/>
                <w:sz w:val="21"/>
                <w:szCs w:val="21"/>
                <w:lang w:eastAsia="en-US"/>
              </w:rPr>
            </w:pPr>
            <w:r>
              <w:rPr>
                <w:rFonts w:ascii="Arial" w:eastAsia="Arial" w:hAnsi="Arial" w:cs="Arial"/>
                <w:b/>
                <w:sz w:val="21"/>
                <w:szCs w:val="21"/>
                <w:lang w:eastAsia="en-US"/>
              </w:rPr>
              <w:t>5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479" w:rsidRDefault="00E93479" w:rsidP="00E93479">
            <w:pPr>
              <w:pStyle w:val="1"/>
              <w:rPr>
                <w:rFonts w:ascii="Arial" w:eastAsia="Arial" w:hAnsi="Arial" w:cs="Arial"/>
                <w:sz w:val="21"/>
                <w:szCs w:val="21"/>
                <w:lang w:eastAsia="en-US"/>
              </w:rPr>
            </w:pPr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Перечень необходимых документов</w:t>
            </w:r>
          </w:p>
        </w:tc>
        <w:tc>
          <w:tcPr>
            <w:tcW w:w="7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479" w:rsidRDefault="00E93479" w:rsidP="00E93479">
            <w:pPr>
              <w:pStyle w:val="1"/>
              <w:jc w:val="both"/>
              <w:rPr>
                <w:rFonts w:ascii="Arial" w:eastAsia="Arial" w:hAnsi="Arial" w:cs="Arial"/>
                <w:sz w:val="21"/>
                <w:szCs w:val="21"/>
                <w:lang w:eastAsia="en-US"/>
              </w:rPr>
            </w:pPr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1) </w:t>
            </w:r>
            <w:r>
              <w:rPr>
                <w:rFonts w:ascii="Arial" w:eastAsia="Arial" w:hAnsi="Arial" w:cs="Arial"/>
                <w:b/>
                <w:sz w:val="21"/>
                <w:szCs w:val="21"/>
                <w:lang w:eastAsia="en-US"/>
              </w:rPr>
              <w:t>заявление</w:t>
            </w:r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 об участии в конкурсе по форме согласно приложению 10 к настоящим Правилам;</w:t>
            </w:r>
          </w:p>
          <w:p w:rsidR="00E93479" w:rsidRDefault="00E93479" w:rsidP="00E93479">
            <w:pPr>
              <w:pStyle w:val="1"/>
              <w:jc w:val="both"/>
              <w:rPr>
                <w:rFonts w:ascii="Arial" w:eastAsia="Arial" w:hAnsi="Arial" w:cs="Arial"/>
                <w:sz w:val="21"/>
                <w:szCs w:val="21"/>
                <w:lang w:eastAsia="en-US"/>
              </w:rPr>
            </w:pPr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2) документ,</w:t>
            </w:r>
            <w:r>
              <w:rPr>
                <w:rFonts w:ascii="Arial" w:eastAsia="Arial" w:hAnsi="Arial" w:cs="Arial"/>
                <w:b/>
                <w:sz w:val="21"/>
                <w:szCs w:val="21"/>
                <w:lang w:eastAsia="en-US"/>
              </w:rPr>
              <w:t xml:space="preserve"> удостоверяющий личность</w:t>
            </w:r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E93479" w:rsidRDefault="00E93479" w:rsidP="00E93479">
            <w:pPr>
              <w:pStyle w:val="1"/>
              <w:jc w:val="both"/>
              <w:rPr>
                <w:rFonts w:ascii="Arial" w:eastAsia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3) заполненный</w:t>
            </w:r>
            <w:r>
              <w:rPr>
                <w:rFonts w:ascii="Arial" w:eastAsia="Arial" w:hAnsi="Arial" w:cs="Arial"/>
                <w:b/>
                <w:sz w:val="21"/>
                <w:szCs w:val="21"/>
                <w:lang w:eastAsia="en-US"/>
              </w:rPr>
              <w:t xml:space="preserve"> личный листок по учету кадров</w:t>
            </w:r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E93479" w:rsidRDefault="00E93479" w:rsidP="00E93479">
            <w:pPr>
              <w:pStyle w:val="1"/>
              <w:jc w:val="both"/>
              <w:rPr>
                <w:rFonts w:ascii="Arial" w:eastAsia="Arial" w:hAnsi="Arial" w:cs="Arial"/>
                <w:sz w:val="21"/>
                <w:szCs w:val="21"/>
                <w:lang w:eastAsia="en-US"/>
              </w:rPr>
            </w:pPr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4) </w:t>
            </w:r>
            <w:r>
              <w:rPr>
                <w:rFonts w:ascii="Arial" w:eastAsia="Arial" w:hAnsi="Arial" w:cs="Arial"/>
                <w:b/>
                <w:sz w:val="21"/>
                <w:szCs w:val="21"/>
                <w:lang w:eastAsia="en-US"/>
              </w:rPr>
              <w:t>копии документов об образовании</w:t>
            </w:r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E93479" w:rsidRDefault="00E93479" w:rsidP="00E93479">
            <w:pPr>
              <w:pStyle w:val="1"/>
              <w:jc w:val="both"/>
              <w:rPr>
                <w:rFonts w:ascii="Arial" w:eastAsia="Arial" w:hAnsi="Arial" w:cs="Arial"/>
                <w:sz w:val="21"/>
                <w:szCs w:val="21"/>
                <w:lang w:eastAsia="en-US"/>
              </w:rPr>
            </w:pPr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5)  копию документа, подтверждающую</w:t>
            </w:r>
            <w:r>
              <w:rPr>
                <w:rFonts w:ascii="Arial" w:eastAsia="Arial" w:hAnsi="Arial" w:cs="Arial"/>
                <w:b/>
                <w:sz w:val="21"/>
                <w:szCs w:val="21"/>
                <w:lang w:eastAsia="en-US"/>
              </w:rPr>
              <w:t xml:space="preserve"> трудовую деятельность</w:t>
            </w:r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lang w:eastAsia="en-US"/>
              </w:rPr>
              <w:t>(</w:t>
            </w:r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при наличии);</w:t>
            </w:r>
          </w:p>
          <w:p w:rsidR="00E93479" w:rsidRDefault="00E93479" w:rsidP="00E93479">
            <w:pPr>
              <w:pStyle w:val="1"/>
              <w:jc w:val="both"/>
              <w:rPr>
                <w:rFonts w:ascii="Arial" w:eastAsia="Arial" w:hAnsi="Arial" w:cs="Arial"/>
                <w:sz w:val="21"/>
                <w:szCs w:val="21"/>
                <w:lang w:eastAsia="en-US"/>
              </w:rPr>
            </w:pPr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6) </w:t>
            </w:r>
            <w:r>
              <w:rPr>
                <w:rFonts w:ascii="Arial" w:eastAsia="Arial" w:hAnsi="Arial" w:cs="Arial"/>
                <w:b/>
                <w:sz w:val="21"/>
                <w:szCs w:val="21"/>
                <w:lang w:eastAsia="en-US"/>
              </w:rPr>
              <w:t xml:space="preserve">справку о состоянии здоровья </w:t>
            </w:r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по форме, утвержденной приказом исполняющего обязанности Министра здравоохранения РК от 30 октября 2020 года № Қ</w:t>
            </w:r>
            <w:proofErr w:type="gram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Р</w:t>
            </w:r>
            <w:proofErr w:type="gram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E93479" w:rsidRDefault="00E93479" w:rsidP="00E93479">
            <w:pPr>
              <w:pStyle w:val="1"/>
              <w:jc w:val="both"/>
              <w:rPr>
                <w:rFonts w:ascii="Arial" w:eastAsia="Arial" w:hAnsi="Arial" w:cs="Arial"/>
                <w:sz w:val="21"/>
                <w:szCs w:val="21"/>
                <w:lang w:eastAsia="en-US"/>
              </w:rPr>
            </w:pPr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7</w:t>
            </w:r>
            <w:r>
              <w:rPr>
                <w:rFonts w:ascii="Arial" w:eastAsia="Arial" w:hAnsi="Arial" w:cs="Arial"/>
                <w:b/>
                <w:sz w:val="21"/>
                <w:szCs w:val="21"/>
                <w:lang w:eastAsia="en-US"/>
              </w:rPr>
              <w:t>) справку</w:t>
            </w:r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 </w:t>
            </w:r>
            <w:r>
              <w:rPr>
                <w:rFonts w:ascii="Arial" w:eastAsia="Arial" w:hAnsi="Arial" w:cs="Arial"/>
                <w:b/>
                <w:sz w:val="21"/>
                <w:szCs w:val="21"/>
                <w:lang w:eastAsia="en-US"/>
              </w:rPr>
              <w:t>с психоневрологической организации</w:t>
            </w:r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;</w:t>
            </w:r>
          </w:p>
          <w:p w:rsidR="00E93479" w:rsidRDefault="00E93479" w:rsidP="00E93479">
            <w:pPr>
              <w:pStyle w:val="1"/>
              <w:jc w:val="both"/>
              <w:rPr>
                <w:rFonts w:ascii="Arial" w:eastAsia="Arial" w:hAnsi="Arial" w:cs="Arial"/>
                <w:sz w:val="21"/>
                <w:szCs w:val="21"/>
                <w:lang w:eastAsia="en-US"/>
              </w:rPr>
            </w:pPr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8) </w:t>
            </w:r>
            <w:r>
              <w:rPr>
                <w:rFonts w:ascii="Arial" w:eastAsia="Arial" w:hAnsi="Arial" w:cs="Arial"/>
                <w:b/>
                <w:sz w:val="21"/>
                <w:szCs w:val="21"/>
                <w:lang w:eastAsia="en-US"/>
              </w:rPr>
              <w:t>справку с наркологической организации</w:t>
            </w:r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;</w:t>
            </w:r>
          </w:p>
          <w:p w:rsidR="00E93479" w:rsidRDefault="00E93479" w:rsidP="00E93479">
            <w:pPr>
              <w:pStyle w:val="1"/>
              <w:jc w:val="both"/>
              <w:rPr>
                <w:rFonts w:ascii="Arial" w:eastAsia="Arial" w:hAnsi="Arial" w:cs="Arial"/>
                <w:sz w:val="21"/>
                <w:szCs w:val="21"/>
                <w:lang w:eastAsia="en-US"/>
              </w:rPr>
            </w:pPr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9) </w:t>
            </w:r>
            <w:r>
              <w:rPr>
                <w:rFonts w:ascii="Arial" w:eastAsia="Arial" w:hAnsi="Arial" w:cs="Arial"/>
                <w:b/>
                <w:sz w:val="21"/>
                <w:szCs w:val="21"/>
                <w:lang w:eastAsia="en-US"/>
              </w:rPr>
              <w:t>сертификат Национального квалификационного тестирования</w:t>
            </w:r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lastRenderedPageBreak/>
              <w:t xml:space="preserve">(далее - НКТ) или </w:t>
            </w:r>
            <w:r>
              <w:rPr>
                <w:rFonts w:ascii="Arial" w:eastAsia="Arial" w:hAnsi="Arial" w:cs="Arial"/>
                <w:b/>
                <w:sz w:val="21"/>
                <w:szCs w:val="21"/>
                <w:lang w:eastAsia="en-US"/>
              </w:rPr>
              <w:t>удостоверение о наличии квалификационной категории</w:t>
            </w:r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E93479" w:rsidRDefault="00E93479" w:rsidP="00E93479">
            <w:pPr>
              <w:pStyle w:val="1"/>
              <w:jc w:val="both"/>
              <w:rPr>
                <w:rFonts w:ascii="Arial" w:eastAsia="Arial" w:hAnsi="Arial" w:cs="Arial"/>
                <w:b/>
                <w:sz w:val="21"/>
                <w:szCs w:val="21"/>
                <w:lang w:eastAsia="en-US"/>
              </w:rPr>
            </w:pPr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10) заполненный</w:t>
            </w:r>
            <w:r>
              <w:rPr>
                <w:rFonts w:ascii="Arial" w:eastAsia="Arial" w:hAnsi="Arial" w:cs="Arial"/>
                <w:b/>
                <w:sz w:val="21"/>
                <w:szCs w:val="21"/>
                <w:lang w:eastAsia="en-US"/>
              </w:rPr>
              <w:t xml:space="preserve"> Оценочный лист </w:t>
            </w:r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  <w:tr w:rsidR="00E93479" w:rsidTr="00E93479"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479" w:rsidRDefault="00E93479" w:rsidP="00E93479">
            <w:pPr>
              <w:pStyle w:val="1"/>
              <w:jc w:val="center"/>
              <w:rPr>
                <w:rFonts w:ascii="Arial" w:eastAsia="Arial" w:hAnsi="Arial" w:cs="Arial"/>
                <w:b/>
                <w:sz w:val="21"/>
                <w:szCs w:val="21"/>
                <w:lang w:eastAsia="en-US"/>
              </w:rPr>
            </w:pPr>
            <w:r>
              <w:rPr>
                <w:rFonts w:ascii="Arial" w:eastAsia="Arial" w:hAnsi="Arial" w:cs="Arial"/>
                <w:b/>
                <w:sz w:val="21"/>
                <w:szCs w:val="21"/>
                <w:lang w:eastAsia="en-US"/>
              </w:rPr>
              <w:lastRenderedPageBreak/>
              <w:t>6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479" w:rsidRDefault="00E93479" w:rsidP="00E93479">
            <w:pPr>
              <w:pStyle w:val="1"/>
              <w:rPr>
                <w:rFonts w:ascii="Arial" w:eastAsia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en-US"/>
              </w:rPr>
              <w:t>Срок временно вакантной должности</w:t>
            </w:r>
          </w:p>
        </w:tc>
        <w:tc>
          <w:tcPr>
            <w:tcW w:w="7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479" w:rsidRPr="00E807B3" w:rsidRDefault="00E807B3" w:rsidP="00E93479">
            <w:pPr>
              <w:pStyle w:val="1"/>
              <w:rPr>
                <w:rFonts w:ascii="Arial" w:eastAsia="Arial" w:hAnsi="Arial" w:cs="Arial"/>
                <w:sz w:val="21"/>
                <w:szCs w:val="21"/>
                <w:lang w:eastAsia="en-US"/>
              </w:rPr>
            </w:pPr>
            <w:r w:rsidRPr="00E807B3">
              <w:rPr>
                <w:rFonts w:ascii="Times New Roman" w:hAnsi="Times New Roman" w:cs="Times New Roman"/>
                <w:color w:val="000000"/>
                <w:lang w:val="kk-KZ"/>
              </w:rPr>
              <w:t>временно</w:t>
            </w:r>
          </w:p>
        </w:tc>
      </w:tr>
    </w:tbl>
    <w:p w:rsidR="00E93479" w:rsidRDefault="00E93479" w:rsidP="00E93479">
      <w:pPr>
        <w:pStyle w:val="1"/>
        <w:rPr>
          <w:rFonts w:ascii="Arial" w:eastAsia="Arial" w:hAnsi="Arial" w:cs="Arial"/>
          <w:color w:val="002060"/>
          <w:sz w:val="10"/>
          <w:szCs w:val="10"/>
        </w:rPr>
      </w:pPr>
    </w:p>
    <w:tbl>
      <w:tblPr>
        <w:tblW w:w="10320" w:type="dxa"/>
        <w:tblBorders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498"/>
        <w:gridCol w:w="4822"/>
      </w:tblGrid>
      <w:tr w:rsidR="00E93479" w:rsidTr="00E93479">
        <w:trPr>
          <w:trHeight w:val="781"/>
        </w:trPr>
        <w:tc>
          <w:tcPr>
            <w:tcW w:w="5495" w:type="dxa"/>
          </w:tcPr>
          <w:p w:rsidR="00E93479" w:rsidRDefault="00E93479" w:rsidP="00E93479">
            <w:pPr>
              <w:pStyle w:val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819" w:type="dxa"/>
          </w:tcPr>
          <w:p w:rsidR="00E93479" w:rsidRDefault="00E93479" w:rsidP="00E93479">
            <w:pPr>
              <w:pStyle w:val="1"/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</w:p>
          <w:p w:rsidR="00E93479" w:rsidRDefault="00E93479" w:rsidP="00E93479">
            <w:pPr>
              <w:pStyle w:val="1"/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</w:p>
          <w:p w:rsidR="00E93479" w:rsidRDefault="00E93479" w:rsidP="00E93479">
            <w:pPr>
              <w:pStyle w:val="1"/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</w:p>
          <w:p w:rsidR="00E93479" w:rsidRDefault="00E93479" w:rsidP="00E93479">
            <w:pPr>
              <w:pStyle w:val="1"/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</w:p>
          <w:p w:rsidR="00E93479" w:rsidRDefault="00E93479" w:rsidP="00E93479">
            <w:pPr>
              <w:pStyle w:val="1"/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</w:p>
          <w:p w:rsidR="00E93479" w:rsidRDefault="00E93479" w:rsidP="00E93479">
            <w:pPr>
              <w:pStyle w:val="1"/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</w:p>
          <w:p w:rsidR="00E93479" w:rsidRDefault="00E93479" w:rsidP="00E93479">
            <w:pPr>
              <w:pStyle w:val="1"/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</w:p>
          <w:p w:rsidR="00E93479" w:rsidRDefault="00E93479" w:rsidP="00E93479">
            <w:pPr>
              <w:pStyle w:val="1"/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</w:p>
          <w:p w:rsidR="00E93479" w:rsidRDefault="00E93479" w:rsidP="00E93479">
            <w:pPr>
              <w:pStyle w:val="1"/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</w:p>
          <w:p w:rsidR="00E93479" w:rsidRDefault="00E93479" w:rsidP="00E93479">
            <w:pPr>
              <w:pStyle w:val="1"/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</w:p>
          <w:p w:rsidR="00E93479" w:rsidRDefault="00E93479" w:rsidP="00E93479">
            <w:pPr>
              <w:pStyle w:val="1"/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</w:p>
          <w:p w:rsidR="00E93479" w:rsidRDefault="00E93479" w:rsidP="00E93479">
            <w:pPr>
              <w:pStyle w:val="1"/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</w:p>
          <w:p w:rsidR="00E93479" w:rsidRDefault="00E93479" w:rsidP="00E93479">
            <w:pPr>
              <w:pStyle w:val="1"/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</w:p>
          <w:p w:rsidR="00E93479" w:rsidRDefault="00E93479" w:rsidP="00E93479">
            <w:pPr>
              <w:pStyle w:val="1"/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</w:p>
          <w:p w:rsidR="00E93479" w:rsidRDefault="00E93479" w:rsidP="00E93479">
            <w:pPr>
              <w:pStyle w:val="1"/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</w:p>
          <w:p w:rsidR="00E93479" w:rsidRDefault="00E93479" w:rsidP="00E93479">
            <w:pPr>
              <w:pStyle w:val="1"/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</w:p>
          <w:p w:rsidR="00E93479" w:rsidRDefault="00E93479" w:rsidP="00E93479">
            <w:pPr>
              <w:pStyle w:val="1"/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</w:p>
          <w:p w:rsidR="00E93479" w:rsidRDefault="00E93479" w:rsidP="00E93479">
            <w:pPr>
              <w:pStyle w:val="1"/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</w:p>
          <w:p w:rsidR="00E93479" w:rsidRDefault="00E93479" w:rsidP="00E93479">
            <w:pPr>
              <w:pStyle w:val="1"/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</w:p>
          <w:p w:rsidR="00E93479" w:rsidRDefault="00E93479" w:rsidP="00E93479">
            <w:pPr>
              <w:pStyle w:val="1"/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</w:p>
          <w:p w:rsidR="00E93479" w:rsidRDefault="00E93479" w:rsidP="00E93479">
            <w:pPr>
              <w:pStyle w:val="1"/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</w:p>
          <w:p w:rsidR="00E93479" w:rsidRDefault="00E93479" w:rsidP="00E93479">
            <w:pPr>
              <w:pStyle w:val="1"/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Arial" w:hAnsi="Arial" w:cs="Arial"/>
                <w:sz w:val="16"/>
                <w:szCs w:val="16"/>
                <w:lang w:eastAsia="en-US"/>
              </w:rPr>
              <w:t>Приложение 10 к Правилам</w:t>
            </w:r>
          </w:p>
          <w:p w:rsidR="00E93479" w:rsidRDefault="00E93479" w:rsidP="00E93479">
            <w:pPr>
              <w:pStyle w:val="1"/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Arial" w:hAnsi="Arial" w:cs="Arial"/>
                <w:sz w:val="16"/>
                <w:szCs w:val="16"/>
                <w:lang w:eastAsia="en-US"/>
              </w:rPr>
              <w:t xml:space="preserve">назначения на должности, </w:t>
            </w:r>
          </w:p>
          <w:p w:rsidR="00E93479" w:rsidRDefault="00E93479" w:rsidP="00E93479">
            <w:pPr>
              <w:pStyle w:val="1"/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Arial" w:hAnsi="Arial" w:cs="Arial"/>
                <w:sz w:val="16"/>
                <w:szCs w:val="16"/>
                <w:lang w:eastAsia="en-US"/>
              </w:rPr>
              <w:t xml:space="preserve">освобождения от должностей </w:t>
            </w:r>
          </w:p>
          <w:p w:rsidR="00E93479" w:rsidRDefault="00E93479" w:rsidP="00E93479">
            <w:pPr>
              <w:pStyle w:val="1"/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Arial" w:hAnsi="Arial" w:cs="Arial"/>
                <w:sz w:val="16"/>
                <w:szCs w:val="16"/>
                <w:lang w:eastAsia="en-US"/>
              </w:rPr>
              <w:t xml:space="preserve">первых руководителей и педагогов </w:t>
            </w:r>
          </w:p>
          <w:p w:rsidR="00E93479" w:rsidRDefault="00E93479" w:rsidP="00E93479">
            <w:pPr>
              <w:pStyle w:val="1"/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Arial" w:hAnsi="Arial" w:cs="Arial"/>
                <w:sz w:val="16"/>
                <w:szCs w:val="16"/>
                <w:lang w:eastAsia="en-US"/>
              </w:rPr>
              <w:t>государственных организаций образования</w:t>
            </w:r>
          </w:p>
          <w:p w:rsidR="00E93479" w:rsidRDefault="00E93479" w:rsidP="00E93479">
            <w:pPr>
              <w:pStyle w:val="1"/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Arial" w:hAnsi="Arial" w:cs="Arial"/>
                <w:sz w:val="16"/>
                <w:szCs w:val="16"/>
                <w:lang w:eastAsia="en-US"/>
              </w:rPr>
              <w:t>Форма</w:t>
            </w:r>
          </w:p>
        </w:tc>
      </w:tr>
    </w:tbl>
    <w:p w:rsidR="00E93479" w:rsidRDefault="00E93479" w:rsidP="00E93479">
      <w:pPr>
        <w:pStyle w:val="1"/>
        <w:spacing w:after="0"/>
        <w:rPr>
          <w:rFonts w:ascii="Arial" w:eastAsia="Arial" w:hAnsi="Arial" w:cs="Arial"/>
          <w:sz w:val="20"/>
          <w:szCs w:val="20"/>
        </w:rPr>
      </w:pPr>
    </w:p>
    <w:p w:rsidR="00E93479" w:rsidRDefault="00E93479" w:rsidP="00E93479">
      <w:pPr>
        <w:pStyle w:val="1"/>
        <w:spacing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</w:t>
      </w:r>
    </w:p>
    <w:p w:rsidR="00E93479" w:rsidRDefault="00E93479" w:rsidP="00E93479">
      <w:pPr>
        <w:pStyle w:val="1"/>
        <w:spacing w:after="0" w:line="240" w:lineRule="auto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(государственный орган, объявивший конкурс)</w:t>
      </w:r>
    </w:p>
    <w:p w:rsidR="00E93479" w:rsidRDefault="00E93479" w:rsidP="00E93479">
      <w:pPr>
        <w:pStyle w:val="1"/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</w:p>
    <w:p w:rsidR="00E93479" w:rsidRDefault="00E93479" w:rsidP="00E93479">
      <w:pPr>
        <w:pStyle w:val="1"/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</w:p>
    <w:p w:rsidR="00E93479" w:rsidRDefault="00E93479" w:rsidP="00E93479">
      <w:pPr>
        <w:pStyle w:val="1"/>
        <w:spacing w:after="0" w:line="240" w:lineRule="auto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lastRenderedPageBreak/>
        <w:t>( Ф.И.О. кандидата (при его наличии), ИИН)</w:t>
      </w:r>
    </w:p>
    <w:p w:rsidR="00E93479" w:rsidRDefault="00E93479" w:rsidP="00E93479">
      <w:pPr>
        <w:pStyle w:val="1"/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</w:p>
    <w:p w:rsidR="00E93479" w:rsidRDefault="00E93479" w:rsidP="00E93479">
      <w:pPr>
        <w:pStyle w:val="1"/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</w:p>
    <w:p w:rsidR="00E93479" w:rsidRDefault="00E93479" w:rsidP="00E93479">
      <w:pPr>
        <w:pStyle w:val="1"/>
        <w:spacing w:after="0" w:line="240" w:lineRule="auto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(должность, место работы)</w:t>
      </w:r>
    </w:p>
    <w:p w:rsidR="00E93479" w:rsidRDefault="00E93479" w:rsidP="00E93479">
      <w:pPr>
        <w:pStyle w:val="1"/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</w:p>
    <w:p w:rsidR="00E93479" w:rsidRDefault="00E93479" w:rsidP="00E93479">
      <w:pPr>
        <w:pStyle w:val="1"/>
        <w:spacing w:after="0" w:line="240" w:lineRule="auto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(фактическое место проживания, адрес прописки, контактный телефон)</w:t>
      </w:r>
    </w:p>
    <w:p w:rsidR="00E93479" w:rsidRDefault="00E93479" w:rsidP="00E93479">
      <w:pPr>
        <w:pStyle w:val="1"/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</w:p>
    <w:p w:rsidR="00E93479" w:rsidRDefault="00E93479" w:rsidP="00E93479">
      <w:pPr>
        <w:pStyle w:val="1"/>
        <w:spacing w:after="0"/>
        <w:rPr>
          <w:rFonts w:ascii="Arial" w:eastAsia="Arial" w:hAnsi="Arial" w:cs="Arial"/>
          <w:b/>
          <w:sz w:val="16"/>
          <w:szCs w:val="16"/>
        </w:rPr>
      </w:pPr>
    </w:p>
    <w:p w:rsidR="00E93479" w:rsidRDefault="00E93479" w:rsidP="00E93479">
      <w:pPr>
        <w:pStyle w:val="1"/>
        <w:spacing w:after="0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Заявление</w:t>
      </w:r>
    </w:p>
    <w:p w:rsidR="00E93479" w:rsidRDefault="00E93479" w:rsidP="00E93479">
      <w:pPr>
        <w:pStyle w:val="1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sz w:val="28"/>
          <w:szCs w:val="28"/>
        </w:rPr>
        <w:t xml:space="preserve">      </w:t>
      </w:r>
      <w:r>
        <w:rPr>
          <w:sz w:val="28"/>
          <w:szCs w:val="28"/>
        </w:rPr>
        <w:tab/>
      </w:r>
      <w:r>
        <w:rPr>
          <w:rFonts w:ascii="Arial" w:eastAsia="Arial" w:hAnsi="Arial" w:cs="Arial"/>
          <w:sz w:val="24"/>
          <w:szCs w:val="24"/>
        </w:rPr>
        <w:t>Прошу допустить меня к конкурсу на занятие вакантной/временно вакантной</w:t>
      </w:r>
    </w:p>
    <w:p w:rsidR="00E93479" w:rsidRDefault="00E93479" w:rsidP="00E93479">
      <w:pPr>
        <w:pStyle w:val="1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должности (</w:t>
      </w:r>
      <w:proofErr w:type="gramStart"/>
      <w:r>
        <w:rPr>
          <w:rFonts w:ascii="Arial" w:eastAsia="Arial" w:hAnsi="Arial" w:cs="Arial"/>
          <w:sz w:val="24"/>
          <w:szCs w:val="24"/>
        </w:rPr>
        <w:t>нужное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подчеркнуть) </w:t>
      </w:r>
      <w:r>
        <w:rPr>
          <w:rFonts w:ascii="Arial" w:eastAsia="Arial" w:hAnsi="Arial" w:cs="Arial"/>
          <w:sz w:val="20"/>
          <w:szCs w:val="20"/>
        </w:rPr>
        <w:t>________________________________________________________</w:t>
      </w:r>
    </w:p>
    <w:p w:rsidR="00E93479" w:rsidRDefault="00E93479" w:rsidP="00E93479">
      <w:pPr>
        <w:pStyle w:val="1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</w:p>
    <w:p w:rsidR="00E93479" w:rsidRDefault="00E93479" w:rsidP="00E93479">
      <w:pPr>
        <w:pStyle w:val="1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</w:p>
    <w:p w:rsidR="00E93479" w:rsidRDefault="00E93479" w:rsidP="00E93479">
      <w:pPr>
        <w:pStyle w:val="1"/>
        <w:spacing w:after="0" w:line="240" w:lineRule="auto"/>
        <w:jc w:val="center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sz w:val="18"/>
          <w:szCs w:val="18"/>
        </w:rPr>
        <w:t>(наименование организаций образования, адрес (область, район, город\село)</w:t>
      </w:r>
      <w:proofErr w:type="gramEnd"/>
    </w:p>
    <w:p w:rsidR="00E93479" w:rsidRDefault="00E93479" w:rsidP="00E93479">
      <w:pPr>
        <w:pStyle w:val="1"/>
        <w:spacing w:after="0" w:line="240" w:lineRule="auto"/>
        <w:ind w:firstLine="708"/>
        <w:jc w:val="both"/>
        <w:rPr>
          <w:rFonts w:ascii="Arial" w:eastAsia="Arial" w:hAnsi="Arial" w:cs="Arial"/>
          <w:sz w:val="10"/>
          <w:szCs w:val="10"/>
        </w:rPr>
      </w:pPr>
    </w:p>
    <w:p w:rsidR="00E93479" w:rsidRDefault="00E93479" w:rsidP="00E93479">
      <w:pPr>
        <w:pStyle w:val="1"/>
        <w:spacing w:after="0" w:line="240" w:lineRule="auto"/>
        <w:ind w:firstLine="708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 xml:space="preserve">В настоящее время работаю: </w:t>
      </w:r>
      <w:r>
        <w:rPr>
          <w:rFonts w:ascii="Arial" w:eastAsia="Arial" w:hAnsi="Arial" w:cs="Arial"/>
          <w:sz w:val="20"/>
          <w:szCs w:val="20"/>
        </w:rPr>
        <w:t>_____________________________________________________</w:t>
      </w:r>
    </w:p>
    <w:p w:rsidR="00E93479" w:rsidRDefault="00E93479" w:rsidP="00E93479">
      <w:pPr>
        <w:pStyle w:val="1"/>
        <w:spacing w:after="0" w:line="240" w:lineRule="auto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</w:p>
    <w:p w:rsidR="00E93479" w:rsidRDefault="00E93479" w:rsidP="00E93479">
      <w:pPr>
        <w:pStyle w:val="1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</w:p>
    <w:p w:rsidR="00E93479" w:rsidRDefault="00E93479" w:rsidP="00E93479">
      <w:pPr>
        <w:pStyle w:val="1"/>
        <w:spacing w:after="0" w:line="240" w:lineRule="auto"/>
        <w:ind w:firstLine="708"/>
        <w:jc w:val="center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sz w:val="18"/>
          <w:szCs w:val="18"/>
        </w:rPr>
        <w:t>(должность, наименование организации, адрес (область, район, город\село)</w:t>
      </w:r>
      <w:proofErr w:type="gramEnd"/>
    </w:p>
    <w:p w:rsidR="00E93479" w:rsidRDefault="00E93479" w:rsidP="00E93479">
      <w:pPr>
        <w:pStyle w:val="1"/>
        <w:spacing w:after="0" w:line="240" w:lineRule="auto"/>
        <w:jc w:val="both"/>
        <w:rPr>
          <w:rFonts w:ascii="Arial" w:eastAsia="Arial" w:hAnsi="Arial" w:cs="Arial"/>
          <w:sz w:val="10"/>
          <w:szCs w:val="10"/>
        </w:rPr>
      </w:pPr>
    </w:p>
    <w:p w:rsidR="00E93479" w:rsidRDefault="00E93479" w:rsidP="00E93479">
      <w:pPr>
        <w:pStyle w:val="1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Сообщаю о себе следующие сведения:</w:t>
      </w:r>
    </w:p>
    <w:p w:rsidR="00E93479" w:rsidRDefault="00E93479" w:rsidP="00E93479">
      <w:pPr>
        <w:pStyle w:val="1"/>
        <w:spacing w:after="0" w:line="240" w:lineRule="auto"/>
        <w:jc w:val="both"/>
        <w:rPr>
          <w:rFonts w:ascii="Arial" w:eastAsia="Arial" w:hAnsi="Arial" w:cs="Arial"/>
          <w:sz w:val="16"/>
          <w:szCs w:val="16"/>
        </w:rPr>
      </w:pP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7"/>
        <w:gridCol w:w="2976"/>
        <w:gridCol w:w="2197"/>
        <w:gridCol w:w="2765"/>
      </w:tblGrid>
      <w:tr w:rsidR="00E93479" w:rsidTr="00E93479">
        <w:trPr>
          <w:trHeight w:val="76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479" w:rsidRDefault="00E93479" w:rsidP="00E93479">
            <w:pPr>
              <w:pStyle w:val="1"/>
              <w:jc w:val="center"/>
              <w:rPr>
                <w:rFonts w:ascii="Arial" w:eastAsia="Arial" w:hAnsi="Arial" w:cs="Arial"/>
                <w:lang w:eastAsia="en-US"/>
              </w:rPr>
            </w:pPr>
            <w:r>
              <w:rPr>
                <w:rFonts w:ascii="Arial" w:eastAsia="Arial" w:hAnsi="Arial" w:cs="Arial"/>
                <w:lang w:eastAsia="en-US"/>
              </w:rPr>
              <w:t>Образование: высшее или послевузовское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479" w:rsidRDefault="00E93479" w:rsidP="00E93479">
            <w:pPr>
              <w:pStyle w:val="1"/>
              <w:jc w:val="center"/>
              <w:rPr>
                <w:rFonts w:ascii="Arial" w:eastAsia="Arial" w:hAnsi="Arial" w:cs="Arial"/>
                <w:lang w:eastAsia="en-US"/>
              </w:rPr>
            </w:pPr>
            <w:r>
              <w:rPr>
                <w:rFonts w:ascii="Arial" w:eastAsia="Arial" w:hAnsi="Arial" w:cs="Arial"/>
                <w:lang w:eastAsia="en-US"/>
              </w:rPr>
              <w:t xml:space="preserve">Наименование </w:t>
            </w:r>
          </w:p>
          <w:p w:rsidR="00E93479" w:rsidRDefault="00E93479" w:rsidP="00E93479">
            <w:pPr>
              <w:pStyle w:val="1"/>
              <w:jc w:val="center"/>
              <w:rPr>
                <w:rFonts w:ascii="Arial" w:eastAsia="Arial" w:hAnsi="Arial" w:cs="Arial"/>
                <w:lang w:eastAsia="en-US"/>
              </w:rPr>
            </w:pPr>
            <w:r>
              <w:rPr>
                <w:rFonts w:ascii="Arial" w:eastAsia="Arial" w:hAnsi="Arial" w:cs="Arial"/>
                <w:lang w:eastAsia="en-US"/>
              </w:rPr>
              <w:t>учебного заведения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479" w:rsidRDefault="00E93479" w:rsidP="00E93479">
            <w:pPr>
              <w:pStyle w:val="1"/>
              <w:jc w:val="center"/>
              <w:rPr>
                <w:rFonts w:ascii="Arial" w:eastAsia="Arial" w:hAnsi="Arial" w:cs="Arial"/>
                <w:lang w:eastAsia="en-US"/>
              </w:rPr>
            </w:pPr>
            <w:r>
              <w:rPr>
                <w:rFonts w:ascii="Arial" w:eastAsia="Arial" w:hAnsi="Arial" w:cs="Arial"/>
                <w:lang w:eastAsia="en-US"/>
              </w:rPr>
              <w:t>Период обучения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479" w:rsidRDefault="00E93479" w:rsidP="00E93479">
            <w:pPr>
              <w:pStyle w:val="1"/>
              <w:jc w:val="center"/>
              <w:rPr>
                <w:rFonts w:ascii="Arial" w:eastAsia="Arial" w:hAnsi="Arial" w:cs="Arial"/>
                <w:lang w:eastAsia="en-US"/>
              </w:rPr>
            </w:pPr>
            <w:r>
              <w:rPr>
                <w:rFonts w:ascii="Arial" w:eastAsia="Arial" w:hAnsi="Arial" w:cs="Arial"/>
                <w:lang w:eastAsia="en-US"/>
              </w:rPr>
              <w:t xml:space="preserve">Специальность </w:t>
            </w:r>
          </w:p>
          <w:p w:rsidR="00E93479" w:rsidRDefault="00E93479" w:rsidP="00E93479">
            <w:pPr>
              <w:pStyle w:val="1"/>
              <w:jc w:val="center"/>
              <w:rPr>
                <w:rFonts w:ascii="Arial" w:eastAsia="Arial" w:hAnsi="Arial" w:cs="Arial"/>
                <w:lang w:eastAsia="en-US"/>
              </w:rPr>
            </w:pPr>
            <w:r>
              <w:rPr>
                <w:rFonts w:ascii="Arial" w:eastAsia="Arial" w:hAnsi="Arial" w:cs="Arial"/>
                <w:lang w:eastAsia="en-US"/>
              </w:rPr>
              <w:t>по диплому</w:t>
            </w:r>
          </w:p>
        </w:tc>
      </w:tr>
      <w:tr w:rsidR="00E93479" w:rsidTr="00E93479">
        <w:trPr>
          <w:trHeight w:val="749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479" w:rsidRDefault="00E93479" w:rsidP="00E93479">
            <w:pPr>
              <w:pStyle w:val="1"/>
              <w:jc w:val="both"/>
              <w:rPr>
                <w:rFonts w:ascii="Arial" w:eastAsia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479" w:rsidRDefault="00E93479" w:rsidP="00E93479">
            <w:pPr>
              <w:pStyle w:val="1"/>
              <w:jc w:val="both"/>
              <w:rPr>
                <w:rFonts w:ascii="Arial" w:eastAsia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479" w:rsidRDefault="00E93479" w:rsidP="00E93479">
            <w:pPr>
              <w:pStyle w:val="1"/>
              <w:jc w:val="both"/>
              <w:rPr>
                <w:rFonts w:ascii="Arial" w:eastAsia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479" w:rsidRDefault="00E93479" w:rsidP="00E93479">
            <w:pPr>
              <w:pStyle w:val="1"/>
              <w:jc w:val="both"/>
              <w:rPr>
                <w:rFonts w:ascii="Arial" w:eastAsia="Arial" w:hAnsi="Arial" w:cs="Arial"/>
                <w:sz w:val="24"/>
                <w:szCs w:val="24"/>
                <w:lang w:eastAsia="en-US"/>
              </w:rPr>
            </w:pPr>
          </w:p>
        </w:tc>
      </w:tr>
    </w:tbl>
    <w:p w:rsidR="00E93479" w:rsidRDefault="00E93479" w:rsidP="00E93479">
      <w:pPr>
        <w:pStyle w:val="1"/>
        <w:spacing w:after="0" w:line="240" w:lineRule="auto"/>
        <w:jc w:val="both"/>
        <w:rPr>
          <w:rFonts w:ascii="Arial" w:eastAsia="Arial" w:hAnsi="Arial" w:cs="Arial"/>
          <w:sz w:val="10"/>
          <w:szCs w:val="10"/>
        </w:rPr>
      </w:pPr>
    </w:p>
    <w:p w:rsidR="00E93479" w:rsidRDefault="00E93479" w:rsidP="00E93479">
      <w:pPr>
        <w:pStyle w:val="1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Наличие квалификационной категории (дата присвоения/подтверждения):_</w:t>
      </w:r>
      <w:r>
        <w:rPr>
          <w:rFonts w:ascii="Arial" w:eastAsia="Arial" w:hAnsi="Arial" w:cs="Arial"/>
          <w:sz w:val="20"/>
          <w:szCs w:val="20"/>
        </w:rPr>
        <w:t>_____________</w:t>
      </w:r>
    </w:p>
    <w:p w:rsidR="00E93479" w:rsidRDefault="00E93479" w:rsidP="00E93479">
      <w:pPr>
        <w:pStyle w:val="1"/>
        <w:spacing w:after="0" w:line="240" w:lineRule="auto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</w:p>
    <w:p w:rsidR="00E93479" w:rsidRDefault="00E93479" w:rsidP="00E93479">
      <w:pPr>
        <w:pStyle w:val="1"/>
        <w:spacing w:after="0" w:line="240" w:lineRule="auto"/>
        <w:jc w:val="both"/>
        <w:rPr>
          <w:rFonts w:ascii="Arial" w:eastAsia="Arial" w:hAnsi="Arial" w:cs="Arial"/>
          <w:sz w:val="10"/>
          <w:szCs w:val="10"/>
        </w:rPr>
      </w:pPr>
    </w:p>
    <w:p w:rsidR="00E93479" w:rsidRDefault="00E93479" w:rsidP="00E93479">
      <w:pPr>
        <w:pStyle w:val="1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Стаж педагогической работы: _</w:t>
      </w:r>
      <w:r>
        <w:rPr>
          <w:rFonts w:ascii="Arial" w:eastAsia="Arial" w:hAnsi="Arial" w:cs="Arial"/>
          <w:sz w:val="20"/>
          <w:szCs w:val="20"/>
        </w:rPr>
        <w:t>__________________________________________________________</w:t>
      </w:r>
    </w:p>
    <w:p w:rsidR="00E93479" w:rsidRDefault="00E93479" w:rsidP="00E93479">
      <w:pPr>
        <w:pStyle w:val="1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 xml:space="preserve">Имею следующие результаты работы: </w:t>
      </w:r>
      <w:r>
        <w:rPr>
          <w:rFonts w:ascii="Arial" w:eastAsia="Arial" w:hAnsi="Arial" w:cs="Arial"/>
          <w:sz w:val="20"/>
          <w:szCs w:val="20"/>
        </w:rPr>
        <w:t>__________________________________________________</w:t>
      </w:r>
    </w:p>
    <w:p w:rsidR="00E93479" w:rsidRDefault="00E93479" w:rsidP="00E93479">
      <w:pPr>
        <w:pStyle w:val="1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</w:p>
    <w:p w:rsidR="00E93479" w:rsidRDefault="00E93479" w:rsidP="00E93479">
      <w:pPr>
        <w:pStyle w:val="1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</w:p>
    <w:p w:rsidR="00E93479" w:rsidRDefault="00E93479" w:rsidP="00E93479">
      <w:pPr>
        <w:pStyle w:val="1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</w:p>
    <w:p w:rsidR="00E93479" w:rsidRDefault="00E93479" w:rsidP="00E93479">
      <w:pPr>
        <w:pStyle w:val="1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</w:p>
    <w:p w:rsidR="00E93479" w:rsidRDefault="00E93479" w:rsidP="00E93479">
      <w:pPr>
        <w:pStyle w:val="1"/>
        <w:spacing w:after="0" w:line="240" w:lineRule="auto"/>
        <w:jc w:val="both"/>
        <w:rPr>
          <w:rFonts w:ascii="Arial" w:eastAsia="Arial" w:hAnsi="Arial" w:cs="Arial"/>
          <w:sz w:val="10"/>
          <w:szCs w:val="10"/>
        </w:rPr>
      </w:pPr>
    </w:p>
    <w:p w:rsidR="00E93479" w:rsidRDefault="00E93479" w:rsidP="00E93479">
      <w:pPr>
        <w:pStyle w:val="1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 xml:space="preserve">Награды, звания, степень, ученая степень, ученое звание </w:t>
      </w:r>
    </w:p>
    <w:p w:rsidR="00E93479" w:rsidRDefault="00E93479" w:rsidP="00E93479">
      <w:pPr>
        <w:pStyle w:val="1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</w:p>
    <w:p w:rsidR="00E93479" w:rsidRDefault="00E93479" w:rsidP="00E93479">
      <w:pPr>
        <w:pStyle w:val="1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</w:p>
    <w:p w:rsidR="00E93479" w:rsidRDefault="00E93479" w:rsidP="00E93479">
      <w:pPr>
        <w:pStyle w:val="1"/>
        <w:spacing w:after="0" w:line="240" w:lineRule="auto"/>
        <w:jc w:val="both"/>
        <w:rPr>
          <w:rFonts w:ascii="Arial" w:eastAsia="Arial" w:hAnsi="Arial" w:cs="Arial"/>
          <w:sz w:val="10"/>
          <w:szCs w:val="10"/>
        </w:rPr>
      </w:pPr>
    </w:p>
    <w:p w:rsidR="00E93479" w:rsidRDefault="00E93479" w:rsidP="00E93479">
      <w:pPr>
        <w:pStyle w:val="1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а также дополнительные сведения (при наличии)</w:t>
      </w:r>
    </w:p>
    <w:p w:rsidR="00E93479" w:rsidRDefault="00E93479" w:rsidP="00E93479">
      <w:pPr>
        <w:pStyle w:val="1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</w:p>
    <w:p w:rsidR="00E93479" w:rsidRDefault="00E93479" w:rsidP="00E93479">
      <w:pPr>
        <w:pStyle w:val="1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</w:p>
    <w:p w:rsidR="00E93479" w:rsidRDefault="00E93479" w:rsidP="00E93479">
      <w:pPr>
        <w:pStyle w:val="1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</w:p>
    <w:p w:rsidR="00E93479" w:rsidRDefault="00E93479" w:rsidP="00E93479">
      <w:pPr>
        <w:pStyle w:val="1"/>
        <w:spacing w:after="0" w:line="240" w:lineRule="auto"/>
        <w:rPr>
          <w:sz w:val="24"/>
          <w:szCs w:val="24"/>
        </w:rPr>
      </w:pPr>
    </w:p>
    <w:p w:rsidR="00E93479" w:rsidRDefault="00E93479" w:rsidP="00E93479">
      <w:pPr>
        <w:pStyle w:val="1"/>
        <w:spacing w:after="0" w:line="240" w:lineRule="auto"/>
        <w:rPr>
          <w:sz w:val="28"/>
          <w:szCs w:val="28"/>
        </w:rPr>
      </w:pPr>
    </w:p>
    <w:p w:rsidR="00E93479" w:rsidRDefault="00E93479" w:rsidP="00E93479">
      <w:pPr>
        <w:pStyle w:val="1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</w:rPr>
        <w:t>«_____»_____________20___года              ______________________</w:t>
      </w:r>
      <w:r>
        <w:rPr>
          <w:rFonts w:ascii="Arial" w:eastAsia="Arial" w:hAnsi="Arial" w:cs="Arial"/>
          <w:sz w:val="20"/>
          <w:szCs w:val="20"/>
        </w:rPr>
        <w:br/>
      </w:r>
      <w:r>
        <w:rPr>
          <w:rFonts w:ascii="Arial" w:eastAsia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eastAsia="Arial" w:hAnsi="Arial" w:cs="Arial"/>
          <w:sz w:val="20"/>
          <w:szCs w:val="20"/>
        </w:rPr>
        <w:t>(подпись)</w:t>
      </w:r>
    </w:p>
    <w:p w:rsidR="00E93479" w:rsidRDefault="00E93479" w:rsidP="00E93479">
      <w:pPr>
        <w:pStyle w:val="1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 xml:space="preserve">                   </w:t>
      </w:r>
    </w:p>
    <w:p w:rsidR="00E93479" w:rsidRDefault="00E93479" w:rsidP="00E93479">
      <w:pPr>
        <w:pStyle w:val="1"/>
        <w:spacing w:after="0" w:line="240" w:lineRule="auto"/>
        <w:rPr>
          <w:sz w:val="28"/>
          <w:szCs w:val="28"/>
        </w:rPr>
      </w:pPr>
    </w:p>
    <w:tbl>
      <w:tblPr>
        <w:tblW w:w="10320" w:type="dxa"/>
        <w:tblBorders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923"/>
        <w:gridCol w:w="4397"/>
      </w:tblGrid>
      <w:tr w:rsidR="00E93479" w:rsidTr="00E93479">
        <w:trPr>
          <w:trHeight w:val="781"/>
        </w:trPr>
        <w:tc>
          <w:tcPr>
            <w:tcW w:w="5920" w:type="dxa"/>
          </w:tcPr>
          <w:p w:rsidR="00E93479" w:rsidRDefault="00E93479" w:rsidP="00E93479">
            <w:pPr>
              <w:pStyle w:val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</w:p>
          <w:p w:rsidR="00E93479" w:rsidRDefault="00E93479" w:rsidP="00E93479">
            <w:pPr>
              <w:pStyle w:val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394" w:type="dxa"/>
          </w:tcPr>
          <w:p w:rsidR="00E93479" w:rsidRDefault="00E93479" w:rsidP="00E93479">
            <w:pPr>
              <w:pStyle w:val="1"/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</w:p>
          <w:p w:rsidR="00E93479" w:rsidRDefault="00E93479" w:rsidP="00E93479">
            <w:pPr>
              <w:pStyle w:val="1"/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</w:p>
          <w:p w:rsidR="00E93479" w:rsidRDefault="00E93479" w:rsidP="00E93479">
            <w:pPr>
              <w:pStyle w:val="1"/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</w:p>
          <w:p w:rsidR="00E93479" w:rsidRDefault="00E93479" w:rsidP="00E93479">
            <w:pPr>
              <w:pStyle w:val="1"/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</w:p>
          <w:p w:rsidR="00E93479" w:rsidRDefault="00E93479" w:rsidP="00E93479">
            <w:pPr>
              <w:pStyle w:val="1"/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</w:p>
          <w:p w:rsidR="00E93479" w:rsidRDefault="00E93479" w:rsidP="00E93479">
            <w:pPr>
              <w:pStyle w:val="1"/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</w:p>
          <w:p w:rsidR="00E93479" w:rsidRDefault="00E93479" w:rsidP="00E93479">
            <w:pPr>
              <w:pStyle w:val="1"/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</w:p>
          <w:p w:rsidR="00E93479" w:rsidRDefault="00E93479" w:rsidP="00E93479">
            <w:pPr>
              <w:pStyle w:val="1"/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</w:p>
          <w:p w:rsidR="00E93479" w:rsidRDefault="00E93479" w:rsidP="00E93479">
            <w:pPr>
              <w:pStyle w:val="1"/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</w:p>
          <w:p w:rsidR="00E93479" w:rsidRDefault="00E93479" w:rsidP="00E93479">
            <w:pPr>
              <w:pStyle w:val="1"/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</w:p>
          <w:p w:rsidR="00E93479" w:rsidRDefault="00E93479" w:rsidP="00E93479">
            <w:pPr>
              <w:pStyle w:val="1"/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</w:p>
          <w:p w:rsidR="00E93479" w:rsidRDefault="00E93479" w:rsidP="00E93479">
            <w:pPr>
              <w:pStyle w:val="1"/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</w:p>
          <w:p w:rsidR="00E93479" w:rsidRDefault="00E93479" w:rsidP="00E93479">
            <w:pPr>
              <w:pStyle w:val="1"/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</w:p>
          <w:p w:rsidR="00E93479" w:rsidRDefault="00E93479" w:rsidP="00E93479">
            <w:pPr>
              <w:pStyle w:val="1"/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</w:p>
          <w:p w:rsidR="00E93479" w:rsidRDefault="00E93479" w:rsidP="00E93479">
            <w:pPr>
              <w:pStyle w:val="1"/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</w:p>
          <w:p w:rsidR="00E93479" w:rsidRDefault="00E93479" w:rsidP="00E93479">
            <w:pPr>
              <w:pStyle w:val="1"/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</w:p>
          <w:p w:rsidR="00E93479" w:rsidRDefault="00E93479" w:rsidP="00E93479">
            <w:pPr>
              <w:pStyle w:val="1"/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</w:p>
          <w:p w:rsidR="00E93479" w:rsidRDefault="00E93479" w:rsidP="00E93479">
            <w:pPr>
              <w:pStyle w:val="1"/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</w:p>
          <w:p w:rsidR="00E93479" w:rsidRDefault="00E93479" w:rsidP="00E93479">
            <w:pPr>
              <w:pStyle w:val="1"/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</w:p>
          <w:p w:rsidR="00E93479" w:rsidRDefault="00E93479" w:rsidP="00E93479">
            <w:pPr>
              <w:pStyle w:val="1"/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Arial" w:hAnsi="Arial" w:cs="Arial"/>
                <w:sz w:val="16"/>
                <w:szCs w:val="16"/>
                <w:lang w:eastAsia="en-US"/>
              </w:rPr>
              <w:t>Приложение 11 к Правилам</w:t>
            </w:r>
          </w:p>
          <w:p w:rsidR="00E93479" w:rsidRDefault="00E93479" w:rsidP="00E93479">
            <w:pPr>
              <w:pStyle w:val="1"/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Arial" w:hAnsi="Arial" w:cs="Arial"/>
                <w:sz w:val="16"/>
                <w:szCs w:val="16"/>
                <w:lang w:eastAsia="en-US"/>
              </w:rPr>
              <w:t>назначения на должности,</w:t>
            </w:r>
          </w:p>
          <w:p w:rsidR="00E93479" w:rsidRDefault="00E93479" w:rsidP="00E93479">
            <w:pPr>
              <w:pStyle w:val="1"/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Arial" w:hAnsi="Arial" w:cs="Arial"/>
                <w:sz w:val="16"/>
                <w:szCs w:val="16"/>
                <w:lang w:eastAsia="en-US"/>
              </w:rPr>
              <w:t>освобождения от должностей</w:t>
            </w:r>
          </w:p>
          <w:p w:rsidR="00E93479" w:rsidRDefault="00E93479" w:rsidP="00E93479">
            <w:pPr>
              <w:pStyle w:val="1"/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Arial" w:hAnsi="Arial" w:cs="Arial"/>
                <w:sz w:val="16"/>
                <w:szCs w:val="16"/>
                <w:lang w:eastAsia="en-US"/>
              </w:rPr>
              <w:t>первых руководителей и педагогов</w:t>
            </w:r>
          </w:p>
          <w:p w:rsidR="00E93479" w:rsidRDefault="00E93479" w:rsidP="00E93479">
            <w:pPr>
              <w:pStyle w:val="1"/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Arial" w:hAnsi="Arial" w:cs="Arial"/>
                <w:sz w:val="16"/>
                <w:szCs w:val="16"/>
                <w:lang w:eastAsia="en-US"/>
              </w:rPr>
              <w:t xml:space="preserve"> государственных организаций образования</w:t>
            </w:r>
          </w:p>
          <w:p w:rsidR="00E93479" w:rsidRDefault="00E93479" w:rsidP="00E93479">
            <w:pPr>
              <w:pStyle w:val="1"/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Arial" w:hAnsi="Arial" w:cs="Arial"/>
                <w:sz w:val="16"/>
                <w:szCs w:val="16"/>
                <w:lang w:eastAsia="en-US"/>
              </w:rPr>
              <w:t>Форма</w:t>
            </w:r>
          </w:p>
        </w:tc>
      </w:tr>
    </w:tbl>
    <w:p w:rsidR="00E93479" w:rsidRDefault="00E93479" w:rsidP="00E93479">
      <w:pPr>
        <w:pStyle w:val="1"/>
        <w:spacing w:after="0" w:line="240" w:lineRule="auto"/>
        <w:rPr>
          <w:sz w:val="16"/>
          <w:szCs w:val="16"/>
        </w:rPr>
      </w:pPr>
    </w:p>
    <w:p w:rsidR="00E93479" w:rsidRDefault="00E93479" w:rsidP="00E93479">
      <w:pPr>
        <w:pStyle w:val="1"/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  <w:r>
        <w:rPr>
          <w:rFonts w:ascii="Times New Roman" w:eastAsia="Times New Roman" w:hAnsi="Times New Roman" w:cs="Times New Roman"/>
          <w:b/>
          <w:color w:val="000000"/>
        </w:rPr>
        <w:t xml:space="preserve">  </w:t>
      </w:r>
    </w:p>
    <w:p w:rsidR="00E93479" w:rsidRDefault="00E93479" w:rsidP="00E93479">
      <w:pPr>
        <w:pStyle w:val="1"/>
        <w:spacing w:after="0" w:line="240" w:lineRule="auto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(фамилия, имя, отчество (при его наличии))</w:t>
      </w:r>
    </w:p>
    <w:p w:rsidR="00E93479" w:rsidRDefault="00E93479" w:rsidP="00E93479">
      <w:pPr>
        <w:pStyle w:val="1"/>
        <w:spacing w:after="0" w:line="240" w:lineRule="auto"/>
        <w:jc w:val="center"/>
        <w:rPr>
          <w:rFonts w:ascii="Arial" w:eastAsia="Arial" w:hAnsi="Arial" w:cs="Arial"/>
          <w:color w:val="002060"/>
          <w:sz w:val="20"/>
          <w:szCs w:val="20"/>
        </w:rPr>
      </w:pPr>
    </w:p>
    <w:tbl>
      <w:tblPr>
        <w:tblW w:w="10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2"/>
        <w:gridCol w:w="1842"/>
        <w:gridCol w:w="2127"/>
        <w:gridCol w:w="5104"/>
        <w:gridCol w:w="850"/>
      </w:tblGrid>
      <w:tr w:rsidR="00E93479" w:rsidTr="00E93479">
        <w:trPr>
          <w:trHeight w:val="366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93479" w:rsidRDefault="00E93479" w:rsidP="00E93479">
            <w:pPr>
              <w:pStyle w:val="1"/>
              <w:ind w:left="-142" w:right="-75"/>
              <w:jc w:val="center"/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№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93479" w:rsidRDefault="00E93479" w:rsidP="00E93479">
            <w:pPr>
              <w:pStyle w:val="1"/>
              <w:jc w:val="center"/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Критерии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93479" w:rsidRDefault="00E93479" w:rsidP="00E93479">
            <w:pPr>
              <w:pStyle w:val="1"/>
              <w:jc w:val="center"/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Подтверждающий документ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479" w:rsidRDefault="00E93479" w:rsidP="00E93479">
            <w:pPr>
              <w:pStyle w:val="1"/>
              <w:ind w:firstLine="851"/>
              <w:jc w:val="center"/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Кол-во баллов (от 1 до 20)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479" w:rsidRDefault="00E93479" w:rsidP="00E93479">
            <w:pPr>
              <w:pStyle w:val="1"/>
              <w:spacing w:after="20"/>
              <w:ind w:left="20"/>
              <w:jc w:val="center"/>
              <w:rPr>
                <w:rFonts w:ascii="Arial" w:eastAsia="Arial" w:hAnsi="Arial" w:cs="Arial"/>
                <w:b/>
                <w:color w:val="000000"/>
                <w:sz w:val="19"/>
                <w:szCs w:val="19"/>
                <w:lang w:eastAsia="en-US"/>
              </w:rPr>
            </w:pPr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  <w:lang w:eastAsia="en-US"/>
              </w:rPr>
              <w:t>Оценка</w:t>
            </w:r>
          </w:p>
        </w:tc>
      </w:tr>
      <w:tr w:rsidR="00E93479" w:rsidTr="00E93479"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93479" w:rsidRDefault="00E93479" w:rsidP="00E93479">
            <w:pPr>
              <w:pStyle w:val="1"/>
              <w:ind w:left="-142" w:right="-75"/>
              <w:jc w:val="center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93479" w:rsidRDefault="00E93479" w:rsidP="00E93479">
            <w:pPr>
              <w:pStyle w:val="1"/>
              <w:ind w:left="66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Уровень образования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93479" w:rsidRDefault="00E93479" w:rsidP="00E93479">
            <w:pPr>
              <w:pStyle w:val="1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Диплом об образовании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479" w:rsidRDefault="00E93479" w:rsidP="00E93479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Техническое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 и профессиональное = 1 балл</w:t>
            </w:r>
          </w:p>
          <w:p w:rsidR="00E93479" w:rsidRDefault="00E93479" w:rsidP="00E93479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Высшее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 очное = 5 баллов</w:t>
            </w:r>
          </w:p>
          <w:p w:rsidR="00E93479" w:rsidRDefault="00E93479" w:rsidP="00E93479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высшее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 заочное/дистанционное = 2 балла</w:t>
            </w:r>
          </w:p>
          <w:p w:rsidR="00E93479" w:rsidRDefault="00E93479" w:rsidP="00E93479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479" w:rsidRDefault="00E93479" w:rsidP="00E93479">
            <w:pPr>
              <w:pStyle w:val="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</w:p>
        </w:tc>
      </w:tr>
      <w:tr w:rsidR="00E93479" w:rsidTr="00E93479"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93479" w:rsidRDefault="00E93479" w:rsidP="00E93479">
            <w:pPr>
              <w:pStyle w:val="1"/>
              <w:ind w:left="-142" w:right="-75"/>
              <w:jc w:val="center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93479" w:rsidRDefault="00E93479" w:rsidP="00E93479">
            <w:pPr>
              <w:pStyle w:val="1"/>
              <w:ind w:left="66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Ученая/ академическая степень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93479" w:rsidRDefault="00E93479" w:rsidP="00E93479">
            <w:pPr>
              <w:pStyle w:val="1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Диплом об образовании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479" w:rsidRDefault="00E93479" w:rsidP="00E93479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Магистр или специалист с высшим образованием = 5 баллов;</w:t>
            </w:r>
          </w:p>
          <w:p w:rsidR="00E93479" w:rsidRDefault="00E93479" w:rsidP="00E93479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PHD-доктор = 10 баллов</w:t>
            </w:r>
          </w:p>
          <w:p w:rsidR="00E93479" w:rsidRDefault="00E93479" w:rsidP="00E93479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Доктор наук = 10 баллов</w:t>
            </w:r>
          </w:p>
          <w:p w:rsidR="00E93479" w:rsidRDefault="00E93479" w:rsidP="00E93479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Кандидат наук = 10 баллов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479" w:rsidRDefault="00E93479" w:rsidP="00E93479">
            <w:pPr>
              <w:pStyle w:val="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</w:p>
        </w:tc>
      </w:tr>
      <w:tr w:rsidR="00E93479" w:rsidTr="00E93479"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93479" w:rsidRDefault="00E93479" w:rsidP="00E93479">
            <w:pPr>
              <w:pStyle w:val="1"/>
              <w:ind w:left="-142" w:right="-75"/>
              <w:jc w:val="center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93479" w:rsidRDefault="00E93479" w:rsidP="00E93479">
            <w:pPr>
              <w:pStyle w:val="1"/>
              <w:ind w:left="66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93479" w:rsidRDefault="00E93479" w:rsidP="00E93479">
            <w:pPr>
              <w:pStyle w:val="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Сертификат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479" w:rsidRDefault="00E93479" w:rsidP="00E93479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С квалификационной категорией «педагог»</w:t>
            </w:r>
          </w:p>
          <w:p w:rsidR="00E93479" w:rsidRDefault="00E93479" w:rsidP="00E93479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По содержанию: </w:t>
            </w:r>
          </w:p>
          <w:p w:rsidR="00E93479" w:rsidRDefault="00E93479" w:rsidP="00E93479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от 50 до 60 баллов = 0 баллов</w:t>
            </w:r>
          </w:p>
          <w:p w:rsidR="00E93479" w:rsidRDefault="00E93479" w:rsidP="00E93479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от 60 до 70 баллов = 2 балла</w:t>
            </w:r>
          </w:p>
          <w:p w:rsidR="00E93479" w:rsidRDefault="00E93479" w:rsidP="00E93479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lastRenderedPageBreak/>
              <w:t>от 70 до 80 баллов = 5 баллов</w:t>
            </w:r>
          </w:p>
          <w:p w:rsidR="00E93479" w:rsidRDefault="00E93479" w:rsidP="00E93479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от 80 до 90 баллов = 6 баллов</w:t>
            </w:r>
          </w:p>
          <w:p w:rsidR="00E93479" w:rsidRDefault="00E93479" w:rsidP="00E93479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По методике и педагогике:</w:t>
            </w:r>
          </w:p>
          <w:p w:rsidR="00E93479" w:rsidRDefault="00E93479" w:rsidP="00E93479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от 30 до 40 баллов = 0 баллов</w:t>
            </w:r>
          </w:p>
          <w:p w:rsidR="00E93479" w:rsidRDefault="00E93479" w:rsidP="00E93479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от 40 до 50 баллов = 1 балл</w:t>
            </w:r>
          </w:p>
          <w:p w:rsidR="00E93479" w:rsidRDefault="00E93479" w:rsidP="00E93479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от 50 до 60 баллов = 2 балла</w:t>
            </w:r>
          </w:p>
          <w:p w:rsidR="00E93479" w:rsidRDefault="00E93479" w:rsidP="00E93479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от 60 до 70 баллов = 3 балла</w:t>
            </w:r>
          </w:p>
          <w:p w:rsidR="00E93479" w:rsidRDefault="00E93479" w:rsidP="00E93479">
            <w:pPr>
              <w:pStyle w:val="1"/>
              <w:ind w:left="141"/>
              <w:jc w:val="both"/>
              <w:rPr>
                <w:rFonts w:ascii="Arial" w:eastAsia="Arial" w:hAnsi="Arial" w:cs="Arial"/>
                <w:sz w:val="10"/>
                <w:szCs w:val="10"/>
                <w:lang w:eastAsia="en-US"/>
              </w:rPr>
            </w:pPr>
          </w:p>
          <w:p w:rsidR="00E93479" w:rsidRDefault="00E93479" w:rsidP="00E93479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С квалификационной категорией «педагог-модератор»</w:t>
            </w:r>
          </w:p>
          <w:p w:rsidR="00E93479" w:rsidRDefault="00E93479" w:rsidP="00E93479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По содержанию: </w:t>
            </w:r>
          </w:p>
          <w:p w:rsidR="00E93479" w:rsidRDefault="00E93479" w:rsidP="00E93479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от 50 до 60 баллов = 0 балла</w:t>
            </w:r>
          </w:p>
          <w:p w:rsidR="00E93479" w:rsidRDefault="00E93479" w:rsidP="00E93479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от 60 до 70 баллов = 3 балла</w:t>
            </w:r>
          </w:p>
          <w:p w:rsidR="00E93479" w:rsidRDefault="00E93479" w:rsidP="00E93479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от 70 до 80 баллов = 6 баллов</w:t>
            </w:r>
          </w:p>
          <w:p w:rsidR="00E93479" w:rsidRDefault="00E93479" w:rsidP="00E93479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от 80 до 90 баллов = 7 баллов</w:t>
            </w:r>
          </w:p>
          <w:p w:rsidR="00E93479" w:rsidRDefault="00E93479" w:rsidP="00E93479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По методике и педагогике:</w:t>
            </w:r>
          </w:p>
          <w:p w:rsidR="00E93479" w:rsidRDefault="00E93479" w:rsidP="00E93479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от 30 до 40 баллов = 0 баллов</w:t>
            </w:r>
          </w:p>
          <w:p w:rsidR="00E93479" w:rsidRDefault="00E93479" w:rsidP="00E93479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от 40 до 50 баллов = 2 балла</w:t>
            </w:r>
          </w:p>
          <w:p w:rsidR="00E93479" w:rsidRDefault="00E93479" w:rsidP="00E93479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от 50 до 60 баллов =3 балла</w:t>
            </w:r>
          </w:p>
          <w:p w:rsidR="00E93479" w:rsidRDefault="00E93479" w:rsidP="00E93479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от 60 до70 баллов = 4 балла</w:t>
            </w:r>
          </w:p>
          <w:p w:rsidR="00E93479" w:rsidRDefault="00E93479" w:rsidP="00E93479">
            <w:pPr>
              <w:pStyle w:val="1"/>
              <w:ind w:left="141"/>
              <w:jc w:val="both"/>
              <w:rPr>
                <w:rFonts w:ascii="Arial" w:eastAsia="Arial" w:hAnsi="Arial" w:cs="Arial"/>
                <w:sz w:val="10"/>
                <w:szCs w:val="10"/>
                <w:lang w:eastAsia="en-US"/>
              </w:rPr>
            </w:pPr>
          </w:p>
          <w:p w:rsidR="00E93479" w:rsidRDefault="00E93479" w:rsidP="00E93479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С квалификационной категорией «педагог-эксперт»</w:t>
            </w:r>
          </w:p>
          <w:p w:rsidR="00E93479" w:rsidRDefault="00E93479" w:rsidP="00E93479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По содержанию: </w:t>
            </w:r>
          </w:p>
          <w:p w:rsidR="00E93479" w:rsidRDefault="00E93479" w:rsidP="00E93479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от 50 до 60 баллов = 0 баллов</w:t>
            </w:r>
          </w:p>
          <w:p w:rsidR="00E93479" w:rsidRDefault="00E93479" w:rsidP="00E93479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от 60 до 70 баллов = 4 балла</w:t>
            </w:r>
          </w:p>
          <w:p w:rsidR="00E93479" w:rsidRDefault="00E93479" w:rsidP="00E93479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от 70 до 80 баллов =7 баллов</w:t>
            </w:r>
          </w:p>
          <w:p w:rsidR="00E93479" w:rsidRDefault="00E93479" w:rsidP="00E93479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от 80 до90 баллов = 8 баллов</w:t>
            </w:r>
          </w:p>
          <w:p w:rsidR="00E93479" w:rsidRDefault="00E93479" w:rsidP="00E93479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По методике и педагогике:</w:t>
            </w:r>
          </w:p>
          <w:p w:rsidR="00E93479" w:rsidRDefault="00E93479" w:rsidP="00E93479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от 30 до 40 баллов = 0 баллов</w:t>
            </w:r>
          </w:p>
          <w:p w:rsidR="00E93479" w:rsidRDefault="00E93479" w:rsidP="00E93479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от 40 до 50 баллов = 3 балла</w:t>
            </w:r>
          </w:p>
          <w:p w:rsidR="00E93479" w:rsidRDefault="00E93479" w:rsidP="00E93479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от 50 до 60 баллов = 4 балла</w:t>
            </w:r>
          </w:p>
          <w:p w:rsidR="00E93479" w:rsidRDefault="00E93479" w:rsidP="00E93479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от 60 до 70 баллов = 5 баллов</w:t>
            </w:r>
          </w:p>
          <w:p w:rsidR="00E93479" w:rsidRDefault="00E93479" w:rsidP="00E93479">
            <w:pPr>
              <w:pStyle w:val="1"/>
              <w:ind w:left="141"/>
              <w:jc w:val="both"/>
              <w:rPr>
                <w:rFonts w:ascii="Arial" w:eastAsia="Arial" w:hAnsi="Arial" w:cs="Arial"/>
                <w:sz w:val="10"/>
                <w:szCs w:val="10"/>
                <w:lang w:eastAsia="en-US"/>
              </w:rPr>
            </w:pPr>
          </w:p>
          <w:p w:rsidR="00E93479" w:rsidRDefault="00E93479" w:rsidP="00E93479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С квалификационной категорией «педагог-исследователь»</w:t>
            </w:r>
          </w:p>
          <w:p w:rsidR="00E93479" w:rsidRDefault="00E93479" w:rsidP="00E93479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По содержанию: </w:t>
            </w:r>
          </w:p>
          <w:p w:rsidR="00E93479" w:rsidRDefault="00E93479" w:rsidP="00E93479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lastRenderedPageBreak/>
              <w:t>от 50 до 60 баллов = 0 баллов</w:t>
            </w:r>
          </w:p>
          <w:p w:rsidR="00E93479" w:rsidRDefault="00E93479" w:rsidP="00E93479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от 60 до 70 баллов = 5 баллов</w:t>
            </w:r>
          </w:p>
          <w:p w:rsidR="00E93479" w:rsidRDefault="00E93479" w:rsidP="00E93479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от 70 до 80 баллов = 8 баллов</w:t>
            </w:r>
          </w:p>
          <w:p w:rsidR="00E93479" w:rsidRDefault="00E93479" w:rsidP="00E93479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от 80 до90 баллов = 9 баллов</w:t>
            </w:r>
          </w:p>
          <w:p w:rsidR="00E93479" w:rsidRDefault="00E93479" w:rsidP="00E93479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По методике и педагогике:</w:t>
            </w:r>
          </w:p>
          <w:p w:rsidR="00E93479" w:rsidRDefault="00E93479" w:rsidP="00E93479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от 30 до 40 баллов = 0 баллов</w:t>
            </w:r>
          </w:p>
          <w:p w:rsidR="00E93479" w:rsidRDefault="00E93479" w:rsidP="00E93479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от 40 до 50 баллов = 4 балла</w:t>
            </w:r>
          </w:p>
          <w:p w:rsidR="00E93479" w:rsidRDefault="00E93479" w:rsidP="00E93479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от 50 до 60 баллов = 5 баллов</w:t>
            </w:r>
          </w:p>
          <w:p w:rsidR="00E93479" w:rsidRDefault="00E93479" w:rsidP="00E93479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от 60 до70 баллов = 6 баллов</w:t>
            </w:r>
          </w:p>
          <w:p w:rsidR="00E93479" w:rsidRDefault="00E93479" w:rsidP="00E93479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4"/>
                <w:szCs w:val="14"/>
                <w:lang w:eastAsia="en-US"/>
              </w:rPr>
            </w:pPr>
          </w:p>
          <w:p w:rsidR="00E93479" w:rsidRDefault="00E93479" w:rsidP="00E93479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С квалификационной категорией «педагог-мастер»</w:t>
            </w:r>
          </w:p>
          <w:p w:rsidR="00E93479" w:rsidRDefault="00E93479" w:rsidP="00E93479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= 10 баллов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479" w:rsidRDefault="00E93479" w:rsidP="00E93479">
            <w:pPr>
              <w:pStyle w:val="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</w:p>
        </w:tc>
      </w:tr>
      <w:tr w:rsidR="00E93479" w:rsidTr="00E93479">
        <w:trPr>
          <w:trHeight w:val="1367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93479" w:rsidRDefault="00E93479" w:rsidP="00E93479">
            <w:pPr>
              <w:pStyle w:val="1"/>
              <w:ind w:left="-142" w:right="-75"/>
              <w:jc w:val="center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lastRenderedPageBreak/>
              <w:t>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93479" w:rsidRDefault="00E93479" w:rsidP="00E93479">
            <w:pPr>
              <w:pStyle w:val="1"/>
              <w:ind w:left="66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Квалификация/ Категория. </w:t>
            </w:r>
          </w:p>
          <w:p w:rsidR="00E93479" w:rsidRDefault="00E93479" w:rsidP="00E93479">
            <w:pPr>
              <w:pStyle w:val="1"/>
              <w:ind w:left="66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93479" w:rsidRDefault="00E93479" w:rsidP="00E93479">
            <w:pPr>
              <w:pStyle w:val="1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Удостоверение, иной документ</w:t>
            </w:r>
          </w:p>
          <w:p w:rsidR="00E93479" w:rsidRDefault="00E93479" w:rsidP="00E93479">
            <w:pPr>
              <w:pStyle w:val="1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479" w:rsidRDefault="00E93479" w:rsidP="00E93479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2 категория = 1 балл</w:t>
            </w:r>
          </w:p>
          <w:p w:rsidR="00E93479" w:rsidRDefault="00E93479" w:rsidP="00E93479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1 категория = 2 балла</w:t>
            </w:r>
          </w:p>
          <w:p w:rsidR="00E93479" w:rsidRDefault="00E93479" w:rsidP="00E93479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Высшая категория = 3 балла</w:t>
            </w:r>
          </w:p>
          <w:p w:rsidR="00E93479" w:rsidRDefault="00E93479" w:rsidP="00E93479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Педагог-модератор = 3 балла</w:t>
            </w:r>
          </w:p>
          <w:p w:rsidR="00E93479" w:rsidRDefault="00E93479" w:rsidP="00E93479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Педагог-эксперт = 5 баллов</w:t>
            </w:r>
          </w:p>
          <w:p w:rsidR="00E93479" w:rsidRDefault="00E93479" w:rsidP="00E93479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Педагог-исследователь = 7 баллов</w:t>
            </w:r>
          </w:p>
          <w:p w:rsidR="00E93479" w:rsidRDefault="00E93479" w:rsidP="00E93479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Педагог-мастер = 10 баллов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479" w:rsidRDefault="00E93479" w:rsidP="00E93479">
            <w:pPr>
              <w:pStyle w:val="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</w:p>
        </w:tc>
      </w:tr>
      <w:tr w:rsidR="00E93479" w:rsidTr="00E93479">
        <w:trPr>
          <w:trHeight w:val="807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93479" w:rsidRDefault="00E93479" w:rsidP="00E93479">
            <w:pPr>
              <w:pStyle w:val="1"/>
              <w:ind w:left="-142" w:right="-75"/>
              <w:jc w:val="center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93479" w:rsidRDefault="00E93479" w:rsidP="00E93479">
            <w:pPr>
              <w:pStyle w:val="1"/>
              <w:ind w:left="66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Стаж педагогической деятельности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93479" w:rsidRDefault="00E93479" w:rsidP="00E93479">
            <w:pPr>
              <w:pStyle w:val="1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Трудовая книжка/документ, заменяющий трудовую деятельность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479" w:rsidRDefault="00E93479" w:rsidP="00E93479">
            <w:pPr>
              <w:pStyle w:val="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 от 1 до 3 лет = 1 балл</w:t>
            </w:r>
          </w:p>
          <w:p w:rsidR="00E93479" w:rsidRDefault="00E93479" w:rsidP="00E93479">
            <w:pPr>
              <w:pStyle w:val="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 от 3 до 5 лет = 1,5 балла</w:t>
            </w:r>
          </w:p>
          <w:p w:rsidR="00E93479" w:rsidRDefault="00E93479" w:rsidP="00E93479">
            <w:pPr>
              <w:pStyle w:val="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 от 5 до 10 лет = 2 балла</w:t>
            </w:r>
          </w:p>
          <w:p w:rsidR="00E93479" w:rsidRDefault="00E93479" w:rsidP="00E93479">
            <w:pPr>
              <w:pStyle w:val="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 от 10 и более = 3 балла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479" w:rsidRDefault="00E93479" w:rsidP="00E93479">
            <w:pPr>
              <w:pStyle w:val="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</w:p>
        </w:tc>
      </w:tr>
      <w:tr w:rsidR="00E93479" w:rsidTr="00E93479"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93479" w:rsidRDefault="00E93479" w:rsidP="00E93479">
            <w:pPr>
              <w:pStyle w:val="1"/>
              <w:ind w:left="-142" w:right="-75"/>
              <w:jc w:val="center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93479" w:rsidRDefault="00E93479" w:rsidP="00E93479">
            <w:pPr>
              <w:pStyle w:val="1"/>
              <w:ind w:left="66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93479" w:rsidRDefault="00E93479" w:rsidP="00E93479">
            <w:pPr>
              <w:pStyle w:val="1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Трудовая книжка/документ, заменяющий трудовую деятельность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479" w:rsidRDefault="00E93479" w:rsidP="00E93479">
            <w:pPr>
              <w:pStyle w:val="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 методист = 1 балл </w:t>
            </w:r>
          </w:p>
          <w:p w:rsidR="00E93479" w:rsidRDefault="00E93479" w:rsidP="00E93479">
            <w:pPr>
              <w:pStyle w:val="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 заместитель директора = 3 балла</w:t>
            </w:r>
          </w:p>
          <w:p w:rsidR="00E93479" w:rsidRDefault="00E93479" w:rsidP="00E93479">
            <w:pPr>
              <w:pStyle w:val="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 директор = 5 баллов</w:t>
            </w:r>
          </w:p>
          <w:p w:rsidR="00E93479" w:rsidRDefault="00E93479" w:rsidP="00E93479">
            <w:pPr>
              <w:pStyle w:val="1"/>
              <w:ind w:left="141" w:firstLine="85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479" w:rsidRDefault="00E93479" w:rsidP="00E93479">
            <w:pPr>
              <w:pStyle w:val="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</w:p>
        </w:tc>
      </w:tr>
      <w:tr w:rsidR="00E93479" w:rsidTr="00E93479">
        <w:trPr>
          <w:trHeight w:val="797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93479" w:rsidRDefault="00E93479" w:rsidP="00E93479">
            <w:pPr>
              <w:pStyle w:val="1"/>
              <w:ind w:left="-142" w:right="-75"/>
              <w:jc w:val="center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93479" w:rsidRDefault="00E93479" w:rsidP="00E93479">
            <w:pPr>
              <w:pStyle w:val="1"/>
              <w:ind w:left="66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Для педагогов, впервые поступающих на работу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93479" w:rsidRDefault="00E93479" w:rsidP="00E93479">
            <w:pPr>
              <w:pStyle w:val="1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Приложение к диплому об образовании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479" w:rsidRDefault="00E93479" w:rsidP="00E93479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Результаты педагогической/ профессиональной практики «отлично» = 1 балл</w:t>
            </w:r>
          </w:p>
          <w:p w:rsidR="00E93479" w:rsidRDefault="00E93479" w:rsidP="00E93479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«хорошо» = 0,5 балла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479" w:rsidRDefault="00E93479" w:rsidP="00E93479">
            <w:pPr>
              <w:pStyle w:val="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</w:p>
        </w:tc>
      </w:tr>
      <w:tr w:rsidR="00E93479" w:rsidTr="00E93479"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93479" w:rsidRDefault="00E93479" w:rsidP="00E93479">
            <w:pPr>
              <w:pStyle w:val="1"/>
              <w:ind w:left="-142" w:right="-75"/>
              <w:jc w:val="center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93479" w:rsidRDefault="00E93479" w:rsidP="00E93479">
            <w:pPr>
              <w:pStyle w:val="1"/>
              <w:ind w:left="66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Рекомендательное письмо с предыдущего места работы </w:t>
            </w:r>
            <w:r>
              <w:rPr>
                <w:rFonts w:ascii="Arial" w:eastAsia="Arial" w:hAnsi="Arial" w:cs="Arial"/>
                <w:i/>
                <w:sz w:val="16"/>
                <w:szCs w:val="16"/>
                <w:lang w:eastAsia="en-US"/>
              </w:rPr>
              <w:t>(при осуществлении трудовой деятельности)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93479" w:rsidRDefault="00E93479" w:rsidP="00E93479">
            <w:pPr>
              <w:pStyle w:val="1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Письмо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479" w:rsidRDefault="00E93479" w:rsidP="00E93479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Наличие положительного рекомендательного письма = 3 балла</w:t>
            </w:r>
          </w:p>
          <w:p w:rsidR="00E93479" w:rsidRDefault="00E93479" w:rsidP="00E93479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Отсутствие рекомендательного письма  = минус 3 балла</w:t>
            </w:r>
          </w:p>
          <w:p w:rsidR="00E93479" w:rsidRDefault="00E93479" w:rsidP="00E93479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Негативное рекомендательное письмо = минус 5 </w:t>
            </w: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lastRenderedPageBreak/>
              <w:t>баллов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479" w:rsidRDefault="00E93479" w:rsidP="00E93479">
            <w:pPr>
              <w:pStyle w:val="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</w:p>
        </w:tc>
      </w:tr>
      <w:tr w:rsidR="00E93479" w:rsidTr="00E93479"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93479" w:rsidRDefault="00E93479" w:rsidP="00E93479">
            <w:pPr>
              <w:pStyle w:val="1"/>
              <w:ind w:left="-142" w:right="-75"/>
              <w:jc w:val="center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lastRenderedPageBreak/>
              <w:t>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93479" w:rsidRDefault="00E93479" w:rsidP="00E93479">
            <w:pPr>
              <w:pStyle w:val="1"/>
              <w:ind w:left="66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Показатели профессиональных достижений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93479" w:rsidRDefault="00E93479" w:rsidP="00E93479">
            <w:pPr>
              <w:pStyle w:val="1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- дипломы, грамоты победителей олимпиад и конкурсов, научных проектов обучающихся;</w:t>
            </w:r>
          </w:p>
          <w:p w:rsidR="00E93479" w:rsidRDefault="00E93479" w:rsidP="00E93479">
            <w:pPr>
              <w:pStyle w:val="1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- дипломы, грамоты победителей олимпиад и конкурсов учителя;</w:t>
            </w:r>
          </w:p>
          <w:p w:rsidR="00E93479" w:rsidRDefault="00E93479" w:rsidP="00E93479">
            <w:pPr>
              <w:pStyle w:val="1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- государственная награда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479" w:rsidRDefault="00E93479" w:rsidP="00E93479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призеры олимпиад и конкурсов = 0,5 балла</w:t>
            </w:r>
          </w:p>
          <w:p w:rsidR="00E93479" w:rsidRDefault="00E93479" w:rsidP="00E93479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научных проектов = 1 балл</w:t>
            </w:r>
          </w:p>
          <w:p w:rsidR="00E93479" w:rsidRDefault="00E93479" w:rsidP="00E93479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призеры олимпиад и конкурсов = 3 балла</w:t>
            </w:r>
          </w:p>
          <w:p w:rsidR="00E93479" w:rsidRDefault="00E93479" w:rsidP="00E93479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участник конкурса «Лучший педагог» = 1 балл</w:t>
            </w:r>
          </w:p>
          <w:p w:rsidR="00E93479" w:rsidRDefault="00E93479" w:rsidP="00E93479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призер конкурса «Лучший педагог» = 5 баллов</w:t>
            </w:r>
          </w:p>
          <w:p w:rsidR="00E93479" w:rsidRDefault="00E93479" w:rsidP="00E93479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обладатель медали «Қазақстан еңбек сіңірген ұстазы» = 10 баллов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479" w:rsidRDefault="00E93479" w:rsidP="00E93479">
            <w:pPr>
              <w:pStyle w:val="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</w:p>
        </w:tc>
      </w:tr>
      <w:tr w:rsidR="00E93479" w:rsidTr="00E93479"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93479" w:rsidRDefault="00E93479" w:rsidP="00E93479">
            <w:pPr>
              <w:pStyle w:val="1"/>
              <w:ind w:left="-142" w:right="-75"/>
              <w:jc w:val="center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93479" w:rsidRDefault="00E93479" w:rsidP="00E93479">
            <w:pPr>
              <w:pStyle w:val="1"/>
              <w:ind w:left="66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Методическая деятельность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93479" w:rsidRDefault="00E93479" w:rsidP="00E93479">
            <w:pPr>
              <w:pStyle w:val="1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-авторские работы и публикации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479" w:rsidRDefault="00E93479" w:rsidP="00E93479">
            <w:pPr>
              <w:pStyle w:val="1"/>
              <w:ind w:left="141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автор или соавтор учебников и (или) УМК, включенных в перечень МОН РК = 5 баллов</w:t>
            </w:r>
          </w:p>
          <w:p w:rsidR="00E93479" w:rsidRDefault="00E93479" w:rsidP="00E93479">
            <w:pPr>
              <w:pStyle w:val="1"/>
              <w:ind w:left="141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автор или соавтор учебников и (или) УМК, включенных в перечень РУМС = 2 балла</w:t>
            </w:r>
          </w:p>
          <w:p w:rsidR="00E93479" w:rsidRDefault="00E93479" w:rsidP="00E93479">
            <w:pPr>
              <w:pStyle w:val="1"/>
              <w:ind w:left="141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наличие публикации по научно-исследовательской деятельности, включенный в перечень КОКСОН, Scopus = 3 балла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479" w:rsidRDefault="00E93479" w:rsidP="00E93479">
            <w:pPr>
              <w:pStyle w:val="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</w:p>
        </w:tc>
      </w:tr>
      <w:tr w:rsidR="00E93479" w:rsidTr="00E93479"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93479" w:rsidRDefault="00E93479" w:rsidP="00E93479">
            <w:pPr>
              <w:pStyle w:val="1"/>
              <w:ind w:left="-142" w:right="-75"/>
              <w:jc w:val="center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93479" w:rsidRDefault="00E93479" w:rsidP="00E93479">
            <w:pPr>
              <w:pStyle w:val="1"/>
              <w:ind w:left="66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Общественно-педагогическая деятельность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93479" w:rsidRDefault="00E93479" w:rsidP="00E93479">
            <w:pPr>
              <w:pStyle w:val="1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- лидерство</w:t>
            </w:r>
          </w:p>
          <w:p w:rsidR="00E93479" w:rsidRDefault="00E93479" w:rsidP="00E93479">
            <w:pPr>
              <w:pStyle w:val="1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- реализация полиязычия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479" w:rsidRDefault="00E93479" w:rsidP="00E93479">
            <w:pPr>
              <w:pStyle w:val="1"/>
              <w:ind w:left="141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наставник = 0,5 балла</w:t>
            </w:r>
          </w:p>
          <w:p w:rsidR="00E93479" w:rsidRDefault="00E93479" w:rsidP="00E93479">
            <w:pPr>
              <w:pStyle w:val="1"/>
              <w:ind w:left="141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руководство МО = 1 балл</w:t>
            </w:r>
          </w:p>
          <w:p w:rsidR="00E93479" w:rsidRDefault="00E93479" w:rsidP="00E93479">
            <w:pPr>
              <w:pStyle w:val="1"/>
              <w:ind w:left="141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лидер профессионально-педагогического сообщества = 1 балл</w:t>
            </w:r>
          </w:p>
          <w:p w:rsidR="00E93479" w:rsidRDefault="00E93479" w:rsidP="00E93479">
            <w:pPr>
              <w:pStyle w:val="1"/>
              <w:ind w:left="141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преподавание на 2 языках, русский/казахский = 2 балла</w:t>
            </w:r>
          </w:p>
          <w:p w:rsidR="00E93479" w:rsidRDefault="00E93479" w:rsidP="00E93479">
            <w:pPr>
              <w:pStyle w:val="1"/>
              <w:ind w:left="141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иностранный/русский, иностранный/казахский) = 3 балла,</w:t>
            </w:r>
          </w:p>
          <w:p w:rsidR="00E93479" w:rsidRDefault="00E93479" w:rsidP="00E93479">
            <w:pPr>
              <w:pStyle w:val="1"/>
              <w:ind w:left="141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преподавание на 3 языках (казахский, русский, иностранный) = 5 баллов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479" w:rsidRDefault="00E93479" w:rsidP="00E93479">
            <w:pPr>
              <w:pStyle w:val="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</w:p>
        </w:tc>
      </w:tr>
      <w:tr w:rsidR="00E93479" w:rsidTr="00E93479"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93479" w:rsidRDefault="00E93479" w:rsidP="00E93479">
            <w:pPr>
              <w:pStyle w:val="1"/>
              <w:ind w:left="-142" w:right="-75"/>
              <w:jc w:val="center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93479" w:rsidRDefault="00E93479" w:rsidP="00E93479">
            <w:pPr>
              <w:pStyle w:val="1"/>
              <w:ind w:left="66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Курсовая подготовка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93479" w:rsidRDefault="00E93479" w:rsidP="00E93479">
            <w:pPr>
              <w:pStyle w:val="1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- сертификаты предметной подготовки;</w:t>
            </w:r>
          </w:p>
          <w:p w:rsidR="00E93479" w:rsidRDefault="00E93479" w:rsidP="00E93479">
            <w:pPr>
              <w:pStyle w:val="1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- сертификат на цифровую грамотность, </w:t>
            </w:r>
          </w:p>
          <w:p w:rsidR="00E93479" w:rsidRDefault="00E93479" w:rsidP="00E93479">
            <w:pPr>
              <w:pStyle w:val="1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КАЗТЕСТ, IELTS; </w:t>
            </w:r>
          </w:p>
          <w:p w:rsidR="00E93479" w:rsidRDefault="00E93479" w:rsidP="00E93479">
            <w:pPr>
              <w:pStyle w:val="1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TOEFL; DELF;</w:t>
            </w:r>
          </w:p>
          <w:p w:rsidR="00E93479" w:rsidRDefault="00E93479" w:rsidP="00E93479">
            <w:pPr>
              <w:pStyle w:val="1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Goethe Zertifikat,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обучение по программам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 «Основы программирования в Python», «Обучение работе с Microsoft»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479" w:rsidRDefault="00E93479" w:rsidP="00E93479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курсы ЦПМ НИШ, «Өрлеу» = 0,5 балла</w:t>
            </w:r>
          </w:p>
          <w:p w:rsidR="00E93479" w:rsidRDefault="00E93479" w:rsidP="00E93479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курсы = 0,5 балла (каждый отдельно)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479" w:rsidRDefault="00E93479" w:rsidP="00E93479">
            <w:pPr>
              <w:pStyle w:val="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</w:p>
        </w:tc>
      </w:tr>
      <w:tr w:rsidR="00E93479" w:rsidTr="00E93479">
        <w:tc>
          <w:tcPr>
            <w:tcW w:w="2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93479" w:rsidRDefault="00E93479" w:rsidP="00E93479">
            <w:pPr>
              <w:pStyle w:val="1"/>
              <w:ind w:firstLine="851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Итого:</w:t>
            </w:r>
          </w:p>
        </w:tc>
        <w:tc>
          <w:tcPr>
            <w:tcW w:w="7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93479" w:rsidRDefault="00E93479" w:rsidP="00E93479">
            <w:pPr>
              <w:pStyle w:val="1"/>
              <w:ind w:firstLine="851"/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Максимальный балл – 83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479" w:rsidRDefault="00E93479" w:rsidP="00E93479">
            <w:pPr>
              <w:pStyle w:val="1"/>
              <w:ind w:firstLine="851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</w:p>
        </w:tc>
      </w:tr>
    </w:tbl>
    <w:p w:rsidR="00E93479" w:rsidRDefault="00E93479" w:rsidP="00E93479">
      <w:pPr>
        <w:pStyle w:val="1"/>
        <w:spacing w:after="0" w:line="240" w:lineRule="auto"/>
        <w:jc w:val="center"/>
        <w:rPr>
          <w:rFonts w:ascii="Arial" w:eastAsia="Arial" w:hAnsi="Arial" w:cs="Arial"/>
          <w:sz w:val="18"/>
          <w:szCs w:val="18"/>
        </w:rPr>
      </w:pPr>
    </w:p>
    <w:p w:rsidR="00E93479" w:rsidRDefault="00E93479" w:rsidP="00E93479">
      <w:pPr>
        <w:pStyle w:val="1"/>
        <w:spacing w:after="0" w:line="240" w:lineRule="auto"/>
        <w:jc w:val="center"/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E93479" w:rsidRDefault="00E93479" w:rsidP="00E93479">
      <w:pPr>
        <w:pStyle w:val="1"/>
        <w:spacing w:after="0" w:line="240" w:lineRule="auto"/>
        <w:jc w:val="center"/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E93479" w:rsidRDefault="00E93479" w:rsidP="00E93479">
      <w:pPr>
        <w:pStyle w:val="1"/>
        <w:spacing w:after="0" w:line="240" w:lineRule="auto"/>
        <w:jc w:val="center"/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E93479" w:rsidRDefault="00E93479" w:rsidP="00E93479">
      <w:pPr>
        <w:pStyle w:val="1"/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sz w:val="20"/>
          <w:szCs w:val="20"/>
        </w:rPr>
      </w:pPr>
    </w:p>
    <w:p w:rsidR="00E93479" w:rsidRPr="00E807B3" w:rsidRDefault="00E93479" w:rsidP="00E807B3">
      <w:pPr>
        <w:pStyle w:val="1"/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</w:rPr>
      </w:pPr>
      <w:r w:rsidRPr="00E807B3">
        <w:rPr>
          <w:rFonts w:ascii="Times New Roman" w:eastAsia="Arial" w:hAnsi="Times New Roman" w:cs="Times New Roman"/>
          <w:b/>
          <w:color w:val="000000"/>
        </w:rPr>
        <w:t>«Павлодар қаласының № 40 орта мектебі» КММ</w:t>
      </w:r>
    </w:p>
    <w:p w:rsidR="00E807B3" w:rsidRPr="00E807B3" w:rsidRDefault="00E807B3" w:rsidP="00E807B3">
      <w:pPr>
        <w:pStyle w:val="a4"/>
        <w:jc w:val="center"/>
        <w:rPr>
          <w:b/>
        </w:rPr>
      </w:pPr>
      <w:r w:rsidRPr="00E807B3">
        <w:rPr>
          <w:b/>
        </w:rPr>
        <w:t>байқ</w:t>
      </w:r>
      <w:proofErr w:type="gramStart"/>
      <w:r w:rsidRPr="00E807B3">
        <w:rPr>
          <w:b/>
        </w:rPr>
        <w:t>ау</w:t>
      </w:r>
      <w:proofErr w:type="gramEnd"/>
      <w:r w:rsidRPr="00E807B3">
        <w:rPr>
          <w:b/>
        </w:rPr>
        <w:t xml:space="preserve"> жариялайды орыс тілінде оқытатын бастауыш сынып мұғалімі лауазымына</w:t>
      </w:r>
    </w:p>
    <w:p w:rsidR="00E93479" w:rsidRPr="00E807B3" w:rsidRDefault="00E807B3" w:rsidP="00E807B3">
      <w:pPr>
        <w:pStyle w:val="a4"/>
        <w:jc w:val="center"/>
        <w:rPr>
          <w:b/>
        </w:rPr>
      </w:pPr>
      <w:r w:rsidRPr="00E807B3">
        <w:rPr>
          <w:b/>
        </w:rPr>
        <w:t>(уақытша бос орын үшін</w:t>
      </w:r>
      <w:proofErr w:type="gramStart"/>
      <w:r w:rsidRPr="00E807B3">
        <w:rPr>
          <w:b/>
        </w:rPr>
        <w:t>)</w:t>
      </w:r>
      <w:r w:rsidR="00E93479" w:rsidRPr="00E807B3">
        <w:rPr>
          <w:b/>
        </w:rPr>
        <w:t>б</w:t>
      </w:r>
      <w:proofErr w:type="gramEnd"/>
      <w:r w:rsidR="00E93479" w:rsidRPr="00E807B3">
        <w:rPr>
          <w:b/>
        </w:rPr>
        <w:t>айқау жариялайды</w:t>
      </w:r>
    </w:p>
    <w:p w:rsidR="00E93479" w:rsidRPr="00E807B3" w:rsidRDefault="00E93479" w:rsidP="00E807B3">
      <w:pPr>
        <w:pStyle w:val="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tbl>
      <w:tblPr>
        <w:tblW w:w="10920" w:type="dxa"/>
        <w:tblInd w:w="-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2"/>
        <w:gridCol w:w="2275"/>
        <w:gridCol w:w="8253"/>
      </w:tblGrid>
      <w:tr w:rsidR="00E93479" w:rsidTr="00E93479">
        <w:trPr>
          <w:trHeight w:val="711"/>
        </w:trPr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479" w:rsidRDefault="00E93479" w:rsidP="00E93479">
            <w:pPr>
              <w:pStyle w:val="1"/>
              <w:jc w:val="center"/>
              <w:rPr>
                <w:rFonts w:ascii="Arial" w:eastAsia="Arial" w:hAnsi="Arial" w:cs="Arial"/>
                <w:b/>
                <w:sz w:val="21"/>
                <w:szCs w:val="21"/>
                <w:lang w:eastAsia="en-US"/>
              </w:rPr>
            </w:pPr>
            <w:r>
              <w:rPr>
                <w:rFonts w:ascii="Arial" w:eastAsia="Arial" w:hAnsi="Arial" w:cs="Arial"/>
                <w:b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479" w:rsidRDefault="00E93479" w:rsidP="00E93479">
            <w:pPr>
              <w:pStyle w:val="1"/>
              <w:rPr>
                <w:rFonts w:ascii="Arial" w:eastAsia="Arial" w:hAnsi="Arial" w:cs="Arial"/>
                <w:sz w:val="21"/>
                <w:szCs w:val="21"/>
                <w:lang w:eastAsia="en-US"/>
              </w:rPr>
            </w:pPr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Бі</w:t>
            </w:r>
            <w:proofErr w:type="gram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л</w:t>
            </w:r>
            <w:proofErr w:type="gram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ім беру ұйымының атауы</w:t>
            </w:r>
          </w:p>
        </w:tc>
        <w:tc>
          <w:tcPr>
            <w:tcW w:w="8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479" w:rsidRDefault="00E93479" w:rsidP="00E93479">
            <w:pPr>
              <w:pStyle w:val="1"/>
              <w:rPr>
                <w:rFonts w:ascii="Arial" w:eastAsia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Павлодар қаласы бі</w:t>
            </w:r>
            <w:proofErr w:type="gram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л</w:t>
            </w:r>
            <w:proofErr w:type="gram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ім бөлімінің «Павлодар қаласының № 40 орта мектебі» коммуналдық мемлекеттік мекемесі, Павлодар облысының білім бөлімі</w:t>
            </w:r>
          </w:p>
        </w:tc>
      </w:tr>
      <w:tr w:rsidR="00E93479" w:rsidTr="00E93479">
        <w:trPr>
          <w:trHeight w:val="453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479" w:rsidRDefault="00E93479" w:rsidP="00E93479">
            <w:pPr>
              <w:spacing w:after="0" w:line="240" w:lineRule="auto"/>
              <w:rPr>
                <w:rFonts w:ascii="Arial" w:eastAsia="Arial" w:hAnsi="Arial" w:cs="Arial"/>
                <w:b/>
                <w:sz w:val="21"/>
                <w:szCs w:val="21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479" w:rsidRDefault="00E93479" w:rsidP="00E93479">
            <w:pPr>
              <w:pStyle w:val="1"/>
              <w:rPr>
                <w:rFonts w:ascii="Arial" w:eastAsia="Arial" w:hAnsi="Arial" w:cs="Arial"/>
                <w:sz w:val="21"/>
                <w:szCs w:val="21"/>
                <w:lang w:eastAsia="en-US"/>
              </w:rPr>
            </w:pPr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орналасқан жері, пошталық мекенжайы</w:t>
            </w:r>
          </w:p>
        </w:tc>
        <w:tc>
          <w:tcPr>
            <w:tcW w:w="8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479" w:rsidRDefault="00E93479" w:rsidP="00E93479">
            <w:pPr>
              <w:pStyle w:val="1"/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Arial" w:hAnsi="Arial" w:cs="Arial"/>
                <w:sz w:val="21"/>
                <w:szCs w:val="21"/>
                <w:lang w:eastAsia="en-US"/>
              </w:rPr>
            </w:pPr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140017, Қазақстан Республикасы, Павлодар обл. </w:t>
            </w:r>
            <w:proofErr w:type="gram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Павлодарское</w:t>
            </w:r>
            <w:proofErr w:type="gram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 ауылы, Береговая көшесі, 60/1</w:t>
            </w:r>
          </w:p>
        </w:tc>
      </w:tr>
      <w:tr w:rsidR="00E93479" w:rsidTr="00E93479">
        <w:trPr>
          <w:trHeight w:val="264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479" w:rsidRDefault="00E93479" w:rsidP="00E93479">
            <w:pPr>
              <w:spacing w:after="0" w:line="240" w:lineRule="auto"/>
              <w:rPr>
                <w:rFonts w:ascii="Arial" w:eastAsia="Arial" w:hAnsi="Arial" w:cs="Arial"/>
                <w:b/>
                <w:sz w:val="21"/>
                <w:szCs w:val="21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479" w:rsidRDefault="00E93479" w:rsidP="00E93479">
            <w:pPr>
              <w:pStyle w:val="1"/>
              <w:rPr>
                <w:rFonts w:ascii="Arial" w:eastAsia="Arial" w:hAnsi="Arial" w:cs="Arial"/>
                <w:sz w:val="21"/>
                <w:szCs w:val="21"/>
                <w:lang w:eastAsia="en-US"/>
              </w:rPr>
            </w:pPr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телефон нө</w:t>
            </w:r>
            <w:proofErr w:type="gram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м</w:t>
            </w:r>
            <w:proofErr w:type="gram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ірлері</w:t>
            </w:r>
          </w:p>
        </w:tc>
        <w:tc>
          <w:tcPr>
            <w:tcW w:w="8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479" w:rsidRDefault="00E93479" w:rsidP="00E93479">
            <w:pPr>
              <w:pStyle w:val="1"/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Arial" w:hAnsi="Arial" w:cs="Arial"/>
                <w:sz w:val="21"/>
                <w:szCs w:val="21"/>
                <w:lang w:eastAsia="en-US"/>
              </w:rPr>
            </w:pPr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8 (7182) 318-416</w:t>
            </w:r>
          </w:p>
        </w:tc>
      </w:tr>
      <w:tr w:rsidR="00E93479" w:rsidTr="00E93479">
        <w:trPr>
          <w:trHeight w:val="203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479" w:rsidRDefault="00E93479" w:rsidP="00E93479">
            <w:pPr>
              <w:spacing w:after="0" w:line="240" w:lineRule="auto"/>
              <w:rPr>
                <w:rFonts w:ascii="Arial" w:eastAsia="Arial" w:hAnsi="Arial" w:cs="Arial"/>
                <w:b/>
                <w:sz w:val="21"/>
                <w:szCs w:val="21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479" w:rsidRDefault="00E93479" w:rsidP="00E93479">
            <w:pPr>
              <w:pStyle w:val="1"/>
              <w:rPr>
                <w:rFonts w:ascii="Arial" w:eastAsia="Arial" w:hAnsi="Arial" w:cs="Arial"/>
                <w:sz w:val="21"/>
                <w:szCs w:val="21"/>
                <w:lang w:eastAsia="en-US"/>
              </w:rPr>
            </w:pPr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электрондық пошта мекенжайлары</w:t>
            </w:r>
          </w:p>
        </w:tc>
        <w:tc>
          <w:tcPr>
            <w:tcW w:w="8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479" w:rsidRDefault="00E93479" w:rsidP="00E93479">
            <w:pPr>
              <w:pStyle w:val="1"/>
              <w:rPr>
                <w:rFonts w:ascii="Arial" w:eastAsia="Arial" w:hAnsi="Arial" w:cs="Arial"/>
                <w:sz w:val="21"/>
                <w:szCs w:val="21"/>
                <w:u w:val="single"/>
                <w:lang w:eastAsia="en-US"/>
              </w:rPr>
            </w:pPr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Sosh40@goo.edu.kz</w:t>
            </w:r>
            <w:r>
              <w:rPr>
                <w:rFonts w:ascii="Arial" w:eastAsia="Arial" w:hAnsi="Arial" w:cs="Arial"/>
                <w:sz w:val="21"/>
                <w:szCs w:val="21"/>
                <w:u w:val="single"/>
                <w:lang w:eastAsia="en-US"/>
              </w:rPr>
              <w:t xml:space="preserve"> </w:t>
            </w:r>
          </w:p>
        </w:tc>
      </w:tr>
      <w:tr w:rsidR="00E93479" w:rsidTr="00E93479">
        <w:trPr>
          <w:trHeight w:val="570"/>
        </w:trPr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479" w:rsidRDefault="00E93479" w:rsidP="00E93479">
            <w:pPr>
              <w:pStyle w:val="1"/>
              <w:jc w:val="center"/>
              <w:rPr>
                <w:rFonts w:ascii="Arial" w:eastAsia="Arial" w:hAnsi="Arial" w:cs="Arial"/>
                <w:b/>
                <w:sz w:val="21"/>
                <w:szCs w:val="21"/>
                <w:lang w:eastAsia="en-US"/>
              </w:rPr>
            </w:pPr>
            <w:r>
              <w:rPr>
                <w:rFonts w:ascii="Arial" w:eastAsia="Arial" w:hAnsi="Arial" w:cs="Arial"/>
                <w:b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479" w:rsidRDefault="00E93479" w:rsidP="00E93479">
            <w:pPr>
              <w:pStyle w:val="1"/>
              <w:rPr>
                <w:rFonts w:ascii="Arial" w:eastAsia="Arial" w:hAnsi="Arial" w:cs="Arial"/>
                <w:sz w:val="21"/>
                <w:szCs w:val="21"/>
                <w:lang w:eastAsia="en-US"/>
              </w:rPr>
            </w:pPr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Бос немесе </w:t>
            </w:r>
            <w:proofErr w:type="gram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уа</w:t>
            </w:r>
            <w:proofErr w:type="gram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қытша бос лауазымның атауы, жүктеме</w:t>
            </w:r>
          </w:p>
        </w:tc>
        <w:tc>
          <w:tcPr>
            <w:tcW w:w="8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7B3" w:rsidRPr="00E807B3" w:rsidRDefault="00E807B3" w:rsidP="00E807B3">
            <w:pPr>
              <w:pStyle w:val="1"/>
              <w:rPr>
                <w:rFonts w:ascii="Arial" w:eastAsia="Arial" w:hAnsi="Arial" w:cs="Arial"/>
                <w:sz w:val="21"/>
                <w:szCs w:val="21"/>
                <w:lang w:eastAsia="en-US"/>
              </w:rPr>
            </w:pPr>
            <w:r w:rsidRPr="00E807B3">
              <w:rPr>
                <w:rFonts w:ascii="Arial" w:eastAsia="Arial" w:hAnsi="Arial" w:cs="Arial"/>
                <w:sz w:val="21"/>
                <w:szCs w:val="21"/>
                <w:lang w:eastAsia="en-US"/>
              </w:rPr>
              <w:t>орыс тілінде оқытатын бастауыш сынып мұғалімі,</w:t>
            </w:r>
          </w:p>
          <w:p w:rsidR="00E93479" w:rsidRDefault="00E807B3" w:rsidP="00E807B3">
            <w:pPr>
              <w:pStyle w:val="1"/>
              <w:rPr>
                <w:rFonts w:ascii="Arial" w:eastAsia="Arial" w:hAnsi="Arial" w:cs="Arial"/>
                <w:sz w:val="21"/>
                <w:szCs w:val="21"/>
                <w:lang w:eastAsia="en-US"/>
              </w:rPr>
            </w:pPr>
            <w:r w:rsidRPr="00E807B3">
              <w:rPr>
                <w:rFonts w:ascii="Arial" w:eastAsia="Arial" w:hAnsi="Arial" w:cs="Arial"/>
                <w:sz w:val="21"/>
                <w:szCs w:val="21"/>
                <w:lang w:eastAsia="en-US"/>
              </w:rPr>
              <w:t>16 сағат</w:t>
            </w:r>
          </w:p>
        </w:tc>
      </w:tr>
      <w:tr w:rsidR="00E93479" w:rsidTr="00E93479">
        <w:trPr>
          <w:trHeight w:val="825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479" w:rsidRDefault="00E93479" w:rsidP="00E93479">
            <w:pPr>
              <w:spacing w:after="0" w:line="240" w:lineRule="auto"/>
              <w:rPr>
                <w:rFonts w:ascii="Arial" w:eastAsia="Arial" w:hAnsi="Arial" w:cs="Arial"/>
                <w:b/>
                <w:sz w:val="21"/>
                <w:szCs w:val="21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479" w:rsidRDefault="00E93479" w:rsidP="00E93479">
            <w:pPr>
              <w:pStyle w:val="1"/>
              <w:rPr>
                <w:rFonts w:ascii="Arial" w:eastAsia="Arial" w:hAnsi="Arial" w:cs="Arial"/>
                <w:sz w:val="21"/>
                <w:szCs w:val="21"/>
                <w:lang w:eastAsia="en-US"/>
              </w:rPr>
            </w:pPr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негізгі функционалдық міндеттері</w:t>
            </w:r>
            <w:r>
              <w:rPr>
                <w:lang w:eastAsia="en-US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негізгі функционалдық міндеттері</w:t>
            </w:r>
          </w:p>
        </w:tc>
        <w:tc>
          <w:tcPr>
            <w:tcW w:w="8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7B3" w:rsidRPr="00E807B3" w:rsidRDefault="00E807B3" w:rsidP="00E807B3">
            <w:pPr>
              <w:pStyle w:val="a4"/>
              <w:rPr>
                <w:lang w:eastAsia="en-US"/>
              </w:rPr>
            </w:pPr>
            <w:r w:rsidRPr="00E807B3">
              <w:rPr>
                <w:lang w:eastAsia="en-US"/>
              </w:rPr>
              <w:t xml:space="preserve">білім берудің мемлекеттік жалпыға міндетті стандартына сәйкес оқытылатын </w:t>
            </w:r>
            <w:proofErr w:type="gramStart"/>
            <w:r w:rsidRPr="00E807B3">
              <w:rPr>
                <w:lang w:eastAsia="en-US"/>
              </w:rPr>
              <w:t>п</w:t>
            </w:r>
            <w:proofErr w:type="gramEnd"/>
            <w:r w:rsidRPr="00E807B3">
              <w:rPr>
                <w:lang w:eastAsia="en-US"/>
              </w:rPr>
              <w:t>әннің ерекшеліктерін ескере отырып, білім алушыларды оқыту мен тәрбиелеуді қамтамасыз етеді;</w:t>
            </w:r>
          </w:p>
          <w:p w:rsidR="00E807B3" w:rsidRPr="00E807B3" w:rsidRDefault="00E807B3" w:rsidP="00E807B3">
            <w:pPr>
              <w:pStyle w:val="a4"/>
              <w:rPr>
                <w:lang w:eastAsia="en-US"/>
              </w:rPr>
            </w:pPr>
            <w:r w:rsidRPr="00E807B3">
              <w:rPr>
                <w:lang w:eastAsia="en-US"/>
              </w:rPr>
              <w:t xml:space="preserve"> - оқушы мен оқушы тұлғасының жалпы мәдениетін қ</w:t>
            </w:r>
            <w:proofErr w:type="gramStart"/>
            <w:r w:rsidRPr="00E807B3">
              <w:rPr>
                <w:lang w:eastAsia="en-US"/>
              </w:rPr>
              <w:t>алыптастыру</w:t>
            </w:r>
            <w:proofErr w:type="gramEnd"/>
            <w:r w:rsidRPr="00E807B3">
              <w:rPr>
                <w:lang w:eastAsia="en-US"/>
              </w:rPr>
              <w:t>ға және оның әлеуметтенуіне ықпал етеді, -оқушылардың  жеке қабілеттерін ашып, дамытуға ықпал етеді;</w:t>
            </w:r>
          </w:p>
          <w:p w:rsidR="00E807B3" w:rsidRPr="00E807B3" w:rsidRDefault="00E807B3" w:rsidP="00E807B3">
            <w:pPr>
              <w:pStyle w:val="a4"/>
              <w:rPr>
                <w:lang w:eastAsia="en-US"/>
              </w:rPr>
            </w:pPr>
            <w:r w:rsidRPr="00E807B3">
              <w:rPr>
                <w:lang w:eastAsia="en-US"/>
              </w:rPr>
              <w:t xml:space="preserve">- мұғалімнің аты-жөні мен әкесінің атына сыпайылықпен жүгіну немесе «мұғалім/мұғалім» </w:t>
            </w:r>
            <w:proofErr w:type="gramStart"/>
            <w:r w:rsidRPr="00E807B3">
              <w:rPr>
                <w:lang w:eastAsia="en-US"/>
              </w:rPr>
              <w:t>деп</w:t>
            </w:r>
            <w:proofErr w:type="gramEnd"/>
            <w:r w:rsidRPr="00E807B3">
              <w:rPr>
                <w:lang w:eastAsia="en-US"/>
              </w:rPr>
              <w:t xml:space="preserve"> тікелей үндеу арқылы оқушының ұстазға деген құрметті көзқарасын қалыптастырады, қарым-қатынастың іскерлік стилін және сөйлеу этикетін сақтауға үйретеді;</w:t>
            </w:r>
          </w:p>
          <w:p w:rsidR="00E807B3" w:rsidRPr="00E807B3" w:rsidRDefault="00E807B3" w:rsidP="00E807B3">
            <w:pPr>
              <w:pStyle w:val="a4"/>
              <w:rPr>
                <w:lang w:eastAsia="en-US"/>
              </w:rPr>
            </w:pPr>
            <w:r w:rsidRPr="00E807B3">
              <w:rPr>
                <w:lang w:eastAsia="en-US"/>
              </w:rPr>
              <w:t xml:space="preserve"> -оқушылардың жеке қажеттіліктерін ескере отырып, оқытудың </w:t>
            </w:r>
            <w:proofErr w:type="gramStart"/>
            <w:r w:rsidRPr="00E807B3">
              <w:rPr>
                <w:lang w:eastAsia="en-US"/>
              </w:rPr>
              <w:t>жа</w:t>
            </w:r>
            <w:proofErr w:type="gramEnd"/>
            <w:r w:rsidRPr="00E807B3">
              <w:rPr>
                <w:lang w:eastAsia="en-US"/>
              </w:rPr>
              <w:t>ңа тәсілдерін, тиімді формаларын, әдістері мен құралдарын пайдаланады;</w:t>
            </w:r>
          </w:p>
          <w:p w:rsidR="00E807B3" w:rsidRPr="00E807B3" w:rsidRDefault="00E807B3" w:rsidP="00E807B3">
            <w:pPr>
              <w:pStyle w:val="a4"/>
              <w:rPr>
                <w:lang w:eastAsia="en-US"/>
              </w:rPr>
            </w:pPr>
            <w:r w:rsidRPr="00E807B3">
              <w:rPr>
                <w:lang w:eastAsia="en-US"/>
              </w:rPr>
              <w:t xml:space="preserve"> - </w:t>
            </w:r>
            <w:proofErr w:type="gramStart"/>
            <w:r w:rsidRPr="00E807B3">
              <w:rPr>
                <w:lang w:eastAsia="en-US"/>
              </w:rPr>
              <w:t>п</w:t>
            </w:r>
            <w:proofErr w:type="gramEnd"/>
            <w:r w:rsidRPr="00E807B3">
              <w:rPr>
                <w:lang w:eastAsia="en-US"/>
              </w:rPr>
              <w:t>әндер бойынша қысқа мерзімді және орта мерзімді (күнтізбелік-тақырыптық) жоспарларды, бөлім бойынша жиынтық бағалауға және тоқсанға жиынтық бағалауға арналған тапсырмаларды құрастырады;</w:t>
            </w:r>
          </w:p>
          <w:p w:rsidR="00E807B3" w:rsidRPr="00E807B3" w:rsidRDefault="00E807B3" w:rsidP="00E807B3">
            <w:pPr>
              <w:pStyle w:val="a4"/>
              <w:rPr>
                <w:lang w:eastAsia="en-US"/>
              </w:rPr>
            </w:pPr>
            <w:r w:rsidRPr="00E807B3">
              <w:rPr>
                <w:lang w:eastAsia="en-US"/>
              </w:rPr>
              <w:t>-бө</w:t>
            </w:r>
            <w:proofErr w:type="gramStart"/>
            <w:r w:rsidRPr="00E807B3">
              <w:rPr>
                <w:lang w:eastAsia="en-US"/>
              </w:rPr>
              <w:t>л</w:t>
            </w:r>
            <w:proofErr w:type="gramEnd"/>
            <w:r w:rsidRPr="00E807B3">
              <w:rPr>
                <w:lang w:eastAsia="en-US"/>
              </w:rPr>
              <w:t>ім бойынша жиынтық бағалау және ескертулермен тоқсан бойынша жиынтық бағалау нәтижелері бойынша талдау жүргізеді;</w:t>
            </w:r>
          </w:p>
          <w:p w:rsidR="00E807B3" w:rsidRPr="00E807B3" w:rsidRDefault="00E807B3" w:rsidP="00E807B3">
            <w:pPr>
              <w:pStyle w:val="a4"/>
              <w:rPr>
                <w:lang w:eastAsia="en-US"/>
              </w:rPr>
            </w:pPr>
            <w:r w:rsidRPr="00E807B3">
              <w:rPr>
                <w:lang w:eastAsia="en-US"/>
              </w:rPr>
              <w:t xml:space="preserve"> - журналдарды толтырады (қағаз немесе электронды);</w:t>
            </w:r>
          </w:p>
          <w:p w:rsidR="00E807B3" w:rsidRPr="00E807B3" w:rsidRDefault="00E807B3" w:rsidP="00E807B3">
            <w:pPr>
              <w:pStyle w:val="a4"/>
              <w:rPr>
                <w:lang w:eastAsia="en-US"/>
              </w:rPr>
            </w:pPr>
            <w:r w:rsidRPr="00E807B3">
              <w:rPr>
                <w:lang w:eastAsia="en-US"/>
              </w:rPr>
              <w:t xml:space="preserve">  - білім алушылар мен тәрбиеленушілердің мемлекеттік жалпыға міндетті білім беру стандартында көзделген деңгейден төмен емес тұлғалық, жүйелі</w:t>
            </w:r>
            <w:proofErr w:type="gramStart"/>
            <w:r w:rsidRPr="00E807B3">
              <w:rPr>
                <w:lang w:eastAsia="en-US"/>
              </w:rPr>
              <w:t>к-</w:t>
            </w:r>
            <w:proofErr w:type="gramEnd"/>
            <w:r w:rsidRPr="00E807B3">
              <w:rPr>
                <w:lang w:eastAsia="en-US"/>
              </w:rPr>
              <w:t>әрекеттік, пәндік нәтижелерге қол жеткізуін қамтамасыз етеді;</w:t>
            </w:r>
          </w:p>
          <w:p w:rsidR="00E807B3" w:rsidRPr="00E807B3" w:rsidRDefault="00E807B3" w:rsidP="00E807B3">
            <w:pPr>
              <w:pStyle w:val="a4"/>
              <w:rPr>
                <w:lang w:eastAsia="en-US"/>
              </w:rPr>
            </w:pPr>
            <w:r w:rsidRPr="00E807B3">
              <w:rPr>
                <w:lang w:eastAsia="en-US"/>
              </w:rPr>
              <w:t xml:space="preserve"> - оқу бағдарламаларын, оның ішінде ерекше білім беру қажеттіліктері бар білім </w:t>
            </w:r>
            <w:proofErr w:type="gramStart"/>
            <w:r w:rsidRPr="00E807B3">
              <w:rPr>
                <w:lang w:eastAsia="en-US"/>
              </w:rPr>
              <w:t>алушылар</w:t>
            </w:r>
            <w:proofErr w:type="gramEnd"/>
            <w:r w:rsidRPr="00E807B3">
              <w:rPr>
                <w:lang w:eastAsia="en-US"/>
              </w:rPr>
              <w:t>ға арналған бағдарламаларды әзірлеуге және іске асыруға қатысады, олардың оқу жоспары мен оқу процесінің кестесіне сәйкес толық көлемде орындалуын қамтамасыз етеді;</w:t>
            </w:r>
          </w:p>
          <w:p w:rsidR="00E807B3" w:rsidRPr="00E807B3" w:rsidRDefault="00E807B3" w:rsidP="00E807B3">
            <w:pPr>
              <w:pStyle w:val="a4"/>
              <w:rPr>
                <w:lang w:eastAsia="en-US"/>
              </w:rPr>
            </w:pPr>
            <w:r>
              <w:rPr>
                <w:lang w:eastAsia="en-US"/>
              </w:rPr>
              <w:t xml:space="preserve">- </w:t>
            </w:r>
            <w:r w:rsidRPr="00E807B3">
              <w:rPr>
                <w:lang w:eastAsia="en-US"/>
              </w:rPr>
              <w:t xml:space="preserve"> оқушылардың жеке қабілеттерін, қызығушылықтары мен бейімділіктерін зерттейді;</w:t>
            </w:r>
          </w:p>
          <w:p w:rsidR="00E807B3" w:rsidRPr="00E807B3" w:rsidRDefault="00E807B3" w:rsidP="00E807B3">
            <w:pPr>
              <w:pStyle w:val="a4"/>
              <w:rPr>
                <w:lang w:eastAsia="en-US"/>
              </w:rPr>
            </w:pPr>
            <w:r w:rsidRPr="00E807B3">
              <w:rPr>
                <w:lang w:eastAsia="en-US"/>
              </w:rPr>
              <w:t xml:space="preserve"> - инклюзивті бі</w:t>
            </w:r>
            <w:proofErr w:type="gramStart"/>
            <w:r w:rsidRPr="00E807B3">
              <w:rPr>
                <w:lang w:eastAsia="en-US"/>
              </w:rPr>
              <w:t>л</w:t>
            </w:r>
            <w:proofErr w:type="gramEnd"/>
            <w:r w:rsidRPr="00E807B3">
              <w:rPr>
                <w:lang w:eastAsia="en-US"/>
              </w:rPr>
              <w:t>ім беруге жағдай жасайды;</w:t>
            </w:r>
          </w:p>
          <w:p w:rsidR="00E807B3" w:rsidRPr="00E807B3" w:rsidRDefault="00E807B3" w:rsidP="00E807B3">
            <w:pPr>
              <w:pStyle w:val="a4"/>
              <w:rPr>
                <w:lang w:eastAsia="en-US"/>
              </w:rPr>
            </w:pPr>
            <w:r w:rsidRPr="00E807B3">
              <w:rPr>
                <w:lang w:eastAsia="en-US"/>
              </w:rPr>
              <w:t xml:space="preserve"> </w:t>
            </w:r>
            <w:proofErr w:type="gramStart"/>
            <w:r w:rsidRPr="00E807B3">
              <w:rPr>
                <w:lang w:eastAsia="en-US"/>
              </w:rPr>
              <w:t>-оқу бағдарламаларын ерекше білім беру қажеттіліктері бар оқушының жеке қажеттіліктерін ескере отырып бейімдейді;</w:t>
            </w:r>
            <w:proofErr w:type="gramEnd"/>
          </w:p>
          <w:p w:rsidR="00E807B3" w:rsidRPr="00E807B3" w:rsidRDefault="00E807B3" w:rsidP="00E807B3">
            <w:pPr>
              <w:pStyle w:val="a4"/>
              <w:rPr>
                <w:lang w:eastAsia="en-US"/>
              </w:rPr>
            </w:pPr>
            <w:r w:rsidRPr="00E807B3">
              <w:rPr>
                <w:lang w:eastAsia="en-US"/>
              </w:rPr>
              <w:t xml:space="preserve"> -интерактивті </w:t>
            </w:r>
            <w:proofErr w:type="gramStart"/>
            <w:r w:rsidRPr="00E807B3">
              <w:rPr>
                <w:lang w:eastAsia="en-US"/>
              </w:rPr>
              <w:t>о</w:t>
            </w:r>
            <w:proofErr w:type="gramEnd"/>
            <w:r w:rsidRPr="00E807B3">
              <w:rPr>
                <w:lang w:eastAsia="en-US"/>
              </w:rPr>
              <w:t>қу материалдарын және цифрлық білім беру ресурстарын пайдалана отырып, қашықтықтан оқытуды ұйымдастырады;</w:t>
            </w:r>
          </w:p>
          <w:p w:rsidR="00E807B3" w:rsidRPr="00E807B3" w:rsidRDefault="00E807B3" w:rsidP="00E807B3">
            <w:pPr>
              <w:pStyle w:val="a4"/>
              <w:rPr>
                <w:lang w:eastAsia="en-US"/>
              </w:rPr>
            </w:pPr>
            <w:r w:rsidRPr="00E807B3">
              <w:rPr>
                <w:lang w:eastAsia="en-US"/>
              </w:rPr>
              <w:t>-әдістемелі</w:t>
            </w:r>
            <w:proofErr w:type="gramStart"/>
            <w:r w:rsidRPr="00E807B3">
              <w:rPr>
                <w:lang w:eastAsia="en-US"/>
              </w:rPr>
              <w:t>к б</w:t>
            </w:r>
            <w:proofErr w:type="gramEnd"/>
            <w:r w:rsidRPr="00E807B3">
              <w:rPr>
                <w:lang w:eastAsia="en-US"/>
              </w:rPr>
              <w:t>ірлестіктердің, мұғалімдер бірлестіктерінің, әдістемелік, педагогикалық кеңестердің, желілік қоғамдастықтардың отырыстарына қатысады;</w:t>
            </w:r>
          </w:p>
          <w:p w:rsidR="00E807B3" w:rsidRPr="00E807B3" w:rsidRDefault="00E807B3" w:rsidP="00E807B3">
            <w:pPr>
              <w:pStyle w:val="a4"/>
              <w:rPr>
                <w:lang w:eastAsia="en-US"/>
              </w:rPr>
            </w:pPr>
            <w:r w:rsidRPr="00E807B3">
              <w:rPr>
                <w:lang w:eastAsia="en-US"/>
              </w:rPr>
              <w:t>-</w:t>
            </w:r>
            <w:proofErr w:type="gramStart"/>
            <w:r w:rsidRPr="00E807B3">
              <w:rPr>
                <w:lang w:eastAsia="en-US"/>
              </w:rPr>
              <w:t>ата-аналар</w:t>
            </w:r>
            <w:proofErr w:type="gramEnd"/>
            <w:r w:rsidRPr="00E807B3">
              <w:rPr>
                <w:lang w:eastAsia="en-US"/>
              </w:rPr>
              <w:t>ға арналған педагогикалық кеңестерге қатысады;</w:t>
            </w:r>
          </w:p>
          <w:p w:rsidR="00E807B3" w:rsidRPr="00E807B3" w:rsidRDefault="00E807B3" w:rsidP="00E807B3">
            <w:pPr>
              <w:pStyle w:val="a4"/>
              <w:rPr>
                <w:lang w:eastAsia="en-US"/>
              </w:rPr>
            </w:pPr>
            <w:r w:rsidRPr="00E807B3">
              <w:rPr>
                <w:lang w:eastAsia="en-US"/>
              </w:rPr>
              <w:t>-</w:t>
            </w:r>
            <w:proofErr w:type="gramStart"/>
            <w:r w:rsidRPr="00E807B3">
              <w:rPr>
                <w:lang w:eastAsia="en-US"/>
              </w:rPr>
              <w:t>ата-аналар</w:t>
            </w:r>
            <w:proofErr w:type="gramEnd"/>
            <w:r w:rsidRPr="00E807B3">
              <w:rPr>
                <w:lang w:eastAsia="en-US"/>
              </w:rPr>
              <w:t>ға кеңес береді;</w:t>
            </w:r>
          </w:p>
          <w:p w:rsidR="00E807B3" w:rsidRPr="00E807B3" w:rsidRDefault="00E807B3" w:rsidP="00E807B3">
            <w:pPr>
              <w:pStyle w:val="a4"/>
              <w:rPr>
                <w:lang w:eastAsia="en-US"/>
              </w:rPr>
            </w:pPr>
            <w:r w:rsidRPr="00E807B3">
              <w:rPr>
                <w:lang w:eastAsia="en-US"/>
              </w:rPr>
              <w:lastRenderedPageBreak/>
              <w:t>-кәсіби құзыреттілігін арттырады;</w:t>
            </w:r>
          </w:p>
          <w:p w:rsidR="00E807B3" w:rsidRPr="00E807B3" w:rsidRDefault="00E807B3" w:rsidP="00E807B3">
            <w:pPr>
              <w:pStyle w:val="a4"/>
              <w:rPr>
                <w:lang w:eastAsia="en-US"/>
              </w:rPr>
            </w:pPr>
            <w:r w:rsidRPr="00E807B3">
              <w:rPr>
                <w:lang w:eastAsia="en-US"/>
              </w:rPr>
              <w:t>- қ</w:t>
            </w:r>
            <w:proofErr w:type="gramStart"/>
            <w:r w:rsidRPr="00E807B3">
              <w:rPr>
                <w:lang w:eastAsia="en-US"/>
              </w:rPr>
              <w:t>ау</w:t>
            </w:r>
            <w:proofErr w:type="gramEnd"/>
            <w:r w:rsidRPr="00E807B3">
              <w:rPr>
                <w:lang w:eastAsia="en-US"/>
              </w:rPr>
              <w:t>іпсіздік техникасы мен еңбекті қорғау, өрттен қорғау ережелерін сақтайды;</w:t>
            </w:r>
          </w:p>
          <w:p w:rsidR="00E807B3" w:rsidRPr="00E807B3" w:rsidRDefault="00E807B3" w:rsidP="00E807B3">
            <w:pPr>
              <w:pStyle w:val="a4"/>
              <w:rPr>
                <w:lang w:eastAsia="en-US"/>
              </w:rPr>
            </w:pPr>
            <w:r w:rsidRPr="00E807B3">
              <w:rPr>
                <w:lang w:eastAsia="en-US"/>
              </w:rPr>
              <w:t xml:space="preserve"> - оқу процесі кезінде оқушылардың өмі</w:t>
            </w:r>
            <w:proofErr w:type="gramStart"/>
            <w:r w:rsidRPr="00E807B3">
              <w:rPr>
                <w:lang w:eastAsia="en-US"/>
              </w:rPr>
              <w:t>р</w:t>
            </w:r>
            <w:proofErr w:type="gramEnd"/>
            <w:r w:rsidRPr="00E807B3">
              <w:rPr>
                <w:lang w:eastAsia="en-US"/>
              </w:rPr>
              <w:t>і мен денсаулығын қорғауды қамтамасыз етеді;</w:t>
            </w:r>
          </w:p>
          <w:p w:rsidR="00E807B3" w:rsidRPr="00E807B3" w:rsidRDefault="00E807B3" w:rsidP="00E807B3">
            <w:pPr>
              <w:pStyle w:val="a4"/>
              <w:rPr>
                <w:lang w:eastAsia="en-US"/>
              </w:rPr>
            </w:pPr>
            <w:r w:rsidRPr="00E807B3">
              <w:rPr>
                <w:lang w:eastAsia="en-US"/>
              </w:rPr>
              <w:t>- ата-аналармен немесе оларды алмастыратын адамдармен ынтымақтасады;</w:t>
            </w:r>
          </w:p>
          <w:p w:rsidR="00E807B3" w:rsidRPr="00E807B3" w:rsidRDefault="00E807B3" w:rsidP="00E807B3">
            <w:pPr>
              <w:pStyle w:val="a4"/>
              <w:rPr>
                <w:lang w:eastAsia="en-US"/>
              </w:rPr>
            </w:pPr>
            <w:r w:rsidRPr="00E807B3">
              <w:rPr>
                <w:lang w:eastAsia="en-US"/>
              </w:rPr>
              <w:t xml:space="preserve">- тізбесін білім беру саласындағы </w:t>
            </w:r>
            <w:proofErr w:type="gramStart"/>
            <w:r w:rsidRPr="00E807B3">
              <w:rPr>
                <w:lang w:eastAsia="en-US"/>
              </w:rPr>
              <w:t>у</w:t>
            </w:r>
            <w:proofErr w:type="gramEnd"/>
            <w:r w:rsidRPr="00E807B3">
              <w:rPr>
                <w:lang w:eastAsia="en-US"/>
              </w:rPr>
              <w:t>әкілетті орган бекітетін құжаттарды толтырады;</w:t>
            </w:r>
          </w:p>
          <w:p w:rsidR="00E807B3" w:rsidRPr="00E807B3" w:rsidRDefault="00E807B3" w:rsidP="00E807B3">
            <w:pPr>
              <w:pStyle w:val="a4"/>
              <w:rPr>
                <w:lang w:eastAsia="en-US"/>
              </w:rPr>
            </w:pPr>
            <w:r w:rsidRPr="00E807B3">
              <w:rPr>
                <w:lang w:eastAsia="en-US"/>
              </w:rPr>
              <w:t>- оқушылар арасында сыбайлас жемқ</w:t>
            </w:r>
            <w:proofErr w:type="gramStart"/>
            <w:r w:rsidRPr="00E807B3">
              <w:rPr>
                <w:lang w:eastAsia="en-US"/>
              </w:rPr>
              <w:t>орлы</w:t>
            </w:r>
            <w:proofErr w:type="gramEnd"/>
            <w:r w:rsidRPr="00E807B3">
              <w:rPr>
                <w:lang w:eastAsia="en-US"/>
              </w:rPr>
              <w:t>ққа қарсы мәдениетті, академиялық адалдық принциптерін қалыптастырады</w:t>
            </w:r>
          </w:p>
          <w:p w:rsidR="00E807B3" w:rsidRPr="00E807B3" w:rsidRDefault="00E807B3" w:rsidP="00E807B3">
            <w:pPr>
              <w:pStyle w:val="a4"/>
              <w:rPr>
                <w:lang w:eastAsia="en-US"/>
              </w:rPr>
            </w:pPr>
            <w:r w:rsidRPr="00E807B3">
              <w:rPr>
                <w:lang w:eastAsia="en-US"/>
              </w:rPr>
              <w:t xml:space="preserve">- оқытылатын </w:t>
            </w:r>
            <w:proofErr w:type="gramStart"/>
            <w:r w:rsidRPr="00E807B3">
              <w:rPr>
                <w:lang w:eastAsia="en-US"/>
              </w:rPr>
              <w:t>п</w:t>
            </w:r>
            <w:proofErr w:type="gramEnd"/>
            <w:r w:rsidRPr="00E807B3">
              <w:rPr>
                <w:lang w:eastAsia="en-US"/>
              </w:rPr>
              <w:t>әннің ерекшеліктері мен оқушылардың жас ерекшеліктерін ескере отырып, оқушыларды оқыту және тәрбиелеу;</w:t>
            </w:r>
          </w:p>
          <w:p w:rsidR="00E807B3" w:rsidRPr="00E807B3" w:rsidRDefault="00E807B3" w:rsidP="00E807B3">
            <w:pPr>
              <w:pStyle w:val="a4"/>
              <w:rPr>
                <w:lang w:eastAsia="en-US"/>
              </w:rPr>
            </w:pPr>
            <w:r w:rsidRPr="00E807B3">
              <w:rPr>
                <w:lang w:eastAsia="en-US"/>
              </w:rPr>
              <w:t xml:space="preserve">- -оқушылардың әлеуметтенуіне, олардың арасында жалпы мәдениеттің қалыптасуына, олардың саналы түрде таңдауына және </w:t>
            </w:r>
            <w:proofErr w:type="gramStart"/>
            <w:r w:rsidRPr="00E807B3">
              <w:rPr>
                <w:lang w:eastAsia="en-US"/>
              </w:rPr>
              <w:t>к</w:t>
            </w:r>
            <w:proofErr w:type="gramEnd"/>
            <w:r w:rsidRPr="00E807B3">
              <w:rPr>
                <w:lang w:eastAsia="en-US"/>
              </w:rPr>
              <w:t>әсіптік білім беру бағдарламаларын кейіннен игеруіне ықпал ету;</w:t>
            </w:r>
          </w:p>
          <w:p w:rsidR="00E93479" w:rsidRDefault="00E807B3" w:rsidP="00E807B3">
            <w:pPr>
              <w:pStyle w:val="a4"/>
              <w:rPr>
                <w:lang w:eastAsia="en-US"/>
              </w:rPr>
            </w:pPr>
            <w:r w:rsidRPr="00E807B3">
              <w:rPr>
                <w:lang w:eastAsia="en-US"/>
              </w:rPr>
              <w:t xml:space="preserve">- </w:t>
            </w:r>
            <w:proofErr w:type="gramStart"/>
            <w:r w:rsidRPr="00E807B3">
              <w:rPr>
                <w:lang w:eastAsia="en-US"/>
              </w:rPr>
              <w:t>о</w:t>
            </w:r>
            <w:proofErr w:type="gramEnd"/>
            <w:r w:rsidRPr="00E807B3">
              <w:rPr>
                <w:lang w:eastAsia="en-US"/>
              </w:rPr>
              <w:t xml:space="preserve">қу процесінде қауіпсіздік техникасының нормалары </w:t>
            </w:r>
            <w:proofErr w:type="gramStart"/>
            <w:r w:rsidRPr="00E807B3">
              <w:rPr>
                <w:lang w:eastAsia="en-US"/>
              </w:rPr>
              <w:t>мен</w:t>
            </w:r>
            <w:proofErr w:type="gramEnd"/>
            <w:r w:rsidRPr="00E807B3">
              <w:rPr>
                <w:lang w:eastAsia="en-US"/>
              </w:rPr>
              <w:t xml:space="preserve"> ережелерін сақтау режимін қамтамасыз ету.</w:t>
            </w:r>
          </w:p>
        </w:tc>
      </w:tr>
      <w:tr w:rsidR="00E93479" w:rsidTr="00E93479">
        <w:trPr>
          <w:trHeight w:val="639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479" w:rsidRDefault="00E93479" w:rsidP="00E93479">
            <w:pPr>
              <w:spacing w:after="0" w:line="240" w:lineRule="auto"/>
              <w:rPr>
                <w:rFonts w:ascii="Arial" w:eastAsia="Arial" w:hAnsi="Arial" w:cs="Arial"/>
                <w:b/>
                <w:sz w:val="21"/>
                <w:szCs w:val="21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479" w:rsidRDefault="00E93479" w:rsidP="00E93479">
            <w:pPr>
              <w:pStyle w:val="1"/>
              <w:rPr>
                <w:rFonts w:ascii="Arial" w:eastAsia="Arial" w:hAnsi="Arial" w:cs="Arial"/>
                <w:sz w:val="21"/>
                <w:szCs w:val="21"/>
                <w:lang w:eastAsia="en-US"/>
              </w:rPr>
            </w:pPr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еңбекақы мөлшері мен шарттары</w:t>
            </w:r>
          </w:p>
        </w:tc>
        <w:tc>
          <w:tcPr>
            <w:tcW w:w="8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7B3" w:rsidRPr="00E807B3" w:rsidRDefault="00E807B3" w:rsidP="00E807B3">
            <w:pPr>
              <w:pStyle w:val="1"/>
              <w:rPr>
                <w:rFonts w:ascii="Arial" w:eastAsia="Arial" w:hAnsi="Arial" w:cs="Arial"/>
                <w:sz w:val="21"/>
                <w:szCs w:val="21"/>
                <w:lang w:eastAsia="en-US"/>
              </w:rPr>
            </w:pPr>
            <w:r w:rsidRPr="00E807B3">
              <w:rPr>
                <w:rFonts w:ascii="Arial" w:eastAsia="Arial" w:hAnsi="Arial" w:cs="Arial"/>
                <w:sz w:val="21"/>
                <w:szCs w:val="21"/>
                <w:lang w:eastAsia="en-US"/>
              </w:rPr>
              <w:t>- еңбек өтіліне және бі</w:t>
            </w:r>
            <w:proofErr w:type="gramStart"/>
            <w:r w:rsidRPr="00E807B3">
              <w:rPr>
                <w:rFonts w:ascii="Arial" w:eastAsia="Arial" w:hAnsi="Arial" w:cs="Arial"/>
                <w:sz w:val="21"/>
                <w:szCs w:val="21"/>
                <w:lang w:eastAsia="en-US"/>
              </w:rPr>
              <w:t>л</w:t>
            </w:r>
            <w:proofErr w:type="gramEnd"/>
            <w:r w:rsidRPr="00E807B3">
              <w:rPr>
                <w:rFonts w:ascii="Arial" w:eastAsia="Arial" w:hAnsi="Arial" w:cs="Arial"/>
                <w:sz w:val="21"/>
                <w:szCs w:val="21"/>
                <w:lang w:eastAsia="en-US"/>
              </w:rPr>
              <w:t>іктілік санатына сәйкес төленеді;</w:t>
            </w:r>
          </w:p>
          <w:p w:rsidR="00E807B3" w:rsidRPr="00E807B3" w:rsidRDefault="00E807B3" w:rsidP="00E807B3">
            <w:pPr>
              <w:pStyle w:val="1"/>
              <w:rPr>
                <w:rFonts w:ascii="Arial" w:eastAsia="Arial" w:hAnsi="Arial" w:cs="Arial"/>
                <w:sz w:val="21"/>
                <w:szCs w:val="21"/>
                <w:lang w:eastAsia="en-US"/>
              </w:rPr>
            </w:pPr>
            <w:r w:rsidRPr="00E807B3">
              <w:rPr>
                <w:rFonts w:ascii="Arial" w:eastAsia="Arial" w:hAnsi="Arial" w:cs="Arial"/>
                <w:sz w:val="21"/>
                <w:szCs w:val="21"/>
                <w:lang w:eastAsia="en-US"/>
              </w:rPr>
              <w:t>- орта арнаулы бі</w:t>
            </w:r>
            <w:proofErr w:type="gramStart"/>
            <w:r w:rsidRPr="00E807B3">
              <w:rPr>
                <w:rFonts w:ascii="Arial" w:eastAsia="Arial" w:hAnsi="Arial" w:cs="Arial"/>
                <w:sz w:val="21"/>
                <w:szCs w:val="21"/>
                <w:lang w:eastAsia="en-US"/>
              </w:rPr>
              <w:t>л</w:t>
            </w:r>
            <w:proofErr w:type="gramEnd"/>
            <w:r w:rsidRPr="00E807B3">
              <w:rPr>
                <w:rFonts w:ascii="Arial" w:eastAsia="Arial" w:hAnsi="Arial" w:cs="Arial"/>
                <w:sz w:val="21"/>
                <w:szCs w:val="21"/>
                <w:lang w:eastAsia="en-US"/>
              </w:rPr>
              <w:t>ім (мин): 102 820 теңге;</w:t>
            </w:r>
          </w:p>
          <w:p w:rsidR="00E93479" w:rsidRDefault="00E807B3" w:rsidP="00E807B3">
            <w:pPr>
              <w:pStyle w:val="1"/>
              <w:rPr>
                <w:rFonts w:ascii="Arial" w:eastAsia="Arial" w:hAnsi="Arial" w:cs="Arial"/>
                <w:sz w:val="21"/>
                <w:szCs w:val="21"/>
                <w:lang w:eastAsia="en-US"/>
              </w:rPr>
            </w:pPr>
            <w:r w:rsidRPr="00E807B3">
              <w:rPr>
                <w:rFonts w:ascii="Arial" w:eastAsia="Arial" w:hAnsi="Arial" w:cs="Arial"/>
                <w:sz w:val="21"/>
                <w:szCs w:val="21"/>
                <w:lang w:eastAsia="en-US"/>
              </w:rPr>
              <w:t>- жоғары бі</w:t>
            </w:r>
            <w:proofErr w:type="gramStart"/>
            <w:r w:rsidRPr="00E807B3">
              <w:rPr>
                <w:rFonts w:ascii="Arial" w:eastAsia="Arial" w:hAnsi="Arial" w:cs="Arial"/>
                <w:sz w:val="21"/>
                <w:szCs w:val="21"/>
                <w:lang w:eastAsia="en-US"/>
              </w:rPr>
              <w:t>л</w:t>
            </w:r>
            <w:proofErr w:type="gramEnd"/>
            <w:r w:rsidRPr="00E807B3">
              <w:rPr>
                <w:rFonts w:ascii="Arial" w:eastAsia="Arial" w:hAnsi="Arial" w:cs="Arial"/>
                <w:sz w:val="21"/>
                <w:szCs w:val="21"/>
                <w:lang w:eastAsia="en-US"/>
              </w:rPr>
              <w:t>ім (мин): 130 958 теңге</w:t>
            </w:r>
          </w:p>
        </w:tc>
      </w:tr>
      <w:tr w:rsidR="00E93479" w:rsidTr="00E93479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479" w:rsidRDefault="00E93479" w:rsidP="00E93479">
            <w:pPr>
              <w:pStyle w:val="1"/>
              <w:jc w:val="center"/>
              <w:rPr>
                <w:rFonts w:ascii="Arial" w:eastAsia="Arial" w:hAnsi="Arial" w:cs="Arial"/>
                <w:b/>
                <w:sz w:val="21"/>
                <w:szCs w:val="21"/>
                <w:lang w:eastAsia="en-US"/>
              </w:rPr>
            </w:pPr>
            <w:r>
              <w:rPr>
                <w:rFonts w:ascii="Arial" w:eastAsia="Arial" w:hAnsi="Arial" w:cs="Arial"/>
                <w:b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479" w:rsidRDefault="00E93479" w:rsidP="00E93479">
            <w:pPr>
              <w:pStyle w:val="1"/>
              <w:rPr>
                <w:rFonts w:ascii="Arial" w:eastAsia="Arial" w:hAnsi="Arial" w:cs="Arial"/>
                <w:sz w:val="21"/>
                <w:szCs w:val="21"/>
                <w:lang w:eastAsia="en-US"/>
              </w:rPr>
            </w:pPr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Ү</w:t>
            </w:r>
            <w:proofErr w:type="gram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м</w:t>
            </w:r>
            <w:proofErr w:type="gram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іткерге қойылатын біліктілік талаптары бекітілген</w:t>
            </w:r>
          </w:p>
          <w:p w:rsidR="00E93479" w:rsidRDefault="00E93479" w:rsidP="00E93479">
            <w:pPr>
              <w:pStyle w:val="1"/>
              <w:rPr>
                <w:rFonts w:ascii="Arial" w:eastAsia="Arial" w:hAnsi="Arial" w:cs="Arial"/>
                <w:sz w:val="21"/>
                <w:szCs w:val="21"/>
                <w:lang w:eastAsia="en-US"/>
              </w:rPr>
            </w:pPr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Мұғ</w:t>
            </w:r>
            <w:proofErr w:type="gram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ал</w:t>
            </w:r>
            <w:proofErr w:type="gram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імдердің типтік біліктілік сипаттамалары</w:t>
            </w:r>
          </w:p>
        </w:tc>
        <w:tc>
          <w:tcPr>
            <w:tcW w:w="8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479" w:rsidRDefault="00E93479" w:rsidP="00E93479">
            <w:pPr>
              <w:pStyle w:val="1"/>
              <w:jc w:val="both"/>
              <w:rPr>
                <w:rFonts w:ascii="Arial" w:eastAsia="Arial" w:hAnsi="Arial" w:cs="Arial"/>
                <w:sz w:val="21"/>
                <w:szCs w:val="21"/>
                <w:lang w:eastAsia="en-US"/>
              </w:rPr>
            </w:pPr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- жоғары және (немесе) жоғары оқу орнынан кейінгі педагогикалық немесе жұмыс өтіліне қойылатын талаптарды ұсынбай, тиі</w:t>
            </w:r>
            <w:proofErr w:type="gram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ст</w:t>
            </w:r>
            <w:proofErr w:type="gram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і бейіні бойынша өзге де кәсіптік білім немесе жұмыс тәжірибесіне талаптарды ұсынбай тиісті бейіндегі техникалық және кәсіптік педагогикалық білім;</w:t>
            </w:r>
          </w:p>
          <w:p w:rsidR="00E93479" w:rsidRDefault="00E93479" w:rsidP="00E93479">
            <w:pPr>
              <w:pStyle w:val="1"/>
              <w:jc w:val="both"/>
              <w:rPr>
                <w:rFonts w:ascii="Arial" w:eastAsia="Arial" w:hAnsi="Arial" w:cs="Arial"/>
                <w:sz w:val="21"/>
                <w:szCs w:val="21"/>
                <w:lang w:eastAsia="en-US"/>
              </w:rPr>
            </w:pPr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- және (немесе) бі</w:t>
            </w:r>
            <w:proofErr w:type="gram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л</w:t>
            </w:r>
            <w:proofErr w:type="gram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іктілігінің ең жоғары деңгейі болған жағдайда, магистр-мұғалім үшін педагогикалық жұмыс өтілі 5 жылды құрайды;</w:t>
            </w:r>
          </w:p>
          <w:p w:rsidR="00E93479" w:rsidRDefault="00E93479" w:rsidP="00E93479">
            <w:pPr>
              <w:pStyle w:val="1"/>
              <w:jc w:val="both"/>
              <w:rPr>
                <w:rFonts w:ascii="Arial" w:eastAsia="Arial" w:hAnsi="Arial" w:cs="Arial"/>
                <w:sz w:val="21"/>
                <w:szCs w:val="21"/>
                <w:lang w:eastAsia="en-US"/>
              </w:rPr>
            </w:pPr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- және (немесе) жоғары және орташа біліктілі</w:t>
            </w:r>
            <w:proofErr w:type="gram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к</w:t>
            </w:r>
            <w:proofErr w:type="gram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 деңгейі, педагогикалық жұмыс өтілі болған жағдайда: педагог-модератор үшін кемінде 2 жыл, сарапшы-педагог үшін кемінде 3 жыл, оқытушы-зерттеуші үшін кемінде 4 жыл</w:t>
            </w:r>
          </w:p>
        </w:tc>
      </w:tr>
      <w:tr w:rsidR="00E93479" w:rsidTr="00E93479">
        <w:trPr>
          <w:trHeight w:val="105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479" w:rsidRDefault="00E93479" w:rsidP="00E93479">
            <w:pPr>
              <w:pStyle w:val="1"/>
              <w:jc w:val="center"/>
              <w:rPr>
                <w:rFonts w:ascii="Arial" w:eastAsia="Arial" w:hAnsi="Arial" w:cs="Arial"/>
                <w:b/>
                <w:sz w:val="21"/>
                <w:szCs w:val="21"/>
                <w:lang w:eastAsia="en-US"/>
              </w:rPr>
            </w:pPr>
            <w:r>
              <w:rPr>
                <w:rFonts w:ascii="Arial" w:eastAsia="Arial" w:hAnsi="Arial" w:cs="Arial"/>
                <w:b/>
                <w:sz w:val="21"/>
                <w:szCs w:val="21"/>
                <w:lang w:eastAsia="en-US"/>
              </w:rPr>
              <w:t>4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479" w:rsidRDefault="00E93479" w:rsidP="00E93479">
            <w:pPr>
              <w:pStyle w:val="1"/>
              <w:rPr>
                <w:rFonts w:ascii="Arial" w:eastAsia="Arial" w:hAnsi="Arial" w:cs="Arial"/>
                <w:sz w:val="21"/>
                <w:szCs w:val="21"/>
                <w:lang w:eastAsia="en-US"/>
              </w:rPr>
            </w:pPr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Құжаттарды қабылдаудың соңғы мерзі</w:t>
            </w:r>
            <w:proofErr w:type="gram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м</w:t>
            </w:r>
            <w:proofErr w:type="gram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і</w:t>
            </w:r>
          </w:p>
        </w:tc>
        <w:tc>
          <w:tcPr>
            <w:tcW w:w="8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479" w:rsidRDefault="0055497C" w:rsidP="00E93479">
            <w:pPr>
              <w:pStyle w:val="1"/>
              <w:rPr>
                <w:rFonts w:ascii="Arial" w:eastAsia="Arial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01.09-08.09.2022</w:t>
            </w:r>
          </w:p>
        </w:tc>
      </w:tr>
      <w:tr w:rsidR="00E93479" w:rsidTr="00E93479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479" w:rsidRDefault="00E93479" w:rsidP="00E93479">
            <w:pPr>
              <w:pStyle w:val="1"/>
              <w:jc w:val="center"/>
              <w:rPr>
                <w:rFonts w:ascii="Arial" w:eastAsia="Arial" w:hAnsi="Arial" w:cs="Arial"/>
                <w:b/>
                <w:sz w:val="21"/>
                <w:szCs w:val="21"/>
                <w:lang w:eastAsia="en-US"/>
              </w:rPr>
            </w:pPr>
            <w:r>
              <w:rPr>
                <w:rFonts w:ascii="Arial" w:eastAsia="Arial" w:hAnsi="Arial" w:cs="Arial"/>
                <w:b/>
                <w:sz w:val="21"/>
                <w:szCs w:val="21"/>
                <w:lang w:eastAsia="en-US"/>
              </w:rPr>
              <w:t>5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479" w:rsidRDefault="00E93479" w:rsidP="00E93479">
            <w:pPr>
              <w:pStyle w:val="1"/>
              <w:rPr>
                <w:rFonts w:ascii="Arial" w:eastAsia="Arial" w:hAnsi="Arial" w:cs="Arial"/>
                <w:sz w:val="21"/>
                <w:szCs w:val="21"/>
                <w:lang w:eastAsia="en-US"/>
              </w:rPr>
            </w:pPr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Қажетті құжаттар тізімі</w:t>
            </w:r>
          </w:p>
        </w:tc>
        <w:tc>
          <w:tcPr>
            <w:tcW w:w="8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479" w:rsidRDefault="00E93479" w:rsidP="00E93479">
            <w:pPr>
              <w:pStyle w:val="1"/>
              <w:jc w:val="both"/>
              <w:rPr>
                <w:rFonts w:ascii="Arial" w:eastAsia="Arial" w:hAnsi="Arial" w:cs="Arial"/>
                <w:sz w:val="21"/>
                <w:szCs w:val="21"/>
                <w:lang w:eastAsia="en-US"/>
              </w:rPr>
            </w:pPr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1) </w:t>
            </w:r>
            <w:proofErr w:type="gram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осы</w:t>
            </w:r>
            <w:proofErr w:type="gram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 қағидаларға 10-қосымшаға сәйкес нысан бойынша конкурсқа қатысуға өтінім;</w:t>
            </w:r>
          </w:p>
          <w:p w:rsidR="00E93479" w:rsidRDefault="00E93479" w:rsidP="00E93479">
            <w:pPr>
              <w:pStyle w:val="1"/>
              <w:jc w:val="both"/>
              <w:rPr>
                <w:rFonts w:ascii="Arial" w:eastAsia="Arial" w:hAnsi="Arial" w:cs="Arial"/>
                <w:sz w:val="21"/>
                <w:szCs w:val="21"/>
                <w:lang w:eastAsia="en-US"/>
              </w:rPr>
            </w:pPr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2) жеке басын куәландыратын құ</w:t>
            </w:r>
            <w:proofErr w:type="gram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жат немесе цифрлық құжаттама қызметінің электрондық құжаты</w:t>
            </w:r>
            <w:proofErr w:type="gram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 (сәйкестендіру үшін);</w:t>
            </w:r>
          </w:p>
          <w:p w:rsidR="00E93479" w:rsidRDefault="00E93479" w:rsidP="00E93479">
            <w:pPr>
              <w:pStyle w:val="1"/>
              <w:jc w:val="both"/>
              <w:rPr>
                <w:rFonts w:ascii="Arial" w:eastAsia="Arial" w:hAnsi="Arial" w:cs="Arial"/>
                <w:sz w:val="21"/>
                <w:szCs w:val="21"/>
                <w:lang w:eastAsia="en-US"/>
              </w:rPr>
            </w:pPr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3) кадрларды есепке алу бойынша толтырылған жеке парағы (нақты тұ</w:t>
            </w:r>
            <w:proofErr w:type="gram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р</w:t>
            </w:r>
            <w:proofErr w:type="gram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ғылықты жерінің мекенжайы мен байланыс телефондары – бар болса);</w:t>
            </w:r>
          </w:p>
          <w:p w:rsidR="00E93479" w:rsidRDefault="00E93479" w:rsidP="00E93479">
            <w:pPr>
              <w:pStyle w:val="1"/>
              <w:jc w:val="both"/>
              <w:rPr>
                <w:rFonts w:ascii="Arial" w:eastAsia="Arial" w:hAnsi="Arial" w:cs="Arial"/>
                <w:sz w:val="21"/>
                <w:szCs w:val="21"/>
                <w:lang w:eastAsia="en-US"/>
              </w:rPr>
            </w:pPr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4) педагог қызметкерлердің үлгілік біліктілік сипаттамаларында бекітілген </w:t>
            </w:r>
            <w:proofErr w:type="gram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лауазым</w:t>
            </w:r>
            <w:proofErr w:type="gram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ға қойылатын біліктілік талаптарына сәйкес білімі туралы құжаттардың көшірмелері;</w:t>
            </w:r>
          </w:p>
          <w:p w:rsidR="00E93479" w:rsidRDefault="00E93479" w:rsidP="00E93479">
            <w:pPr>
              <w:pStyle w:val="1"/>
              <w:jc w:val="both"/>
              <w:rPr>
                <w:rFonts w:ascii="Arial" w:eastAsia="Arial" w:hAnsi="Arial" w:cs="Arial"/>
                <w:sz w:val="21"/>
                <w:szCs w:val="21"/>
                <w:lang w:eastAsia="en-US"/>
              </w:rPr>
            </w:pPr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5) еңбек қызметін растайтын құжаттың көшірмесі (бар болса);</w:t>
            </w:r>
          </w:p>
          <w:p w:rsidR="00E93479" w:rsidRDefault="00E93479" w:rsidP="00E93479">
            <w:pPr>
              <w:pStyle w:val="1"/>
              <w:jc w:val="both"/>
              <w:rPr>
                <w:rFonts w:ascii="Arial" w:eastAsia="Arial" w:hAnsi="Arial" w:cs="Arial"/>
                <w:sz w:val="21"/>
                <w:szCs w:val="21"/>
                <w:lang w:eastAsia="en-US"/>
              </w:rPr>
            </w:pPr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6) «Денсаулық сақтау саласындағы бухгалтерлік құжаттама нысандарын бекіту туралы» Қазақстан Республикасы Денсаулық сақтау министрінің міндетін атқарушының 2020 жылғы 30 қазандағы No Қ</w:t>
            </w:r>
            <w:proofErr w:type="gram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Р</w:t>
            </w:r>
            <w:proofErr w:type="gram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 ДСМ-175/2020 бұйрығымен бекітілген нысан бойынша денсаулық жағдайы туралы анықтама. ;</w:t>
            </w:r>
          </w:p>
          <w:p w:rsidR="00E93479" w:rsidRDefault="00E93479" w:rsidP="00E93479">
            <w:pPr>
              <w:pStyle w:val="1"/>
              <w:jc w:val="both"/>
              <w:rPr>
                <w:rFonts w:ascii="Arial" w:eastAsia="Arial" w:hAnsi="Arial" w:cs="Arial"/>
                <w:sz w:val="21"/>
                <w:szCs w:val="21"/>
                <w:lang w:eastAsia="en-US"/>
              </w:rPr>
            </w:pPr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7) психоневрологиялық ұйымнан анықтама;</w:t>
            </w:r>
          </w:p>
          <w:p w:rsidR="00E93479" w:rsidRDefault="00E93479" w:rsidP="00E93479">
            <w:pPr>
              <w:pStyle w:val="1"/>
              <w:jc w:val="both"/>
              <w:rPr>
                <w:rFonts w:ascii="Arial" w:eastAsia="Arial" w:hAnsi="Arial" w:cs="Arial"/>
                <w:sz w:val="21"/>
                <w:szCs w:val="21"/>
                <w:lang w:eastAsia="en-US"/>
              </w:rPr>
            </w:pPr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lastRenderedPageBreak/>
              <w:t>8) наркологиялық ұйымнан анықтама;</w:t>
            </w:r>
          </w:p>
          <w:p w:rsidR="00E93479" w:rsidRDefault="00E93479" w:rsidP="00E93479">
            <w:pPr>
              <w:pStyle w:val="1"/>
              <w:jc w:val="both"/>
              <w:rPr>
                <w:rFonts w:ascii="Arial" w:eastAsia="Arial" w:hAnsi="Arial" w:cs="Arial"/>
                <w:sz w:val="21"/>
                <w:szCs w:val="21"/>
                <w:lang w:eastAsia="en-US"/>
              </w:rPr>
            </w:pPr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9) Ұлттық біліктілік тестілеуінің сертификаты (бұдан ә</w:t>
            </w:r>
            <w:proofErr w:type="gram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р</w:t>
            </w:r>
            <w:proofErr w:type="gram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і – ҰБТ) немесе педагог-модератор, педагог-сарапшы, педагог-зерттеуші, педагог-магистр біліктілік санатының сертификаты (болған жағдайда);</w:t>
            </w:r>
          </w:p>
          <w:p w:rsidR="00E93479" w:rsidRDefault="00E93479" w:rsidP="00E93479">
            <w:pPr>
              <w:pStyle w:val="1"/>
              <w:jc w:val="both"/>
              <w:rPr>
                <w:rFonts w:ascii="Arial" w:eastAsia="Arial" w:hAnsi="Arial" w:cs="Arial"/>
                <w:b/>
                <w:sz w:val="21"/>
                <w:szCs w:val="21"/>
                <w:lang w:eastAsia="en-US"/>
              </w:rPr>
            </w:pPr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10) 11-қосымшаға сәйкес нысан бойынша бос немесе уақытша бос педагог лауазымына орналасуға үміткердің толтырылған</w:t>
            </w:r>
            <w:proofErr w:type="gram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 Б</w:t>
            </w:r>
            <w:proofErr w:type="gram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ағалау парағы.</w:t>
            </w:r>
          </w:p>
        </w:tc>
      </w:tr>
      <w:tr w:rsidR="00E93479" w:rsidTr="00E93479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479" w:rsidRDefault="00E93479" w:rsidP="00E93479">
            <w:pPr>
              <w:pStyle w:val="1"/>
              <w:jc w:val="center"/>
              <w:rPr>
                <w:rFonts w:ascii="Arial" w:eastAsia="Arial" w:hAnsi="Arial" w:cs="Arial"/>
                <w:b/>
                <w:sz w:val="21"/>
                <w:szCs w:val="21"/>
                <w:lang w:eastAsia="en-US"/>
              </w:rPr>
            </w:pPr>
            <w:r>
              <w:rPr>
                <w:rFonts w:ascii="Arial" w:eastAsia="Arial" w:hAnsi="Arial" w:cs="Arial"/>
                <w:b/>
                <w:sz w:val="21"/>
                <w:szCs w:val="21"/>
                <w:lang w:eastAsia="en-US"/>
              </w:rPr>
              <w:lastRenderedPageBreak/>
              <w:t>6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479" w:rsidRDefault="00E93479" w:rsidP="00E93479">
            <w:pPr>
              <w:pStyle w:val="1"/>
              <w:rPr>
                <w:rFonts w:ascii="Arial" w:eastAsia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en-US"/>
              </w:rPr>
              <w:t xml:space="preserve">Уақытша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  <w:lang w:eastAsia="en-US"/>
              </w:rPr>
              <w:t>бос ж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  <w:lang w:eastAsia="en-US"/>
              </w:rPr>
              <w:t>ұмыс орны</w:t>
            </w:r>
          </w:p>
        </w:tc>
        <w:tc>
          <w:tcPr>
            <w:tcW w:w="8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479" w:rsidRPr="00E807B3" w:rsidRDefault="00E807B3" w:rsidP="00E807B3">
            <w:pPr>
              <w:pStyle w:val="1"/>
              <w:rPr>
                <w:rFonts w:ascii="Arial" w:eastAsia="Arial" w:hAnsi="Arial" w:cs="Arial"/>
                <w:sz w:val="21"/>
                <w:szCs w:val="21"/>
                <w:lang w:val="kk-KZ" w:eastAsia="en-US"/>
              </w:rPr>
            </w:pPr>
            <w:r>
              <w:rPr>
                <w:rFonts w:ascii="Arial" w:eastAsia="Arial" w:hAnsi="Arial" w:cs="Arial"/>
                <w:sz w:val="21"/>
                <w:szCs w:val="21"/>
                <w:lang w:val="kk-KZ" w:eastAsia="en-US"/>
              </w:rPr>
              <w:t>уақытша</w:t>
            </w:r>
          </w:p>
        </w:tc>
      </w:tr>
    </w:tbl>
    <w:p w:rsidR="00E93479" w:rsidRDefault="00E93479" w:rsidP="00E93479">
      <w:pPr>
        <w:pStyle w:val="1"/>
        <w:rPr>
          <w:rFonts w:ascii="Arial" w:eastAsia="Arial" w:hAnsi="Arial" w:cs="Arial"/>
          <w:color w:val="002060"/>
          <w:sz w:val="10"/>
          <w:szCs w:val="10"/>
        </w:rPr>
      </w:pPr>
    </w:p>
    <w:p w:rsidR="00E93479" w:rsidRDefault="00E93479" w:rsidP="00E93479">
      <w:pPr>
        <w:pStyle w:val="1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</w:p>
    <w:p w:rsidR="00E93479" w:rsidRDefault="00E93479" w:rsidP="00E93479">
      <w:pPr>
        <w:pStyle w:val="1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</w:p>
    <w:p w:rsidR="00E93479" w:rsidRDefault="00E93479" w:rsidP="00E93479">
      <w:pPr>
        <w:pStyle w:val="1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</w:p>
    <w:p w:rsidR="00E93479" w:rsidRDefault="00E93479" w:rsidP="00E93479">
      <w:pPr>
        <w:pStyle w:val="1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</w:p>
    <w:p w:rsidR="00E93479" w:rsidRDefault="00E93479" w:rsidP="00E93479">
      <w:pPr>
        <w:pStyle w:val="1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</w:p>
    <w:p w:rsidR="00E93479" w:rsidRDefault="00E93479" w:rsidP="00E93479">
      <w:pPr>
        <w:pStyle w:val="1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</w:p>
    <w:p w:rsidR="00E93479" w:rsidRDefault="00E93479" w:rsidP="00E93479">
      <w:pPr>
        <w:pStyle w:val="1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</w:p>
    <w:p w:rsidR="00E93479" w:rsidRDefault="00E93479" w:rsidP="00E93479">
      <w:pPr>
        <w:pStyle w:val="1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</w:p>
    <w:p w:rsidR="00E93479" w:rsidRDefault="00E93479" w:rsidP="00E93479">
      <w:pPr>
        <w:pStyle w:val="1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</w:p>
    <w:p w:rsidR="00E93479" w:rsidRDefault="00E93479" w:rsidP="00E93479">
      <w:pPr>
        <w:pStyle w:val="1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</w:p>
    <w:p w:rsidR="00E93479" w:rsidRDefault="00E93479" w:rsidP="00E93479">
      <w:pPr>
        <w:pStyle w:val="1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</w:p>
    <w:p w:rsidR="00E93479" w:rsidRDefault="00E93479" w:rsidP="00E93479">
      <w:pPr>
        <w:pStyle w:val="1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</w:p>
    <w:p w:rsidR="00E93479" w:rsidRDefault="00E93479" w:rsidP="00E93479">
      <w:pPr>
        <w:pStyle w:val="1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</w:p>
    <w:p w:rsidR="00E93479" w:rsidRDefault="00E93479" w:rsidP="00E93479">
      <w:pPr>
        <w:pStyle w:val="1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</w:p>
    <w:p w:rsidR="00E93479" w:rsidRDefault="00E93479" w:rsidP="00E93479">
      <w:pPr>
        <w:pStyle w:val="1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</w:p>
    <w:p w:rsidR="00E93479" w:rsidRDefault="00E93479" w:rsidP="00E93479">
      <w:pPr>
        <w:pStyle w:val="1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</w:p>
    <w:p w:rsidR="00E93479" w:rsidRDefault="00E93479" w:rsidP="00E93479">
      <w:pPr>
        <w:pStyle w:val="1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</w:p>
    <w:p w:rsidR="00E93479" w:rsidRDefault="00E93479" w:rsidP="00E93479">
      <w:pPr>
        <w:pStyle w:val="1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</w:p>
    <w:p w:rsidR="00E93479" w:rsidRDefault="00E93479" w:rsidP="00E93479">
      <w:pPr>
        <w:pStyle w:val="1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</w:p>
    <w:p w:rsidR="00E93479" w:rsidRDefault="00E93479" w:rsidP="00E93479">
      <w:pPr>
        <w:pStyle w:val="1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</w:p>
    <w:p w:rsidR="00E93479" w:rsidRDefault="00E93479" w:rsidP="00E93479">
      <w:pPr>
        <w:pStyle w:val="1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</w:p>
    <w:p w:rsidR="00E93479" w:rsidRDefault="00E93479" w:rsidP="00E93479">
      <w:pPr>
        <w:pStyle w:val="1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</w:p>
    <w:p w:rsidR="00E93479" w:rsidRDefault="00E93479" w:rsidP="00E93479">
      <w:pPr>
        <w:pStyle w:val="1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</w:p>
    <w:p w:rsidR="00E93479" w:rsidRDefault="00E93479" w:rsidP="00E93479">
      <w:pPr>
        <w:pStyle w:val="1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</w:p>
    <w:p w:rsidR="00E93479" w:rsidRDefault="00E93479" w:rsidP="00E93479">
      <w:pPr>
        <w:pStyle w:val="1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</w:p>
    <w:p w:rsidR="00E93479" w:rsidRDefault="00E93479" w:rsidP="00E93479">
      <w:pPr>
        <w:pStyle w:val="1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</w:p>
    <w:p w:rsidR="00E93479" w:rsidRDefault="00E93479" w:rsidP="00E93479">
      <w:pPr>
        <w:pStyle w:val="1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</w:p>
    <w:p w:rsidR="00E93479" w:rsidRDefault="00E93479" w:rsidP="00E93479">
      <w:pPr>
        <w:pStyle w:val="1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</w:p>
    <w:p w:rsidR="00E93479" w:rsidRDefault="00E93479" w:rsidP="00E93479">
      <w:pPr>
        <w:pStyle w:val="1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</w:p>
    <w:p w:rsidR="00E93479" w:rsidRDefault="00E93479" w:rsidP="00E93479">
      <w:pPr>
        <w:pStyle w:val="1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</w:p>
    <w:p w:rsidR="00E93479" w:rsidRDefault="00E93479" w:rsidP="00E93479">
      <w:pPr>
        <w:pStyle w:val="1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Қағидаларға 10-қосымша</w:t>
      </w:r>
    </w:p>
    <w:p w:rsidR="00E93479" w:rsidRDefault="00E93479" w:rsidP="00E93479">
      <w:pPr>
        <w:pStyle w:val="1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кездесулер,</w:t>
      </w:r>
    </w:p>
    <w:p w:rsidR="00E93479" w:rsidRDefault="00E93479" w:rsidP="00E93479">
      <w:pPr>
        <w:pStyle w:val="1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жұмыстан шығару</w:t>
      </w:r>
    </w:p>
    <w:p w:rsidR="00E93479" w:rsidRDefault="00E93479" w:rsidP="00E93479">
      <w:pPr>
        <w:pStyle w:val="1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алғашқы жетекшілер мен мұғалімдер</w:t>
      </w:r>
    </w:p>
    <w:p w:rsidR="00E93479" w:rsidRDefault="00E93479" w:rsidP="00E93479">
      <w:pPr>
        <w:pStyle w:val="1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мемлекеттік білім беру ұйымдары</w:t>
      </w:r>
    </w:p>
    <w:p w:rsidR="00E93479" w:rsidRDefault="00E93479" w:rsidP="00E93479">
      <w:pPr>
        <w:pStyle w:val="1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Пішін</w:t>
      </w:r>
    </w:p>
    <w:p w:rsidR="00E93479" w:rsidRDefault="00E93479" w:rsidP="00E93479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E93479" w:rsidRDefault="00E93479" w:rsidP="00E93479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_______________________________________________________________________________________________________________________________________________</w:t>
      </w:r>
    </w:p>
    <w:p w:rsidR="00E93479" w:rsidRDefault="00E93479" w:rsidP="00E93479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(конкурс жариялаған мемлекеттік орган)</w:t>
      </w:r>
    </w:p>
    <w:p w:rsidR="00E93479" w:rsidRDefault="00E93479" w:rsidP="00E93479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lang w:val="kk-KZ"/>
        </w:rPr>
      </w:pPr>
      <w:r>
        <w:rPr>
          <w:rFonts w:ascii="Times New Roman" w:eastAsia="Times New Roman" w:hAnsi="Times New Roman" w:cs="Times New Roman"/>
          <w:b/>
          <w:lang w:val="kk-KZ"/>
        </w:rPr>
        <w:t>______________________________________________________________________________________</w:t>
      </w:r>
    </w:p>
    <w:p w:rsidR="00E93479" w:rsidRDefault="00E93479" w:rsidP="00E93479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lang w:val="kk-KZ"/>
        </w:rPr>
      </w:pPr>
      <w:r>
        <w:rPr>
          <w:rFonts w:ascii="Times New Roman" w:eastAsia="Times New Roman" w:hAnsi="Times New Roman" w:cs="Times New Roman"/>
          <w:b/>
          <w:lang w:val="kk-KZ"/>
        </w:rPr>
        <w:t>______________________________________________________________________________________</w:t>
      </w:r>
    </w:p>
    <w:p w:rsidR="00E93479" w:rsidRPr="00994D5B" w:rsidRDefault="00E93479" w:rsidP="00E93479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  <w:r w:rsidRPr="00994D5B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(Үміткердің аты-жөні (бар болса), ЖСН)</w:t>
      </w:r>
    </w:p>
    <w:p w:rsidR="00E93479" w:rsidRPr="00994D5B" w:rsidRDefault="00E93479" w:rsidP="00E93479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  <w:r w:rsidRPr="00994D5B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______________________________________________________________________________________</w:t>
      </w:r>
    </w:p>
    <w:p w:rsidR="00E93479" w:rsidRPr="00994D5B" w:rsidRDefault="00E93479" w:rsidP="00E93479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  <w:r w:rsidRPr="00994D5B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______________________________________________________________________________________</w:t>
      </w:r>
    </w:p>
    <w:p w:rsidR="00E93479" w:rsidRPr="00994D5B" w:rsidRDefault="00E93479" w:rsidP="00E93479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  <w:r w:rsidRPr="00994D5B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(лауазымы, жұмыс орны)</w:t>
      </w:r>
    </w:p>
    <w:p w:rsidR="00E93479" w:rsidRPr="00994D5B" w:rsidRDefault="00E93479" w:rsidP="00E93479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  <w:r w:rsidRPr="00994D5B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______________________________________________________________________________________</w:t>
      </w:r>
    </w:p>
    <w:p w:rsidR="00E93479" w:rsidRPr="00994D5B" w:rsidRDefault="00E93479" w:rsidP="00E93479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  <w:r w:rsidRPr="00994D5B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(нақты тұрғылықты жері, тіркеу мекенжайы, байланыс телефоны)</w:t>
      </w:r>
    </w:p>
    <w:p w:rsidR="00E93479" w:rsidRPr="00994D5B" w:rsidRDefault="00E93479" w:rsidP="00E93479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994D5B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______________________________________________________________________________________</w:t>
      </w:r>
    </w:p>
    <w:p w:rsidR="00E93479" w:rsidRPr="00994D5B" w:rsidRDefault="00E93479" w:rsidP="00E93479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E93479" w:rsidRPr="00994D5B" w:rsidRDefault="00E93479" w:rsidP="00E93479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  <w:r w:rsidRPr="00994D5B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Мәлімдеме</w:t>
      </w:r>
    </w:p>
    <w:p w:rsidR="00E93479" w:rsidRPr="00994D5B" w:rsidRDefault="00E93479" w:rsidP="00E93479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  <w:r w:rsidRPr="00994D5B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lastRenderedPageBreak/>
        <w:t xml:space="preserve">      Маған бос/уақытша бос орын үшін жарысуға рұқсат етіңіз</w:t>
      </w:r>
    </w:p>
    <w:p w:rsidR="00E93479" w:rsidRDefault="00E93479" w:rsidP="00E93479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позициялар (тиі</w:t>
      </w:r>
      <w:proofErr w:type="gramStart"/>
      <w:r>
        <w:rPr>
          <w:rFonts w:ascii="Times New Roman" w:eastAsia="Times New Roman" w:hAnsi="Times New Roman" w:cs="Times New Roman"/>
          <w:b/>
          <w:sz w:val="20"/>
          <w:szCs w:val="20"/>
        </w:rPr>
        <w:t>ст</w:t>
      </w:r>
      <w:proofErr w:type="gram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і жағдайда астын сызу) </w:t>
      </w:r>
    </w:p>
    <w:p w:rsidR="00E93479" w:rsidRDefault="00E93479" w:rsidP="00E93479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______________________________________________________________________________________</w:t>
      </w:r>
    </w:p>
    <w:p w:rsidR="00E93479" w:rsidRDefault="00E93479" w:rsidP="00E93479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______________________________________________________________________________________</w:t>
      </w:r>
    </w:p>
    <w:p w:rsidR="00E93479" w:rsidRDefault="00E93479" w:rsidP="00E93479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b/>
          <w:sz w:val="20"/>
          <w:szCs w:val="20"/>
        </w:rPr>
        <w:t>(білім беру ұйымдарының атауы, мекенжайы (облыс, аудан, қала/село)</w:t>
      </w:r>
      <w:proofErr w:type="gramEnd"/>
    </w:p>
    <w:p w:rsidR="00E93479" w:rsidRDefault="00E93479" w:rsidP="00E93479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E93479" w:rsidRDefault="00E93479" w:rsidP="00E93479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Мен қазі</w:t>
      </w:r>
      <w:proofErr w:type="gramStart"/>
      <w:r>
        <w:rPr>
          <w:rFonts w:ascii="Times New Roman" w:eastAsia="Times New Roman" w:hAnsi="Times New Roman" w:cs="Times New Roman"/>
          <w:b/>
          <w:sz w:val="20"/>
          <w:szCs w:val="20"/>
        </w:rPr>
        <w:t>р</w:t>
      </w:r>
      <w:proofErr w:type="gram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жұмыс істеймін: ______________________________________________________</w:t>
      </w:r>
    </w:p>
    <w:p w:rsidR="00E93479" w:rsidRDefault="00E93479" w:rsidP="00E93479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______________________________________________________________________________________</w:t>
      </w:r>
    </w:p>
    <w:p w:rsidR="00E93479" w:rsidRDefault="00E93479" w:rsidP="00E93479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______________________________________________________________________________________</w:t>
      </w:r>
    </w:p>
    <w:p w:rsidR="00E93479" w:rsidRDefault="00E93479" w:rsidP="00E93479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b/>
          <w:sz w:val="20"/>
          <w:szCs w:val="20"/>
        </w:rPr>
        <w:t>(лауазымы, ұйымның атауы, мекенжайы (облыс, аудан, қала/село)</w:t>
      </w:r>
      <w:proofErr w:type="gramEnd"/>
    </w:p>
    <w:p w:rsidR="00E93479" w:rsidRDefault="00E93479" w:rsidP="00E93479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E93479" w:rsidRDefault="00E93479" w:rsidP="00E93479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Мен өзім туралы </w:t>
      </w:r>
      <w:proofErr w:type="gramStart"/>
      <w:r>
        <w:rPr>
          <w:rFonts w:ascii="Times New Roman" w:eastAsia="Times New Roman" w:hAnsi="Times New Roman" w:cs="Times New Roman"/>
          <w:b/>
          <w:sz w:val="20"/>
          <w:szCs w:val="20"/>
        </w:rPr>
        <w:t>келес</w:t>
      </w:r>
      <w:proofErr w:type="gramEnd"/>
      <w:r>
        <w:rPr>
          <w:rFonts w:ascii="Times New Roman" w:eastAsia="Times New Roman" w:hAnsi="Times New Roman" w:cs="Times New Roman"/>
          <w:b/>
          <w:sz w:val="20"/>
          <w:szCs w:val="20"/>
        </w:rPr>
        <w:t>і ақпаратты беремін:</w:t>
      </w:r>
    </w:p>
    <w:p w:rsidR="00E93479" w:rsidRDefault="00E93479" w:rsidP="00E93479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E93479" w:rsidRDefault="00E93479" w:rsidP="00E93479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Білімі: жоғары немесе жоғары </w:t>
      </w:r>
      <w:proofErr w:type="gramStart"/>
      <w:r>
        <w:rPr>
          <w:rFonts w:ascii="Times New Roman" w:eastAsia="Times New Roman" w:hAnsi="Times New Roman" w:cs="Times New Roman"/>
          <w:b/>
          <w:sz w:val="20"/>
          <w:szCs w:val="20"/>
        </w:rPr>
        <w:t>о</w:t>
      </w:r>
      <w:proofErr w:type="gramEnd"/>
      <w:r>
        <w:rPr>
          <w:rFonts w:ascii="Times New Roman" w:eastAsia="Times New Roman" w:hAnsi="Times New Roman" w:cs="Times New Roman"/>
          <w:b/>
          <w:sz w:val="20"/>
          <w:szCs w:val="20"/>
        </w:rPr>
        <w:t>қу орнынан кейінгі</w:t>
      </w:r>
    </w:p>
    <w:p w:rsidR="00E93479" w:rsidRDefault="00E93479" w:rsidP="00E93479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оқу орны</w:t>
      </w:r>
      <w:proofErr w:type="gramStart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О</w:t>
      </w:r>
      <w:proofErr w:type="gramEnd"/>
      <w:r>
        <w:rPr>
          <w:rFonts w:ascii="Times New Roman" w:eastAsia="Times New Roman" w:hAnsi="Times New Roman" w:cs="Times New Roman"/>
          <w:b/>
          <w:sz w:val="20"/>
          <w:szCs w:val="20"/>
        </w:rPr>
        <w:t>қу мерзімі Мамандық</w:t>
      </w:r>
    </w:p>
    <w:p w:rsidR="00E93479" w:rsidRDefault="00E93479" w:rsidP="00E93479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диплом бойынша</w:t>
      </w:r>
    </w:p>
    <w:p w:rsidR="00E93479" w:rsidRDefault="00E93479" w:rsidP="00E93479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E93479" w:rsidRDefault="00E93479" w:rsidP="00E93479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E93479" w:rsidRDefault="00E93479" w:rsidP="00E93479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Бі</w:t>
      </w:r>
      <w:proofErr w:type="gramStart"/>
      <w:r>
        <w:rPr>
          <w:rFonts w:ascii="Times New Roman" w:eastAsia="Times New Roman" w:hAnsi="Times New Roman" w:cs="Times New Roman"/>
          <w:b/>
          <w:sz w:val="20"/>
          <w:szCs w:val="20"/>
        </w:rPr>
        <w:t>л</w:t>
      </w:r>
      <w:proofErr w:type="gramEnd"/>
      <w:r>
        <w:rPr>
          <w:rFonts w:ascii="Times New Roman" w:eastAsia="Times New Roman" w:hAnsi="Times New Roman" w:cs="Times New Roman"/>
          <w:b/>
          <w:sz w:val="20"/>
          <w:szCs w:val="20"/>
        </w:rPr>
        <w:t>іктілік санатының болуы (тауар берілген/растау күні):</w:t>
      </w:r>
    </w:p>
    <w:p w:rsidR="00E93479" w:rsidRDefault="00E93479" w:rsidP="00E93479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______________________________________________________________________________________</w:t>
      </w:r>
    </w:p>
    <w:p w:rsidR="00E93479" w:rsidRDefault="00E93479" w:rsidP="00E93479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E93479" w:rsidRDefault="00E93479" w:rsidP="00E93479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Педагогикалық </w:t>
      </w:r>
      <w:proofErr w:type="gramStart"/>
      <w:r>
        <w:rPr>
          <w:rFonts w:ascii="Times New Roman" w:eastAsia="Times New Roman" w:hAnsi="Times New Roman" w:cs="Times New Roman"/>
          <w:b/>
          <w:sz w:val="20"/>
          <w:szCs w:val="20"/>
        </w:rPr>
        <w:t>тәж</w:t>
      </w:r>
      <w:proofErr w:type="gramEnd"/>
      <w:r>
        <w:rPr>
          <w:rFonts w:ascii="Times New Roman" w:eastAsia="Times New Roman" w:hAnsi="Times New Roman" w:cs="Times New Roman"/>
          <w:b/>
          <w:sz w:val="20"/>
          <w:szCs w:val="20"/>
        </w:rPr>
        <w:t>ірибесі: ________________________________________________________________</w:t>
      </w:r>
    </w:p>
    <w:p w:rsidR="00E93479" w:rsidRDefault="00E93479" w:rsidP="00E93479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Менде келесі жұмыс нәтижелері бар: ______________________________________________________</w:t>
      </w:r>
    </w:p>
    <w:p w:rsidR="00E93479" w:rsidRDefault="00E93479" w:rsidP="00E93479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______________________________________________________________________________________</w:t>
      </w:r>
    </w:p>
    <w:p w:rsidR="00E93479" w:rsidRDefault="00E93479" w:rsidP="00E93479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______________________________________________________________________________________</w:t>
      </w:r>
    </w:p>
    <w:p w:rsidR="00E93479" w:rsidRDefault="00E93479" w:rsidP="00E93479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______________________________________________________________________________________</w:t>
      </w:r>
    </w:p>
    <w:p w:rsidR="00E93479" w:rsidRDefault="00E93479" w:rsidP="00E93479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______________________________________________________________________________________</w:t>
      </w:r>
    </w:p>
    <w:p w:rsidR="00E93479" w:rsidRDefault="00E93479" w:rsidP="00E93479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E93479" w:rsidRDefault="00E93479" w:rsidP="00E93479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Марапаттары, атақтары, дәрежесі, ғылыми дәрежесі, ғылыми атағы</w:t>
      </w:r>
    </w:p>
    <w:p w:rsidR="00E93479" w:rsidRDefault="00E93479" w:rsidP="00E93479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______________________________________________________________________________________</w:t>
      </w:r>
    </w:p>
    <w:p w:rsidR="00E93479" w:rsidRDefault="00E93479" w:rsidP="00E93479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______________________________________________________________________________________</w:t>
      </w:r>
    </w:p>
    <w:p w:rsidR="00E93479" w:rsidRDefault="00E93479" w:rsidP="00E93479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E93479" w:rsidRDefault="00E93479" w:rsidP="00E93479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және қ</w:t>
      </w:r>
      <w:proofErr w:type="gramStart"/>
      <w:r>
        <w:rPr>
          <w:rFonts w:ascii="Times New Roman" w:eastAsia="Times New Roman" w:hAnsi="Times New Roman" w:cs="Times New Roman"/>
          <w:b/>
          <w:sz w:val="20"/>
          <w:szCs w:val="20"/>
        </w:rPr>
        <w:t>осымша</w:t>
      </w:r>
      <w:proofErr w:type="gram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ақпарат (бар болса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)</w:t>
      </w:r>
    </w:p>
    <w:p w:rsidR="00E93479" w:rsidRDefault="00E93479" w:rsidP="00E93479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______________________________________________________________________________________</w:t>
      </w:r>
    </w:p>
    <w:p w:rsidR="00E93479" w:rsidRDefault="00E93479" w:rsidP="00E93479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______________________________________________________________________________________</w:t>
      </w:r>
    </w:p>
    <w:p w:rsidR="00E93479" w:rsidRDefault="00E93479" w:rsidP="00E93479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______________________________________________________________________________________</w:t>
      </w:r>
    </w:p>
    <w:p w:rsidR="00E93479" w:rsidRDefault="00E93479" w:rsidP="00E93479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E93479" w:rsidRDefault="00E93479" w:rsidP="00E93479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E93479" w:rsidRDefault="00E93479" w:rsidP="00E93479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«_____» _____________ 20___________</w:t>
      </w:r>
    </w:p>
    <w:p w:rsidR="00E93479" w:rsidRDefault="00E93479" w:rsidP="00E93479">
      <w:pPr>
        <w:pStyle w:val="1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(қолы</w:t>
      </w:r>
      <w:r>
        <w:rPr>
          <w:rFonts w:ascii="Arial" w:eastAsia="Arial" w:hAnsi="Arial" w:cs="Arial"/>
          <w:sz w:val="20"/>
          <w:szCs w:val="20"/>
        </w:rPr>
        <w:t>)</w:t>
      </w:r>
    </w:p>
    <w:p w:rsidR="00E93479" w:rsidRDefault="00E93479" w:rsidP="00E93479">
      <w:pPr>
        <w:pStyle w:val="1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 xml:space="preserve">                   </w:t>
      </w:r>
    </w:p>
    <w:p w:rsidR="00E93479" w:rsidRDefault="00E93479" w:rsidP="00E93479">
      <w:pPr>
        <w:pStyle w:val="1"/>
        <w:spacing w:after="0" w:line="240" w:lineRule="auto"/>
        <w:rPr>
          <w:sz w:val="28"/>
          <w:szCs w:val="28"/>
        </w:rPr>
      </w:pPr>
    </w:p>
    <w:p w:rsidR="00E93479" w:rsidRDefault="00E93479" w:rsidP="00E93479">
      <w:pPr>
        <w:pStyle w:val="1"/>
        <w:spacing w:after="0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E93479" w:rsidRDefault="00E93479" w:rsidP="00E93479">
      <w:pPr>
        <w:pStyle w:val="1"/>
        <w:spacing w:after="0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Қағ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идалар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ға 11-қосымша</w:t>
      </w:r>
    </w:p>
    <w:p w:rsidR="00E93479" w:rsidRDefault="00E93479" w:rsidP="00E93479">
      <w:pPr>
        <w:pStyle w:val="1"/>
        <w:spacing w:after="0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кездесулер,</w:t>
      </w:r>
    </w:p>
    <w:p w:rsidR="00E93479" w:rsidRDefault="00E93479" w:rsidP="00E93479">
      <w:pPr>
        <w:pStyle w:val="1"/>
        <w:spacing w:after="0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ж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ұмыстан шығару</w:t>
      </w:r>
    </w:p>
    <w:p w:rsidR="00E93479" w:rsidRDefault="00E93479" w:rsidP="00E93479">
      <w:pPr>
        <w:pStyle w:val="1"/>
        <w:spacing w:after="0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ал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ғашқы жетекшілер мен мұғалімдер</w:t>
      </w:r>
    </w:p>
    <w:p w:rsidR="00E93479" w:rsidRDefault="00E93479" w:rsidP="00E93479">
      <w:pPr>
        <w:pStyle w:val="1"/>
        <w:spacing w:after="0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 мемлекеттік бі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л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ім беру ұйымдары</w:t>
      </w:r>
    </w:p>
    <w:p w:rsidR="00E93479" w:rsidRDefault="00E93479" w:rsidP="00E93479">
      <w:pPr>
        <w:pStyle w:val="1"/>
        <w:spacing w:after="0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П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ішін</w:t>
      </w:r>
    </w:p>
    <w:p w:rsidR="00E93479" w:rsidRDefault="00E93479" w:rsidP="00E93479">
      <w:pPr>
        <w:pStyle w:val="1"/>
        <w:spacing w:after="0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E93479" w:rsidRDefault="00E93479" w:rsidP="00E93479">
      <w:pPr>
        <w:pStyle w:val="1"/>
        <w:spacing w:after="0"/>
        <w:jc w:val="right"/>
        <w:rPr>
          <w:rFonts w:ascii="Times New Roman" w:eastAsia="Times New Roman" w:hAnsi="Times New Roman" w:cs="Times New Roman"/>
          <w:b/>
          <w:color w:val="000000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Бос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немесе уақытша бос оқытушы лауазымына үміткердің бағалау парағы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  <w:r>
        <w:rPr>
          <w:rFonts w:ascii="Times New Roman" w:eastAsia="Times New Roman" w:hAnsi="Times New Roman" w:cs="Times New Roman"/>
          <w:b/>
          <w:color w:val="000000"/>
        </w:rPr>
        <w:t xml:space="preserve">  </w:t>
      </w:r>
    </w:p>
    <w:p w:rsidR="00E93479" w:rsidRDefault="00E93479" w:rsidP="00E93479">
      <w:pPr>
        <w:pStyle w:val="1"/>
        <w:spacing w:after="0" w:line="240" w:lineRule="auto"/>
        <w:jc w:val="center"/>
        <w:rPr>
          <w:rFonts w:ascii="Arial" w:eastAsia="Arial" w:hAnsi="Arial" w:cs="Arial"/>
          <w:color w:val="002060"/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>(тегі, аты, әкесінің аты (бар болса))</w:t>
      </w:r>
    </w:p>
    <w:tbl>
      <w:tblPr>
        <w:tblW w:w="10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2"/>
        <w:gridCol w:w="1842"/>
        <w:gridCol w:w="2127"/>
        <w:gridCol w:w="5104"/>
        <w:gridCol w:w="850"/>
      </w:tblGrid>
      <w:tr w:rsidR="00E93479" w:rsidTr="00E93479">
        <w:trPr>
          <w:trHeight w:val="366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93479" w:rsidRDefault="00E93479" w:rsidP="00E93479">
            <w:pPr>
              <w:pStyle w:val="1"/>
              <w:ind w:left="-142" w:right="-75"/>
              <w:jc w:val="center"/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№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93479" w:rsidRDefault="00E93479" w:rsidP="00E93479">
            <w:pPr>
              <w:pStyle w:val="1"/>
              <w:jc w:val="center"/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Критерийлер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93479" w:rsidRDefault="00E93479" w:rsidP="00E93479">
            <w:pPr>
              <w:pStyle w:val="1"/>
              <w:jc w:val="center"/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Растау құжаты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479" w:rsidRDefault="00E93479" w:rsidP="00E93479">
            <w:pPr>
              <w:pStyle w:val="1"/>
              <w:ind w:firstLine="851"/>
              <w:jc w:val="center"/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Кол-во баллов (от 1 до 20)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479" w:rsidRDefault="00E93479" w:rsidP="00E93479">
            <w:pPr>
              <w:pStyle w:val="1"/>
              <w:spacing w:after="20"/>
              <w:ind w:left="20"/>
              <w:jc w:val="center"/>
              <w:rPr>
                <w:rFonts w:ascii="Arial" w:eastAsia="Arial" w:hAnsi="Arial" w:cs="Arial"/>
                <w:b/>
                <w:color w:val="000000"/>
                <w:sz w:val="19"/>
                <w:szCs w:val="19"/>
                <w:lang w:eastAsia="en-US"/>
              </w:rPr>
            </w:pPr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  <w:lang w:eastAsia="en-US"/>
              </w:rPr>
              <w:t>Оценка</w:t>
            </w:r>
          </w:p>
        </w:tc>
      </w:tr>
      <w:tr w:rsidR="00E93479" w:rsidTr="00E93479"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93479" w:rsidRDefault="00E93479" w:rsidP="00E93479">
            <w:pPr>
              <w:pStyle w:val="1"/>
              <w:ind w:left="-142" w:right="-75"/>
              <w:jc w:val="center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93479" w:rsidRDefault="00E93479" w:rsidP="00E93479">
            <w:pPr>
              <w:pStyle w:val="1"/>
              <w:ind w:left="66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Бі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л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ім деңгейі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93479" w:rsidRDefault="00E93479" w:rsidP="00E93479">
            <w:pPr>
              <w:pStyle w:val="1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Бі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л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ім туралы диплом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479" w:rsidRDefault="00E93479" w:rsidP="00E93479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Техникалық және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к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әсіби = 1 ұпай</w:t>
            </w:r>
          </w:p>
          <w:p w:rsidR="00E93479" w:rsidRDefault="00E93479" w:rsidP="00E93479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Жоғары күндізгі жұмыс = 5 ұпай</w:t>
            </w:r>
          </w:p>
          <w:p w:rsidR="00E93479" w:rsidRDefault="00E93479" w:rsidP="00E93479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жоғары корреспонденция / қашықтан = 2 ұпай</w:t>
            </w:r>
          </w:p>
          <w:p w:rsidR="00E93479" w:rsidRDefault="00E93479" w:rsidP="00E93479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жоғары білім туралы үзді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к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 диплом = 7 балл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479" w:rsidRDefault="00E93479" w:rsidP="00E93479">
            <w:pPr>
              <w:pStyle w:val="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</w:p>
        </w:tc>
      </w:tr>
      <w:tr w:rsidR="00E93479" w:rsidTr="00E93479"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93479" w:rsidRDefault="00E93479" w:rsidP="00E93479">
            <w:pPr>
              <w:pStyle w:val="1"/>
              <w:ind w:left="-142" w:right="-75"/>
              <w:jc w:val="center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lastRenderedPageBreak/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93479" w:rsidRDefault="00E93479" w:rsidP="00E93479">
            <w:pPr>
              <w:pStyle w:val="1"/>
              <w:ind w:left="66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Ғылыми/академиялық дәреже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93479" w:rsidRDefault="00E93479" w:rsidP="00E93479">
            <w:pPr>
              <w:pStyle w:val="1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Бі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л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ім туралы диплом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479" w:rsidRDefault="00E93479" w:rsidP="00E93479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Жоғары бі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л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імі бар магистр немесе маман = 5 ұпай;</w:t>
            </w:r>
          </w:p>
          <w:p w:rsidR="00E93479" w:rsidRDefault="00E93479" w:rsidP="00E93479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PhD докторы = 10 ұпай</w:t>
            </w:r>
          </w:p>
          <w:p w:rsidR="00E93479" w:rsidRDefault="00E93479" w:rsidP="00E93479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Ғылым докторы = 10 ұпай</w:t>
            </w:r>
          </w:p>
          <w:p w:rsidR="00E93479" w:rsidRDefault="00E93479" w:rsidP="00E93479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кандидат  ғылымдары = 10ұпай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479" w:rsidRDefault="00E93479" w:rsidP="00E93479">
            <w:pPr>
              <w:pStyle w:val="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</w:p>
        </w:tc>
      </w:tr>
      <w:tr w:rsidR="00E93479" w:rsidTr="00E93479"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93479" w:rsidRDefault="00E93479" w:rsidP="00E93479">
            <w:pPr>
              <w:pStyle w:val="1"/>
              <w:ind w:left="-142" w:right="-75"/>
              <w:jc w:val="center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93479" w:rsidRDefault="00E93479" w:rsidP="00E93479">
            <w:pPr>
              <w:pStyle w:val="1"/>
              <w:ind w:left="66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Ұлттық біліктілі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к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 тестілеу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93479" w:rsidRDefault="00E93479" w:rsidP="00E93479">
            <w:pPr>
              <w:pStyle w:val="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Сертификат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479" w:rsidRDefault="00E93479" w:rsidP="00E93479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«Мұғалі</w:t>
            </w:r>
            <w:proofErr w:type="gramStart"/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м» б</w:t>
            </w:r>
            <w:proofErr w:type="gramEnd"/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іліктілік санаты бойынша</w:t>
            </w:r>
          </w:p>
          <w:p w:rsidR="00E93479" w:rsidRDefault="00E93479" w:rsidP="00E93479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Мазмұны бойынша:</w:t>
            </w:r>
          </w:p>
          <w:p w:rsidR="00E93479" w:rsidRDefault="00E93479" w:rsidP="00E93479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50-ден 60 ұ</w:t>
            </w:r>
            <w:proofErr w:type="gramStart"/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пай</w:t>
            </w:r>
            <w:proofErr w:type="gramEnd"/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ға дейін = 0 ұпай</w:t>
            </w:r>
          </w:p>
          <w:p w:rsidR="00E93479" w:rsidRDefault="00E93479" w:rsidP="00E93479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60-70 ұпай = 2 ұпай</w:t>
            </w:r>
          </w:p>
          <w:p w:rsidR="00E93479" w:rsidRDefault="00E93479" w:rsidP="00E93479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70-80 ұпай = 5 ұпай</w:t>
            </w:r>
          </w:p>
          <w:p w:rsidR="00E93479" w:rsidRDefault="00E93479" w:rsidP="00E93479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80-ден 90 ұ</w:t>
            </w:r>
            <w:proofErr w:type="gramStart"/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пай</w:t>
            </w:r>
            <w:proofErr w:type="gramEnd"/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ға дейін = 6 ұпай</w:t>
            </w:r>
          </w:p>
          <w:p w:rsidR="00E93479" w:rsidRDefault="00E93479" w:rsidP="00E93479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Әдістемесі мен педагогикасы бойынша:</w:t>
            </w:r>
          </w:p>
          <w:p w:rsidR="00E93479" w:rsidRDefault="00E93479" w:rsidP="00E93479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30-40 ұпай = 0 ұпай</w:t>
            </w:r>
          </w:p>
          <w:p w:rsidR="00E93479" w:rsidRDefault="00E93479" w:rsidP="00E93479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40-50 ұпай = 1 ұпай</w:t>
            </w:r>
          </w:p>
          <w:p w:rsidR="00E93479" w:rsidRDefault="00E93479" w:rsidP="00E93479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50-ден 60 ұ</w:t>
            </w:r>
            <w:proofErr w:type="gramStart"/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пай</w:t>
            </w:r>
            <w:proofErr w:type="gramEnd"/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ға дейін = 2 ұпай</w:t>
            </w:r>
          </w:p>
          <w:p w:rsidR="00E93479" w:rsidRDefault="00E93479" w:rsidP="00E93479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60-70 ұпай = 3 ұпай</w:t>
            </w:r>
          </w:p>
          <w:p w:rsidR="00E93479" w:rsidRDefault="00E93479" w:rsidP="00E93479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</w:pPr>
          </w:p>
          <w:p w:rsidR="00E93479" w:rsidRDefault="00E93479" w:rsidP="00E93479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«Мұғалі</w:t>
            </w:r>
            <w:proofErr w:type="gramStart"/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м-модератор» б</w:t>
            </w:r>
            <w:proofErr w:type="gramEnd"/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іліктілік санатымен</w:t>
            </w:r>
          </w:p>
          <w:p w:rsidR="00E93479" w:rsidRDefault="00E93479" w:rsidP="00E93479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Мазмұны бойынша:</w:t>
            </w:r>
          </w:p>
          <w:p w:rsidR="00E93479" w:rsidRDefault="00E93479" w:rsidP="00E93479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50-ден 60 ұ</w:t>
            </w:r>
            <w:proofErr w:type="gramStart"/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пай</w:t>
            </w:r>
            <w:proofErr w:type="gramEnd"/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ға дейін = 0 ұпай</w:t>
            </w:r>
          </w:p>
          <w:p w:rsidR="00E93479" w:rsidRDefault="00E93479" w:rsidP="00E93479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60-70 ұпай = 3 ұпай</w:t>
            </w:r>
          </w:p>
          <w:p w:rsidR="00E93479" w:rsidRDefault="00E93479" w:rsidP="00E93479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70-80 ұпай = 6 ұпай</w:t>
            </w:r>
          </w:p>
          <w:p w:rsidR="00E93479" w:rsidRDefault="00E93479" w:rsidP="00E93479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80-ден 90 ұ</w:t>
            </w:r>
            <w:proofErr w:type="gramStart"/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пай</w:t>
            </w:r>
            <w:proofErr w:type="gramEnd"/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ға дейін = 7 ұпай</w:t>
            </w:r>
          </w:p>
          <w:p w:rsidR="00E93479" w:rsidRDefault="00E93479" w:rsidP="00E93479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Әдістемесі мен педагогикасы бойынша:</w:t>
            </w:r>
          </w:p>
          <w:p w:rsidR="00E93479" w:rsidRDefault="00E93479" w:rsidP="00E93479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30-40 ұпай = 0 ұпай</w:t>
            </w:r>
          </w:p>
          <w:p w:rsidR="00E93479" w:rsidRDefault="00E93479" w:rsidP="00E93479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40-50 ұпай = 2 ұпай</w:t>
            </w:r>
          </w:p>
          <w:p w:rsidR="00E93479" w:rsidRDefault="00E93479" w:rsidP="00E93479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50-ден 60 ұ</w:t>
            </w:r>
            <w:proofErr w:type="gramStart"/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пай</w:t>
            </w:r>
            <w:proofErr w:type="gramEnd"/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ға дейін = 3 ұпай</w:t>
            </w:r>
          </w:p>
          <w:p w:rsidR="00E93479" w:rsidRDefault="00E93479" w:rsidP="00E93479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60-70 ұпай = 4 ұпай</w:t>
            </w:r>
          </w:p>
          <w:p w:rsidR="00E93479" w:rsidRDefault="00E93479" w:rsidP="00E93479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</w:pPr>
          </w:p>
          <w:p w:rsidR="00E93479" w:rsidRDefault="00E93479" w:rsidP="00E93479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«педагог-сарапшы» бі</w:t>
            </w:r>
            <w:proofErr w:type="gramStart"/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л</w:t>
            </w:r>
            <w:proofErr w:type="gramEnd"/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іктілік санаты бойынша</w:t>
            </w:r>
          </w:p>
          <w:p w:rsidR="00E93479" w:rsidRDefault="00E93479" w:rsidP="00E93479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Мазмұны бойынша:</w:t>
            </w:r>
          </w:p>
          <w:p w:rsidR="00E93479" w:rsidRDefault="00E93479" w:rsidP="00E93479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50-ден 60 ұ</w:t>
            </w:r>
            <w:proofErr w:type="gramStart"/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пай</w:t>
            </w:r>
            <w:proofErr w:type="gramEnd"/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ға дейін = 0 ұпай</w:t>
            </w:r>
          </w:p>
          <w:p w:rsidR="00E93479" w:rsidRDefault="00E93479" w:rsidP="00E93479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60-70 ұпай = 4 ұпай</w:t>
            </w:r>
          </w:p>
          <w:p w:rsidR="00E93479" w:rsidRDefault="00E93479" w:rsidP="00E93479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70-тен 80 ұ</w:t>
            </w:r>
            <w:proofErr w:type="gramStart"/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пай</w:t>
            </w:r>
            <w:proofErr w:type="gramEnd"/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ға дейін = 7 ұпай</w:t>
            </w:r>
          </w:p>
          <w:p w:rsidR="00E93479" w:rsidRDefault="00E93479" w:rsidP="00E93479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80-ден 90 ұ</w:t>
            </w:r>
            <w:proofErr w:type="gramStart"/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пай</w:t>
            </w:r>
            <w:proofErr w:type="gramEnd"/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ға дейін = 8 ұпай</w:t>
            </w:r>
          </w:p>
          <w:p w:rsidR="00E93479" w:rsidRDefault="00E93479" w:rsidP="00E93479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Әдістемесі мен педагогикасы бойынша:</w:t>
            </w:r>
          </w:p>
          <w:p w:rsidR="00E93479" w:rsidRDefault="00E93479" w:rsidP="00E93479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lastRenderedPageBreak/>
              <w:t>30-40 ұпай = 0 ұпай</w:t>
            </w:r>
          </w:p>
          <w:p w:rsidR="00E93479" w:rsidRDefault="00E93479" w:rsidP="00E93479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40-50 ұпай = 3 ұпай</w:t>
            </w:r>
          </w:p>
          <w:p w:rsidR="00E93479" w:rsidRDefault="00E93479" w:rsidP="00E93479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50-ден 60 ұ</w:t>
            </w:r>
            <w:proofErr w:type="gramStart"/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пай</w:t>
            </w:r>
            <w:proofErr w:type="gramEnd"/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ға дейін = 4 ұпай</w:t>
            </w:r>
          </w:p>
          <w:p w:rsidR="00E93479" w:rsidRDefault="00E93479" w:rsidP="00E93479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60-70 ұпай = 5 ұпай</w:t>
            </w:r>
          </w:p>
          <w:p w:rsidR="00E93479" w:rsidRDefault="00E93479" w:rsidP="00E93479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</w:pPr>
          </w:p>
          <w:p w:rsidR="00E93479" w:rsidRDefault="00E93479" w:rsidP="00E93479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«педагог-зерттеуші» бі</w:t>
            </w:r>
            <w:proofErr w:type="gramStart"/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л</w:t>
            </w:r>
            <w:proofErr w:type="gramEnd"/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іктілік санаты бойынша</w:t>
            </w:r>
          </w:p>
          <w:p w:rsidR="00E93479" w:rsidRDefault="00E93479" w:rsidP="00E93479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Мазмұны бойынша:</w:t>
            </w:r>
          </w:p>
          <w:p w:rsidR="00E93479" w:rsidRDefault="00E93479" w:rsidP="00E93479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50-ден 60 ұ</w:t>
            </w:r>
            <w:proofErr w:type="gramStart"/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пай</w:t>
            </w:r>
            <w:proofErr w:type="gramEnd"/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ға дейін = 0 ұпай</w:t>
            </w:r>
          </w:p>
          <w:p w:rsidR="00E93479" w:rsidRDefault="00E93479" w:rsidP="00E93479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60-70 ұпай = 5 ұпай</w:t>
            </w:r>
          </w:p>
          <w:p w:rsidR="00E93479" w:rsidRDefault="00E93479" w:rsidP="00E93479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70-80 ұпай = 8 ұпай</w:t>
            </w:r>
          </w:p>
          <w:p w:rsidR="00E93479" w:rsidRDefault="00E93479" w:rsidP="00E93479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80-ден 90 ұ</w:t>
            </w:r>
            <w:proofErr w:type="gramStart"/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пай</w:t>
            </w:r>
            <w:proofErr w:type="gramEnd"/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ға дейін = 9 ұпай</w:t>
            </w:r>
          </w:p>
          <w:p w:rsidR="00E93479" w:rsidRDefault="00E93479" w:rsidP="00E93479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Әдістемесі мен педагогикасы бойынша:</w:t>
            </w:r>
          </w:p>
          <w:p w:rsidR="00E93479" w:rsidRDefault="00E93479" w:rsidP="00E93479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30-40 ұпай = 0 ұпай</w:t>
            </w:r>
          </w:p>
          <w:p w:rsidR="00E93479" w:rsidRDefault="00E93479" w:rsidP="00E93479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40-50 ұпай = 4 ұпай</w:t>
            </w:r>
          </w:p>
          <w:p w:rsidR="00E93479" w:rsidRDefault="00E93479" w:rsidP="00E93479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50-ден 60 ұ</w:t>
            </w:r>
            <w:proofErr w:type="gramStart"/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пай</w:t>
            </w:r>
            <w:proofErr w:type="gramEnd"/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ға дейін = 5 ұпай</w:t>
            </w:r>
          </w:p>
          <w:p w:rsidR="00E93479" w:rsidRDefault="00E93479" w:rsidP="00E93479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60-70 ұпай = 6 ұпай</w:t>
            </w:r>
          </w:p>
          <w:p w:rsidR="00E93479" w:rsidRDefault="00E93479" w:rsidP="00E93479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</w:pPr>
          </w:p>
          <w:p w:rsidR="00E93479" w:rsidRDefault="00E93479" w:rsidP="00E93479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«педагог-шебер» бі</w:t>
            </w:r>
            <w:proofErr w:type="gramStart"/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л</w:t>
            </w:r>
            <w:proofErr w:type="gramEnd"/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іктілік санаты бойынша</w:t>
            </w:r>
          </w:p>
          <w:p w:rsidR="00E93479" w:rsidRDefault="00E93479" w:rsidP="00E93479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= 10 ұпай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479" w:rsidRDefault="00E93479" w:rsidP="00E93479">
            <w:pPr>
              <w:pStyle w:val="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</w:p>
        </w:tc>
      </w:tr>
      <w:tr w:rsidR="00E93479" w:rsidTr="00E93479">
        <w:trPr>
          <w:trHeight w:val="1367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93479" w:rsidRDefault="00E93479" w:rsidP="00E93479">
            <w:pPr>
              <w:pStyle w:val="1"/>
              <w:ind w:left="-142" w:right="-75"/>
              <w:jc w:val="center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lastRenderedPageBreak/>
              <w:t>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93479" w:rsidRDefault="00E93479" w:rsidP="00E93479">
            <w:pPr>
              <w:pStyle w:val="1"/>
              <w:ind w:left="66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Бі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л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іктілік / Санат.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93479" w:rsidRDefault="00E93479" w:rsidP="00E93479">
            <w:pPr>
              <w:pStyle w:val="1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Сертификат,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бас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қа құжат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479" w:rsidRDefault="00E93479" w:rsidP="00E93479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2-ші санат = 1 ұпай</w:t>
            </w:r>
          </w:p>
          <w:p w:rsidR="00E93479" w:rsidRDefault="00E93479" w:rsidP="00E93479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1 санат = 2 ұпай</w:t>
            </w:r>
          </w:p>
          <w:p w:rsidR="00E93479" w:rsidRDefault="00E93479" w:rsidP="00E93479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Ең жоғары санат = 3 ұпай</w:t>
            </w:r>
          </w:p>
          <w:p w:rsidR="00E93479" w:rsidRDefault="00E93479" w:rsidP="00E93479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Мұғалім-модератор = 3 ұпай</w:t>
            </w:r>
          </w:p>
          <w:p w:rsidR="00E93479" w:rsidRDefault="00E93479" w:rsidP="00E93479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Сарапшы мұғалім = 5 ұпай</w:t>
            </w:r>
          </w:p>
          <w:p w:rsidR="00E93479" w:rsidRDefault="00E93479" w:rsidP="00E93479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Тәрбиеш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і-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зерттеуші = 7 ұпай</w:t>
            </w:r>
          </w:p>
          <w:p w:rsidR="00E93479" w:rsidRDefault="00E93479" w:rsidP="00E93479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Мұғалім-шебер = 10 ұпай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479" w:rsidRDefault="00E93479" w:rsidP="00E93479">
            <w:pPr>
              <w:pStyle w:val="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</w:p>
        </w:tc>
      </w:tr>
      <w:tr w:rsidR="00E93479" w:rsidTr="00E93479">
        <w:trPr>
          <w:trHeight w:val="807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93479" w:rsidRDefault="00E93479" w:rsidP="00E93479">
            <w:pPr>
              <w:pStyle w:val="1"/>
              <w:ind w:left="-142" w:right="-75"/>
              <w:jc w:val="center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93479" w:rsidRDefault="00E93479" w:rsidP="00E93479">
            <w:pPr>
              <w:pStyle w:val="1"/>
              <w:ind w:left="66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Оқыту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тәж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ірибесі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93479" w:rsidRDefault="00E93479" w:rsidP="00E93479">
            <w:pPr>
              <w:pStyle w:val="1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Еңбек кітапшасы/еңбек қызметін алмастыратын құжат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479" w:rsidRDefault="00E93479" w:rsidP="00E93479">
            <w:pPr>
              <w:pStyle w:val="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 1 жастан 3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жас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қа дейін = 1 ұпай</w:t>
            </w:r>
          </w:p>
          <w:p w:rsidR="00E93479" w:rsidRDefault="00E93479" w:rsidP="00E93479">
            <w:pPr>
              <w:pStyle w:val="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  3 жылдан 5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жыл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ға дейін = 1,5 ұпай</w:t>
            </w:r>
          </w:p>
          <w:p w:rsidR="00E93479" w:rsidRDefault="00E93479" w:rsidP="00E93479">
            <w:pPr>
              <w:pStyle w:val="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  5 жастан 10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жас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қа дейін = 2 ұпай</w:t>
            </w:r>
          </w:p>
          <w:p w:rsidR="00E93479" w:rsidRDefault="00E93479" w:rsidP="00E93479">
            <w:pPr>
              <w:pStyle w:val="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  10 немесе одан кө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п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 = 3 ұпай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479" w:rsidRDefault="00E93479" w:rsidP="00E93479">
            <w:pPr>
              <w:pStyle w:val="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</w:p>
        </w:tc>
      </w:tr>
      <w:tr w:rsidR="00E93479" w:rsidTr="00E93479"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93479" w:rsidRDefault="00E93479" w:rsidP="00E93479">
            <w:pPr>
              <w:pStyle w:val="1"/>
              <w:ind w:left="-142" w:right="-75"/>
              <w:jc w:val="center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93479" w:rsidRDefault="00E93479" w:rsidP="00E93479">
            <w:pPr>
              <w:pStyle w:val="1"/>
              <w:ind w:left="66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Әкімшілі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к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 және әдістемелік қызметтегі жұмыс тәжірибесі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93479" w:rsidRDefault="00E93479" w:rsidP="00E93479">
            <w:pPr>
              <w:pStyle w:val="1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Еңбек кітапшасы/еңбек қызметін алмастыратын құжат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479" w:rsidRDefault="00E93479" w:rsidP="00E93479">
            <w:pPr>
              <w:pStyle w:val="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 әдіскер = 1 ұпай</w:t>
            </w:r>
          </w:p>
          <w:p w:rsidR="00E93479" w:rsidRDefault="00E93479" w:rsidP="00E93479">
            <w:pPr>
              <w:pStyle w:val="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  Директордың орынбасары = 3 ұпай</w:t>
            </w:r>
          </w:p>
          <w:p w:rsidR="00E93479" w:rsidRDefault="00E93479" w:rsidP="00E93479">
            <w:pPr>
              <w:pStyle w:val="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  директор = 5 ұпай</w:t>
            </w:r>
            <w:bookmarkStart w:id="2" w:name="_GoBack"/>
            <w:bookmarkEnd w:id="2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479" w:rsidRDefault="00E93479" w:rsidP="00E93479">
            <w:pPr>
              <w:pStyle w:val="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</w:p>
        </w:tc>
      </w:tr>
      <w:tr w:rsidR="00E93479" w:rsidTr="00E93479">
        <w:trPr>
          <w:trHeight w:val="797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93479" w:rsidRDefault="00E93479" w:rsidP="00E93479">
            <w:pPr>
              <w:pStyle w:val="1"/>
              <w:ind w:left="-142" w:right="-75"/>
              <w:jc w:val="center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lastRenderedPageBreak/>
              <w:t>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93479" w:rsidRDefault="00E93479" w:rsidP="00E93479">
            <w:pPr>
              <w:pStyle w:val="1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Алғаш рет оқ</w:t>
            </w:r>
            <w:proofErr w:type="gramStart"/>
            <w:r>
              <w:rPr>
                <w:color w:val="000000"/>
                <w:lang w:eastAsia="en-US"/>
              </w:rPr>
              <w:t>ытушылар</w:t>
            </w:r>
            <w:proofErr w:type="gramEnd"/>
            <w:r>
              <w:rPr>
                <w:color w:val="000000"/>
                <w:lang w:eastAsia="en-US"/>
              </w:rPr>
              <w:t>ға арналған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93479" w:rsidRDefault="00E93479" w:rsidP="00E93479">
            <w:pPr>
              <w:pStyle w:val="1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Білімі туралы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диплом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ға қосымша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479" w:rsidRDefault="00E93479" w:rsidP="00E93479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Педагогикалық/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к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әсіптік практиканың нәтижесі «өте жақсы» = 1 балл</w:t>
            </w:r>
          </w:p>
          <w:p w:rsidR="00E93479" w:rsidRDefault="00E93479" w:rsidP="00E93479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«жақсы» = 0,5 ұпай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479" w:rsidRDefault="00E93479" w:rsidP="00E93479">
            <w:pPr>
              <w:pStyle w:val="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</w:p>
        </w:tc>
      </w:tr>
      <w:tr w:rsidR="00E93479" w:rsidTr="00E93479"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93479" w:rsidRDefault="00E93479" w:rsidP="00E93479">
            <w:pPr>
              <w:pStyle w:val="1"/>
              <w:ind w:left="-142" w:right="-75"/>
              <w:jc w:val="center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93479" w:rsidRDefault="00E93479" w:rsidP="00E93479">
            <w:pPr>
              <w:pStyle w:val="1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Бұрынғы жұмыс орнынан ұсыныс хат (еңбек қызметін жүзеге асыру кезінде).</w:t>
            </w:r>
            <w:r>
              <w:rPr>
                <w:i/>
                <w:color w:val="000000"/>
                <w:sz w:val="16"/>
                <w:szCs w:val="16"/>
                <w:lang w:eastAsia="en-US"/>
              </w:rPr>
              <w:t>)</w:t>
            </w:r>
            <w:proofErr w:type="gram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93479" w:rsidRDefault="00E93479" w:rsidP="00E93479">
            <w:pPr>
              <w:pStyle w:val="1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Хат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479" w:rsidRDefault="00E93479" w:rsidP="00E93479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Оң ұсыныс хаттың болуы = 3 ұпай</w:t>
            </w:r>
          </w:p>
          <w:p w:rsidR="00E93479" w:rsidRDefault="00E93479" w:rsidP="00E93479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Ұсыныс хаты жоқ = минус 3 ұпай</w:t>
            </w:r>
          </w:p>
          <w:p w:rsidR="00E93479" w:rsidRDefault="00E93479" w:rsidP="00E93479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Теріс ұсыныс хат = минус 5 ұпай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479" w:rsidRDefault="00E93479" w:rsidP="00E93479">
            <w:pPr>
              <w:pStyle w:val="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</w:p>
        </w:tc>
      </w:tr>
      <w:tr w:rsidR="00E93479" w:rsidTr="00E93479"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93479" w:rsidRDefault="00E93479" w:rsidP="00E93479">
            <w:pPr>
              <w:pStyle w:val="1"/>
              <w:ind w:left="-142" w:right="-75"/>
              <w:jc w:val="center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93479" w:rsidRDefault="00E93479" w:rsidP="00E93479">
            <w:pPr>
              <w:pStyle w:val="1"/>
              <w:ind w:left="66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Кәсіби жеті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ст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іктердің көрсеткіштері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93479" w:rsidRDefault="00E93479" w:rsidP="00E93479">
            <w:pPr>
              <w:pStyle w:val="1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- олимпиадалар мен жарыстардың жеңімпаздарының дипломдары, сертификаттары, студенттердің ғылыми жобалары;</w:t>
            </w:r>
          </w:p>
          <w:p w:rsidR="00E93479" w:rsidRDefault="00E93479" w:rsidP="00E93479">
            <w:pPr>
              <w:pStyle w:val="1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- олимпиадалар мен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м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ұғалімдер байқауларының жеңімпаздарының дипломдары, сертификаттары;</w:t>
            </w:r>
          </w:p>
          <w:p w:rsidR="00E93479" w:rsidRDefault="00E93479" w:rsidP="00E93479">
            <w:pPr>
              <w:pStyle w:val="1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- мемлекетті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к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 награда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479" w:rsidRDefault="00E93479" w:rsidP="00E93479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олимпиадалар мен жарыстардың жеңімпаздары = 0,5 ұпай</w:t>
            </w:r>
          </w:p>
          <w:p w:rsidR="00E93479" w:rsidRDefault="00E93479" w:rsidP="00E93479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ғылыми жобалар = 1 ұпай</w:t>
            </w:r>
          </w:p>
          <w:p w:rsidR="00E93479" w:rsidRDefault="00E93479" w:rsidP="00E93479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олимпиадалар мен жарыстардың жеңімпаздары = 3 ұпай</w:t>
            </w:r>
          </w:p>
          <w:p w:rsidR="00E93479" w:rsidRDefault="00E93479" w:rsidP="00E93479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«Үзді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к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 педагог» байқауының қатысушысы = 1 ұпай</w:t>
            </w:r>
          </w:p>
          <w:p w:rsidR="00E93479" w:rsidRDefault="00E93479" w:rsidP="00E93479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«Үзді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к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 педагог» байқауының жеңімпазы = 5 ұпай</w:t>
            </w:r>
          </w:p>
          <w:p w:rsidR="00E93479" w:rsidRDefault="00E93479" w:rsidP="00E93479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«Қазақстан еңбек сіңірген ұстазы» медалінің иегері = 10 ұпай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479" w:rsidRDefault="00E93479" w:rsidP="00E93479">
            <w:pPr>
              <w:pStyle w:val="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</w:p>
        </w:tc>
      </w:tr>
      <w:tr w:rsidR="00E93479" w:rsidTr="00E93479"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93479" w:rsidRDefault="00E93479" w:rsidP="00E93479">
            <w:pPr>
              <w:pStyle w:val="1"/>
              <w:ind w:left="-142" w:right="-75"/>
              <w:jc w:val="center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93479" w:rsidRDefault="00E93479" w:rsidP="00E93479">
            <w:pPr>
              <w:pStyle w:val="1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Әдістемелік і</w:t>
            </w:r>
            <w:proofErr w:type="gramStart"/>
            <w:r>
              <w:rPr>
                <w:color w:val="000000"/>
                <w:lang w:eastAsia="en-US"/>
              </w:rPr>
              <w:t>с-</w:t>
            </w:r>
            <w:proofErr w:type="gramEnd"/>
            <w:r>
              <w:rPr>
                <w:color w:val="000000"/>
                <w:lang w:eastAsia="en-US"/>
              </w:rPr>
              <w:t>әрекет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93479" w:rsidRDefault="00E93479" w:rsidP="00E93479">
            <w:pPr>
              <w:pStyle w:val="1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-</w:t>
            </w:r>
            <w:r>
              <w:rPr>
                <w:lang w:eastAsia="en-US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автордың шығармалары мен басылымдары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479" w:rsidRDefault="00E93479" w:rsidP="00E93479">
            <w:pPr>
              <w:pStyle w:val="1"/>
              <w:ind w:left="141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Қ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Р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 БҒМ тізіміне енгізілген оқулықтардың және (немесе) оқу-әдістемелік кешендердің авторы немесе тең авторы = 5 балл</w:t>
            </w:r>
          </w:p>
          <w:p w:rsidR="00E93479" w:rsidRDefault="00E93479" w:rsidP="00E93479">
            <w:pPr>
              <w:pStyle w:val="1"/>
              <w:ind w:left="141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РУМС тізіміне енгізілген оқулықтардың және (немесе) оқ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у-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әдістемелік кешендердің авторы немесе бірлескен авторы = 2 балл</w:t>
            </w:r>
          </w:p>
          <w:p w:rsidR="00E93479" w:rsidRDefault="00E93479" w:rsidP="00E93479">
            <w:pPr>
              <w:pStyle w:val="1"/>
              <w:ind w:left="141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COXON тізіміне енгізілген ғылыми-зерттеу қызметі бойынша жарияланымның болуы, Scopus = 3 балл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479" w:rsidRDefault="00E93479" w:rsidP="00E93479">
            <w:pPr>
              <w:pStyle w:val="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</w:p>
        </w:tc>
      </w:tr>
      <w:tr w:rsidR="00E93479" w:rsidTr="00E93479"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93479" w:rsidRDefault="00E93479" w:rsidP="00E93479">
            <w:pPr>
              <w:pStyle w:val="1"/>
              <w:ind w:left="-142" w:right="-75"/>
              <w:jc w:val="center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93479" w:rsidRDefault="00E93479" w:rsidP="00E93479">
            <w:pPr>
              <w:pStyle w:val="1"/>
              <w:ind w:left="66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Әлеуметтік-педагогикалық қызмет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93479" w:rsidRDefault="00E93479" w:rsidP="00E93479">
            <w:pPr>
              <w:pStyle w:val="1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- көшбасшылық</w:t>
            </w:r>
          </w:p>
          <w:p w:rsidR="00E93479" w:rsidRDefault="00E93479" w:rsidP="00E93479">
            <w:pPr>
              <w:pStyle w:val="1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- көптілділі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кті ж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үзеге асыру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479" w:rsidRDefault="00E93479" w:rsidP="00E93479">
            <w:pPr>
              <w:pStyle w:val="1"/>
              <w:ind w:left="141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тәлімгер = 0,5 ұпай</w:t>
            </w:r>
          </w:p>
          <w:p w:rsidR="00E93479" w:rsidRDefault="00E93479" w:rsidP="00E93479">
            <w:pPr>
              <w:pStyle w:val="1"/>
              <w:ind w:left="141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МО көшбасшылығы = 1 ұпай</w:t>
            </w:r>
          </w:p>
          <w:p w:rsidR="00E93479" w:rsidRDefault="00E93479" w:rsidP="00E93479">
            <w:pPr>
              <w:pStyle w:val="1"/>
              <w:ind w:left="141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к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әсіби педагогикалық қоғамдастықтың жетекшісі = 1 ұпай</w:t>
            </w:r>
          </w:p>
          <w:p w:rsidR="00E93479" w:rsidRDefault="00E93479" w:rsidP="00E93479">
            <w:pPr>
              <w:pStyle w:val="1"/>
              <w:ind w:left="141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2 тілде оқыту, орыс/қазақ = 2 балл</w:t>
            </w:r>
          </w:p>
          <w:p w:rsidR="00E93479" w:rsidRDefault="00E93479" w:rsidP="00E93479">
            <w:pPr>
              <w:pStyle w:val="1"/>
              <w:ind w:left="141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шетел/орыс, шетел/қазақ) = 3 балл,</w:t>
            </w:r>
            <w:proofErr w:type="gramEnd"/>
          </w:p>
          <w:p w:rsidR="00E93479" w:rsidRDefault="00E93479" w:rsidP="00E93479">
            <w:pPr>
              <w:pStyle w:val="1"/>
              <w:ind w:left="141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3 тілде оқыту (қазақ, орыс, шетел) = 5 баллтәлімгер = 0,5 ұпай</w:t>
            </w:r>
          </w:p>
          <w:p w:rsidR="00E93479" w:rsidRDefault="00E93479" w:rsidP="00E93479">
            <w:pPr>
              <w:pStyle w:val="1"/>
              <w:ind w:left="141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МО көшбасшылығы = 1 ұпай</w:t>
            </w:r>
          </w:p>
          <w:p w:rsidR="00E93479" w:rsidRDefault="00E93479" w:rsidP="00E93479">
            <w:pPr>
              <w:pStyle w:val="1"/>
              <w:ind w:left="141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к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әсіби педагогикалық қоғамдастықтың жетекшісі = 1 ұпай</w:t>
            </w:r>
          </w:p>
          <w:p w:rsidR="00E93479" w:rsidRDefault="00E93479" w:rsidP="00E93479">
            <w:pPr>
              <w:pStyle w:val="1"/>
              <w:ind w:left="141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2 тілде оқыту, орыс/қазақ = 2 балл</w:t>
            </w:r>
          </w:p>
          <w:p w:rsidR="00E93479" w:rsidRDefault="00E93479" w:rsidP="00E93479">
            <w:pPr>
              <w:pStyle w:val="1"/>
              <w:ind w:left="141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шетел/орыс, шетел/қазақ) = 3 балл,</w:t>
            </w:r>
            <w:proofErr w:type="gramEnd"/>
          </w:p>
          <w:p w:rsidR="00E93479" w:rsidRDefault="00E93479" w:rsidP="00E93479">
            <w:pPr>
              <w:pStyle w:val="1"/>
              <w:ind w:left="141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3 тілде оқыту (қазақ, орыс, шетел) = 5 балл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479" w:rsidRDefault="00E93479" w:rsidP="00E93479">
            <w:pPr>
              <w:pStyle w:val="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</w:p>
        </w:tc>
      </w:tr>
      <w:tr w:rsidR="00E93479" w:rsidTr="00E93479"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93479" w:rsidRDefault="00E93479" w:rsidP="00E93479">
            <w:pPr>
              <w:pStyle w:val="1"/>
              <w:ind w:left="-142" w:right="-75"/>
              <w:jc w:val="center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lastRenderedPageBreak/>
              <w:t>12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93479" w:rsidRDefault="00E93479" w:rsidP="00E93479">
            <w:pPr>
              <w:pStyle w:val="1"/>
              <w:ind w:left="66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Курс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қа дайындық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93479" w:rsidRDefault="00E93479" w:rsidP="00E93479">
            <w:pPr>
              <w:pStyle w:val="1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-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п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ән бойынша дайындық сертификаттары;</w:t>
            </w:r>
          </w:p>
          <w:p w:rsidR="00E93479" w:rsidRDefault="00E93479" w:rsidP="00E93479">
            <w:pPr>
              <w:pStyle w:val="1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- цифрлық сауаттылық сертификаты</w:t>
            </w:r>
          </w:p>
          <w:p w:rsidR="00E93479" w:rsidRDefault="00E93479" w:rsidP="00E93479">
            <w:pPr>
              <w:pStyle w:val="1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ҚАЗТЕСТ, IELTS;</w:t>
            </w:r>
          </w:p>
          <w:p w:rsidR="00E93479" w:rsidRDefault="00E93479" w:rsidP="00E93479">
            <w:pPr>
              <w:pStyle w:val="1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TOEFL; DELF;</w:t>
            </w:r>
          </w:p>
          <w:p w:rsidR="00E93479" w:rsidRDefault="00E93479" w:rsidP="00E93479">
            <w:pPr>
              <w:pStyle w:val="1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Гёте Сертификат, Python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ба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ғдарламалау негіздері, Microsoft Learning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479" w:rsidRDefault="00E93479" w:rsidP="00E93479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НЗМ, «Өрлеу»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П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ӨО курстары = 0,5 балл</w:t>
            </w:r>
          </w:p>
          <w:p w:rsidR="00E93479" w:rsidRDefault="00E93479" w:rsidP="00E93479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курстар = 0,5 ұпай (ә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р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қайсысы бөлек)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479" w:rsidRDefault="00E93479" w:rsidP="00E93479">
            <w:pPr>
              <w:pStyle w:val="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</w:p>
        </w:tc>
      </w:tr>
      <w:tr w:rsidR="00E93479" w:rsidTr="00E93479">
        <w:tc>
          <w:tcPr>
            <w:tcW w:w="2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93479" w:rsidRDefault="00E93479" w:rsidP="00E93479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Барлығы: </w:t>
            </w:r>
          </w:p>
        </w:tc>
        <w:tc>
          <w:tcPr>
            <w:tcW w:w="7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93479" w:rsidRDefault="00E93479" w:rsidP="00E93479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Барлығы: Ең жоғары балл – 83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479" w:rsidRDefault="00E93479" w:rsidP="00E93479">
            <w:pPr>
              <w:pStyle w:val="1"/>
              <w:ind w:firstLine="851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</w:p>
        </w:tc>
      </w:tr>
    </w:tbl>
    <w:p w:rsidR="00E93479" w:rsidRDefault="00E93479" w:rsidP="00E93479">
      <w:pPr>
        <w:pStyle w:val="1"/>
        <w:spacing w:after="0" w:line="240" w:lineRule="auto"/>
        <w:jc w:val="center"/>
        <w:rPr>
          <w:rFonts w:ascii="Arial" w:eastAsia="Arial" w:hAnsi="Arial" w:cs="Arial"/>
          <w:sz w:val="18"/>
          <w:szCs w:val="18"/>
        </w:rPr>
      </w:pPr>
    </w:p>
    <w:p w:rsidR="00E93479" w:rsidRDefault="00E93479" w:rsidP="00E93479">
      <w:pPr>
        <w:pStyle w:val="1"/>
        <w:spacing w:after="0" w:line="240" w:lineRule="auto"/>
        <w:jc w:val="center"/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E93479" w:rsidRDefault="00E93479" w:rsidP="00E93479"/>
    <w:p w:rsidR="00E93479" w:rsidRDefault="00E93479" w:rsidP="00E93479"/>
    <w:p w:rsidR="00E12719" w:rsidRDefault="00E12719"/>
    <w:sectPr w:rsidR="00E12719" w:rsidSect="00E93479">
      <w:pgSz w:w="11906" w:h="16838"/>
      <w:pgMar w:top="142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479"/>
    <w:rsid w:val="0055497C"/>
    <w:rsid w:val="00E12719"/>
    <w:rsid w:val="00E807B3"/>
    <w:rsid w:val="00E93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479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E93479"/>
    <w:rPr>
      <w:rFonts w:ascii="Calibri" w:eastAsia="Calibri" w:hAnsi="Calibri" w:cs="Calibri"/>
      <w:lang w:eastAsia="ru-RU"/>
    </w:rPr>
  </w:style>
  <w:style w:type="table" w:styleId="a3">
    <w:name w:val="Table Grid"/>
    <w:basedOn w:val="a1"/>
    <w:uiPriority w:val="39"/>
    <w:rsid w:val="00E93479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E93479"/>
    <w:pPr>
      <w:spacing w:after="0" w:line="240" w:lineRule="auto"/>
    </w:pPr>
    <w:rPr>
      <w:rFonts w:ascii="Calibri" w:eastAsia="Calibri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479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E93479"/>
    <w:rPr>
      <w:rFonts w:ascii="Calibri" w:eastAsia="Calibri" w:hAnsi="Calibri" w:cs="Calibri"/>
      <w:lang w:eastAsia="ru-RU"/>
    </w:rPr>
  </w:style>
  <w:style w:type="table" w:styleId="a3">
    <w:name w:val="Table Grid"/>
    <w:basedOn w:val="a1"/>
    <w:uiPriority w:val="39"/>
    <w:rsid w:val="00E93479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E93479"/>
    <w:pPr>
      <w:spacing w:after="0" w:line="240" w:lineRule="auto"/>
    </w:pPr>
    <w:rPr>
      <w:rFonts w:ascii="Calibri" w:eastAsia="Calibri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789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16</Pages>
  <Words>4214</Words>
  <Characters>24021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Metod-1</dc:creator>
  <cp:lastModifiedBy>Metod-1</cp:lastModifiedBy>
  <cp:revision>2</cp:revision>
  <dcterms:created xsi:type="dcterms:W3CDTF">2022-08-15T04:00:00Z</dcterms:created>
  <dcterms:modified xsi:type="dcterms:W3CDTF">2022-09-01T02:55:00Z</dcterms:modified>
</cp:coreProperties>
</file>