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875E95">
        <w:rPr>
          <w:rFonts w:ascii="Times New Roman" w:hAnsi="Times New Roman" w:cs="Times New Roman"/>
          <w:b/>
          <w:sz w:val="24"/>
          <w:szCs w:val="24"/>
        </w:rPr>
        <w:t xml:space="preserve">временно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начальных классов (на период декретного отпуска основного работника</w:t>
      </w:r>
      <w:r w:rsidR="003E078C" w:rsidRPr="003E0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078C">
        <w:rPr>
          <w:rFonts w:ascii="Times New Roman" w:hAnsi="Times New Roman" w:cs="Times New Roman"/>
          <w:b/>
          <w:bCs/>
          <w:sz w:val="24"/>
          <w:szCs w:val="24"/>
        </w:rPr>
        <w:t>до 01.09.2023г.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954"/>
        <w:gridCol w:w="4342"/>
        <w:gridCol w:w="4623"/>
        <w:gridCol w:w="218"/>
      </w:tblGrid>
      <w:tr w:rsidR="00CB0176" w:rsidRPr="009E375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C86ABF" w:rsidRDefault="0053773E" w:rsidP="00F7465C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875E95">
              <w:rPr>
                <w:rFonts w:ascii="Times New Roman" w:eastAsia="Times New Roman" w:hAnsi="Times New Roman" w:cs="Times New Roman"/>
                <w:lang w:val="kk-KZ"/>
              </w:rPr>
              <w:t>начальных классов с русским языком обучения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, 2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F7465C">
              <w:rPr>
                <w:rFonts w:ascii="Times New Roman" w:eastAsia="Times New Roman" w:hAnsi="Times New Roman" w:cs="Times New Roman"/>
                <w:lang w:val="kk-KZ"/>
              </w:rPr>
              <w:t>и</w:t>
            </w:r>
          </w:p>
        </w:tc>
      </w:tr>
      <w:tr w:rsidR="009E3DE6" w:rsidRPr="009E375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      </w:r>
          </w:p>
          <w:p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:rsidTr="00CB0176"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</w:t>
            </w:r>
            <w:r w:rsidRPr="00D925B1">
              <w:rPr>
                <w:rFonts w:ascii="Times New Roman" w:eastAsia="Calibri" w:hAnsi="Times New Roman" w:cs="Times New Roman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B1578A" w:rsidRPr="00C86ABF" w:rsidRDefault="003E078C" w:rsidP="00E7197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12.08.-22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875E95" w:rsidP="004E529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Временно, на </w:t>
            </w:r>
            <w:r w:rsidR="004E529F">
              <w:rPr>
                <w:rFonts w:ascii="Times New Roman" w:eastAsia="Times New Roman" w:hAnsi="Times New Roman" w:cs="Times New Roman"/>
              </w:rPr>
              <w:t>период</w:t>
            </w:r>
            <w:r>
              <w:rPr>
                <w:rFonts w:ascii="Times New Roman" w:eastAsia="Times New Roman" w:hAnsi="Times New Roman" w:cs="Times New Roman"/>
              </w:rPr>
              <w:t xml:space="preserve"> декретного отпуска основного работника</w:t>
            </w:r>
            <w:r w:rsidR="003E078C">
              <w:rPr>
                <w:rFonts w:ascii="Times New Roman" w:eastAsia="Times New Roman" w:hAnsi="Times New Roman" w:cs="Times New Roman"/>
              </w:rPr>
              <w:t xml:space="preserve"> (до 01.09.2023г.)</w:t>
            </w:r>
            <w:r w:rsidR="009B3C4A" w:rsidRPr="00C86A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E3DE6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7465C" w:rsidRDefault="00F7465C"/>
          <w:p w:rsidR="00F7465C" w:rsidRDefault="00F7465C"/>
          <w:p w:rsidR="00F7465C" w:rsidRDefault="00F7465C"/>
          <w:p w:rsidR="00F7465C" w:rsidRDefault="00F7465C"/>
          <w:p w:rsidR="00F7465C" w:rsidRDefault="00F7465C"/>
          <w:p w:rsidR="00F7465C" w:rsidRDefault="00F7465C"/>
          <w:p w:rsidR="00F7465C" w:rsidRDefault="00F7465C"/>
          <w:p w:rsidR="00F7465C" w:rsidRDefault="00F7465C"/>
          <w:p w:rsidR="00F7465C" w:rsidRDefault="00F7465C">
            <w:bookmarkStart w:id="0" w:name="_GoBack"/>
            <w:bookmarkEnd w:id="0"/>
          </w:p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E429B2" w:rsidRPr="00C86ABF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4"/>
              <w:gridCol w:w="2511"/>
              <w:gridCol w:w="3543"/>
            </w:tblGrid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1A640F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</w:t>
            </w:r>
          </w:p>
        </w:tc>
      </w:tr>
    </w:tbl>
    <w:p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14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дипломы, грамоты победителей </w:t>
            </w:r>
            <w:r w:rsidRPr="00955507">
              <w:rPr>
                <w:rFonts w:ascii="Times New Roman" w:hAnsi="Times New Roman" w:cs="Times New Roman"/>
              </w:rPr>
              <w:lastRenderedPageBreak/>
              <w:t>олимпиад и конкурсов учителя;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1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2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137DE-A1DC-4E4E-865D-C47E362F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Асхат Сагынбаев</cp:lastModifiedBy>
  <cp:revision>18</cp:revision>
  <cp:lastPrinted>2022-02-21T04:12:00Z</cp:lastPrinted>
  <dcterms:created xsi:type="dcterms:W3CDTF">2022-08-01T06:05:00Z</dcterms:created>
  <dcterms:modified xsi:type="dcterms:W3CDTF">2022-08-11T06:37:00Z</dcterms:modified>
</cp:coreProperties>
</file>