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74559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495FAA">
        <w:rPr>
          <w:rFonts w:ascii="Arial" w:hAnsi="Arial" w:cs="Arial"/>
          <w:b/>
          <w:color w:val="000000"/>
        </w:rPr>
        <w:t xml:space="preserve">конкурс на </w:t>
      </w:r>
      <w:r w:rsidR="00495FAA" w:rsidRPr="00816511">
        <w:rPr>
          <w:rFonts w:ascii="Arial" w:hAnsi="Arial" w:cs="Arial"/>
          <w:b/>
          <w:color w:val="000000"/>
        </w:rPr>
        <w:t xml:space="preserve">должность </w:t>
      </w:r>
      <w:r w:rsidR="00816511" w:rsidRPr="00816511">
        <w:rPr>
          <w:rFonts w:ascii="Arial" w:hAnsi="Arial" w:cs="Arial"/>
          <w:b/>
          <w:color w:val="000000"/>
        </w:rPr>
        <w:t xml:space="preserve">заместителя директора по </w:t>
      </w:r>
      <w:r w:rsidR="000528F8">
        <w:rPr>
          <w:rFonts w:ascii="Arial" w:hAnsi="Arial" w:cs="Arial"/>
          <w:b/>
          <w:color w:val="000000"/>
        </w:rPr>
        <w:t>учебной</w:t>
      </w:r>
      <w:r w:rsidR="00816511" w:rsidRPr="00816511">
        <w:rPr>
          <w:rFonts w:ascii="Arial" w:hAnsi="Arial" w:cs="Arial"/>
          <w:b/>
          <w:color w:val="000000"/>
        </w:rPr>
        <w:t xml:space="preserve"> работе </w:t>
      </w:r>
    </w:p>
    <w:p w:rsidR="00321427" w:rsidRPr="00816511" w:rsidRDefault="00816511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816511">
        <w:rPr>
          <w:rFonts w:ascii="Arial" w:hAnsi="Arial" w:cs="Arial"/>
          <w:b/>
          <w:color w:val="000000"/>
        </w:rPr>
        <w:t>(на вакантную должность)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193025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E4A0E" w:rsidRDefault="00BE4A0E" w:rsidP="00CF66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E4A0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Заместитель руководителя (директора) по </w:t>
            </w:r>
            <w:r w:rsidR="000528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учебной</w:t>
            </w:r>
            <w:r w:rsidRPr="00BE4A0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работе со смешанным</w:t>
            </w:r>
            <w:r w:rsidRPr="00BE4A0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языком обучения,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</w:t>
            </w:r>
            <w:r w:rsidRPr="00BE4A0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ставк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а</w:t>
            </w:r>
            <w:r w:rsidRPr="00BE4A0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93025" w:rsidRPr="00193025" w:rsidTr="000528F8">
        <w:trPr>
          <w:trHeight w:val="416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43E">
              <w:rPr>
                <w:rFonts w:ascii="Arial" w:hAnsi="Arial" w:cs="Arial"/>
                <w:sz w:val="20"/>
                <w:szCs w:val="20"/>
              </w:rPr>
              <w:t>организует учебно-воспитательный процесс, текущее планирование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43E">
              <w:rPr>
                <w:rFonts w:ascii="Arial" w:hAnsi="Arial" w:cs="Arial"/>
                <w:sz w:val="20"/>
                <w:szCs w:val="20"/>
              </w:rPr>
              <w:t>организации образования;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743E">
              <w:rPr>
                <w:rFonts w:ascii="Arial" w:hAnsi="Arial" w:cs="Arial"/>
                <w:sz w:val="20"/>
                <w:szCs w:val="20"/>
              </w:rPr>
              <w:t>анализирует состояние учебно-воспитательного процесса, научно-методического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43E">
              <w:rPr>
                <w:rFonts w:ascii="Arial" w:hAnsi="Arial" w:cs="Arial"/>
                <w:sz w:val="20"/>
                <w:szCs w:val="20"/>
              </w:rPr>
              <w:t>социально-психологического обеспечения;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743E">
              <w:rPr>
                <w:rFonts w:ascii="Arial" w:hAnsi="Arial" w:cs="Arial"/>
                <w:sz w:val="20"/>
                <w:szCs w:val="20"/>
              </w:rPr>
              <w:t>координирует работу педагогов по выполнению государственного стандарта,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8743E">
              <w:rPr>
                <w:rFonts w:ascii="Arial" w:hAnsi="Arial" w:cs="Arial"/>
                <w:sz w:val="20"/>
                <w:szCs w:val="20"/>
              </w:rPr>
              <w:t>рабочих учебных планов и программ, а также разработку документации;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743E">
              <w:rPr>
                <w:rFonts w:ascii="Arial" w:hAnsi="Arial" w:cs="Arial"/>
                <w:sz w:val="20"/>
                <w:szCs w:val="20"/>
              </w:rPr>
              <w:t>проверяет краткосрочные планы педагогов;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743E">
              <w:rPr>
                <w:rFonts w:ascii="Arial" w:hAnsi="Arial" w:cs="Arial"/>
                <w:sz w:val="20"/>
                <w:szCs w:val="20"/>
              </w:rPr>
              <w:t xml:space="preserve">осуществляет </w:t>
            </w:r>
            <w:proofErr w:type="gramStart"/>
            <w:r w:rsidRPr="00C8743E"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 w:rsidRPr="00C8743E">
              <w:rPr>
                <w:rFonts w:ascii="Arial" w:hAnsi="Arial" w:cs="Arial"/>
                <w:sz w:val="20"/>
                <w:szCs w:val="20"/>
              </w:rPr>
              <w:t xml:space="preserve"> качеством образовательного процесса и объективностью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43E">
              <w:rPr>
                <w:rFonts w:ascii="Arial" w:hAnsi="Arial" w:cs="Arial"/>
                <w:sz w:val="20"/>
                <w:szCs w:val="20"/>
              </w:rPr>
              <w:t>оценки результатов освоения знаний в рамках государственного общеобязательного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43E">
              <w:rPr>
                <w:rFonts w:ascii="Arial" w:hAnsi="Arial" w:cs="Arial"/>
                <w:sz w:val="20"/>
                <w:szCs w:val="20"/>
              </w:rPr>
              <w:t>стандарта образования;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743E">
              <w:rPr>
                <w:rFonts w:ascii="Arial" w:hAnsi="Arial" w:cs="Arial"/>
                <w:sz w:val="20"/>
                <w:szCs w:val="20"/>
              </w:rPr>
              <w:t>осуществляет работу по организации проведения текущей и итоговой аттестации;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743E">
              <w:rPr>
                <w:rFonts w:ascii="Arial" w:hAnsi="Arial" w:cs="Arial"/>
                <w:sz w:val="20"/>
                <w:szCs w:val="20"/>
              </w:rPr>
              <w:t xml:space="preserve">обеспечивает внедрение новых подходов, эффективных технологий </w:t>
            </w:r>
            <w:proofErr w:type="gramStart"/>
            <w:r w:rsidRPr="00C8743E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8743E">
              <w:rPr>
                <w:rFonts w:ascii="Arial" w:hAnsi="Arial" w:cs="Arial"/>
                <w:sz w:val="20"/>
                <w:szCs w:val="20"/>
              </w:rPr>
              <w:t>образовательный процесс;</w:t>
            </w:r>
          </w:p>
          <w:p w:rsidR="00C8743E" w:rsidRPr="00C8743E" w:rsidRDefault="00C8743E" w:rsidP="00C87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743E">
              <w:rPr>
                <w:rFonts w:ascii="Arial" w:hAnsi="Arial" w:cs="Arial"/>
                <w:sz w:val="20"/>
                <w:szCs w:val="20"/>
              </w:rPr>
              <w:t>организовывает процесс проведения дистанционного обучения, корректирует</w:t>
            </w:r>
          </w:p>
          <w:p w:rsidR="00193025" w:rsidRDefault="00C8743E" w:rsidP="00C87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43E">
              <w:rPr>
                <w:rFonts w:ascii="Arial" w:hAnsi="Arial" w:cs="Arial"/>
                <w:sz w:val="20"/>
                <w:szCs w:val="20"/>
              </w:rPr>
              <w:t>учебную программу дистанционного обучения для всех классов и расписание занятий;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организовывает и осуществляет внутришкольный контроль по предметам, проводит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срез знаний, анализирует качество знаний по итогам внутришкольного контроля, СОР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и СОЧ.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обеспечивает тематический контроль знаний по предметам;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осуществляет контроль за учебной нагрузкой обучающихся, составляет расписание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учебных занятий, курсов и занятий вариативного компонента рабочего учебного плана;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организует участие обучающихся и педагогов в олимпиадах, конкурсах,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соревнованиях;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координирует деятельность службы психолого-педагогического сопровождения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528F8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0528F8">
              <w:rPr>
                <w:rFonts w:ascii="Arial" w:hAnsi="Arial" w:cs="Arial"/>
                <w:sz w:val="20"/>
                <w:szCs w:val="20"/>
              </w:rPr>
              <w:t xml:space="preserve"> с особыми образовательными потребностями;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528F8">
              <w:rPr>
                <w:rFonts w:ascii="Arial" w:hAnsi="Arial" w:cs="Arial"/>
                <w:sz w:val="20"/>
                <w:szCs w:val="20"/>
              </w:rPr>
              <w:t>осуществляет координацию предметных методических объединений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экспериментальной работы организации образования, обеспечивает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научно-методическую и социально-психологическую работу и ее анализ;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обобщает и принимает меры по трансляции эффективного опыта педагогов;</w:t>
            </w:r>
          </w:p>
          <w:p w:rsid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528F8">
              <w:rPr>
                <w:rFonts w:ascii="Arial" w:hAnsi="Arial" w:cs="Arial"/>
                <w:sz w:val="20"/>
                <w:szCs w:val="20"/>
              </w:rPr>
              <w:t>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планирует работу и вносит предложение по оснащению учебных лабораторий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кабинетов современным оборудованием, наглядными пособиями и техническими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средствами обучения, совместно с учителями-предметниками осуществляет выбор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альтернативных учебников, организовывает заявку на приобретение учебников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учебно-методических комплексов, в том числе электронных учебников и цифровых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ресурсов, пополнению методических кабинетов и библиотек учебно-методической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художественной литературой;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ежегодно вносит заявку на пополнение фонда библиотеки литературой;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528F8">
              <w:rPr>
                <w:rFonts w:ascii="Arial" w:hAnsi="Arial" w:cs="Arial"/>
                <w:sz w:val="20"/>
                <w:szCs w:val="20"/>
              </w:rPr>
              <w:t>обеспечивает безопасность используемых в учебно-воспитательном процессе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оборудования, приборов, технических и наглядных средств;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обеспечивает качественное и своевременное составление установленной отчетной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документации и анализирует уроки педагогов с представлением обратной связи;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проводит методические часы, обучающие семинары, тренинги по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совершенствованию учебного процесса;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>готовит повестку и материалы педагогических советов;</w:t>
            </w:r>
          </w:p>
          <w:p w:rsidR="000528F8" w:rsidRPr="000528F8" w:rsidRDefault="000528F8" w:rsidP="000528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0528F8">
              <w:rPr>
                <w:rFonts w:ascii="Arial" w:hAnsi="Arial" w:cs="Arial"/>
                <w:sz w:val="20"/>
                <w:szCs w:val="20"/>
              </w:rPr>
              <w:t xml:space="preserve">прививает </w:t>
            </w:r>
            <w:proofErr w:type="spellStart"/>
            <w:r w:rsidRPr="000528F8">
              <w:rPr>
                <w:rFonts w:ascii="Arial" w:hAnsi="Arial" w:cs="Arial"/>
                <w:sz w:val="20"/>
                <w:szCs w:val="20"/>
              </w:rPr>
              <w:t>антикоррупционную</w:t>
            </w:r>
            <w:proofErr w:type="spellEnd"/>
            <w:r w:rsidRPr="000528F8">
              <w:rPr>
                <w:rFonts w:ascii="Arial" w:hAnsi="Arial" w:cs="Arial"/>
                <w:sz w:val="20"/>
                <w:szCs w:val="20"/>
              </w:rPr>
              <w:t xml:space="preserve"> культуру, принципы академической честности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8F8">
              <w:rPr>
                <w:rFonts w:ascii="Arial" w:hAnsi="Arial" w:cs="Arial"/>
                <w:sz w:val="20"/>
                <w:szCs w:val="20"/>
              </w:rPr>
              <w:t>среди обучающихся, воспитанников, педагогов и других работников.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</w:t>
            </w: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): </w:t>
            </w:r>
            <w:r w:rsidR="00840411"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174165</w:t>
            </w:r>
            <w:r w:rsid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40411" w:rsidRPr="00193025" w:rsidTr="00B3089F">
        <w:tc>
          <w:tcPr>
            <w:tcW w:w="392" w:type="dxa"/>
          </w:tcPr>
          <w:p w:rsidR="00840411" w:rsidRPr="00193025" w:rsidRDefault="00840411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840411" w:rsidRPr="00193025" w:rsidRDefault="00840411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40411" w:rsidRPr="00193025" w:rsidRDefault="00840411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и (или) послевузовское педагогическое или иное профессиональное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образование по соответствующему профилю или документ, подтверждающий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педагогическую переподготовку, стаж педагогической работы не менее 3 лет;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840411" w:rsidRPr="00840411" w:rsidRDefault="00840411" w:rsidP="008404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840411" w:rsidP="0084041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Pr="00C8743E" w:rsidRDefault="00495719" w:rsidP="00C8743E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D7423F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</w:t>
            </w:r>
            <w:r w:rsidR="00193025" w:rsidRPr="00193025">
              <w:rPr>
                <w:rFonts w:ascii="Times New Roman" w:hAnsi="Times New Roman" w:cs="Times New Roman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025" w:rsidRPr="0019302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="00D74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93025" w:rsidRPr="00D7423F" w:rsidRDefault="00193025" w:rsidP="0019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="00D7423F">
              <w:rPr>
                <w:rFonts w:ascii="Times New Roman" w:hAnsi="Times New Roman" w:cs="Times New Roman"/>
              </w:rPr>
              <w:t xml:space="preserve"> </w:t>
            </w:r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48235A" w:rsidRPr="00A82650" w:rsidRDefault="0048235A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B69F0"/>
    <w:multiLevelType w:val="hybridMultilevel"/>
    <w:tmpl w:val="1CCACBE0"/>
    <w:lvl w:ilvl="0" w:tplc="DDB05012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28F8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252DB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3FC5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1332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35A"/>
    <w:rsid w:val="00491B89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1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559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6511"/>
    <w:rsid w:val="00821210"/>
    <w:rsid w:val="00822C55"/>
    <w:rsid w:val="00837CF1"/>
    <w:rsid w:val="0084041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6C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0A8B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A0E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743E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7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23F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20</cp:revision>
  <cp:lastPrinted>2022-02-18T12:55:00Z</cp:lastPrinted>
  <dcterms:created xsi:type="dcterms:W3CDTF">2022-03-03T06:56:00Z</dcterms:created>
  <dcterms:modified xsi:type="dcterms:W3CDTF">2022-08-19T07:58:00Z</dcterms:modified>
</cp:coreProperties>
</file>