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23D" w:rsidRDefault="0054681E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КГКП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321427"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</w:rPr>
        <w:t>Детско-юношеский центр эколог</w:t>
      </w:r>
      <w:r w:rsidR="00B651B5">
        <w:rPr>
          <w:rFonts w:ascii="Arial" w:hAnsi="Arial" w:cs="Arial"/>
          <w:b/>
          <w:color w:val="000000"/>
          <w:sz w:val="21"/>
          <w:szCs w:val="21"/>
          <w:lang w:val="kk-KZ"/>
        </w:rPr>
        <w:t>и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и </w:t>
      </w:r>
      <w:proofErr w:type="spellStart"/>
      <w:r>
        <w:rPr>
          <w:rFonts w:ascii="Arial" w:hAnsi="Arial" w:cs="Arial"/>
          <w:b/>
          <w:color w:val="000000"/>
          <w:sz w:val="21"/>
          <w:szCs w:val="21"/>
        </w:rPr>
        <w:t>и</w:t>
      </w:r>
      <w:proofErr w:type="spellEnd"/>
      <w:r>
        <w:rPr>
          <w:rFonts w:ascii="Arial" w:hAnsi="Arial" w:cs="Arial"/>
          <w:b/>
          <w:color w:val="000000"/>
          <w:sz w:val="21"/>
          <w:szCs w:val="21"/>
        </w:rPr>
        <w:t xml:space="preserve"> туризма</w:t>
      </w:r>
      <w:r w:rsidR="00321427">
        <w:rPr>
          <w:rFonts w:ascii="Arial" w:hAnsi="Arial" w:cs="Arial"/>
          <w:b/>
          <w:color w:val="000000"/>
          <w:sz w:val="21"/>
          <w:szCs w:val="21"/>
        </w:rPr>
        <w:t>»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321427" w:rsidRDefault="00321427" w:rsidP="000C2F15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объявляет конкурс на</w:t>
      </w:r>
      <w:r w:rsidR="00FF3F41">
        <w:rPr>
          <w:rFonts w:ascii="Arial" w:hAnsi="Arial" w:cs="Arial"/>
          <w:b/>
          <w:color w:val="000000"/>
          <w:sz w:val="21"/>
          <w:szCs w:val="21"/>
        </w:rPr>
        <w:t xml:space="preserve"> вакантную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54681E">
        <w:rPr>
          <w:rFonts w:ascii="Arial" w:hAnsi="Arial" w:cs="Arial"/>
          <w:b/>
          <w:color w:val="000000"/>
          <w:sz w:val="21"/>
          <w:szCs w:val="21"/>
        </w:rPr>
        <w:t xml:space="preserve">заведующего </w:t>
      </w:r>
      <w:r w:rsidR="00B82F9F">
        <w:rPr>
          <w:rFonts w:ascii="Arial" w:hAnsi="Arial" w:cs="Arial"/>
          <w:b/>
          <w:color w:val="000000"/>
          <w:sz w:val="21"/>
          <w:szCs w:val="21"/>
          <w:lang w:val="kk-KZ"/>
        </w:rPr>
        <w:t>отделом</w:t>
      </w:r>
      <w:r w:rsidR="003A44D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«Экология</w:t>
      </w:r>
      <w:r w:rsidR="00E7597A">
        <w:rPr>
          <w:rFonts w:ascii="Arial" w:hAnsi="Arial" w:cs="Arial"/>
          <w:b/>
          <w:color w:val="000000"/>
          <w:sz w:val="21"/>
          <w:szCs w:val="21"/>
          <w:lang w:val="kk-KZ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CF5E85" w:rsidRPr="000C2F15" w:rsidRDefault="00CF5E85" w:rsidP="000C2F15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tbl>
      <w:tblPr>
        <w:tblStyle w:val="a8"/>
        <w:tblW w:w="10916" w:type="dxa"/>
        <w:tblInd w:w="-318" w:type="dxa"/>
        <w:tblLook w:val="04A0" w:firstRow="1" w:lastRow="0" w:firstColumn="1" w:lastColumn="0" w:noHBand="0" w:noVBand="1"/>
      </w:tblPr>
      <w:tblGrid>
        <w:gridCol w:w="392"/>
        <w:gridCol w:w="3011"/>
        <w:gridCol w:w="2800"/>
        <w:gridCol w:w="4713"/>
      </w:tblGrid>
      <w:tr w:rsidR="00B3089F" w:rsidRPr="00550017" w:rsidTr="00BF2408">
        <w:trPr>
          <w:trHeight w:val="711"/>
        </w:trPr>
        <w:tc>
          <w:tcPr>
            <w:tcW w:w="392" w:type="dxa"/>
            <w:vMerge w:val="restart"/>
          </w:tcPr>
          <w:p w:rsidR="00CB6B4F" w:rsidRPr="00550017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11" w:type="dxa"/>
          </w:tcPr>
          <w:p w:rsidR="00CB6B4F" w:rsidRPr="00550017" w:rsidRDefault="004C1F73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513" w:type="dxa"/>
            <w:gridSpan w:val="2"/>
          </w:tcPr>
          <w:p w:rsidR="00CB6B4F" w:rsidRPr="00550017" w:rsidRDefault="00B651B5" w:rsidP="00B651B5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Коммунальное</w:t>
            </w:r>
            <w:r w:rsidRPr="00550017">
              <w:rPr>
                <w:rFonts w:ascii="Arial" w:hAnsi="Arial" w:cs="Arial"/>
                <w:sz w:val="21"/>
                <w:szCs w:val="21"/>
              </w:rPr>
              <w:t xml:space="preserve"> г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осударственное казенное предприятие </w:t>
            </w:r>
            <w:r w:rsidR="0054681E" w:rsidRPr="00550017">
              <w:rPr>
                <w:rFonts w:ascii="Arial" w:hAnsi="Arial" w:cs="Arial"/>
                <w:color w:val="000000"/>
                <w:sz w:val="21"/>
                <w:szCs w:val="21"/>
              </w:rPr>
              <w:t>«Детско-юношеский центр экологи</w:t>
            </w:r>
            <w:r w:rsidRPr="00550017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и</w:t>
            </w:r>
            <w:r w:rsidR="0054681E" w:rsidRPr="00550017">
              <w:rPr>
                <w:rFonts w:ascii="Arial" w:hAnsi="Arial" w:cs="Arial"/>
                <w:color w:val="000000"/>
                <w:sz w:val="21"/>
                <w:szCs w:val="21"/>
              </w:rPr>
              <w:t xml:space="preserve"> и туризма» </w:t>
            </w:r>
            <w:r w:rsidR="00DF7B58" w:rsidRPr="00550017">
              <w:rPr>
                <w:rFonts w:ascii="Arial" w:hAnsi="Arial" w:cs="Arial"/>
                <w:noProof/>
                <w:spacing w:val="-1"/>
                <w:sz w:val="21"/>
                <w:szCs w:val="21"/>
                <w:lang w:val="kk-KZ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B3089F" w:rsidRPr="00550017" w:rsidTr="00BF2408">
        <w:trPr>
          <w:trHeight w:val="453"/>
        </w:trPr>
        <w:tc>
          <w:tcPr>
            <w:tcW w:w="392" w:type="dxa"/>
            <w:vMerge/>
          </w:tcPr>
          <w:p w:rsidR="00CB6B4F" w:rsidRPr="00550017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</w:tcPr>
          <w:p w:rsidR="00CB6B4F" w:rsidRPr="00550017" w:rsidRDefault="004C1F73" w:rsidP="00B7023D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местонахождени</w:t>
            </w:r>
            <w:r w:rsidR="00B7023D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е</w:t>
            </w: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, почтов</w:t>
            </w:r>
            <w:r w:rsidR="00B7023D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ый</w:t>
            </w: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адрес</w:t>
            </w:r>
          </w:p>
        </w:tc>
        <w:tc>
          <w:tcPr>
            <w:tcW w:w="7513" w:type="dxa"/>
            <w:gridSpan w:val="2"/>
          </w:tcPr>
          <w:p w:rsidR="00CB6B4F" w:rsidRPr="00550017" w:rsidRDefault="00CB6B4F" w:rsidP="00BF2408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690FAB" w:rsidRPr="00550017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550017">
              <w:rPr>
                <w:rFonts w:ascii="Arial" w:hAnsi="Arial" w:cs="Arial"/>
                <w:sz w:val="21"/>
                <w:szCs w:val="21"/>
                <w:lang w:val="kk-KZ"/>
              </w:rPr>
              <w:t>Республика К</w:t>
            </w:r>
            <w:r w:rsidR="00E526DF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азахстан, Павлодарская область, </w:t>
            </w:r>
            <w:r w:rsidR="004C1F73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улица </w:t>
            </w:r>
            <w:r w:rsidR="00BF2408" w:rsidRPr="00550017">
              <w:rPr>
                <w:rFonts w:ascii="Arial" w:hAnsi="Arial" w:cs="Arial"/>
                <w:sz w:val="21"/>
                <w:szCs w:val="21"/>
                <w:lang w:val="kk-KZ"/>
              </w:rPr>
              <w:t>Саматова</w:t>
            </w:r>
            <w:r w:rsidR="004C1F73" w:rsidRPr="00550017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  <w:r w:rsidR="00BF2408" w:rsidRPr="00550017">
              <w:rPr>
                <w:rFonts w:ascii="Arial" w:hAnsi="Arial" w:cs="Arial"/>
                <w:sz w:val="21"/>
                <w:szCs w:val="21"/>
                <w:lang w:val="kk-KZ"/>
              </w:rPr>
              <w:t>1\2</w:t>
            </w:r>
          </w:p>
        </w:tc>
      </w:tr>
      <w:tr w:rsidR="00B3089F" w:rsidRPr="00550017" w:rsidTr="00BF2408">
        <w:trPr>
          <w:trHeight w:val="264"/>
        </w:trPr>
        <w:tc>
          <w:tcPr>
            <w:tcW w:w="392" w:type="dxa"/>
            <w:vMerge/>
          </w:tcPr>
          <w:p w:rsidR="00CB6B4F" w:rsidRPr="00550017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3011" w:type="dxa"/>
          </w:tcPr>
          <w:p w:rsidR="00CB6B4F" w:rsidRPr="00550017" w:rsidRDefault="004C1F73" w:rsidP="00B7023D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номер телефон</w:t>
            </w:r>
            <w:r w:rsidR="00B7023D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а</w:t>
            </w:r>
          </w:p>
        </w:tc>
        <w:tc>
          <w:tcPr>
            <w:tcW w:w="7513" w:type="dxa"/>
            <w:gridSpan w:val="2"/>
          </w:tcPr>
          <w:p w:rsidR="00CB6B4F" w:rsidRPr="00550017" w:rsidRDefault="00CB6B4F" w:rsidP="00B7023D">
            <w:pPr>
              <w:pStyle w:val="ae"/>
              <w:rPr>
                <w:rFonts w:ascii="Arial" w:hAnsi="Arial" w:cs="Arial"/>
                <w:noProof/>
                <w:spacing w:val="-1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690FAB" w:rsidRPr="00550017">
              <w:rPr>
                <w:rFonts w:ascii="Arial" w:hAnsi="Arial" w:cs="Arial"/>
                <w:sz w:val="21"/>
                <w:szCs w:val="21"/>
                <w:lang w:val="kk-KZ"/>
              </w:rPr>
              <w:t>3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/>
              </w:rPr>
              <w:t>3-</w:t>
            </w:r>
            <w:r w:rsidR="00690FAB" w:rsidRPr="00550017">
              <w:rPr>
                <w:rFonts w:ascii="Arial" w:hAnsi="Arial" w:cs="Arial"/>
                <w:sz w:val="21"/>
                <w:szCs w:val="21"/>
                <w:lang w:val="kk-KZ"/>
              </w:rPr>
              <w:t>30-2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/>
              </w:rPr>
              <w:t>4</w:t>
            </w:r>
            <w:r w:rsidR="00D864C6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D864C6" w:rsidRPr="0055001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приемная; </w:t>
            </w:r>
          </w:p>
        </w:tc>
      </w:tr>
      <w:tr w:rsidR="00B3089F" w:rsidRPr="00550017" w:rsidTr="00CF5E85">
        <w:trPr>
          <w:trHeight w:val="324"/>
        </w:trPr>
        <w:tc>
          <w:tcPr>
            <w:tcW w:w="392" w:type="dxa"/>
            <w:vMerge/>
          </w:tcPr>
          <w:p w:rsidR="00CB6B4F" w:rsidRPr="00550017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  <w:tcBorders>
              <w:bottom w:val="single" w:sz="4" w:space="0" w:color="auto"/>
            </w:tcBorders>
          </w:tcPr>
          <w:p w:rsidR="00CB6B4F" w:rsidRPr="00550017" w:rsidRDefault="004C1F73" w:rsidP="00B7023D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адрес электронной почты</w:t>
            </w:r>
          </w:p>
        </w:tc>
        <w:tc>
          <w:tcPr>
            <w:tcW w:w="7513" w:type="dxa"/>
            <w:gridSpan w:val="2"/>
            <w:tcBorders>
              <w:bottom w:val="single" w:sz="4" w:space="0" w:color="auto"/>
            </w:tcBorders>
          </w:tcPr>
          <w:p w:rsidR="00CB6B4F" w:rsidRPr="00550017" w:rsidRDefault="00ED4956" w:rsidP="00C16CF6">
            <w:pPr>
              <w:pStyle w:val="ae"/>
              <w:rPr>
                <w:rFonts w:ascii="Arial" w:hAnsi="Arial" w:cs="Arial"/>
                <w:sz w:val="21"/>
                <w:szCs w:val="21"/>
              </w:rPr>
            </w:pPr>
            <w:hyperlink r:id="rId7" w:history="1">
              <w:r w:rsidR="00BD45FC" w:rsidRPr="00550017">
                <w:rPr>
                  <w:rStyle w:val="user-accountaccent-letter"/>
                  <w:rFonts w:ascii="Arial" w:hAnsi="Arial" w:cs="Arial"/>
                  <w:sz w:val="21"/>
                  <w:szCs w:val="21"/>
                </w:rPr>
                <w:t>e</w:t>
              </w:r>
              <w:r w:rsidR="00BD45FC" w:rsidRPr="00550017">
                <w:rPr>
                  <w:rStyle w:val="user-accountname"/>
                  <w:rFonts w:ascii="Arial" w:hAnsi="Arial" w:cs="Arial"/>
                  <w:sz w:val="21"/>
                  <w:szCs w:val="21"/>
                </w:rPr>
                <w:t>kotyr@goo.edu.kz</w:t>
              </w:r>
            </w:hyperlink>
            <w:r w:rsidR="00D864C6" w:rsidRPr="00550017">
              <w:rPr>
                <w:rStyle w:val="user-accountname"/>
                <w:rFonts w:ascii="Arial" w:hAnsi="Arial" w:cs="Arial"/>
                <w:sz w:val="21"/>
                <w:szCs w:val="21"/>
              </w:rPr>
              <w:t xml:space="preserve"> </w:t>
            </w:r>
          </w:p>
        </w:tc>
      </w:tr>
      <w:tr w:rsidR="00B3089F" w:rsidRPr="00550017" w:rsidTr="00CF5E85">
        <w:trPr>
          <w:trHeight w:val="570"/>
        </w:trPr>
        <w:tc>
          <w:tcPr>
            <w:tcW w:w="392" w:type="dxa"/>
            <w:vMerge w:val="restart"/>
            <w:tcBorders>
              <w:right w:val="single" w:sz="4" w:space="0" w:color="auto"/>
            </w:tcBorders>
          </w:tcPr>
          <w:p w:rsidR="004F2A50" w:rsidRPr="00550017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85" w:rsidRPr="00550017" w:rsidRDefault="004F2A50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</w:t>
            </w:r>
            <w:r w:rsidR="00C16CF6"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акантной или временно вакантной </w:t>
            </w: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должности, нагрузка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50" w:rsidRPr="00550017" w:rsidRDefault="0054681E" w:rsidP="00E7597A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 xml:space="preserve">заведующий </w:t>
            </w:r>
            <w:r w:rsidR="00895684" w:rsidRPr="00550017">
              <w:rPr>
                <w:rFonts w:ascii="Arial" w:hAnsi="Arial" w:cs="Arial"/>
                <w:sz w:val="21"/>
                <w:szCs w:val="21"/>
                <w:lang w:val="kk-KZ"/>
              </w:rPr>
              <w:t>отделом</w:t>
            </w:r>
            <w:r w:rsidR="003A44DE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 «Экология</w:t>
            </w:r>
            <w:r w:rsidR="00E7597A" w:rsidRPr="00550017">
              <w:rPr>
                <w:rFonts w:ascii="Arial" w:hAnsi="Arial" w:cs="Arial"/>
                <w:sz w:val="21"/>
                <w:szCs w:val="21"/>
                <w:lang w:val="kk-KZ"/>
              </w:rPr>
              <w:t>»</w:t>
            </w:r>
          </w:p>
        </w:tc>
      </w:tr>
      <w:tr w:rsidR="00B3089F" w:rsidRPr="00550017" w:rsidTr="00CF5E85">
        <w:trPr>
          <w:trHeight w:val="825"/>
        </w:trPr>
        <w:tc>
          <w:tcPr>
            <w:tcW w:w="392" w:type="dxa"/>
            <w:vMerge/>
            <w:tcBorders>
              <w:right w:val="single" w:sz="4" w:space="0" w:color="auto"/>
            </w:tcBorders>
          </w:tcPr>
          <w:p w:rsidR="004F2A50" w:rsidRPr="00550017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50" w:rsidRPr="00550017" w:rsidRDefault="00690FAB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о</w:t>
            </w:r>
            <w:r w:rsidR="004F2A50"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сновные функциональные обязанности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C9" w:rsidRPr="00550017" w:rsidRDefault="00F455C9" w:rsidP="00F455C9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 поддерживает одаренных и талантливых обучающихся, в том числе детей с ограниченными возможностями в развитии;</w:t>
            </w:r>
          </w:p>
          <w:p w:rsidR="00F455C9" w:rsidRPr="00550017" w:rsidRDefault="00F455C9" w:rsidP="00F455C9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 организует участие обучающихся, воспитанников в культурно-массовых мероприятиях;</w:t>
            </w:r>
          </w:p>
          <w:p w:rsidR="00F455C9" w:rsidRPr="00550017" w:rsidRDefault="00F455C9" w:rsidP="00F455C9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 xml:space="preserve"> -обеспечивает создание условий для охраны жизни и здоровья детей во время учебного процесса;</w:t>
            </w:r>
          </w:p>
          <w:p w:rsidR="00F455C9" w:rsidRPr="00550017" w:rsidRDefault="00F455C9" w:rsidP="00F455C9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 участвует в деятельности методических советов, объединений, семинарах, конференций, педагогических сообществах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A6753" w:rsidRPr="00550017" w:rsidRDefault="00895684" w:rsidP="005A6753">
            <w:pPr>
              <w:pStyle w:val="ac"/>
              <w:tabs>
                <w:tab w:val="left" w:pos="360"/>
              </w:tabs>
              <w:ind w:left="0"/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5A6753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о</w:t>
            </w:r>
            <w:proofErr w:type="spellStart"/>
            <w:r w:rsidR="005A6753" w:rsidRPr="00550017">
              <w:rPr>
                <w:rFonts w:ascii="Arial" w:hAnsi="Arial" w:cs="Arial"/>
                <w:sz w:val="21"/>
                <w:szCs w:val="21"/>
              </w:rPr>
              <w:t>существляет</w:t>
            </w:r>
            <w:proofErr w:type="spellEnd"/>
            <w:r w:rsidR="005A6753" w:rsidRPr="00550017">
              <w:rPr>
                <w:rFonts w:ascii="Arial" w:hAnsi="Arial" w:cs="Arial"/>
                <w:sz w:val="21"/>
                <w:szCs w:val="21"/>
              </w:rPr>
              <w:t xml:space="preserve"> организацию  пе</w:t>
            </w:r>
            <w:r w:rsidR="00707114" w:rsidRPr="00550017">
              <w:rPr>
                <w:rFonts w:ascii="Arial" w:hAnsi="Arial" w:cs="Arial"/>
                <w:sz w:val="21"/>
                <w:szCs w:val="21"/>
              </w:rPr>
              <w:t>дагогического процесса в отделе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A6753" w:rsidRPr="00550017" w:rsidRDefault="005A6753" w:rsidP="005A6753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к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онтролирует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качество работы подчиненных ей педагогических работников, координирует их деятельность, распределяет обязанности между ними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A6753" w:rsidRPr="00550017" w:rsidRDefault="005A6753" w:rsidP="005A6753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р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азрабатывает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предложения по повышению эффективности образовательного процес</w:t>
            </w:r>
            <w:r w:rsidR="00707114" w:rsidRPr="00550017">
              <w:rPr>
                <w:rFonts w:ascii="Arial" w:hAnsi="Arial" w:cs="Arial"/>
                <w:sz w:val="21"/>
                <w:szCs w:val="21"/>
              </w:rPr>
              <w:t>са и методической работы отдела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A6753" w:rsidRPr="00550017" w:rsidRDefault="005A6753" w:rsidP="005A6753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707114" w:rsidRPr="00550017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с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оздает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условия для качественного педагогического процесса обучающимся </w:t>
            </w:r>
            <w:r w:rsidR="00707114" w:rsidRPr="00550017">
              <w:rPr>
                <w:rFonts w:ascii="Arial" w:hAnsi="Arial" w:cs="Arial"/>
                <w:sz w:val="21"/>
                <w:szCs w:val="21"/>
              </w:rPr>
              <w:t>и педагогам отдела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  <w:r w:rsidRPr="00550017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:rsidR="005A6753" w:rsidRPr="00550017" w:rsidRDefault="005A6753" w:rsidP="005A6753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а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нализирует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>, систематизирует и обобщает результаты методической, инновационной,  исследовательской, опытнической работы педагогического к</w:t>
            </w:r>
            <w:r w:rsidR="00707114" w:rsidRPr="00550017">
              <w:rPr>
                <w:rFonts w:ascii="Arial" w:hAnsi="Arial" w:cs="Arial"/>
                <w:sz w:val="21"/>
                <w:szCs w:val="21"/>
              </w:rPr>
              <w:t>оллектива отдела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3A44DE" w:rsidRPr="00550017" w:rsidRDefault="005A6753" w:rsidP="00F455C9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о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рганизует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и разрабатывает необходимую документацию по проведению массовых экологических и природоохранных мероприятий в отделе.</w:t>
            </w:r>
          </w:p>
        </w:tc>
      </w:tr>
      <w:tr w:rsidR="00B3089F" w:rsidRPr="00550017" w:rsidTr="00CF5E85">
        <w:trPr>
          <w:trHeight w:val="417"/>
        </w:trPr>
        <w:tc>
          <w:tcPr>
            <w:tcW w:w="392" w:type="dxa"/>
            <w:vMerge/>
          </w:tcPr>
          <w:p w:rsidR="004F2A50" w:rsidRPr="00550017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  <w:tcBorders>
              <w:top w:val="single" w:sz="4" w:space="0" w:color="auto"/>
            </w:tcBorders>
          </w:tcPr>
          <w:p w:rsidR="004F2A50" w:rsidRPr="00550017" w:rsidRDefault="004F2A50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</w:tcBorders>
          </w:tcPr>
          <w:p w:rsidR="004F2A50" w:rsidRPr="00550017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- выплачивается в соответствии со стажем и квалификационной категорией;</w:t>
            </w:r>
          </w:p>
          <w:p w:rsidR="004F2A50" w:rsidRPr="00550017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- высшее образование (min): 1</w:t>
            </w:r>
            <w:r w:rsidR="008C43C2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08</w:t>
            </w:r>
            <w:r w:rsidR="00A14AE2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</w:t>
            </w: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7</w:t>
            </w:r>
            <w:r w:rsidR="008C43C2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0</w:t>
            </w:r>
            <w:r w:rsidR="00B651B5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5</w:t>
            </w:r>
            <w:r w:rsidR="008C43C2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</w:t>
            </w: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550017" w:rsidTr="00BF2408">
        <w:tc>
          <w:tcPr>
            <w:tcW w:w="392" w:type="dxa"/>
          </w:tcPr>
          <w:p w:rsidR="00B1578A" w:rsidRPr="00550017" w:rsidRDefault="00B1578A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011" w:type="dxa"/>
          </w:tcPr>
          <w:p w:rsidR="00715E75" w:rsidRPr="00550017" w:rsidRDefault="00715E75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550017" w:rsidRDefault="00715E75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13" w:type="dxa"/>
            <w:gridSpan w:val="2"/>
          </w:tcPr>
          <w:p w:rsidR="00B7023D" w:rsidRPr="00550017" w:rsidRDefault="00B7023D" w:rsidP="00B7023D">
            <w:pPr>
              <w:pStyle w:val="ae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-высшее и (или) послевузовское педагогическое образование или техническое и профессиональное образование,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по специальности для педагога-мастера – 5 лет;</w:t>
            </w:r>
          </w:p>
          <w:p w:rsidR="00B1578A" w:rsidRPr="00550017" w:rsidRDefault="00B7023D" w:rsidP="00B7023D">
            <w:pPr>
              <w:pStyle w:val="ae"/>
              <w:jc w:val="both"/>
              <w:rPr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-и (или) при наличии среднего или высшего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лет.</w:t>
            </w:r>
          </w:p>
        </w:tc>
      </w:tr>
      <w:tr w:rsidR="00B3089F" w:rsidRPr="00550017" w:rsidTr="00BF2408">
        <w:trPr>
          <w:trHeight w:val="105"/>
        </w:trPr>
        <w:tc>
          <w:tcPr>
            <w:tcW w:w="392" w:type="dxa"/>
          </w:tcPr>
          <w:p w:rsidR="00B1578A" w:rsidRPr="00550017" w:rsidRDefault="00B1578A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011" w:type="dxa"/>
          </w:tcPr>
          <w:p w:rsidR="00B1578A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513" w:type="dxa"/>
            <w:gridSpan w:val="2"/>
          </w:tcPr>
          <w:p w:rsidR="00B1578A" w:rsidRPr="00550017" w:rsidRDefault="00932150" w:rsidP="00473A3E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2</w:t>
            </w:r>
            <w:r w:rsidR="00ED4956">
              <w:rPr>
                <w:rFonts w:ascii="Arial" w:hAnsi="Arial" w:cs="Arial"/>
                <w:sz w:val="21"/>
                <w:szCs w:val="21"/>
                <w:lang w:val="kk-KZ" w:eastAsia="ru-RU"/>
              </w:rPr>
              <w:t>2</w:t>
            </w: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.0</w:t>
            </w:r>
            <w:r w:rsidR="00ED4956">
              <w:rPr>
                <w:rFonts w:ascii="Arial" w:hAnsi="Arial" w:cs="Arial"/>
                <w:sz w:val="21"/>
                <w:szCs w:val="21"/>
                <w:lang w:val="kk-KZ" w:eastAsia="ru-RU"/>
              </w:rPr>
              <w:t>8</w:t>
            </w:r>
            <w:bookmarkStart w:id="0" w:name="_GoBack"/>
            <w:bookmarkEnd w:id="0"/>
            <w:r w:rsidR="00895684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-</w:t>
            </w:r>
            <w:r w:rsidR="00E7597A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2</w:t>
            </w:r>
            <w:r w:rsidR="00ED4956">
              <w:rPr>
                <w:rFonts w:ascii="Arial" w:hAnsi="Arial" w:cs="Arial"/>
                <w:sz w:val="21"/>
                <w:szCs w:val="21"/>
                <w:lang w:val="kk-KZ" w:eastAsia="ru-RU"/>
              </w:rPr>
              <w:t>9</w:t>
            </w: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.0</w:t>
            </w:r>
            <w:r w:rsidR="00E7597A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8</w:t>
            </w: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.2022</w:t>
            </w:r>
            <w:r w:rsidR="00B7023D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г.</w:t>
            </w:r>
          </w:p>
        </w:tc>
      </w:tr>
      <w:tr w:rsidR="00B3089F" w:rsidRPr="00550017" w:rsidTr="00BF2408">
        <w:tc>
          <w:tcPr>
            <w:tcW w:w="392" w:type="dxa"/>
          </w:tcPr>
          <w:p w:rsidR="00B1578A" w:rsidRPr="00550017" w:rsidRDefault="00B1578A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011" w:type="dxa"/>
          </w:tcPr>
          <w:p w:rsidR="00B1578A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513" w:type="dxa"/>
            <w:gridSpan w:val="2"/>
          </w:tcPr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1) заявление об участии в конкурсе по форме согласно приложению 10 к настоящим Правилам;</w:t>
            </w:r>
          </w:p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5)  копию документа, подтверждающую трудовую деятельность (при наличии);</w:t>
            </w:r>
          </w:p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="004F2A50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РК</w:t>
            </w: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 от 30 октября 2020 года № Қ</w:t>
            </w:r>
            <w:proofErr w:type="gramStart"/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Р</w:t>
            </w:r>
            <w:proofErr w:type="gramEnd"/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 ДСМ-175/2020 </w:t>
            </w:r>
            <w:r w:rsidR="00321427" w:rsidRPr="00550017">
              <w:rPr>
                <w:rFonts w:ascii="Arial" w:hAnsi="Arial" w:cs="Arial"/>
                <w:sz w:val="21"/>
                <w:szCs w:val="21"/>
                <w:lang w:eastAsia="ru-RU"/>
              </w:rPr>
              <w:t>«</w:t>
            </w: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550017">
              <w:rPr>
                <w:rFonts w:ascii="Arial" w:hAnsi="Arial" w:cs="Arial"/>
                <w:sz w:val="21"/>
                <w:szCs w:val="21"/>
                <w:lang w:eastAsia="ru-RU"/>
              </w:rPr>
              <w:t>»</w:t>
            </w: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;</w:t>
            </w:r>
          </w:p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lastRenderedPageBreak/>
              <w:t>7) справку с психоневрологической организации;</w:t>
            </w:r>
          </w:p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8) справку с наркологической организации;</w:t>
            </w:r>
          </w:p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      </w:r>
          </w:p>
          <w:p w:rsidR="00B1578A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10) заполненный Оценочный лист кандидата на вакантную должность по форме согласно приложению 11.</w:t>
            </w:r>
          </w:p>
        </w:tc>
      </w:tr>
      <w:tr w:rsidR="00902FD6" w:rsidRPr="00550017" w:rsidTr="00BF2408">
        <w:tc>
          <w:tcPr>
            <w:tcW w:w="392" w:type="dxa"/>
          </w:tcPr>
          <w:p w:rsidR="00902FD6" w:rsidRPr="00550017" w:rsidRDefault="008A0573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3011" w:type="dxa"/>
          </w:tcPr>
          <w:p w:rsidR="00902FD6" w:rsidRPr="00550017" w:rsidRDefault="00902FD6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временной вакантной должности</w:t>
            </w:r>
          </w:p>
        </w:tc>
        <w:tc>
          <w:tcPr>
            <w:tcW w:w="7513" w:type="dxa"/>
            <w:gridSpan w:val="2"/>
          </w:tcPr>
          <w:p w:rsidR="00902FD6" w:rsidRPr="00550017" w:rsidRDefault="00902FD6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Постоянно </w:t>
            </w:r>
          </w:p>
        </w:tc>
      </w:tr>
      <w:tr w:rsidR="00790B31" w:rsidRPr="00550017" w:rsidTr="00C16C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81"/>
        </w:trPr>
        <w:tc>
          <w:tcPr>
            <w:tcW w:w="6203" w:type="dxa"/>
            <w:gridSpan w:val="3"/>
          </w:tcPr>
          <w:p w:rsidR="00A14AE2" w:rsidRPr="00550017" w:rsidRDefault="00A14AE2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4713" w:type="dxa"/>
          </w:tcPr>
          <w:p w:rsidR="00A14AE2" w:rsidRPr="00550017" w:rsidRDefault="00A14AE2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A14AE2" w:rsidRPr="00550017" w:rsidRDefault="00A14AE2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7597A" w:rsidRPr="00550017" w:rsidRDefault="00E7597A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7597A" w:rsidRPr="00550017" w:rsidRDefault="00E7597A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7597A" w:rsidRPr="00550017" w:rsidRDefault="00E7597A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7597A" w:rsidRPr="00550017" w:rsidRDefault="00E7597A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7597A" w:rsidRPr="00550017" w:rsidRDefault="00E7597A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7597A" w:rsidRPr="00550017" w:rsidRDefault="00E7597A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A14AE2" w:rsidRPr="00550017" w:rsidRDefault="00A14AE2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B3089F" w:rsidRPr="00550017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Приложение 10 к Правилам</w:t>
            </w:r>
          </w:p>
          <w:p w:rsidR="00B3089F" w:rsidRPr="00550017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назначения на должности, </w:t>
            </w:r>
          </w:p>
          <w:p w:rsidR="00B3089F" w:rsidRPr="00550017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освобождения от должностей </w:t>
            </w:r>
          </w:p>
          <w:p w:rsidR="00B3089F" w:rsidRPr="00550017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первых руководителей и педагогов </w:t>
            </w:r>
          </w:p>
          <w:p w:rsidR="00B3089F" w:rsidRPr="00550017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государственных организаций образования</w:t>
            </w:r>
          </w:p>
          <w:p w:rsidR="00B3089F" w:rsidRPr="00550017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Қазақстан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КГКП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>«Детско-юношеский центр эколог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и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и </w:t>
      </w:r>
      <w:proofErr w:type="spellStart"/>
      <w:r>
        <w:rPr>
          <w:rFonts w:ascii="Arial" w:hAnsi="Arial" w:cs="Arial"/>
          <w:b/>
          <w:color w:val="000000"/>
          <w:sz w:val="21"/>
          <w:szCs w:val="21"/>
        </w:rPr>
        <w:t>и</w:t>
      </w:r>
      <w:proofErr w:type="spellEnd"/>
      <w:r>
        <w:rPr>
          <w:rFonts w:ascii="Arial" w:hAnsi="Arial" w:cs="Arial"/>
          <w:b/>
          <w:color w:val="000000"/>
          <w:sz w:val="21"/>
          <w:szCs w:val="21"/>
        </w:rPr>
        <w:t xml:space="preserve"> туризма»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объявляет конкурс на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вакантную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заведующего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отделом «Экология»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550017" w:rsidRDefault="00550017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4"/>
        <w:gridCol w:w="3118"/>
        <w:gridCol w:w="6599"/>
      </w:tblGrid>
      <w:tr w:rsidR="00550017" w:rsidRPr="00550017" w:rsidTr="00550017">
        <w:tc>
          <w:tcPr>
            <w:tcW w:w="534" w:type="dxa"/>
            <w:vMerge w:val="restart"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550017">
              <w:rPr>
                <w:rFonts w:ascii="Arial" w:hAnsi="Arial" w:cs="Arial"/>
                <w:sz w:val="20"/>
                <w:szCs w:val="20"/>
                <w:lang w:val="kk-KZ"/>
              </w:rPr>
              <w:t>1</w:t>
            </w: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Коммунальное</w:t>
            </w:r>
            <w:r w:rsidRPr="00550017">
              <w:rPr>
                <w:rFonts w:ascii="Arial" w:hAnsi="Arial" w:cs="Arial"/>
                <w:sz w:val="21"/>
                <w:szCs w:val="21"/>
              </w:rPr>
              <w:t xml:space="preserve"> г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осударственное казенное предприятие </w:t>
            </w:r>
            <w:r w:rsidRPr="00550017">
              <w:rPr>
                <w:rFonts w:ascii="Arial" w:hAnsi="Arial" w:cs="Arial"/>
                <w:sz w:val="21"/>
                <w:szCs w:val="21"/>
              </w:rPr>
              <w:t>«Детско-юношеский центр экологи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и</w:t>
            </w:r>
            <w:r w:rsidRPr="00550017">
              <w:rPr>
                <w:rFonts w:ascii="Arial" w:hAnsi="Arial" w:cs="Arial"/>
                <w:sz w:val="21"/>
                <w:szCs w:val="21"/>
              </w:rPr>
              <w:t xml:space="preserve"> и туризма» </w:t>
            </w:r>
            <w:r w:rsidRPr="00550017">
              <w:rPr>
                <w:rFonts w:ascii="Arial" w:hAnsi="Arial" w:cs="Arial"/>
                <w:noProof/>
                <w:spacing w:val="-1"/>
                <w:sz w:val="21"/>
                <w:szCs w:val="21"/>
                <w:lang w:val="kk-KZ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550017" w:rsidRPr="00550017" w:rsidTr="00550017">
        <w:tc>
          <w:tcPr>
            <w:tcW w:w="534" w:type="dxa"/>
            <w:vMerge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местонахождение, почтовый адрес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140000, Республика Казахстан, Павлодарская область, город Павлодар, улица Саматова,1\2</w:t>
            </w:r>
          </w:p>
        </w:tc>
      </w:tr>
      <w:tr w:rsidR="00550017" w:rsidRPr="00550017" w:rsidTr="00550017">
        <w:tc>
          <w:tcPr>
            <w:tcW w:w="534" w:type="dxa"/>
            <w:vMerge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номер телефона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noProof/>
                <w:spacing w:val="-1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33-30-24 </w:t>
            </w:r>
            <w:r w:rsidRPr="0055001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приемная; </w:t>
            </w:r>
          </w:p>
        </w:tc>
      </w:tr>
      <w:tr w:rsidR="00550017" w:rsidRPr="00550017" w:rsidTr="00550017">
        <w:tc>
          <w:tcPr>
            <w:tcW w:w="534" w:type="dxa"/>
            <w:vMerge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адрес электронной почты</w:t>
            </w:r>
          </w:p>
        </w:tc>
        <w:tc>
          <w:tcPr>
            <w:tcW w:w="6599" w:type="dxa"/>
          </w:tcPr>
          <w:p w:rsidR="00550017" w:rsidRPr="00550017" w:rsidRDefault="00ED4956" w:rsidP="00CD3601">
            <w:pPr>
              <w:pStyle w:val="ae"/>
              <w:rPr>
                <w:rFonts w:ascii="Arial" w:hAnsi="Arial" w:cs="Arial"/>
                <w:sz w:val="21"/>
                <w:szCs w:val="21"/>
              </w:rPr>
            </w:pPr>
            <w:hyperlink r:id="rId8" w:history="1">
              <w:r w:rsidR="00550017" w:rsidRPr="00550017">
                <w:rPr>
                  <w:rStyle w:val="user-accountaccent-letter"/>
                  <w:rFonts w:ascii="Arial" w:hAnsi="Arial" w:cs="Arial"/>
                  <w:sz w:val="21"/>
                  <w:szCs w:val="21"/>
                </w:rPr>
                <w:t>e</w:t>
              </w:r>
              <w:r w:rsidR="00550017" w:rsidRPr="00550017">
                <w:rPr>
                  <w:rStyle w:val="user-accountname"/>
                  <w:rFonts w:ascii="Arial" w:hAnsi="Arial" w:cs="Arial"/>
                  <w:sz w:val="21"/>
                  <w:szCs w:val="21"/>
                </w:rPr>
                <w:t>kotyr@goo.edu.kz</w:t>
              </w:r>
            </w:hyperlink>
            <w:r w:rsidR="00550017" w:rsidRPr="00550017">
              <w:rPr>
                <w:rStyle w:val="user-accountname"/>
                <w:rFonts w:ascii="Arial" w:hAnsi="Arial" w:cs="Arial"/>
                <w:sz w:val="21"/>
                <w:szCs w:val="21"/>
              </w:rPr>
              <w:t xml:space="preserve"> </w:t>
            </w:r>
          </w:p>
        </w:tc>
      </w:tr>
      <w:tr w:rsidR="00550017" w:rsidRPr="00550017" w:rsidTr="00550017">
        <w:tc>
          <w:tcPr>
            <w:tcW w:w="534" w:type="dxa"/>
            <w:vMerge w:val="restart"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550017">
              <w:rPr>
                <w:rFonts w:ascii="Arial" w:hAnsi="Arial" w:cs="Arial"/>
                <w:sz w:val="20"/>
                <w:szCs w:val="20"/>
                <w:lang w:val="kk-KZ"/>
              </w:rPr>
              <w:t>2</w:t>
            </w: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 xml:space="preserve">заведующий 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отделом «Экология»</w:t>
            </w:r>
          </w:p>
        </w:tc>
      </w:tr>
      <w:tr w:rsidR="00550017" w:rsidRPr="00550017" w:rsidTr="00550017">
        <w:tc>
          <w:tcPr>
            <w:tcW w:w="534" w:type="dxa"/>
            <w:vMerge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 поддерживает одаренных и талантливых обучающихся, в том числе детей с ограниченными возможностями в развитии;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 организует участие обучающихся, воспитанников в культурно-массовых мероприятиях;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 xml:space="preserve"> -обеспечивает создание условий для охраны жизни и здоровья детей во время учебного процесса;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 участвует в деятельности методических советов, объединений, семинарах, конференций, педагогических сообществах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50017" w:rsidRPr="00550017" w:rsidRDefault="00550017" w:rsidP="00CD3601">
            <w:pPr>
              <w:pStyle w:val="ac"/>
              <w:tabs>
                <w:tab w:val="left" w:pos="360"/>
              </w:tabs>
              <w:ind w:left="0"/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 о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существляет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организацию  педагогического процесса в отделе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 к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онтролирует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качество работы подчиненных ей педагогических работников, координирует их деятельность, распределяет обязанности между ними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-р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азрабатывает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предложения по повышению эффективности образовательного процесса и методической работы отдела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Pr="00550017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с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оздает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условия для качественного педагогического процесса обучающимся и педагогам отдела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  <w:r w:rsidRPr="00550017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 а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нализирует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>, систематизирует и обобщает результаты методической, инновационной,  исследовательской, опытнической работы педагогического коллектива отдела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-о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рганизует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и разрабатывает необходимую документацию по проведению массовых экологических и природоохранных мероприятий в отделе.</w:t>
            </w:r>
          </w:p>
        </w:tc>
      </w:tr>
      <w:tr w:rsidR="00550017" w:rsidRPr="00550017" w:rsidTr="00550017">
        <w:tc>
          <w:tcPr>
            <w:tcW w:w="534" w:type="dxa"/>
            <w:vMerge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- выплачивается в соответствии со стажем и квалификационной категорией;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- высшее образование (min): 108 705  тенге</w:t>
            </w:r>
          </w:p>
        </w:tc>
      </w:tr>
      <w:tr w:rsidR="00550017" w:rsidRPr="00550017" w:rsidTr="00550017">
        <w:tc>
          <w:tcPr>
            <w:tcW w:w="534" w:type="dxa"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550017">
              <w:rPr>
                <w:rFonts w:ascii="Arial" w:hAnsi="Arial" w:cs="Arial"/>
                <w:sz w:val="20"/>
                <w:szCs w:val="20"/>
                <w:lang w:val="kk-KZ"/>
              </w:rPr>
              <w:t>3</w:t>
            </w: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-высшее и (или) послевузовское педагогическое образование или техническое и профессиональное образование,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по специальности для педагога-мастера – 5 лет;</w:t>
            </w:r>
          </w:p>
          <w:p w:rsidR="00550017" w:rsidRPr="00550017" w:rsidRDefault="00550017" w:rsidP="00CD3601">
            <w:pPr>
              <w:pStyle w:val="ae"/>
              <w:jc w:val="both"/>
              <w:rPr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-и (или) при наличии среднего или высшего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лет.</w:t>
            </w:r>
          </w:p>
        </w:tc>
      </w:tr>
      <w:tr w:rsidR="00550017" w:rsidRPr="00550017" w:rsidTr="00550017">
        <w:tc>
          <w:tcPr>
            <w:tcW w:w="534" w:type="dxa"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550017">
              <w:rPr>
                <w:rFonts w:ascii="Arial" w:hAnsi="Arial" w:cs="Arial"/>
                <w:sz w:val="20"/>
                <w:szCs w:val="20"/>
                <w:lang w:val="kk-KZ"/>
              </w:rPr>
              <w:t>4</w:t>
            </w: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27.07-02.08.2022 г.</w:t>
            </w:r>
          </w:p>
        </w:tc>
      </w:tr>
      <w:tr w:rsidR="00550017" w:rsidRPr="00550017" w:rsidTr="00550017">
        <w:tc>
          <w:tcPr>
            <w:tcW w:w="534" w:type="dxa"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550017">
              <w:rPr>
                <w:rFonts w:ascii="Arial" w:hAnsi="Arial" w:cs="Arial"/>
                <w:sz w:val="20"/>
                <w:szCs w:val="20"/>
                <w:lang w:val="kk-KZ"/>
              </w:rPr>
              <w:t>5</w:t>
            </w: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1) заявление об участии в конкурсе по форме согласно приложению 10 к настоящим Правилам;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4) копии документов об образовании в соответствии с предъявляемыми к должности квалификационными </w:t>
            </w: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lastRenderedPageBreak/>
              <w:t>требованиями, утвержденными Типовыми квалификационными характеристиками педагогов;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5)  копию документа, подтверждающую трудовую деятельность (при наличии);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РК</w:t>
            </w: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 от 30 октября 2020 года № Қ</w:t>
            </w:r>
            <w:proofErr w:type="gramStart"/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Р</w:t>
            </w:r>
            <w:proofErr w:type="gramEnd"/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7) справку с психоневрологической организации;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8) справку с наркологической организации;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10) заполненный Оценочный лист кандидата на вакантную должность по форме согласно приложению 11.</w:t>
            </w:r>
          </w:p>
        </w:tc>
      </w:tr>
      <w:tr w:rsidR="00550017" w:rsidRPr="00550017" w:rsidTr="00550017">
        <w:tc>
          <w:tcPr>
            <w:tcW w:w="534" w:type="dxa"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550017">
              <w:rPr>
                <w:rFonts w:ascii="Arial" w:hAnsi="Arial" w:cs="Arial"/>
                <w:sz w:val="20"/>
                <w:szCs w:val="20"/>
                <w:lang w:val="kk-KZ"/>
              </w:rPr>
              <w:lastRenderedPageBreak/>
              <w:t>6</w:t>
            </w: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временной вакантной должности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Постоянно </w:t>
            </w:r>
          </w:p>
        </w:tc>
      </w:tr>
    </w:tbl>
    <w:p w:rsidR="00550017" w:rsidRDefault="00550017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550017" w:rsidSect="00AC2E27">
      <w:pgSz w:w="11906" w:h="16838"/>
      <w:pgMar w:top="568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0F5A11"/>
    <w:multiLevelType w:val="multilevel"/>
    <w:tmpl w:val="084CB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970C6E"/>
    <w:multiLevelType w:val="hybridMultilevel"/>
    <w:tmpl w:val="1E56162A"/>
    <w:lvl w:ilvl="0" w:tplc="6A18A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43714D"/>
    <w:multiLevelType w:val="hybridMultilevel"/>
    <w:tmpl w:val="828481D4"/>
    <w:lvl w:ilvl="0" w:tplc="8E44595C">
      <w:start w:val="1"/>
      <w:numFmt w:val="decimal"/>
      <w:lvlText w:val="%1."/>
      <w:lvlJc w:val="left"/>
      <w:pPr>
        <w:ind w:left="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52" w:hanging="360"/>
      </w:pPr>
    </w:lvl>
    <w:lvl w:ilvl="2" w:tplc="0419001B" w:tentative="1">
      <w:start w:val="1"/>
      <w:numFmt w:val="lowerRoman"/>
      <w:lvlText w:val="%3."/>
      <w:lvlJc w:val="right"/>
      <w:pPr>
        <w:ind w:left="2172" w:hanging="180"/>
      </w:pPr>
    </w:lvl>
    <w:lvl w:ilvl="3" w:tplc="0419000F" w:tentative="1">
      <w:start w:val="1"/>
      <w:numFmt w:val="decimal"/>
      <w:lvlText w:val="%4."/>
      <w:lvlJc w:val="left"/>
      <w:pPr>
        <w:ind w:left="2892" w:hanging="360"/>
      </w:pPr>
    </w:lvl>
    <w:lvl w:ilvl="4" w:tplc="04190019" w:tentative="1">
      <w:start w:val="1"/>
      <w:numFmt w:val="lowerLetter"/>
      <w:lvlText w:val="%5."/>
      <w:lvlJc w:val="left"/>
      <w:pPr>
        <w:ind w:left="3612" w:hanging="360"/>
      </w:pPr>
    </w:lvl>
    <w:lvl w:ilvl="5" w:tplc="0419001B" w:tentative="1">
      <w:start w:val="1"/>
      <w:numFmt w:val="lowerRoman"/>
      <w:lvlText w:val="%6."/>
      <w:lvlJc w:val="right"/>
      <w:pPr>
        <w:ind w:left="4332" w:hanging="180"/>
      </w:pPr>
    </w:lvl>
    <w:lvl w:ilvl="6" w:tplc="0419000F" w:tentative="1">
      <w:start w:val="1"/>
      <w:numFmt w:val="decimal"/>
      <w:lvlText w:val="%7."/>
      <w:lvlJc w:val="left"/>
      <w:pPr>
        <w:ind w:left="5052" w:hanging="360"/>
      </w:pPr>
    </w:lvl>
    <w:lvl w:ilvl="7" w:tplc="04190019" w:tentative="1">
      <w:start w:val="1"/>
      <w:numFmt w:val="lowerLetter"/>
      <w:lvlText w:val="%8."/>
      <w:lvlJc w:val="left"/>
      <w:pPr>
        <w:ind w:left="5772" w:hanging="360"/>
      </w:pPr>
    </w:lvl>
    <w:lvl w:ilvl="8" w:tplc="041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7">
    <w:nsid w:val="3CF703A9"/>
    <w:multiLevelType w:val="hybridMultilevel"/>
    <w:tmpl w:val="7C64AAAC"/>
    <w:lvl w:ilvl="0" w:tplc="6A18A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16E2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53D5"/>
    <w:rsid w:val="000A7D5F"/>
    <w:rsid w:val="000B0E84"/>
    <w:rsid w:val="000C18A7"/>
    <w:rsid w:val="000C2F15"/>
    <w:rsid w:val="000C51F6"/>
    <w:rsid w:val="000D42B8"/>
    <w:rsid w:val="000D75B6"/>
    <w:rsid w:val="000D7E12"/>
    <w:rsid w:val="000E42D5"/>
    <w:rsid w:val="000E4CFB"/>
    <w:rsid w:val="000E588C"/>
    <w:rsid w:val="000E7BC7"/>
    <w:rsid w:val="000F1635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4622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D60E8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1659C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44DE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64E25"/>
    <w:rsid w:val="00470938"/>
    <w:rsid w:val="00470A6E"/>
    <w:rsid w:val="00471144"/>
    <w:rsid w:val="00472EBA"/>
    <w:rsid w:val="0047363C"/>
    <w:rsid w:val="00473A3E"/>
    <w:rsid w:val="00474517"/>
    <w:rsid w:val="0048067D"/>
    <w:rsid w:val="00481A44"/>
    <w:rsid w:val="00485656"/>
    <w:rsid w:val="00491B89"/>
    <w:rsid w:val="00494FDD"/>
    <w:rsid w:val="004A05E6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4681E"/>
    <w:rsid w:val="00550017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A6753"/>
    <w:rsid w:val="005B317E"/>
    <w:rsid w:val="005C050E"/>
    <w:rsid w:val="005C264A"/>
    <w:rsid w:val="005C2C35"/>
    <w:rsid w:val="005C3950"/>
    <w:rsid w:val="005C51B0"/>
    <w:rsid w:val="005C6D30"/>
    <w:rsid w:val="005C798F"/>
    <w:rsid w:val="005C7ECE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36F9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0FAB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07114"/>
    <w:rsid w:val="0071101B"/>
    <w:rsid w:val="00713E68"/>
    <w:rsid w:val="00715E75"/>
    <w:rsid w:val="00727DCA"/>
    <w:rsid w:val="00731F02"/>
    <w:rsid w:val="007325C7"/>
    <w:rsid w:val="00732666"/>
    <w:rsid w:val="00735B14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56896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5684"/>
    <w:rsid w:val="008968DC"/>
    <w:rsid w:val="008A0573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3C2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2FD6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3FD5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177"/>
    <w:rsid w:val="009F528F"/>
    <w:rsid w:val="00A00C92"/>
    <w:rsid w:val="00A03802"/>
    <w:rsid w:val="00A053FC"/>
    <w:rsid w:val="00A118B1"/>
    <w:rsid w:val="00A1198D"/>
    <w:rsid w:val="00A132B7"/>
    <w:rsid w:val="00A14AE2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3C49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3528"/>
    <w:rsid w:val="00AA5364"/>
    <w:rsid w:val="00AC2E27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51B5"/>
    <w:rsid w:val="00B7023D"/>
    <w:rsid w:val="00B73D07"/>
    <w:rsid w:val="00B820C6"/>
    <w:rsid w:val="00B82F9F"/>
    <w:rsid w:val="00B86124"/>
    <w:rsid w:val="00B940DA"/>
    <w:rsid w:val="00B9715B"/>
    <w:rsid w:val="00BA4B1E"/>
    <w:rsid w:val="00BA612E"/>
    <w:rsid w:val="00BC0FA0"/>
    <w:rsid w:val="00BD00E0"/>
    <w:rsid w:val="00BD026C"/>
    <w:rsid w:val="00BD1E4A"/>
    <w:rsid w:val="00BD2BA7"/>
    <w:rsid w:val="00BD3A11"/>
    <w:rsid w:val="00BD4143"/>
    <w:rsid w:val="00BD45FC"/>
    <w:rsid w:val="00BE0C2C"/>
    <w:rsid w:val="00BE0EE5"/>
    <w:rsid w:val="00BE2BB4"/>
    <w:rsid w:val="00BE40D3"/>
    <w:rsid w:val="00BE4202"/>
    <w:rsid w:val="00BE6061"/>
    <w:rsid w:val="00BE6D49"/>
    <w:rsid w:val="00BF2408"/>
    <w:rsid w:val="00BF329F"/>
    <w:rsid w:val="00BF4C3B"/>
    <w:rsid w:val="00BF77B4"/>
    <w:rsid w:val="00C02A78"/>
    <w:rsid w:val="00C04805"/>
    <w:rsid w:val="00C16CF6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3B36"/>
    <w:rsid w:val="00CF598D"/>
    <w:rsid w:val="00CF5E85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64C6"/>
    <w:rsid w:val="00D8716B"/>
    <w:rsid w:val="00D91558"/>
    <w:rsid w:val="00D96B9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33EB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0723D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26DF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597A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956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55C9"/>
    <w:rsid w:val="00F47591"/>
    <w:rsid w:val="00F4763A"/>
    <w:rsid w:val="00F56B91"/>
    <w:rsid w:val="00F63B83"/>
    <w:rsid w:val="00F64577"/>
    <w:rsid w:val="00F655DE"/>
    <w:rsid w:val="00F7191E"/>
    <w:rsid w:val="00F72C2D"/>
    <w:rsid w:val="00F72CF7"/>
    <w:rsid w:val="00F7514F"/>
    <w:rsid w:val="00F8329A"/>
    <w:rsid w:val="00FA3BCC"/>
    <w:rsid w:val="00FA78E4"/>
    <w:rsid w:val="00FB0E97"/>
    <w:rsid w:val="00FC2ABC"/>
    <w:rsid w:val="00FC6E8F"/>
    <w:rsid w:val="00FD0105"/>
    <w:rsid w:val="00FE1190"/>
    <w:rsid w:val="00FF12C4"/>
    <w:rsid w:val="00FF231B"/>
    <w:rsid w:val="00FF3B2F"/>
    <w:rsid w:val="00FF3F41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54681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54681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ody Text Indent"/>
    <w:basedOn w:val="a"/>
    <w:link w:val="ad"/>
    <w:rsid w:val="0054681E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54681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user-accountname">
    <w:name w:val="user-account__name"/>
    <w:basedOn w:val="a0"/>
    <w:rsid w:val="00BD45FC"/>
  </w:style>
  <w:style w:type="character" w:customStyle="1" w:styleId="user-accountaccent-letter">
    <w:name w:val="user-account__accent-letter"/>
    <w:basedOn w:val="a0"/>
    <w:rsid w:val="00BD45FC"/>
  </w:style>
  <w:style w:type="paragraph" w:styleId="ae">
    <w:name w:val="No Spacing"/>
    <w:uiPriority w:val="1"/>
    <w:qFormat/>
    <w:rsid w:val="00856896"/>
    <w:pPr>
      <w:spacing w:after="0" w:line="240" w:lineRule="auto"/>
    </w:pPr>
  </w:style>
  <w:style w:type="paragraph" w:styleId="af">
    <w:name w:val="Normal (Web)"/>
    <w:basedOn w:val="a"/>
    <w:uiPriority w:val="99"/>
    <w:semiHidden/>
    <w:unhideWhenUsed/>
    <w:rsid w:val="00B70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3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35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45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880647">
                      <w:marLeft w:val="-1891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29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289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021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9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ssport.yandex.kz/" TargetMode="External"/><Relationship Id="rId3" Type="http://schemas.openxmlformats.org/officeDocument/2006/relationships/styles" Target="styles.xml"/><Relationship Id="rId7" Type="http://schemas.openxmlformats.org/officeDocument/2006/relationships/hyperlink" Target="https://passport.yandex.kz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827A99-8412-4840-8DE8-E4440EEE8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1286</TotalTime>
  <Pages>7</Pages>
  <Words>2445</Words>
  <Characters>13941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ECO</Company>
  <LinksUpToDate>false</LinksUpToDate>
  <CharactersWithSpaces>16354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194</cp:revision>
  <cp:lastPrinted>2022-07-26T08:54:00Z</cp:lastPrinted>
  <dcterms:created xsi:type="dcterms:W3CDTF">2019-12-12T07:31:00Z</dcterms:created>
  <dcterms:modified xsi:type="dcterms:W3CDTF">2022-08-22T10:55:00Z</dcterms:modified>
</cp:coreProperties>
</file>