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1F63A30B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777F0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777F00">
        <w:rPr>
          <w:rFonts w:ascii="Arial" w:hAnsi="Arial" w:cs="Arial"/>
          <w:b/>
          <w:color w:val="000000"/>
          <w:sz w:val="21"/>
          <w:szCs w:val="21"/>
          <w:lang w:val="kk-KZ"/>
        </w:rPr>
        <w:t>старшего вожатого</w:t>
      </w:r>
      <w:r w:rsidR="004B62C6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5278B7D9" w:rsidR="004F2A50" w:rsidRPr="00DD085B" w:rsidRDefault="00777F00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Старший вожатый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C4D8B08" w14:textId="13B23079" w:rsidR="003A5316" w:rsidRPr="003A5316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3A5316">
              <w:rPr>
                <w:rFonts w:ascii="Arial" w:eastAsia="Times New Roman" w:hAnsi="Arial" w:cs="Arial"/>
                <w:bCs/>
              </w:rPr>
              <w:t>Должностные обязанности: Способствует развитию деятельности детских общественных организаций, объединений "</w:t>
            </w:r>
            <w:proofErr w:type="spellStart"/>
            <w:r w:rsidRPr="003A5316">
              <w:rPr>
                <w:rFonts w:ascii="Arial" w:eastAsia="Times New Roman" w:hAnsi="Arial" w:cs="Arial"/>
                <w:bCs/>
              </w:rPr>
              <w:t>Жас</w:t>
            </w:r>
            <w:proofErr w:type="spellEnd"/>
            <w:r w:rsidRPr="003A5316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3A5316">
              <w:rPr>
                <w:rFonts w:ascii="Arial" w:eastAsia="Times New Roman" w:hAnsi="Arial" w:cs="Arial"/>
                <w:bCs/>
              </w:rPr>
              <w:t>қыран</w:t>
            </w:r>
            <w:proofErr w:type="spellEnd"/>
            <w:r w:rsidRPr="003A5316">
              <w:rPr>
                <w:rFonts w:ascii="Arial" w:eastAsia="Times New Roman" w:hAnsi="Arial" w:cs="Arial"/>
                <w:bCs/>
              </w:rPr>
              <w:t>", "</w:t>
            </w:r>
            <w:proofErr w:type="spellStart"/>
            <w:r w:rsidRPr="003A5316">
              <w:rPr>
                <w:rFonts w:ascii="Arial" w:eastAsia="Times New Roman" w:hAnsi="Arial" w:cs="Arial"/>
                <w:bCs/>
              </w:rPr>
              <w:t>Жас</w:t>
            </w:r>
            <w:proofErr w:type="spellEnd"/>
            <w:r w:rsidRPr="003A5316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3A5316">
              <w:rPr>
                <w:rFonts w:ascii="Arial" w:eastAsia="Times New Roman" w:hAnsi="Arial" w:cs="Arial"/>
                <w:bCs/>
              </w:rPr>
              <w:t>ұлан</w:t>
            </w:r>
            <w:proofErr w:type="spellEnd"/>
            <w:r w:rsidRPr="003A5316">
              <w:rPr>
                <w:rFonts w:ascii="Arial" w:eastAsia="Times New Roman" w:hAnsi="Arial" w:cs="Arial"/>
                <w:bCs/>
              </w:rPr>
              <w:t>".</w:t>
            </w:r>
          </w:p>
          <w:p w14:paraId="25DBA06D" w14:textId="77777777" w:rsidR="003A5316" w:rsidRPr="003A5316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3A5316">
              <w:rPr>
                <w:rFonts w:ascii="Arial" w:eastAsia="Times New Roman" w:hAnsi="Arial" w:cs="Arial"/>
                <w:bCs/>
              </w:rPr>
              <w:t xml:space="preserve">Помогает </w:t>
            </w:r>
            <w:proofErr w:type="gramStart"/>
            <w:r w:rsidRPr="003A5316">
              <w:rPr>
                <w:rFonts w:ascii="Arial" w:eastAsia="Times New Roman" w:hAnsi="Arial" w:cs="Arial"/>
                <w:bCs/>
              </w:rPr>
              <w:t>обучающимся</w:t>
            </w:r>
            <w:proofErr w:type="gramEnd"/>
            <w:r w:rsidRPr="003A5316">
              <w:rPr>
                <w:rFonts w:ascii="Arial" w:eastAsia="Times New Roman" w:hAnsi="Arial" w:cs="Arial"/>
                <w:bCs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деятельности.</w:t>
            </w:r>
          </w:p>
          <w:p w14:paraId="75A64C5D" w14:textId="77777777" w:rsidR="003A5316" w:rsidRPr="003A5316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3A5316">
              <w:rPr>
                <w:rFonts w:ascii="Arial" w:eastAsia="Times New Roman" w:hAnsi="Arial" w:cs="Arial"/>
                <w:bCs/>
              </w:rPr>
              <w:t>Осуществляет работу с учетом возрастных интересов и потребностей детей и подростков.</w:t>
            </w:r>
          </w:p>
          <w:p w14:paraId="07CC72AA" w14:textId="77777777" w:rsidR="003A5316" w:rsidRPr="003A5316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3A5316">
              <w:rPr>
                <w:rFonts w:ascii="Arial" w:eastAsia="Times New Roman" w:hAnsi="Arial" w:cs="Arial"/>
                <w:bCs/>
              </w:rPr>
              <w:t>Организует коллективно-творческую деятельность.</w:t>
            </w:r>
          </w:p>
          <w:p w14:paraId="4957A65E" w14:textId="77777777" w:rsidR="003A5316" w:rsidRPr="003A5316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3A5316">
              <w:rPr>
                <w:rFonts w:ascii="Arial" w:eastAsia="Times New Roman" w:hAnsi="Arial" w:cs="Arial"/>
                <w:bCs/>
              </w:rPr>
              <w:t>Обеспечивает условия для широкого информирования детей и подростков о действующих организациях, объединениях.</w:t>
            </w:r>
          </w:p>
          <w:p w14:paraId="42965058" w14:textId="77777777" w:rsidR="003A5316" w:rsidRPr="003A5316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3A5316">
              <w:rPr>
                <w:rFonts w:ascii="Arial" w:eastAsia="Times New Roman" w:hAnsi="Arial" w:cs="Arial"/>
                <w:bCs/>
              </w:rPr>
              <w:t>Создает благоприятные условия, позволяющие обучающимся проявлять гражданскую и нравственную позицию, реализовать свои интересы и потребности.</w:t>
            </w:r>
          </w:p>
          <w:p w14:paraId="1B9524E6" w14:textId="77777777" w:rsidR="003A5316" w:rsidRPr="003A5316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3A5316">
              <w:rPr>
                <w:rFonts w:ascii="Arial" w:eastAsia="Times New Roman" w:hAnsi="Arial" w:cs="Arial"/>
                <w:bCs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</w:t>
            </w:r>
          </w:p>
          <w:p w14:paraId="34CDBE2B" w14:textId="43B558BB" w:rsidR="004F2A50" w:rsidRPr="00176525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3A5316">
              <w:rPr>
                <w:rFonts w:ascii="Arial" w:eastAsia="Times New Roman" w:hAnsi="Arial" w:cs="Arial"/>
                <w:bCs/>
              </w:rPr>
              <w:t xml:space="preserve">Заботится о здоровье и безопасности </w:t>
            </w:r>
            <w:proofErr w:type="gramStart"/>
            <w:r w:rsidRPr="003A5316">
              <w:rPr>
                <w:rFonts w:ascii="Arial" w:eastAsia="Times New Roman" w:hAnsi="Arial" w:cs="Arial"/>
                <w:bCs/>
              </w:rPr>
              <w:t>обучающихся</w:t>
            </w:r>
            <w:proofErr w:type="gramEnd"/>
            <w:r w:rsidRPr="003A5316">
              <w:rPr>
                <w:rFonts w:ascii="Arial" w:eastAsia="Times New Roman" w:hAnsi="Arial" w:cs="Arial"/>
                <w:bCs/>
              </w:rPr>
              <w:t>. Организует их отдых в период каникул.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ACEF733" w14:textId="77777777" w:rsidR="003A5316" w:rsidRPr="003A5316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A5316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</w:t>
            </w:r>
            <w:r w:rsidRPr="003A5316">
              <w:rPr>
                <w:rFonts w:ascii="Arial" w:eastAsia="Times New Roman" w:hAnsi="Arial" w:cs="Arial"/>
                <w:bCs/>
                <w:lang w:val="kk-KZ"/>
              </w:rPr>
              <w:tab/>
              <w:t>педагогическую</w:t>
            </w:r>
            <w:r w:rsidRPr="003A5316">
              <w:rPr>
                <w:rFonts w:ascii="Arial" w:eastAsia="Times New Roman" w:hAnsi="Arial" w:cs="Arial"/>
                <w:bCs/>
                <w:lang w:val="kk-KZ"/>
              </w:rPr>
              <w:tab/>
              <w:t>переподготовку</w:t>
            </w:r>
            <w:r w:rsidRPr="003A5316">
              <w:rPr>
                <w:rFonts w:ascii="Arial" w:eastAsia="Times New Roman" w:hAnsi="Arial" w:cs="Arial"/>
                <w:bCs/>
                <w:lang w:val="kk-KZ"/>
              </w:rPr>
              <w:tab/>
              <w:t>или</w:t>
            </w:r>
            <w:r w:rsidRPr="003A5316">
              <w:rPr>
                <w:rFonts w:ascii="Arial" w:eastAsia="Times New Roman" w:hAnsi="Arial" w:cs="Arial"/>
                <w:bCs/>
                <w:lang w:val="kk-KZ"/>
              </w:rPr>
              <w:tab/>
              <w:t>техническое</w:t>
            </w:r>
            <w:r w:rsidRPr="003A5316">
              <w:rPr>
                <w:rFonts w:ascii="Arial" w:eastAsia="Times New Roman" w:hAnsi="Arial" w:cs="Arial"/>
                <w:bCs/>
                <w:lang w:val="kk-KZ"/>
              </w:rPr>
              <w:tab/>
              <w:t>и профессиональное образование по соответствующему профилю, без предъявления требований к стажу работы;</w:t>
            </w:r>
          </w:p>
          <w:p w14:paraId="20EE4176" w14:textId="77777777" w:rsidR="003A5316" w:rsidRPr="003A5316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A5316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в должности вожатого для педагога-мастера – не менее 5 лет;</w:t>
            </w:r>
          </w:p>
          <w:p w14:paraId="0CD73269" w14:textId="6F520EED" w:rsidR="0067048D" w:rsidRPr="00974F4B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A5316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4867AB5E" w:rsidR="00B1578A" w:rsidRPr="00DD085B" w:rsidRDefault="008215C5" w:rsidP="00C6406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8215C5">
              <w:rPr>
                <w:rFonts w:ascii="Arial" w:eastAsia="Times New Roman" w:hAnsi="Arial" w:cs="Arial"/>
                <w:bCs/>
                <w:lang w:val="kk-KZ"/>
              </w:rPr>
              <w:t>31.08-07.09.2022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F48A691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12AE4E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59CAF7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7051703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1950CEA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4C15444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E8F63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123A6C1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511BC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A352F8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51B21079" w:rsidR="00ED4666" w:rsidRPr="00DD085B" w:rsidRDefault="002966D5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неопределенный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214E19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1FE5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E67F7C2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0598AF7D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D90F200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24486AC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CE8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0EE48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232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426D3CC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097FFF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68246E8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F2E5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D12F0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6CAB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29C4C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4067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1EC901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039E2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7BA10D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F34D8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0A9D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0D94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49E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35F4B6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9DDA8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7908C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66B0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186108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C8762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D795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608A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6D2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1B3404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9C9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2E8F8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E8623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0AFE6C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D9DD6D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0B47C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B26FD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E83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54FA9D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34A1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A2027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E979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85672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76ECD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0C409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4295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A37D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01156A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43570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11F1FB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105D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6AC8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A4B08D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F15C2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0E5BBA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5DA0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AF3B6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B050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FD53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184CA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55665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D434B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B932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CAE9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66B21B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CB87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C0DD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97B269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8352E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D114E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E514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801E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0EBB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3F26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B717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35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E11071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3407C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BF1E5A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A03BD7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2ACB0C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A4E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E9C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9862A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8AB9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6AC6CE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FDB46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A36AD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EA777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9A6FC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626B8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66F9E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30EE5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D7D157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3302D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667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0517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1CCE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A8D58E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B98AA9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AD4B1A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CAF3A5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5EE99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52EB7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ED0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5355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BC729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B243C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8225A8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F6F56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2530875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608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6C51DC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5F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64D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4647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06E96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DA1B5D4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FC95FC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AF67F4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D51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C60D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7D5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8F032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1BF6A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61285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5564DE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913155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D14F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299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A420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903B48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E324CE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ABE1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9EFE6E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379C5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1AAA3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A48E1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8F9FB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93749B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14189A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5B4B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3C19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1B7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6086FC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CB442E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D1E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BBEB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0020F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ACC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D3AE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9BD4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7980502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A9084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4A07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42081D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E212F2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A19D6A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C4CEAC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DD7EF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63EB0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ED2A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3525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AA40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572906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719C72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2FA354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3DAC6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AF5515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003E1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9C1F1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7E97E08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C4E13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C0346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E665C22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94F883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50E79E2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316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77F00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15C5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5F79-8E3B-4A47-820C-867251F1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25</cp:revision>
  <cp:lastPrinted>2022-07-27T07:39:00Z</cp:lastPrinted>
  <dcterms:created xsi:type="dcterms:W3CDTF">2022-07-29T04:45:00Z</dcterms:created>
  <dcterms:modified xsi:type="dcterms:W3CDTF">2022-08-31T11:02:00Z</dcterms:modified>
</cp:coreProperties>
</file>