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63AE" w:rsidRPr="0074228B" w:rsidRDefault="007663AE" w:rsidP="007663A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«Павлодар қаласының №34 инновациялық үлгідегі  жалпы орта білім беру мектебі» КММ  </w:t>
      </w:r>
    </w:p>
    <w:p w:rsidR="007663AE" w:rsidRPr="0074228B" w:rsidRDefault="007663AE" w:rsidP="007663A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422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CE0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о</w:t>
      </w:r>
      <w:r w:rsidR="00E81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қу-тәрбие жұмысы жөнінде басшы орынбасары</w:t>
      </w:r>
      <w:r w:rsidRPr="007422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7E3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7422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лауазымына конкурс жариялайды</w:t>
      </w:r>
    </w:p>
    <w:p w:rsidR="007663AE" w:rsidRPr="0074228B" w:rsidRDefault="007663AE" w:rsidP="007663A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422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7663AE" w:rsidRPr="0074228B" w:rsidTr="007663AE">
        <w:trPr>
          <w:trHeight w:val="711"/>
        </w:trPr>
        <w:tc>
          <w:tcPr>
            <w:tcW w:w="514" w:type="dxa"/>
          </w:tcPr>
          <w:p w:rsidR="007663AE" w:rsidRPr="0074228B" w:rsidRDefault="007663AE" w:rsidP="007663A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765" w:type="dxa"/>
          </w:tcPr>
          <w:p w:rsidR="007663AE" w:rsidRPr="0074228B" w:rsidRDefault="007663AE" w:rsidP="007663A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Орналасқан жері</w:t>
            </w:r>
          </w:p>
          <w:p w:rsidR="007663AE" w:rsidRPr="0074228B" w:rsidRDefault="007663AE" w:rsidP="007663A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Пошталық мекенжайы</w:t>
            </w:r>
          </w:p>
          <w:p w:rsidR="007663AE" w:rsidRPr="0074228B" w:rsidRDefault="007663AE" w:rsidP="007663A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858" w:type="dxa"/>
            <w:gridSpan w:val="2"/>
          </w:tcPr>
          <w:p w:rsidR="00702499" w:rsidRPr="0074228B" w:rsidRDefault="007663AE" w:rsidP="0070249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Қазақстан Республикасы, </w:t>
            </w:r>
            <w:r w:rsidR="00702499" w:rsidRPr="0070249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«Павлодар қаласының №34 инновациялық үлгідегі  жалпы орта білім беру мектебі» КММ</w:t>
            </w:r>
            <w:r w:rsidR="00702499" w:rsidRPr="0074228B">
              <w:rPr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  <w:lang w:val="kk-KZ"/>
              </w:rPr>
              <w:t xml:space="preserve">  </w:t>
            </w:r>
          </w:p>
          <w:p w:rsidR="007663AE" w:rsidRPr="0074228B" w:rsidRDefault="007663AE" w:rsidP="007663AE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7024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авлодар облысы,   </w:t>
            </w: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қаласы, Лермонтов көшесі, 93/1</w:t>
            </w:r>
          </w:p>
        </w:tc>
      </w:tr>
      <w:tr w:rsidR="007663AE" w:rsidRPr="0074228B" w:rsidTr="007663AE">
        <w:trPr>
          <w:trHeight w:val="330"/>
        </w:trPr>
        <w:tc>
          <w:tcPr>
            <w:tcW w:w="514" w:type="dxa"/>
          </w:tcPr>
          <w:p w:rsidR="007663AE" w:rsidRPr="0074228B" w:rsidRDefault="007663AE" w:rsidP="007663A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:rsidR="007663AE" w:rsidRPr="0074228B" w:rsidRDefault="007663AE" w:rsidP="007663A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Телефон  нөмірлері</w:t>
            </w:r>
          </w:p>
        </w:tc>
        <w:tc>
          <w:tcPr>
            <w:tcW w:w="6858" w:type="dxa"/>
            <w:gridSpan w:val="2"/>
          </w:tcPr>
          <w:p w:rsidR="007663AE" w:rsidRPr="0074228B" w:rsidRDefault="007663AE" w:rsidP="007663A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en-US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</w:t>
            </w: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</w:t>
            </w: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7663AE" w:rsidRPr="0074228B" w:rsidTr="007663AE">
        <w:trPr>
          <w:trHeight w:val="278"/>
        </w:trPr>
        <w:tc>
          <w:tcPr>
            <w:tcW w:w="514" w:type="dxa"/>
          </w:tcPr>
          <w:p w:rsidR="007663AE" w:rsidRPr="0074228B" w:rsidRDefault="007663AE" w:rsidP="007663A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7663AE" w:rsidRPr="0074228B" w:rsidRDefault="007663AE" w:rsidP="007663A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Электрондық  пошта</w:t>
            </w:r>
          </w:p>
        </w:tc>
        <w:tc>
          <w:tcPr>
            <w:tcW w:w="6858" w:type="dxa"/>
            <w:gridSpan w:val="2"/>
          </w:tcPr>
          <w:p w:rsidR="007663AE" w:rsidRPr="0074228B" w:rsidRDefault="007663AE" w:rsidP="007663A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7663AE" w:rsidRPr="00282F15" w:rsidTr="007663AE">
        <w:trPr>
          <w:trHeight w:val="711"/>
        </w:trPr>
        <w:tc>
          <w:tcPr>
            <w:tcW w:w="514" w:type="dxa"/>
          </w:tcPr>
          <w:p w:rsidR="007663AE" w:rsidRPr="0074228B" w:rsidRDefault="007663AE" w:rsidP="007663A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7663AE" w:rsidRPr="0074228B" w:rsidRDefault="007663AE" w:rsidP="007663A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7663AE" w:rsidRPr="0074228B" w:rsidRDefault="007663AE" w:rsidP="007663A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Павлодар облысының білім беру басқармасы, Павлодар қаласы білім беру бөлімінің «Павлодар қаласының №34 инновациялық үлгідегі  жалпы орта білім беру мектебі» коммуналдық мемлекеттік мекемесі</w:t>
            </w:r>
          </w:p>
        </w:tc>
      </w:tr>
      <w:tr w:rsidR="007663AE" w:rsidRPr="00282F15" w:rsidTr="007663AE">
        <w:trPr>
          <w:trHeight w:val="711"/>
        </w:trPr>
        <w:tc>
          <w:tcPr>
            <w:tcW w:w="514" w:type="dxa"/>
          </w:tcPr>
          <w:p w:rsidR="007663AE" w:rsidRPr="0074228B" w:rsidRDefault="007663AE" w:rsidP="007663A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765" w:type="dxa"/>
          </w:tcPr>
          <w:p w:rsidR="007663AE" w:rsidRPr="0074228B" w:rsidRDefault="007663AE" w:rsidP="007663A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 функционалдық міндеттері</w:t>
            </w:r>
          </w:p>
        </w:tc>
        <w:tc>
          <w:tcPr>
            <w:tcW w:w="6858" w:type="dxa"/>
            <w:gridSpan w:val="2"/>
          </w:tcPr>
          <w:p w:rsidR="00C55F69" w:rsidRPr="00C55F69" w:rsidRDefault="00C55F69" w:rsidP="00C55F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F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оқу-тәрбие процесін, білім беру ұйымының қызметін ағымдағы жоспарлауды ұйымдастырады. </w:t>
            </w:r>
          </w:p>
          <w:p w:rsidR="00C55F69" w:rsidRPr="00C55F69" w:rsidRDefault="00C55F69" w:rsidP="00C55F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F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      Оқу-тәрбие процесінің, ғылыми-әдістемелік және әлеуметтік-психологиялық қамтамасыз етудің жай-күйін талдайды. </w:t>
            </w:r>
          </w:p>
          <w:p w:rsidR="00C55F69" w:rsidRPr="00C55F69" w:rsidRDefault="00C55F69" w:rsidP="00C55F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F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      Мемлекеттік жалпыға міндетті білім беру стандарттарын, жұмыс оқу жоспарлары мен бағдарламаларын орындау бойынша педагогтардың жұмысын, сондай-ақ қажетті құжаттарды әзірлеуді үйлестіреді. </w:t>
            </w:r>
          </w:p>
          <w:p w:rsidR="00C55F69" w:rsidRPr="00C55F69" w:rsidRDefault="00C55F69" w:rsidP="00C55F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F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      Педагогтердің қысқа мерзімді жоспарын тексереді, басшылыққа бекітуге келіседі және ұсынады; </w:t>
            </w:r>
          </w:p>
          <w:p w:rsidR="00C55F69" w:rsidRPr="00C55F69" w:rsidRDefault="00C55F69" w:rsidP="00C55F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F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     Білім беру процесінің сапасын және мемлекеттік жалпыға міндетті білім беру стандарттары шеңберінде білімді игеру нәтижелерін бағалаудың объективтілігін бақылауды жүзеге асырады; ағымдағы және қорытынды аттестаттауды өткізуді ұйымдастыру бойынша жұмысты жүзеге асырады.</w:t>
            </w:r>
          </w:p>
          <w:p w:rsidR="00C55F69" w:rsidRPr="00C55F69" w:rsidRDefault="00C55F69" w:rsidP="00C55F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F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       Білім беру үдерісіне жаңа тәсілдерді, тиімді технологияларды енгізуді қамтамасыз етеді. </w:t>
            </w:r>
          </w:p>
          <w:p w:rsidR="00C55F69" w:rsidRPr="00C55F69" w:rsidRDefault="00C55F69" w:rsidP="00C55F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F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      Пәндер бойынша мектеп ішілік бақылауды ұйымдастырады және іске асырады, білімді шектеуді өткізеді, мектеп ішілік бақылаудың нәтижесі бойынша білім сапасын, бөлімді және тоқсанды суммативтивті бағалауды талдайды. </w:t>
            </w:r>
          </w:p>
          <w:p w:rsidR="00C55F69" w:rsidRPr="00C55F69" w:rsidRDefault="00C55F69" w:rsidP="00C55F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F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      Пән бойынша білімді тематикалық бақылаумен қамтамасыз етеді. </w:t>
            </w:r>
          </w:p>
          <w:p w:rsidR="00C55F69" w:rsidRPr="00C55F69" w:rsidRDefault="00C55F69" w:rsidP="00C55F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F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      Білім алушылардың оқу жүктемесін бақылауды жүзеге асырады, оқу сабақтарының, курстардың және жұмыс оқу жоспарының вариативті компонентінің сабақтарының кестесін жасайды. </w:t>
            </w:r>
          </w:p>
          <w:p w:rsidR="00C55F69" w:rsidRPr="00C55F69" w:rsidRDefault="00C55F69" w:rsidP="00C55F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F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      Білім алушылар мен педагогтардың олимпиадаларға, конкурстарға, жарыстарға қатысуын ұйымдастырады. </w:t>
            </w:r>
          </w:p>
          <w:p w:rsidR="00C55F69" w:rsidRPr="00C55F69" w:rsidRDefault="00C55F69" w:rsidP="00C55F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F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      Білім беру ұйымының пәндік әдістемелік бірлестіктері мен эксперименттік жұмысын үйлестіруді жүзеге асырады,ғылыми-әдістемелік және әлеуметтік-психологиялық жұмысты және оны талдауды қамтамасыз етеді. </w:t>
            </w:r>
          </w:p>
          <w:p w:rsidR="00C55F69" w:rsidRPr="00C55F69" w:rsidRDefault="00C55F69" w:rsidP="00C55F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F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      Педагогтердің тиімді тәжірибесін тарату бойынша шараларды жинақтайды және қабылдайды. </w:t>
            </w:r>
          </w:p>
          <w:p w:rsidR="00C55F69" w:rsidRPr="00C55F69" w:rsidRDefault="00C55F69" w:rsidP="00C55F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F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      Педагогикалық кадрларды іріктеуге қатысады. </w:t>
            </w:r>
          </w:p>
          <w:p w:rsidR="00C55F69" w:rsidRPr="00C55F69" w:rsidRDefault="00C55F69" w:rsidP="00C55F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F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     Тәлімгерлік, біліктілікті арттыру және біліктілік санатын беру (растау) бойынша жұмысты ұйымдастырады.</w:t>
            </w:r>
          </w:p>
          <w:p w:rsidR="00C55F69" w:rsidRPr="00C55F69" w:rsidRDefault="00C55F69" w:rsidP="00C55F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F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      Оқу зертханалары мен кабинеттерді қазіргі заманғы жабдықтармен, көрнекі құралдармен және оқытудың техникалық құралдарымен жабдықтау, әдістемелік кабинеттер мен кітапханаларды оқу-әдістемелік және көркем әдебиеттермен толықтыру бойынша ұсыныс береді және жұмысты жалғастырады, баламалы оқулықтарды іске асырады, </w:t>
            </w:r>
            <w:r w:rsidRPr="00C55F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оқулықтар мен оқу-әдістемелік кешендерді алуға өтінімді ұйымдастырады, оның ішінде электрондық оқулықтар мен цифрлық ресурстар, әдістемелік кабинеттер мен кітапханаларды оқу-әдістемелік және көркем әдебиеттермен толықтыру.</w:t>
            </w:r>
          </w:p>
          <w:p w:rsidR="00C55F69" w:rsidRPr="00C55F69" w:rsidRDefault="00C55F69" w:rsidP="00C55F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F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      Кітапхана қорын қажетті әдебиеттермен толықтыруға жыл сайын өтінімді енгізеді. </w:t>
            </w:r>
          </w:p>
          <w:p w:rsidR="00C55F69" w:rsidRPr="00C55F69" w:rsidRDefault="00C55F69" w:rsidP="00C55F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F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     Оқу-тәрбие процесінде пайдаланылатын жабдықтардың, аспаптардың, техникалық және көрнекі құралдардың қауіпсіздігін қамтамасыз етеді.</w:t>
            </w:r>
          </w:p>
          <w:p w:rsidR="00C55F69" w:rsidRPr="00C55F69" w:rsidRDefault="00C55F69" w:rsidP="00C55F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F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      Белгіленген есеп беру құжаттамасының сапалы және уақтылы жасалуын қамтамасыз етеді. </w:t>
            </w:r>
          </w:p>
          <w:p w:rsidR="00C55F69" w:rsidRPr="00C55F69" w:rsidRDefault="00C55F69" w:rsidP="00C55F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F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     Кері байланысты ұсына отырыппедагогтердің сабағына қатысады және талдау жасайды.</w:t>
            </w:r>
          </w:p>
          <w:p w:rsidR="00C55F69" w:rsidRPr="00C55F69" w:rsidRDefault="00C55F69" w:rsidP="00C55F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F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      Оқу процесін жетілдіру бойынша тренингтер, оқыту семинарларын, оқу әдістемелік сағаттар өткізеді. </w:t>
            </w:r>
          </w:p>
          <w:p w:rsidR="00C55F69" w:rsidRPr="00C55F69" w:rsidRDefault="00C55F69" w:rsidP="00C55F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F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      Педагогикалық кеңестің тәртібі мен материалдарын әзірлейді. </w:t>
            </w:r>
          </w:p>
          <w:p w:rsidR="00C55F69" w:rsidRPr="00C55F69" w:rsidRDefault="00C55F69" w:rsidP="00C55F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F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C55F69" w:rsidRPr="00C55F69" w:rsidRDefault="00C55F69" w:rsidP="00C55F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F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     Білім алушылар, тәрбиеленушілер, педагогтер және тағы басқа қызметкерлер арасында академиялық адалдық қағидаларын, сыбайлас жемқорлыққа қарсы мәдениеттің алдын алады.</w:t>
            </w:r>
          </w:p>
          <w:p w:rsidR="007663AE" w:rsidRPr="0074228B" w:rsidRDefault="007663AE" w:rsidP="00C55F6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7663AE" w:rsidRPr="00282F15" w:rsidTr="007663AE">
        <w:trPr>
          <w:trHeight w:val="570"/>
        </w:trPr>
        <w:tc>
          <w:tcPr>
            <w:tcW w:w="514" w:type="dxa"/>
            <w:vMerge w:val="restart"/>
          </w:tcPr>
          <w:p w:rsidR="007663AE" w:rsidRPr="0074228B" w:rsidRDefault="007663AE" w:rsidP="007663A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7663AE" w:rsidRPr="0074228B" w:rsidRDefault="007663AE" w:rsidP="007663A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7663AE" w:rsidRPr="0074228B" w:rsidRDefault="007663AE" w:rsidP="007663A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7663AE" w:rsidRPr="0074228B" w:rsidRDefault="007663AE" w:rsidP="007663A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7663AE" w:rsidRPr="0074228B" w:rsidRDefault="007663AE" w:rsidP="007663A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7663AE" w:rsidRPr="0074228B" w:rsidRDefault="007663AE" w:rsidP="007663A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7663AE" w:rsidRPr="0074228B" w:rsidRDefault="00C55F69" w:rsidP="00282F1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Оқу-тәрбие жұ</w:t>
            </w:r>
            <w:r w:rsidR="00282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ысы жөніндегі басшы орынбасары</w:t>
            </w:r>
            <w:r w:rsidR="00282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,</w:t>
            </w:r>
            <w:r w:rsidR="007E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663AE" w:rsidRPr="00742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 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тавк</w:t>
            </w:r>
            <w:r w:rsidR="007663AE" w:rsidRPr="00742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</w:t>
            </w:r>
            <w:r w:rsidR="00282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, 1 </w:t>
            </w:r>
            <w:r w:rsidR="00DB5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ставка, 1 ставка, 1</w:t>
            </w:r>
            <w:r w:rsidR="00F3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DB5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ставка</w:t>
            </w:r>
          </w:p>
        </w:tc>
      </w:tr>
      <w:tr w:rsidR="007663AE" w:rsidRPr="0074228B" w:rsidTr="007663AE">
        <w:trPr>
          <w:trHeight w:val="638"/>
        </w:trPr>
        <w:tc>
          <w:tcPr>
            <w:tcW w:w="514" w:type="dxa"/>
            <w:vMerge/>
          </w:tcPr>
          <w:p w:rsidR="007663AE" w:rsidRPr="0074228B" w:rsidRDefault="007663AE" w:rsidP="007663A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7663AE" w:rsidRPr="0074228B" w:rsidRDefault="007663AE" w:rsidP="007663A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7663AE" w:rsidRPr="00CE0AB8" w:rsidRDefault="007663AE" w:rsidP="007663A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 өтілі мен біліктілік санатына сәйкес төленеді</w:t>
            </w: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7663AE" w:rsidRPr="0074228B" w:rsidRDefault="007663AE" w:rsidP="00CE0A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E0A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жоғары білім (min): </w:t>
            </w:r>
            <w:r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</w:t>
            </w:r>
            <w:r w:rsidR="00CE0AB8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5158</w:t>
            </w:r>
            <w:r w:rsidRPr="00CE0A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теңге</w:t>
            </w:r>
          </w:p>
        </w:tc>
      </w:tr>
      <w:tr w:rsidR="007663AE" w:rsidRPr="00E81742" w:rsidTr="007663AE">
        <w:tc>
          <w:tcPr>
            <w:tcW w:w="514" w:type="dxa"/>
          </w:tcPr>
          <w:p w:rsidR="007663AE" w:rsidRPr="0074228B" w:rsidRDefault="007663AE" w:rsidP="007663A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765" w:type="dxa"/>
          </w:tcPr>
          <w:p w:rsidR="007663AE" w:rsidRPr="0074228B" w:rsidRDefault="007663AE" w:rsidP="007663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7663AE" w:rsidRPr="0074228B" w:rsidRDefault="007663AE" w:rsidP="007663A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E0AB8" w:rsidRPr="00CE0AB8" w:rsidRDefault="007663AE" w:rsidP="00CE0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- </w:t>
            </w:r>
            <w:r w:rsidR="00CE0AB8" w:rsidRPr="00CE0A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тиісті бейін бойынша жоғары және (немесе) жоғары оқу орнынан кейінгі педагогикалық немесе өзге де кәсіптік білім немесе қайта даярлаудан өткенін және соңғы 3 жылдан кем емес үздіксіз педагогикалық жұмыс өтілін растайтын құжат; </w:t>
            </w:r>
          </w:p>
          <w:p w:rsidR="00CE0AB8" w:rsidRPr="00CE0AB8" w:rsidRDefault="00CE0AB8" w:rsidP="00CE0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A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оқытушылық қызметті жүзеге асыру кезінде – қосымша "педагог – сарапшы" немесе "педагог – зерттеуші" немесе "педагог – мастер" санатының болуы.</w:t>
            </w:r>
          </w:p>
          <w:p w:rsidR="007663AE" w:rsidRPr="0074228B" w:rsidRDefault="007663AE" w:rsidP="007663A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7663AE" w:rsidRPr="0074228B" w:rsidTr="007663AE">
        <w:trPr>
          <w:trHeight w:val="423"/>
        </w:trPr>
        <w:tc>
          <w:tcPr>
            <w:tcW w:w="514" w:type="dxa"/>
          </w:tcPr>
          <w:p w:rsidR="007663AE" w:rsidRPr="0074228B" w:rsidRDefault="007663AE" w:rsidP="007663A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765" w:type="dxa"/>
          </w:tcPr>
          <w:p w:rsidR="007663AE" w:rsidRPr="0074228B" w:rsidRDefault="007663AE" w:rsidP="007663A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7663AE" w:rsidRPr="0074228B" w:rsidRDefault="00221A57" w:rsidP="00CE0AB8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31</w:t>
            </w:r>
            <w:r w:rsidR="007663AE" w:rsidRPr="00742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.0</w:t>
            </w:r>
            <w:r w:rsidR="00DB5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8-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08</w:t>
            </w:r>
            <w:r w:rsidR="00CE0A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.09.</w:t>
            </w:r>
            <w:r w:rsidR="007663AE" w:rsidRPr="00742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2022ж.</w:t>
            </w:r>
          </w:p>
        </w:tc>
      </w:tr>
      <w:tr w:rsidR="007663AE" w:rsidRPr="00282F15" w:rsidTr="007663AE">
        <w:tc>
          <w:tcPr>
            <w:tcW w:w="514" w:type="dxa"/>
            <w:tcBorders>
              <w:bottom w:val="single" w:sz="4" w:space="0" w:color="auto"/>
            </w:tcBorders>
          </w:tcPr>
          <w:p w:rsidR="007663AE" w:rsidRPr="0074228B" w:rsidRDefault="007663AE" w:rsidP="007663A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7663AE" w:rsidRPr="0074228B" w:rsidRDefault="007663AE" w:rsidP="007663A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7663AE" w:rsidRPr="0074228B" w:rsidRDefault="007663AE" w:rsidP="007663A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1) 1</w:t>
            </w:r>
            <w:r w:rsidRPr="00742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  <w:r w:rsidRPr="00742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-қосымшаға сәйкес нысан бойынша Конкурсқа қатысу туралы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өтініш</w:t>
            </w:r>
            <w:r w:rsidRPr="00742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7663AE" w:rsidRPr="0074228B" w:rsidRDefault="007663AE" w:rsidP="007663A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 басын куәландыратын құжат</w:t>
            </w:r>
            <w:r w:rsidRPr="00742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 цифрлық құжаттар сервисінен алынған</w:t>
            </w:r>
            <w:r w:rsidRPr="00742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электронды құжат (идентификация үшін);</w:t>
            </w:r>
          </w:p>
          <w:p w:rsidR="007663AE" w:rsidRPr="0074228B" w:rsidRDefault="007663AE" w:rsidP="007663A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3) кадрларды есепке алу бойынша толтырылған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 іс парағы</w:t>
            </w:r>
            <w:r w:rsidRPr="00742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(нақты тұрғылықты</w:t>
            </w:r>
            <w:r w:rsidRPr="00742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мекенжайы мен байланыс телефондары көрсетілген – бар болса);</w:t>
            </w:r>
          </w:p>
          <w:p w:rsidR="007663AE" w:rsidRPr="0074228B" w:rsidRDefault="007663AE" w:rsidP="007663A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4) Педагогтердің үлгілік біліктілік сипаттамаларымен бекітілген лауазымға</w:t>
            </w:r>
            <w:r w:rsidRPr="00742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қойылатын біліктілік талаптарына сәйкес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білімі туралы құжаттардың көшірмелері</w:t>
            </w:r>
            <w:r w:rsidRPr="00742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7663AE" w:rsidRPr="0074228B" w:rsidRDefault="007663AE" w:rsidP="007663A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 қызметін растайтын құжаттың</w:t>
            </w:r>
            <w:r w:rsidRPr="00742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көшірмесі (бар болса);</w:t>
            </w:r>
          </w:p>
          <w:p w:rsidR="007663AE" w:rsidRPr="0074228B" w:rsidRDefault="007663AE" w:rsidP="007663A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6) «Денсаулық сақтау саласындағы есепке алу құжаттамасының нысандарын бекіту</w:t>
            </w:r>
            <w:r w:rsidRPr="00742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туралы» </w:t>
            </w:r>
            <w:r w:rsidRPr="00742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ҚР</w:t>
            </w:r>
            <w:r w:rsidRPr="00742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Денсаулық сақтау министрінің міндетін</w:t>
            </w:r>
            <w:r w:rsidRPr="00742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атқарушының 2020 жылғы 30 қазандағы № ҚР ДСМ-175/2020 бұйрығымен бекітілген</w:t>
            </w:r>
            <w:r w:rsidRPr="00742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нысан бойынша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денсаулық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жағдайы туралы анықтама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;</w:t>
            </w:r>
            <w:r w:rsidRPr="00742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7663AE" w:rsidRPr="0074228B" w:rsidRDefault="007663AE" w:rsidP="007663A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7)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психоневрологиялық ұйымнан анықтама</w:t>
            </w:r>
            <w:r w:rsidRPr="00742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7663AE" w:rsidRPr="0074228B" w:rsidRDefault="007663AE" w:rsidP="007663A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8)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наркологиялық ұйымнан анықтама</w:t>
            </w:r>
            <w:r w:rsidRPr="00742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7663AE" w:rsidRPr="0074228B" w:rsidRDefault="007663AE" w:rsidP="007663A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 Ұлттық біліктілік тестілеу сертификаты</w:t>
            </w:r>
            <w:r w:rsidRPr="00742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(бұдан әрі – ҰБТ) немесе</w:t>
            </w:r>
            <w:r w:rsidRPr="00742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педагог-модератордың, педагог-сарапшының, педагог-зерттеушінің, педагог-шебердің</w:t>
            </w:r>
            <w:r w:rsidRPr="00742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біліктілік санатының болуы туралы куәлік</w:t>
            </w:r>
            <w:r w:rsidRPr="00742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(болған жағдайда)</w:t>
            </w:r>
            <w:r w:rsidRPr="00742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7663AE" w:rsidRPr="0074228B" w:rsidRDefault="007663AE" w:rsidP="007663A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Бағалау парағы;</w:t>
            </w:r>
          </w:p>
        </w:tc>
      </w:tr>
      <w:tr w:rsidR="007663AE" w:rsidRPr="0074228B" w:rsidTr="007663AE">
        <w:tc>
          <w:tcPr>
            <w:tcW w:w="514" w:type="dxa"/>
            <w:tcBorders>
              <w:bottom w:val="single" w:sz="4" w:space="0" w:color="auto"/>
            </w:tcBorders>
          </w:tcPr>
          <w:p w:rsidR="007663AE" w:rsidRPr="0074228B" w:rsidRDefault="007663AE" w:rsidP="007663A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7663AE" w:rsidRPr="0074228B" w:rsidRDefault="007663AE" w:rsidP="007663A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7663AE" w:rsidRPr="00CE0AB8" w:rsidRDefault="007663AE" w:rsidP="00CE0A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CE0AB8" w:rsidRPr="00CE0A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тұрақты</w:t>
            </w:r>
          </w:p>
        </w:tc>
      </w:tr>
      <w:tr w:rsidR="007663AE" w:rsidRPr="0074228B" w:rsidTr="007663AE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63AE" w:rsidRPr="0074228B" w:rsidRDefault="007663AE" w:rsidP="007663A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663AE" w:rsidRPr="0074228B" w:rsidRDefault="007663AE" w:rsidP="007663A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7663AE" w:rsidRPr="0074228B" w:rsidRDefault="007663AE" w:rsidP="007663A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7663AE" w:rsidRPr="0074228B" w:rsidRDefault="007663AE" w:rsidP="00766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63AE" w:rsidRPr="0074228B" w:rsidRDefault="007663AE" w:rsidP="00766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63AE" w:rsidRPr="0074228B" w:rsidRDefault="007663AE" w:rsidP="00766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63AE" w:rsidRPr="0074228B" w:rsidRDefault="007663AE" w:rsidP="00766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:rsidR="007663AE" w:rsidRPr="0074228B" w:rsidRDefault="007663AE" w:rsidP="00766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басшылары мен педагогтерін</w:t>
            </w:r>
          </w:p>
          <w:p w:rsidR="007663AE" w:rsidRPr="0074228B" w:rsidRDefault="007663AE" w:rsidP="00766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:rsidR="007663AE" w:rsidRPr="0074228B" w:rsidRDefault="007663AE" w:rsidP="00766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 10-қосымша</w:t>
            </w:r>
          </w:p>
          <w:p w:rsidR="007663AE" w:rsidRPr="0074228B" w:rsidRDefault="007663AE" w:rsidP="007663A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</w:p>
        </w:tc>
      </w:tr>
    </w:tbl>
    <w:p w:rsidR="007663AE" w:rsidRPr="0074228B" w:rsidRDefault="007663AE" w:rsidP="007663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663AE" w:rsidRPr="0074228B" w:rsidRDefault="007663AE" w:rsidP="007663A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7663AE" w:rsidRPr="0074228B" w:rsidRDefault="007663AE" w:rsidP="007663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74228B">
        <w:rPr>
          <w:rFonts w:ascii="Times New Roman" w:hAnsi="Times New Roman" w:cs="Times New Roman"/>
          <w:sz w:val="24"/>
          <w:szCs w:val="24"/>
        </w:rPr>
        <w:t>конкурс жариялаған мемлекеттік орган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7663AE" w:rsidRPr="0074228B" w:rsidRDefault="007663AE" w:rsidP="007663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7663AE" w:rsidRPr="0074228B" w:rsidRDefault="007663AE" w:rsidP="007663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7663AE" w:rsidRPr="0074228B" w:rsidRDefault="007663AE" w:rsidP="007663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(кандидаттың Т.А.Ә. (болған жағдайда), ЖСН</w:t>
      </w:r>
    </w:p>
    <w:p w:rsidR="007663AE" w:rsidRPr="0074228B" w:rsidRDefault="007663AE" w:rsidP="007663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7663AE" w:rsidRPr="0074228B" w:rsidRDefault="007663AE" w:rsidP="007663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7663AE" w:rsidRPr="0074228B" w:rsidRDefault="007663AE" w:rsidP="007663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(лауазымы, жұмыс орны)</w:t>
      </w:r>
    </w:p>
    <w:p w:rsidR="007663AE" w:rsidRPr="0074228B" w:rsidRDefault="007663AE" w:rsidP="007663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7663AE" w:rsidRPr="0074228B" w:rsidRDefault="007663AE" w:rsidP="007663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(нақты тұратын жері, тіркелген мекенжайы, байланыс телефоны)</w:t>
      </w:r>
    </w:p>
    <w:p w:rsidR="007663AE" w:rsidRPr="0074228B" w:rsidRDefault="007663AE" w:rsidP="007663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7663AE" w:rsidRPr="0074228B" w:rsidRDefault="007663AE" w:rsidP="007663A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663AE" w:rsidRPr="0074228B" w:rsidRDefault="007663AE" w:rsidP="007663A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:rsidR="007663AE" w:rsidRPr="0074228B" w:rsidRDefault="007663AE" w:rsidP="00766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ab/>
        <w:t>Мені ________________________________________________________________ бос/уақытша бос лауазымға орналасуға арналған конкурсқа жіберуіңізді сұраймын (керегінің астын сызу керек)</w:t>
      </w:r>
    </w:p>
    <w:p w:rsidR="007663AE" w:rsidRPr="0074228B" w:rsidRDefault="007663AE" w:rsidP="00766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7663AE" w:rsidRPr="0074228B" w:rsidRDefault="007663AE" w:rsidP="00766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7663AE" w:rsidRPr="0074228B" w:rsidRDefault="007663AE" w:rsidP="007663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(білім беру ұйымдарының атауы, мекенжайы (облыс, аудан,қала/ауыл)</w:t>
      </w:r>
    </w:p>
    <w:p w:rsidR="007663AE" w:rsidRPr="0074228B" w:rsidRDefault="007663AE" w:rsidP="007663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663AE" w:rsidRPr="0074228B" w:rsidRDefault="007663AE" w:rsidP="007663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:rsidR="007663AE" w:rsidRPr="0074228B" w:rsidRDefault="007663AE" w:rsidP="007663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7663AE" w:rsidRPr="0074228B" w:rsidRDefault="007663AE" w:rsidP="00766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7663AE" w:rsidRPr="0074228B" w:rsidRDefault="007663AE" w:rsidP="007663A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(лауазымы, ұйымның атауы, мекенжайы (облыс, аудан, қала / ауыл)</w:t>
      </w:r>
    </w:p>
    <w:p w:rsidR="007663AE" w:rsidRPr="0074228B" w:rsidRDefault="007663AE" w:rsidP="00766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663AE" w:rsidRPr="0074228B" w:rsidRDefault="007663AE" w:rsidP="00766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:rsidR="007663AE" w:rsidRPr="0074228B" w:rsidRDefault="007663AE" w:rsidP="00766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7663AE" w:rsidRPr="0074228B" w:rsidTr="007663AE">
        <w:trPr>
          <w:trHeight w:val="1052"/>
        </w:trPr>
        <w:tc>
          <w:tcPr>
            <w:tcW w:w="2127" w:type="dxa"/>
          </w:tcPr>
          <w:p w:rsidR="007663AE" w:rsidRPr="0074228B" w:rsidRDefault="007663AE" w:rsidP="007663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Білімі</w:t>
            </w:r>
          </w:p>
          <w:p w:rsidR="007663AE" w:rsidRPr="0074228B" w:rsidRDefault="007663AE" w:rsidP="007663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:rsidR="007663AE" w:rsidRPr="0074228B" w:rsidRDefault="007663AE" w:rsidP="007663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 орнының атауы</w:t>
            </w:r>
          </w:p>
        </w:tc>
        <w:tc>
          <w:tcPr>
            <w:tcW w:w="1559" w:type="dxa"/>
          </w:tcPr>
          <w:p w:rsidR="007663AE" w:rsidRPr="0074228B" w:rsidRDefault="007663AE" w:rsidP="007663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 кезеңі</w:t>
            </w:r>
          </w:p>
        </w:tc>
        <w:tc>
          <w:tcPr>
            <w:tcW w:w="2977" w:type="dxa"/>
          </w:tcPr>
          <w:p w:rsidR="007663AE" w:rsidRPr="0074228B" w:rsidRDefault="007663AE" w:rsidP="007663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 бойынша мамандығы</w:t>
            </w:r>
          </w:p>
          <w:p w:rsidR="007663AE" w:rsidRPr="0074228B" w:rsidRDefault="007663AE" w:rsidP="007663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63AE" w:rsidRPr="0074228B" w:rsidTr="007663AE">
        <w:trPr>
          <w:trHeight w:val="895"/>
        </w:trPr>
        <w:tc>
          <w:tcPr>
            <w:tcW w:w="2127" w:type="dxa"/>
          </w:tcPr>
          <w:p w:rsidR="007663AE" w:rsidRPr="0074228B" w:rsidRDefault="007663AE" w:rsidP="007663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7663AE" w:rsidRPr="0074228B" w:rsidRDefault="007663AE" w:rsidP="007663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7663AE" w:rsidRPr="0074228B" w:rsidRDefault="007663AE" w:rsidP="007663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7663AE" w:rsidRPr="0074228B" w:rsidRDefault="007663AE" w:rsidP="007663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663AE" w:rsidRPr="0074228B" w:rsidRDefault="007663AE" w:rsidP="00766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663AE" w:rsidRPr="0074228B" w:rsidRDefault="007663AE" w:rsidP="00766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Біліктілік санатының болуы (берген (растаған) күні):_____________________________________</w:t>
      </w:r>
    </w:p>
    <w:p w:rsidR="007663AE" w:rsidRPr="0074228B" w:rsidRDefault="007663AE" w:rsidP="00766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7663AE" w:rsidRPr="0074228B" w:rsidRDefault="007663AE" w:rsidP="00766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663AE" w:rsidRPr="0074228B" w:rsidRDefault="007663AE" w:rsidP="00742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Педагогикалық</w:t>
      </w:r>
      <w:r w:rsidRPr="00742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жұмыс</w:t>
      </w:r>
      <w:r w:rsidRPr="00742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өтілі</w:t>
      </w:r>
      <w:r w:rsidRPr="0074228B">
        <w:rPr>
          <w:rFonts w:ascii="Times New Roman" w:hAnsi="Times New Roman" w:cs="Times New Roman"/>
          <w:sz w:val="24"/>
          <w:szCs w:val="24"/>
          <w:lang w:val="en-US"/>
        </w:rPr>
        <w:t>:________________________________________________________</w:t>
      </w:r>
      <w:r w:rsidR="0074228B" w:rsidRPr="00702499"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  <w:r w:rsidRPr="0074228B">
        <w:rPr>
          <w:rFonts w:ascii="Times New Roman" w:hAnsi="Times New Roman" w:cs="Times New Roman"/>
          <w:sz w:val="24"/>
          <w:szCs w:val="24"/>
          <w:lang w:val="en-US"/>
        </w:rPr>
        <w:t>_____</w:t>
      </w:r>
    </w:p>
    <w:p w:rsidR="007663AE" w:rsidRPr="0074228B" w:rsidRDefault="007663AE" w:rsidP="00742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Келесі</w:t>
      </w:r>
      <w:r w:rsidRPr="00742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жұмыс</w:t>
      </w:r>
      <w:r w:rsidRPr="00742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нәтижелерім</w:t>
      </w:r>
      <w:r w:rsidRPr="00742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бар</w:t>
      </w:r>
      <w:r w:rsidRPr="0074228B">
        <w:rPr>
          <w:rFonts w:ascii="Times New Roman" w:hAnsi="Times New Roman" w:cs="Times New Roman"/>
          <w:sz w:val="24"/>
          <w:szCs w:val="24"/>
          <w:lang w:val="en-US"/>
        </w:rPr>
        <w:t>:_______________________________________________________</w:t>
      </w:r>
      <w:r w:rsidR="0074228B" w:rsidRPr="00702499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  <w:r w:rsidRPr="0074228B">
        <w:rPr>
          <w:rFonts w:ascii="Times New Roman" w:hAnsi="Times New Roman" w:cs="Times New Roman"/>
          <w:sz w:val="24"/>
          <w:szCs w:val="24"/>
          <w:lang w:val="en-US"/>
        </w:rPr>
        <w:t>__</w:t>
      </w:r>
    </w:p>
    <w:p w:rsidR="007663AE" w:rsidRPr="0074228B" w:rsidRDefault="007663AE" w:rsidP="00766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7663AE" w:rsidRPr="0074228B" w:rsidRDefault="007663AE" w:rsidP="00766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7663AE" w:rsidRPr="0074228B" w:rsidRDefault="007663AE" w:rsidP="00766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Наградалары, атақтары, дәрежесі, ғылыми дәрежесі, ғылыми атағы _________</w:t>
      </w:r>
      <w:r w:rsidR="0074228B" w:rsidRPr="0074228B"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</w:t>
      </w:r>
    </w:p>
    <w:p w:rsidR="007663AE" w:rsidRPr="0074228B" w:rsidRDefault="007663AE" w:rsidP="00766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7663AE" w:rsidRPr="0074228B" w:rsidRDefault="007663AE" w:rsidP="00766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7663AE" w:rsidRPr="0074228B" w:rsidRDefault="007663AE" w:rsidP="00766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Cондай-ақ қосымша мәліметтері (болған жағдайда)</w:t>
      </w:r>
    </w:p>
    <w:p w:rsidR="007663AE" w:rsidRPr="0074228B" w:rsidRDefault="007663AE" w:rsidP="00766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</w:t>
      </w:r>
    </w:p>
    <w:p w:rsidR="007663AE" w:rsidRPr="0074228B" w:rsidRDefault="007663AE" w:rsidP="007663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663AE" w:rsidRPr="0074228B" w:rsidRDefault="007663AE" w:rsidP="00766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20____</w:t>
      </w:r>
      <w:r w:rsidRPr="0074228B">
        <w:rPr>
          <w:rFonts w:ascii="Times New Roman" w:hAnsi="Times New Roman" w:cs="Times New Roman"/>
          <w:sz w:val="24"/>
          <w:szCs w:val="24"/>
        </w:rPr>
        <w:t xml:space="preserve">_ 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жылғы «____</w:t>
      </w:r>
      <w:r w:rsidRPr="0074228B">
        <w:rPr>
          <w:rFonts w:ascii="Times New Roman" w:hAnsi="Times New Roman" w:cs="Times New Roman"/>
          <w:sz w:val="24"/>
          <w:szCs w:val="24"/>
        </w:rPr>
        <w:t>»_______________                ______________________</w:t>
      </w:r>
      <w:r w:rsidRPr="0074228B">
        <w:rPr>
          <w:rFonts w:ascii="Times New Roman" w:hAnsi="Times New Roman" w:cs="Times New Roman"/>
          <w:sz w:val="24"/>
          <w:szCs w:val="24"/>
        </w:rPr>
        <w:br/>
      </w:r>
      <w:r w:rsidRPr="0074228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7422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</w:t>
      </w:r>
      <w:r w:rsidRPr="007422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(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74228B">
        <w:rPr>
          <w:rFonts w:ascii="Times New Roman" w:hAnsi="Times New Roman" w:cs="Times New Roman"/>
          <w:sz w:val="24"/>
          <w:szCs w:val="24"/>
        </w:rPr>
        <w:t>олы)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7663AE" w:rsidRPr="0074228B" w:rsidTr="007663AE">
        <w:trPr>
          <w:trHeight w:val="781"/>
        </w:trPr>
        <w:tc>
          <w:tcPr>
            <w:tcW w:w="5920" w:type="dxa"/>
          </w:tcPr>
          <w:p w:rsidR="007663AE" w:rsidRPr="0074228B" w:rsidRDefault="007663AE" w:rsidP="007663A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422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</w:t>
            </w:r>
          </w:p>
          <w:p w:rsidR="007663AE" w:rsidRPr="0074228B" w:rsidRDefault="007663AE" w:rsidP="007663A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17" w:type="dxa"/>
          </w:tcPr>
          <w:p w:rsidR="007663AE" w:rsidRPr="0074228B" w:rsidRDefault="007663AE" w:rsidP="00766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:rsidR="007663AE" w:rsidRPr="0074228B" w:rsidRDefault="007663AE" w:rsidP="00766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ірінші басшылары мен педагогтерін</w:t>
            </w:r>
          </w:p>
          <w:p w:rsidR="007663AE" w:rsidRPr="0074228B" w:rsidRDefault="007663AE" w:rsidP="00766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:rsidR="007663AE" w:rsidRPr="0074228B" w:rsidRDefault="007663AE" w:rsidP="00766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 11-қосымша</w:t>
            </w:r>
          </w:p>
          <w:p w:rsidR="007663AE" w:rsidRPr="0074228B" w:rsidRDefault="007663AE" w:rsidP="007663A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</w:p>
        </w:tc>
      </w:tr>
    </w:tbl>
    <w:p w:rsidR="007663AE" w:rsidRPr="0074228B" w:rsidRDefault="007663AE" w:rsidP="007663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663AE" w:rsidRPr="0074228B" w:rsidRDefault="007663AE" w:rsidP="007663A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>Педагогтің</w:t>
      </w:r>
      <w:r w:rsidRPr="0074228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>бос</w:t>
      </w:r>
      <w:r w:rsidRPr="0074228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>немесе</w:t>
      </w:r>
      <w:r w:rsidRPr="0074228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>уақытша</w:t>
      </w:r>
      <w:r w:rsidRPr="0074228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>бос</w:t>
      </w:r>
      <w:r w:rsidRPr="0074228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>лауазымына</w:t>
      </w:r>
      <w:r w:rsidRPr="0074228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>кандидаттың</w:t>
      </w:r>
      <w:r w:rsidRPr="0074228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>бағалау</w:t>
      </w:r>
      <w:r w:rsidRPr="0074228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>парағы</w:t>
      </w:r>
      <w:r w:rsidRPr="0074228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  <w:r w:rsidRPr="0074228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</w:t>
      </w:r>
    </w:p>
    <w:p w:rsidR="007663AE" w:rsidRPr="0074228B" w:rsidRDefault="007663AE" w:rsidP="007663A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Pr="0074228B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74228B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74228B">
        <w:rPr>
          <w:rFonts w:ascii="Times New Roman" w:hAnsi="Times New Roman" w:cs="Times New Roman"/>
          <w:color w:val="000000"/>
          <w:sz w:val="24"/>
          <w:szCs w:val="24"/>
        </w:rPr>
        <w:t>Ә</w:t>
      </w:r>
      <w:r w:rsidRPr="0074228B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74228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4228B">
        <w:rPr>
          <w:rFonts w:ascii="Times New Roman" w:hAnsi="Times New Roman" w:cs="Times New Roman"/>
          <w:color w:val="000000"/>
          <w:sz w:val="24"/>
          <w:szCs w:val="24"/>
          <w:lang w:val="en-US"/>
        </w:rPr>
        <w:t>. (</w:t>
      </w:r>
      <w:r w:rsidRPr="0074228B">
        <w:rPr>
          <w:rFonts w:ascii="Times New Roman" w:hAnsi="Times New Roman" w:cs="Times New Roman"/>
          <w:color w:val="000000"/>
          <w:sz w:val="24"/>
          <w:szCs w:val="24"/>
        </w:rPr>
        <w:t>болған</w:t>
      </w:r>
      <w:r w:rsidRPr="007422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4228B">
        <w:rPr>
          <w:rFonts w:ascii="Times New Roman" w:hAnsi="Times New Roman" w:cs="Times New Roman"/>
          <w:color w:val="000000"/>
          <w:sz w:val="24"/>
          <w:szCs w:val="24"/>
        </w:rPr>
        <w:t>жағдайда</w:t>
      </w:r>
      <w:r w:rsidRPr="0074228B">
        <w:rPr>
          <w:rFonts w:ascii="Times New Roman" w:hAnsi="Times New Roman" w:cs="Times New Roman"/>
          <w:color w:val="000000"/>
          <w:sz w:val="24"/>
          <w:szCs w:val="24"/>
          <w:lang w:val="en-US"/>
        </w:rPr>
        <w:t>))</w:t>
      </w:r>
    </w:p>
    <w:p w:rsidR="007663AE" w:rsidRPr="0074228B" w:rsidRDefault="007663AE" w:rsidP="007663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7663AE" w:rsidRPr="0074228B" w:rsidTr="007663AE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Растайтын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 саны</w:t>
            </w:r>
            <w:r w:rsidRPr="00742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2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(1-ден 20-ға дейін)</w:t>
            </w:r>
          </w:p>
        </w:tc>
        <w:tc>
          <w:tcPr>
            <w:tcW w:w="992" w:type="dxa"/>
          </w:tcPr>
          <w:p w:rsidR="007663AE" w:rsidRPr="0074228B" w:rsidRDefault="007663AE" w:rsidP="007663A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7663AE" w:rsidRPr="0074228B" w:rsidRDefault="007663AE" w:rsidP="007663A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Баға </w:t>
            </w:r>
          </w:p>
        </w:tc>
      </w:tr>
      <w:tr w:rsidR="007663AE" w:rsidRPr="00282F15" w:rsidTr="007663AE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 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 және кәсіптік = 1</w:t>
            </w: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 күндізгі = 5</w:t>
            </w: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сырттай / қашықтықтан оқыту = 2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білім туралы үздік диплом = 7 балл</w:t>
            </w:r>
          </w:p>
        </w:tc>
        <w:tc>
          <w:tcPr>
            <w:tcW w:w="992" w:type="dxa"/>
          </w:tcPr>
          <w:p w:rsidR="007663AE" w:rsidRPr="0074228B" w:rsidRDefault="007663AE" w:rsidP="007663AE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663AE" w:rsidRPr="0074228B" w:rsidTr="007663AE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Ғылыми/ академиялық 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Магистр немесе жоғары білімі бар маман = 5</w:t>
            </w: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PHD-докторы = 10</w:t>
            </w: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 докторы = 10</w:t>
            </w: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 кандидаты = 10</w:t>
            </w: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7663AE" w:rsidRPr="0074228B" w:rsidRDefault="007663AE" w:rsidP="007663AE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3AE" w:rsidRPr="00282F15" w:rsidTr="007663AE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3AE" w:rsidRPr="0074228B" w:rsidRDefault="007663AE" w:rsidP="007663A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 біліктілік 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42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Педагог» біліктілік санатымен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Мазмұны бойынша: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50-ден 60-қа дейін = 0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60-тан 70-ке дейін = 2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70-тен 80-ге дейін = 5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80-нен 90-ға дейін = 6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 және педагогика бойынша: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30-дан 40-қа дейін = 0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40-тан 50-ге дейін = 1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50-ден 60-қа дейін = 2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60-тан 70-ке дейін = 3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«Педагог-модератор» біліктілік санатымен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Мазмұны бойынша: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50-ден 60 балға дейін = 0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60-тан 70 балға дейін = 3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70-тен 80 балға дейін=6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80-ден 90 балға дейін=7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 және педагогика бойынша: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30-дан 40 балға дейін=0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40-тан 50 балға дейін=2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50-ден 60 балға дейін=3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60-тан 70 балға дейін=4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«Педагог-сарапшы» біліктілік санатымен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 бойынша: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50-ден 60 балға дейін=0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60-тан 70 балға дейін=4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70-тен 80 балға дейін=7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80-нен 90 балға дейін=8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 және педагогика бойынша: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30-дан 40 балға дейін=0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40-тан 50 балға дейін=3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50-ден 60 балға дейін=4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60-тан 70 балға дейін=5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«Педагог-зерттеуші» біліктілік санатымен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 бойынша: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50-ден 60 балға дейін=0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60-тан 70 балға дейін- 5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70-тен 80 балға дейін=8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80-нен 90 балға дейін=9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 және педагогика бойынша: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30-дан 40 балға дейін=0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40 - тан 50 балға дейін=4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50-ден 60 балға дейін=5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60-тан 70 балға дейін=6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742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Педагог-шебер» біліктілік санатымен</w:t>
            </w: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7663AE" w:rsidRPr="0074228B" w:rsidRDefault="007663AE" w:rsidP="007663AE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663AE" w:rsidRPr="0074228B" w:rsidTr="007663AE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Біліктілігі/ 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санат-1 балл</w:t>
            </w:r>
          </w:p>
          <w:p w:rsidR="007663AE" w:rsidRPr="0074228B" w:rsidRDefault="007663AE" w:rsidP="00766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санат -</w:t>
            </w: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 санатты</w:t>
            </w: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Педагог-модератор</w:t>
            </w: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Педагог-сарапшы = 5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 зерттеуші = 7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Педагог-шебер = 10 балл</w:t>
            </w:r>
          </w:p>
        </w:tc>
        <w:tc>
          <w:tcPr>
            <w:tcW w:w="992" w:type="dxa"/>
          </w:tcPr>
          <w:p w:rsidR="007663AE" w:rsidRPr="0074228B" w:rsidRDefault="007663AE" w:rsidP="007663AE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3AE" w:rsidRPr="0074228B" w:rsidTr="007663AE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 қызмет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жылдан 3 жылға дейін = 1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жылдан 5 жылға дейін = 1,5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жылдан 10 жылға дейін = 2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жылдан және одан артық = 3</w:t>
            </w:r>
          </w:p>
        </w:tc>
        <w:tc>
          <w:tcPr>
            <w:tcW w:w="992" w:type="dxa"/>
          </w:tcPr>
          <w:p w:rsidR="007663AE" w:rsidRPr="0074228B" w:rsidRDefault="007663AE" w:rsidP="007663AE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3AE" w:rsidRPr="0074228B" w:rsidTr="007663AE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Әкімшілік және әдістемелік қызмет 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әдіскер= 1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орынбасары= 3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= 5 балл</w:t>
            </w:r>
          </w:p>
        </w:tc>
        <w:tc>
          <w:tcPr>
            <w:tcW w:w="992" w:type="dxa"/>
          </w:tcPr>
          <w:p w:rsidR="007663AE" w:rsidRPr="0074228B" w:rsidRDefault="007663AE" w:rsidP="007663AE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3AE" w:rsidRPr="0074228B" w:rsidTr="007663AE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Жұмысқа алғаш кіріскен </w:t>
            </w: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педагогтар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Білім туралы дипломға </w:t>
            </w: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Педагогикалық/кәсіптік практика нәтижелері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«өте жақсы» = 1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«жақсы» = 0,5 балл</w:t>
            </w:r>
          </w:p>
        </w:tc>
        <w:tc>
          <w:tcPr>
            <w:tcW w:w="992" w:type="dxa"/>
          </w:tcPr>
          <w:p w:rsidR="007663AE" w:rsidRPr="0074228B" w:rsidRDefault="007663AE" w:rsidP="007663AE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3AE" w:rsidRPr="0074228B" w:rsidTr="007663AE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Алдыңғы жұмыс орнынан ұсыныс хат (еңбек қызметін жүзеге асыру 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Оң ұсыныс хаттың болуы = 3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 хат болмаған жағдайда – минус 3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Теріс ұсыныс хаттың болуы = минус 5 балл</w:t>
            </w:r>
          </w:p>
        </w:tc>
        <w:tc>
          <w:tcPr>
            <w:tcW w:w="992" w:type="dxa"/>
          </w:tcPr>
          <w:p w:rsidR="007663AE" w:rsidRPr="0074228B" w:rsidRDefault="007663AE" w:rsidP="007663AE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3AE" w:rsidRPr="0074228B" w:rsidTr="007663AE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 жетістіктердің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білім алушылардың дипломдары, олимпиадалар мен конкурстар жеңімпаздарының грамоталары, ғылыми жобалары;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мұғалімдер мен олимпиадалар жеңімпаздарының дипломдары, грамоталары;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мемлекеттік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 мен конкурстардың жүлдегерлері-0,5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 жобалар-1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 мен конкурстардың жүлдегерлері-3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«Үздік педагог» конкурсының қатысушысы-1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«Үздік педагог» конкурсының жүлдегері – 5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медаль «Қазақстанның еңбек сіңірген ұстазы» – 10 балл</w:t>
            </w:r>
          </w:p>
        </w:tc>
        <w:tc>
          <w:tcPr>
            <w:tcW w:w="992" w:type="dxa"/>
          </w:tcPr>
          <w:p w:rsidR="007663AE" w:rsidRPr="0074228B" w:rsidRDefault="007663AE" w:rsidP="007663AE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3AE" w:rsidRPr="00282F15" w:rsidTr="007663AE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Әдістемелік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авторлық жұмыстар және 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ҚР БҒМ тізбесіне енгізілген оқулықтардың және (немесе) ОӘК авторы немесе тең авторы – 5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РОӘК  тізбесіне енгізілген оқулықтардың және (немесе) ОӘК авторы немесе тең авторы</w:t>
            </w: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2</w:t>
            </w: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БҒССҚЕК, Scopus тізбесіне енгізілген ғылыми-зерттеу қызметі бойынша жарияланымның болуы – 3 балл</w:t>
            </w:r>
          </w:p>
        </w:tc>
        <w:tc>
          <w:tcPr>
            <w:tcW w:w="992" w:type="dxa"/>
          </w:tcPr>
          <w:p w:rsidR="007663AE" w:rsidRPr="0074228B" w:rsidRDefault="007663AE" w:rsidP="007663AE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663AE" w:rsidRPr="0074228B" w:rsidTr="007663AE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Қоғамдық-педагогикалық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көшбасшылық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көптілділікті жүзеге 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тәлімгер-0,5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ӘБ жетекшілігі -1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кәсіби-педагогикалық қауымдастық көшбасшысы – 1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тілде оқыту, орыс/қазақ – 2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Шетел/орыс, шетел/қазақ – 3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тілде оқыту (қазақ, орыс, шетел) – 5 балл</w:t>
            </w:r>
          </w:p>
        </w:tc>
        <w:tc>
          <w:tcPr>
            <w:tcW w:w="992" w:type="dxa"/>
          </w:tcPr>
          <w:p w:rsidR="007663AE" w:rsidRPr="0074228B" w:rsidRDefault="007663AE" w:rsidP="007663AE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3AE" w:rsidRPr="0074228B" w:rsidTr="007663AE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Курстық 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пәндік дайындық сертификаттары;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цифрлық сауаттылық сертификаты,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ҚАЗТЕСТ, IELTS; 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TOEFL; DELF;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Goethe Zertifikat, «Python-да бағдарламалау негіздері», «Microsoft-пен жұмыс істеуді оқыту» </w:t>
            </w: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бағдарламалары бойынша 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НЗМ ПШО, «Өрлеу» курстары</w:t>
            </w: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0,5 балл</w:t>
            </w:r>
          </w:p>
          <w:p w:rsidR="007663AE" w:rsidRPr="0074228B" w:rsidRDefault="007663AE" w:rsidP="007663A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курстар - 0,5 балл (әрқайсысы жеке)</w:t>
            </w:r>
          </w:p>
        </w:tc>
        <w:tc>
          <w:tcPr>
            <w:tcW w:w="992" w:type="dxa"/>
          </w:tcPr>
          <w:p w:rsidR="007663AE" w:rsidRPr="0074228B" w:rsidRDefault="007663AE" w:rsidP="007663AE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3AE" w:rsidRPr="0074228B" w:rsidTr="007663AE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AE" w:rsidRPr="0074228B" w:rsidRDefault="007663AE" w:rsidP="007663AE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Максималды балл – 83</w:t>
            </w:r>
          </w:p>
        </w:tc>
        <w:tc>
          <w:tcPr>
            <w:tcW w:w="992" w:type="dxa"/>
          </w:tcPr>
          <w:p w:rsidR="007663AE" w:rsidRPr="0074228B" w:rsidRDefault="007663AE" w:rsidP="007663AE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663AE" w:rsidRPr="0074228B" w:rsidRDefault="007663AE" w:rsidP="00766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427" w:rsidRPr="0074228B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670B8B" w:rsidRPr="0074228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3</w:t>
      </w:r>
      <w:r w:rsidR="00D15818" w:rsidRPr="0074228B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670B8B" w:rsidRPr="0074228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инновационного типа</w:t>
      </w:r>
      <w:r w:rsidR="00D15818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:rsidR="00321427" w:rsidRPr="0074228B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8C4E33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CE0AB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заместителя руководителя школы по учебно-воспитательной работе</w:t>
      </w:r>
      <w:r w:rsidR="007E3DF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B3089F" w:rsidRPr="0074228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74228B" w:rsidRDefault="00DF7B58" w:rsidP="00971C1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№ </w:t>
            </w:r>
            <w:r w:rsidR="00971C1A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</w:t>
            </w:r>
            <w:r w:rsidR="00D15818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4</w:t>
            </w:r>
            <w:r w:rsidR="00971C1A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инновационного типа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4228B" w:rsidTr="00B3089F">
        <w:trPr>
          <w:trHeight w:val="453"/>
        </w:trPr>
        <w:tc>
          <w:tcPr>
            <w:tcW w:w="392" w:type="dxa"/>
            <w:vMerge/>
          </w:tcPr>
          <w:p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74228B" w:rsidRDefault="00562901" w:rsidP="00E277A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140011</w:t>
            </w:r>
            <w:r w:rsidR="00CB6B4F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4C1F73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4C1F73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 Павлодар, улица </w:t>
            </w:r>
            <w:r w:rsidR="00971C1A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Лермонтова </w:t>
            </w:r>
            <w:r w:rsidR="00D15818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E277AE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D15818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E277AE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/1</w:t>
            </w:r>
            <w:r w:rsidR="00D15818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3089F" w:rsidRPr="0074228B" w:rsidTr="00B3089F">
        <w:trPr>
          <w:trHeight w:val="264"/>
        </w:trPr>
        <w:tc>
          <w:tcPr>
            <w:tcW w:w="392" w:type="dxa"/>
            <w:vMerge/>
          </w:tcPr>
          <w:p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74228B" w:rsidRDefault="00CB6B4F" w:rsidP="00E277A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321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(7182)</w:t>
            </w:r>
            <w:r w:rsidR="009321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15818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E277AE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D15818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E277AE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D15818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</w:t>
            </w:r>
            <w:r w:rsidR="00E277AE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B3089F" w:rsidRPr="0074228B" w:rsidTr="00B3089F">
        <w:trPr>
          <w:trHeight w:val="203"/>
        </w:trPr>
        <w:tc>
          <w:tcPr>
            <w:tcW w:w="392" w:type="dxa"/>
            <w:vMerge/>
          </w:tcPr>
          <w:p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4228B" w:rsidRDefault="006215C7" w:rsidP="00971C1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r w:rsidR="00971C1A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B3089F" w:rsidRPr="0074228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CE0AB8" w:rsidRPr="0074228B" w:rsidRDefault="00CE0AB8" w:rsidP="00CE0A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заместитель руководителя школы по учебно-воспитательной работе, 1 ставка</w:t>
            </w:r>
            <w:r w:rsidR="00282F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,1 </w:t>
            </w:r>
            <w:r w:rsidR="00F354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ставка, 1 ставка, 1 ставка</w:t>
            </w:r>
          </w:p>
          <w:p w:rsidR="004F2A50" w:rsidRPr="0074228B" w:rsidRDefault="004F2A50" w:rsidP="00CE0A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3089F" w:rsidRPr="0074228B" w:rsidTr="00B3089F">
        <w:trPr>
          <w:trHeight w:val="825"/>
        </w:trPr>
        <w:tc>
          <w:tcPr>
            <w:tcW w:w="392" w:type="dxa"/>
            <w:vMerge/>
          </w:tcPr>
          <w:p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учебно-воспитательный процесс, текущее планирование деятельности организации образования.</w:t>
            </w:r>
          </w:p>
          <w:p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Анализирует состояние учебно-воспитательного процесса, научно-методического и социально-психологического обеспечения.</w:t>
            </w:r>
          </w:p>
          <w:p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Координирует работу педагогов по выполнению Государственных общеобязательных стандартов образования, рабочих учебных планов и программ, а также разработку необходимой документации. Проверяет краткосрочные планы педагогов.</w:t>
            </w:r>
          </w:p>
          <w:p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      </w:r>
          </w:p>
          <w:p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работу по организации проведения текущей и итоговой аттестации.</w:t>
            </w:r>
          </w:p>
          <w:p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 внедрение новых подходов, эффективных технологий в образовательный процесс.</w:t>
            </w:r>
          </w:p>
          <w:p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      </w:r>
          </w:p>
          <w:p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Обеспечивает тематический контроль знаний по предметам.</w:t>
            </w:r>
          </w:p>
          <w:p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плана.</w:t>
            </w:r>
          </w:p>
          <w:p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Организует участие обучающихся и педагогов в олимпиадах, конкурсах, соревнованиях.</w:t>
            </w:r>
          </w:p>
          <w:p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Координирует деятельность службы психолого-педагогического сопровождения обучающихся с особыми образовательными потребностями.</w:t>
            </w:r>
          </w:p>
          <w:p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</w:t>
            </w:r>
          </w:p>
          <w:p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Обобщает и принимает меры по трансляции эффективного опыта педагогов. Участвует в подборе педагогов.</w:t>
            </w:r>
          </w:p>
          <w:p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Организует работу по наставничеству, повышению квалификации и присвоению (подтверждению) квалификационных категорий.</w:t>
            </w:r>
          </w:p>
          <w:p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Планирует работу и вносит предложение по оснащению учебных лабораторий и кабинетов современным оборудованием, наглядными 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литературой.</w:t>
            </w:r>
          </w:p>
          <w:p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Ежегодно вносит заявку на пополнение фонда библиотеки необходимой литературой.</w:t>
            </w:r>
          </w:p>
          <w:p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средств.</w:t>
            </w:r>
          </w:p>
          <w:p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связи.</w:t>
            </w:r>
          </w:p>
          <w:p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Проводит методические часы, обучающие семинары, тренинги по совершенствованию учебного процесса.</w:t>
            </w:r>
          </w:p>
          <w:p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Готовит повестку и материалы педагогических советов.</w:t>
            </w:r>
          </w:p>
          <w:p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4F2A50" w:rsidRPr="0074228B" w:rsidRDefault="004F2A50" w:rsidP="00C55F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3089F" w:rsidRPr="0074228B" w:rsidTr="00B3089F">
        <w:trPr>
          <w:trHeight w:val="639"/>
        </w:trPr>
        <w:tc>
          <w:tcPr>
            <w:tcW w:w="392" w:type="dxa"/>
            <w:vMerge/>
          </w:tcPr>
          <w:p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CE0AB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CE0AB8" w:rsidRDefault="004F2A50" w:rsidP="00CE0A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высшее образование (min): </w:t>
            </w:r>
            <w:r w:rsidR="00C356D6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</w:t>
            </w:r>
            <w:r w:rsidR="00CE0AB8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5158</w:t>
            </w:r>
            <w:r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74228B" w:rsidTr="00B3089F">
        <w:tc>
          <w:tcPr>
            <w:tcW w:w="392" w:type="dxa"/>
          </w:tcPr>
          <w:p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74228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4228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E81742" w:rsidRPr="00CE0AB8" w:rsidRDefault="00A118B1" w:rsidP="00E8174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E81742" w:rsidRPr="00CE0AB8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:rsidR="00E81742" w:rsidRPr="00CE0AB8" w:rsidRDefault="00E81742" w:rsidP="00E8174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E0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осуществлении преподавательской деятельности – дополнительно наличие квалификации: "педагог – эксперт" или наличие "педагог – исследователь" или "педагог – мастер".</w:t>
            </w:r>
          </w:p>
          <w:p w:rsidR="00B1578A" w:rsidRPr="00CE0AB8" w:rsidRDefault="00B1578A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4228B" w:rsidTr="00B3089F">
        <w:trPr>
          <w:trHeight w:val="105"/>
        </w:trPr>
        <w:tc>
          <w:tcPr>
            <w:tcW w:w="392" w:type="dxa"/>
          </w:tcPr>
          <w:p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74228B" w:rsidRDefault="009A2FD3" w:rsidP="00E8174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31.08</w:t>
            </w:r>
            <w:r w:rsidR="004942FF"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32150"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 w:rsidR="00E81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  <w:r w:rsidR="004942FF"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</w:t>
            </w:r>
            <w:r w:rsidR="00E81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  <w:r w:rsidR="00932150"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.2022</w:t>
            </w:r>
          </w:p>
        </w:tc>
      </w:tr>
      <w:tr w:rsidR="00B3089F" w:rsidRPr="0074228B" w:rsidTr="00B3089F">
        <w:tc>
          <w:tcPr>
            <w:tcW w:w="392" w:type="dxa"/>
          </w:tcPr>
          <w:p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8)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3C5A44" w:rsidRPr="0074228B" w:rsidTr="00B3089F">
        <w:tc>
          <w:tcPr>
            <w:tcW w:w="392" w:type="dxa"/>
          </w:tcPr>
          <w:p w:rsidR="003C5A44" w:rsidRPr="0074228B" w:rsidRDefault="003C5A4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3C5A44" w:rsidRPr="0074228B" w:rsidRDefault="003C5A4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3C5A44" w:rsidRPr="00CE0AB8" w:rsidRDefault="00E634C5" w:rsidP="00C55F6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55F69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:rsidR="00B3089F" w:rsidRPr="0074228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4228B" w:rsidTr="00B3089F">
        <w:trPr>
          <w:trHeight w:val="781"/>
        </w:trPr>
        <w:tc>
          <w:tcPr>
            <w:tcW w:w="5495" w:type="dxa"/>
          </w:tcPr>
          <w:p w:rsidR="00B3089F" w:rsidRPr="0074228B" w:rsidRDefault="00B3089F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B3089F" w:rsidRPr="0074228B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191E" w:rsidRPr="0074228B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F7191E" w:rsidRPr="0074228B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C2541" w:rsidRPr="0074228B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F7191E" w:rsidRPr="0074228B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F7191E" w:rsidRPr="0074228B">
        <w:rPr>
          <w:rFonts w:ascii="Times New Roman" w:hAnsi="Times New Roman" w:cs="Times New Roman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7191E" w:rsidRPr="0074228B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</w:rPr>
        <w:t>должность, место работы</w:t>
      </w:r>
      <w:r w:rsidRPr="0074228B">
        <w:rPr>
          <w:rFonts w:ascii="Times New Roman" w:hAnsi="Times New Roman" w:cs="Times New Roman"/>
          <w:sz w:val="24"/>
          <w:szCs w:val="24"/>
        </w:rPr>
        <w:t>)</w:t>
      </w:r>
    </w:p>
    <w:p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7191E" w:rsidRPr="0074228B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F7191E" w:rsidRPr="0074228B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191E" w:rsidRPr="0074228B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7E20FE" w:rsidRPr="0074228B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74228B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</w:t>
      </w:r>
    </w:p>
    <w:p w:rsidR="00437A2D" w:rsidRPr="0074228B" w:rsidRDefault="00C424F6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74228B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наименование организаций образования, адрес (область, район, город\село)</w:t>
      </w:r>
    </w:p>
    <w:p w:rsidR="00B3089F" w:rsidRPr="0074228B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24F6" w:rsidRPr="0074228B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74228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_____________</w:t>
      </w:r>
    </w:p>
    <w:p w:rsidR="00437A2D" w:rsidRPr="0074228B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74228B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F3237" w:rsidRPr="0074228B">
        <w:rPr>
          <w:rFonts w:ascii="Times New Roman" w:hAnsi="Times New Roman" w:cs="Times New Roman"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24F6" w:rsidRPr="0074228B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4228B" w:rsidTr="00B3089F">
        <w:trPr>
          <w:trHeight w:val="760"/>
        </w:trPr>
        <w:tc>
          <w:tcPr>
            <w:tcW w:w="2127" w:type="dxa"/>
          </w:tcPr>
          <w:p w:rsidR="00437A2D" w:rsidRPr="0074228B" w:rsidRDefault="009F3237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Наименование </w:t>
            </w:r>
          </w:p>
          <w:p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Специальность </w:t>
            </w:r>
          </w:p>
          <w:p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 диплому</w:t>
            </w:r>
          </w:p>
        </w:tc>
      </w:tr>
      <w:tr w:rsidR="00790B31" w:rsidRPr="0074228B" w:rsidTr="00B3089F">
        <w:trPr>
          <w:trHeight w:val="749"/>
        </w:trPr>
        <w:tc>
          <w:tcPr>
            <w:tcW w:w="2127" w:type="dxa"/>
          </w:tcPr>
          <w:p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7A2D" w:rsidRPr="0074228B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74228B">
        <w:rPr>
          <w:rFonts w:ascii="Times New Roman" w:hAnsi="Times New Roman" w:cs="Times New Roman"/>
          <w:sz w:val="24"/>
          <w:szCs w:val="24"/>
        </w:rPr>
        <w:t>подтверждения):__________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</w:p>
    <w:p w:rsidR="00B3089F" w:rsidRPr="0074228B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lastRenderedPageBreak/>
        <w:t>___________________________________________________________________________________</w:t>
      </w:r>
    </w:p>
    <w:p w:rsidR="00B3089F" w:rsidRPr="0074228B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</w:t>
      </w:r>
    </w:p>
    <w:p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74228B">
        <w:rPr>
          <w:rFonts w:ascii="Times New Roman" w:hAnsi="Times New Roman" w:cs="Times New Roman"/>
          <w:sz w:val="24"/>
          <w:szCs w:val="24"/>
        </w:rPr>
        <w:t>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</w:t>
      </w:r>
    </w:p>
    <w:p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A2D" w:rsidRPr="0074228B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_________</w:t>
      </w:r>
    </w:p>
    <w:p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_________</w:t>
      </w:r>
    </w:p>
    <w:p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89F" w:rsidRPr="0074228B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3089F" w:rsidRPr="0074228B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C424F6" w:rsidRPr="0074228B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37A2D" w:rsidRPr="0074228B" w:rsidRDefault="00437A2D" w:rsidP="00452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2A41" w:rsidRPr="0074228B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74228B">
        <w:rPr>
          <w:rFonts w:ascii="Times New Roman" w:hAnsi="Times New Roman" w:cs="Times New Roman"/>
          <w:sz w:val="24"/>
          <w:szCs w:val="24"/>
        </w:rPr>
        <w:t>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74228B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74228B">
        <w:rPr>
          <w:rFonts w:ascii="Times New Roman" w:hAnsi="Times New Roman" w:cs="Times New Roman"/>
          <w:sz w:val="24"/>
          <w:szCs w:val="24"/>
        </w:rPr>
        <w:t xml:space="preserve">  </w:t>
      </w:r>
      <w:r w:rsidR="00E40DF4" w:rsidRPr="0074228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7A2D" w:rsidRPr="0074228B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</w:t>
      </w:r>
      <w:r w:rsidR="00437A2D" w:rsidRPr="0074228B">
        <w:rPr>
          <w:rFonts w:ascii="Times New Roman" w:hAnsi="Times New Roman" w:cs="Times New Roman"/>
          <w:sz w:val="24"/>
          <w:szCs w:val="24"/>
        </w:rPr>
        <w:br/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2A41" w:rsidRPr="0074228B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41" w:rsidRPr="0074228B">
        <w:rPr>
          <w:rFonts w:ascii="Times New Roman" w:hAnsi="Times New Roman" w:cs="Times New Roman"/>
          <w:sz w:val="24"/>
          <w:szCs w:val="24"/>
        </w:rPr>
        <w:t>(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="00452A41" w:rsidRPr="0074228B">
        <w:rPr>
          <w:rFonts w:ascii="Times New Roman" w:hAnsi="Times New Roman" w:cs="Times New Roman"/>
          <w:sz w:val="24"/>
          <w:szCs w:val="24"/>
        </w:rPr>
        <w:t>)</w:t>
      </w:r>
    </w:p>
    <w:p w:rsidR="00437A2D" w:rsidRPr="0074228B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452A41" w:rsidRPr="0074228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37A2D" w:rsidRPr="0074228B" w:rsidRDefault="00437A2D" w:rsidP="007C3A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74228B" w:rsidTr="004B772A">
        <w:trPr>
          <w:trHeight w:val="781"/>
        </w:trPr>
        <w:tc>
          <w:tcPr>
            <w:tcW w:w="5920" w:type="dxa"/>
          </w:tcPr>
          <w:p w:rsidR="00301843" w:rsidRPr="0074228B" w:rsidRDefault="00301843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301843" w:rsidRPr="0074228B" w:rsidRDefault="00301843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:rsidR="00301843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452A41" w:rsidRPr="0074228B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95E" w:rsidRPr="0074228B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="001B695E"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610B31" w:rsidRPr="0074228B">
        <w:rPr>
          <w:rFonts w:ascii="Times New Roman" w:hAnsi="Times New Roman" w:cs="Times New Roman"/>
          <w:sz w:val="24"/>
          <w:szCs w:val="24"/>
        </w:rPr>
        <w:t>__________________________</w:t>
      </w:r>
      <w:r w:rsidR="001B695E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452A41" w:rsidRPr="0074228B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(при его наличии))</w:t>
      </w:r>
    </w:p>
    <w:p w:rsidR="003E27E1" w:rsidRPr="0074228B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74228B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74228B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74228B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74228B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баллов</w:t>
            </w: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850" w:type="dxa"/>
          </w:tcPr>
          <w:p w:rsidR="0086261D" w:rsidRPr="0074228B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742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304B28" w:rsidRPr="0074228B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и профессиональное = 1 балл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Высшее очное = 5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высшее заочное/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дистанционное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 балла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Ученая/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Магистр или специалист с высшим образованием = 5 баллов;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PHD-доктор = 10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Доктор наук = 10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60 до 70 баллов = 2 балла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 5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80 до 90 баллов = 6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педагог-модератор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балла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80 до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педагог-эксперт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педагог-исследователь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педагог-мастер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Квалификация/</w:t>
            </w:r>
            <w:r w:rsidR="004B772A"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Категория. </w:t>
            </w:r>
          </w:p>
          <w:p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Удостоверение, иной документ</w:t>
            </w:r>
          </w:p>
          <w:p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2 категория = 1 балл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1 категория = 2 балла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Высшая категория = 3 балла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Педагог-модератор = 3 балла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Педагог-эксперт = 5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Педагог-исследователь = 7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1 до 3 лет = 1 балл</w:t>
            </w:r>
          </w:p>
          <w:p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3 до 5 лет = 1,5 балла</w:t>
            </w:r>
          </w:p>
          <w:p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 до 10 лет = 2 балла</w:t>
            </w:r>
          </w:p>
          <w:p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методист = 1 балл </w:t>
            </w:r>
          </w:p>
          <w:p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= 3 балла</w:t>
            </w:r>
          </w:p>
          <w:p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= 5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педагогов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,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Результаты педагогической/ профессиональной практики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отлично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 балл</w:t>
            </w:r>
          </w:p>
          <w:p w:rsidR="0086261D" w:rsidRPr="0074228B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хорошо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Рекомендательное письмо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с предыдущего места работы </w:t>
            </w:r>
            <w:r w:rsidRPr="0074228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исьмо</w:t>
            </w:r>
          </w:p>
        </w:tc>
        <w:tc>
          <w:tcPr>
            <w:tcW w:w="5103" w:type="dxa"/>
          </w:tcPr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Наличие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 рекомендательного письма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Отсутствие рекомендательного письма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минус 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B28" w:rsidRPr="0074228B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0,5 балла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научных проектов = 1 балл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конкурса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Лучший педагог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 балл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призер конкурса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Лучший педагог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5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обладатель медали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 еңбек сіңірген ұстазы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- лидерство</w:t>
            </w:r>
          </w:p>
          <w:p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 = 0,5 балла</w:t>
            </w:r>
          </w:p>
          <w:p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МО = 1 балл</w:t>
            </w:r>
          </w:p>
          <w:p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лидер профессионально-педагогического сообщества = 1 балл</w:t>
            </w:r>
          </w:p>
          <w:p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2 языках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русский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 = 2 балла</w:t>
            </w:r>
          </w:p>
          <w:p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иностранный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русский, иностранный/казахский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) = 3 балла,</w:t>
            </w:r>
          </w:p>
          <w:p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3 языках (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казахский, русский, иностранный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) = 5 баллов</w:t>
            </w:r>
          </w:p>
        </w:tc>
        <w:tc>
          <w:tcPr>
            <w:tcW w:w="850" w:type="dxa"/>
          </w:tcPr>
          <w:p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>1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К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 на цифровую грамотность, </w:t>
            </w:r>
          </w:p>
          <w:p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КАЗТЕСТ, IELTS; </w:t>
            </w:r>
          </w:p>
          <w:p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TOEFL; DELF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Goethe Zertifikat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обучение по программам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Основы программирования в Python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Обучение работе с Microsoft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ЦПМ НИШ,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0,5 балла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курсы =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772A" w:rsidRPr="0074228B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74228B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74228B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74228B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E27E1" w:rsidRPr="0074228B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E27E1" w:rsidRPr="0074228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2645342">
    <w:abstractNumId w:val="5"/>
  </w:num>
  <w:num w:numId="2" w16cid:durableId="1780101524">
    <w:abstractNumId w:val="2"/>
  </w:num>
  <w:num w:numId="3" w16cid:durableId="608582131">
    <w:abstractNumId w:val="4"/>
  </w:num>
  <w:num w:numId="4" w16cid:durableId="882404975">
    <w:abstractNumId w:val="1"/>
  </w:num>
  <w:num w:numId="5" w16cid:durableId="665934652">
    <w:abstractNumId w:val="0"/>
  </w:num>
  <w:num w:numId="6" w16cid:durableId="769541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22F8"/>
    <w:rsid w:val="00752D7E"/>
    <w:rsid w:val="007540C6"/>
    <w:rsid w:val="00756522"/>
    <w:rsid w:val="007663AE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62B1"/>
  <w15:docId w15:val="{589BC2F1-A8A6-2A49-B382-7FF2C71D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C25EB-3033-452C-8A92-4F8AE5AEC79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4205</Words>
  <Characters>23972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Жанна Игликова</cp:lastModifiedBy>
  <cp:revision>2</cp:revision>
  <cp:lastPrinted>2022-02-18T12:55:00Z</cp:lastPrinted>
  <dcterms:created xsi:type="dcterms:W3CDTF">2022-09-05T03:00:00Z</dcterms:created>
  <dcterms:modified xsi:type="dcterms:W3CDTF">2022-09-05T03:00:00Z</dcterms:modified>
</cp:coreProperties>
</file>