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4C100F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4C100F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923692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4C100F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28 525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830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4C100F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4C100F" w:rsidP="004C100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7E4D4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4C100F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</w:t>
            </w:r>
            <w:bookmarkStart w:id="0" w:name="_GoBack"/>
            <w:bookmarkEnd w:id="0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4C100F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C100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C100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D02E-365F-4377-AFED-7DF7F0B8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2022-09-09T10:17:00Z</dcterms:modified>
</cp:coreProperties>
</file>