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64" w:rsidRPr="004B78B3" w:rsidRDefault="00EF1FD6" w:rsidP="00B00AEE">
      <w:pPr>
        <w:spacing w:after="0" w:line="240" w:lineRule="auto"/>
        <w:jc w:val="center"/>
        <w:textAlignment w:val="baseline"/>
        <w:outlineLvl w:val="2"/>
        <w:rPr>
          <w:rFonts w:ascii="Times New Roman" w:hAnsi="Times New Roman" w:cs="Times New Roman"/>
          <w:b/>
          <w:bCs/>
          <w:color w:val="000000"/>
          <w:sz w:val="24"/>
          <w:szCs w:val="24"/>
          <w:lang w:val="kk-KZ"/>
        </w:rPr>
      </w:pPr>
      <w:bookmarkStart w:id="0" w:name="_GoBack"/>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rsidR="00C977D3" w:rsidRPr="004B78B3" w:rsidRDefault="00C977D3"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rsidR="005A2D64" w:rsidRPr="004B78B3"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4B78B3" w:rsidTr="00DC10A3">
        <w:trPr>
          <w:trHeight w:val="711"/>
        </w:trPr>
        <w:tc>
          <w:tcPr>
            <w:tcW w:w="514" w:type="dxa"/>
            <w:vMerge w:val="restart"/>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rsidR="00CB6B4F" w:rsidRPr="004B78B3" w:rsidRDefault="00CB6B4F" w:rsidP="007F17C8">
            <w:pPr>
              <w:rPr>
                <w:rFonts w:ascii="Times New Roman" w:hAnsi="Times New Roman" w:cs="Times New Roman"/>
                <w:sz w:val="24"/>
                <w:szCs w:val="24"/>
                <w:lang w:val="kk-KZ"/>
              </w:rPr>
            </w:pPr>
          </w:p>
        </w:tc>
      </w:tr>
      <w:tr w:rsidR="00CB6B4F" w:rsidRPr="004B78B3" w:rsidTr="00DC10A3">
        <w:trPr>
          <w:trHeight w:val="45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rsidTr="00DC10A3">
        <w:trPr>
          <w:trHeight w:val="328"/>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4B78B3" w:rsidTr="00DC10A3">
        <w:trPr>
          <w:trHeight w:val="20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rsidR="00CB6B4F" w:rsidRPr="004B78B3" w:rsidRDefault="004B78B3" w:rsidP="007F17C8">
            <w:pPr>
              <w:rPr>
                <w:rFonts w:ascii="Times New Roman" w:hAnsi="Times New Roman" w:cs="Times New Roman"/>
                <w:sz w:val="24"/>
                <w:szCs w:val="24"/>
                <w:u w:val="single"/>
                <w:lang w:val="kk-KZ"/>
              </w:rPr>
            </w:pPr>
            <w:hyperlink r:id="rId7"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rsidTr="00DC10A3">
        <w:trPr>
          <w:trHeight w:val="570"/>
        </w:trPr>
        <w:tc>
          <w:tcPr>
            <w:tcW w:w="514" w:type="dxa"/>
            <w:vMerge w:val="restart"/>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4B78B3" w:rsidTr="00DC10A3">
        <w:trPr>
          <w:trHeight w:val="825"/>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rsidTr="00DC10A3">
        <w:trPr>
          <w:trHeight w:val="638"/>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4B78B3" w:rsidTr="00DC10A3">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4B78B3" w:rsidTr="00DC10A3">
        <w:trPr>
          <w:trHeight w:val="423"/>
        </w:trPr>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4B78B3" w:rsidRDefault="005A2D64"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sidRPr="004B78B3">
              <w:rPr>
                <w:rFonts w:ascii="Times New Roman" w:hAnsi="Times New Roman" w:cs="Times New Roman"/>
                <w:b/>
                <w:sz w:val="24"/>
                <w:szCs w:val="24"/>
                <w:lang w:val="kk-KZ"/>
              </w:rPr>
              <w:t>16.09.2022-23.09.2022</w:t>
            </w:r>
            <w:r w:rsidR="00392795" w:rsidRPr="004B78B3">
              <w:rPr>
                <w:rFonts w:ascii="Times New Roman" w:hAnsi="Times New Roman" w:cs="Times New Roman"/>
                <w:b/>
                <w:sz w:val="24"/>
                <w:szCs w:val="24"/>
                <w:lang w:val="kk-KZ"/>
              </w:rPr>
              <w:t xml:space="preserve"> ж</w:t>
            </w:r>
            <w:r w:rsidR="001504A9" w:rsidRPr="004B78B3">
              <w:rPr>
                <w:rFonts w:ascii="Times New Roman" w:hAnsi="Times New Roman" w:cs="Times New Roman"/>
                <w:b/>
                <w:sz w:val="24"/>
                <w:szCs w:val="24"/>
                <w:lang w:val="kk-KZ"/>
              </w:rPr>
              <w:t>.</w:t>
            </w:r>
          </w:p>
        </w:tc>
      </w:tr>
      <w:tr w:rsidR="00B1578A" w:rsidRPr="004B78B3" w:rsidTr="00DC10A3">
        <w:tc>
          <w:tcPr>
            <w:tcW w:w="514" w:type="dxa"/>
            <w:tcBorders>
              <w:bottom w:val="single" w:sz="4" w:space="0" w:color="auto"/>
            </w:tcBorders>
          </w:tcPr>
          <w:p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rsidTr="00DC10A3">
        <w:tc>
          <w:tcPr>
            <w:tcW w:w="514" w:type="dxa"/>
            <w:tcBorders>
              <w:bottom w:val="single" w:sz="4" w:space="0" w:color="auto"/>
            </w:tcBorders>
          </w:tcPr>
          <w:p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rsidTr="00D478D0">
        <w:trPr>
          <w:trHeight w:val="781"/>
        </w:trPr>
        <w:tc>
          <w:tcPr>
            <w:tcW w:w="5778" w:type="dxa"/>
            <w:gridSpan w:val="3"/>
            <w:tcBorders>
              <w:top w:val="nil"/>
              <w:left w:val="nil"/>
              <w:bottom w:val="nil"/>
              <w:right w:val="nil"/>
            </w:tcBorders>
          </w:tcPr>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бірінші басшылары мен педагогтерін</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rPr>
          <w:rFonts w:ascii="Times New Roman" w:hAnsi="Times New Roman" w:cs="Times New Roman"/>
          <w:b/>
          <w:sz w:val="24"/>
          <w:szCs w:val="24"/>
          <w:lang w:val="kk-KZ"/>
        </w:rPr>
      </w:pPr>
    </w:p>
    <w:p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rsidR="00B00AEE" w:rsidRPr="004B78B3" w:rsidRDefault="00B00AEE" w:rsidP="00C424F6">
      <w:pPr>
        <w:spacing w:after="0" w:line="240" w:lineRule="auto"/>
        <w:ind w:firstLine="708"/>
        <w:jc w:val="both"/>
        <w:rPr>
          <w:rFonts w:ascii="Times New Roman" w:hAnsi="Times New Roman" w:cs="Times New Roman"/>
          <w:sz w:val="24"/>
          <w:szCs w:val="24"/>
          <w:lang w:val="kk-KZ"/>
        </w:rPr>
      </w:pPr>
    </w:p>
    <w:p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rsidTr="00DF4A7D">
        <w:trPr>
          <w:trHeight w:val="1052"/>
        </w:trPr>
        <w:tc>
          <w:tcPr>
            <w:tcW w:w="212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rsidR="00437A2D" w:rsidRPr="004B78B3" w:rsidRDefault="00437A2D" w:rsidP="00437A2D">
            <w:pPr>
              <w:jc w:val="center"/>
              <w:rPr>
                <w:rFonts w:ascii="Times New Roman" w:hAnsi="Times New Roman" w:cs="Times New Roman"/>
                <w:sz w:val="24"/>
                <w:szCs w:val="24"/>
                <w:lang w:val="kk-KZ"/>
              </w:rPr>
            </w:pPr>
          </w:p>
        </w:tc>
      </w:tr>
      <w:tr w:rsidR="00437A2D" w:rsidRPr="004B78B3" w:rsidTr="00DF4A7D">
        <w:trPr>
          <w:trHeight w:val="895"/>
        </w:trPr>
        <w:tc>
          <w:tcPr>
            <w:tcW w:w="2127" w:type="dxa"/>
          </w:tcPr>
          <w:p w:rsidR="00437A2D" w:rsidRPr="004B78B3" w:rsidRDefault="00437A2D" w:rsidP="00C424F6">
            <w:pPr>
              <w:jc w:val="both"/>
              <w:rPr>
                <w:rFonts w:ascii="Times New Roman" w:hAnsi="Times New Roman" w:cs="Times New Roman"/>
                <w:sz w:val="24"/>
                <w:szCs w:val="24"/>
                <w:lang w:val="kk-KZ"/>
              </w:rPr>
            </w:pPr>
          </w:p>
        </w:tc>
        <w:tc>
          <w:tcPr>
            <w:tcW w:w="3260" w:type="dxa"/>
          </w:tcPr>
          <w:p w:rsidR="00437A2D" w:rsidRPr="004B78B3" w:rsidRDefault="00437A2D" w:rsidP="00C424F6">
            <w:pPr>
              <w:jc w:val="both"/>
              <w:rPr>
                <w:rFonts w:ascii="Times New Roman" w:hAnsi="Times New Roman" w:cs="Times New Roman"/>
                <w:sz w:val="24"/>
                <w:szCs w:val="24"/>
                <w:lang w:val="kk-KZ"/>
              </w:rPr>
            </w:pPr>
          </w:p>
        </w:tc>
        <w:tc>
          <w:tcPr>
            <w:tcW w:w="1559" w:type="dxa"/>
          </w:tcPr>
          <w:p w:rsidR="00437A2D" w:rsidRPr="004B78B3" w:rsidRDefault="00437A2D" w:rsidP="00C424F6">
            <w:pPr>
              <w:jc w:val="both"/>
              <w:rPr>
                <w:rFonts w:ascii="Times New Roman" w:hAnsi="Times New Roman" w:cs="Times New Roman"/>
                <w:sz w:val="24"/>
                <w:szCs w:val="24"/>
                <w:lang w:val="kk-KZ"/>
              </w:rPr>
            </w:pPr>
          </w:p>
        </w:tc>
        <w:tc>
          <w:tcPr>
            <w:tcW w:w="2977" w:type="dxa"/>
          </w:tcPr>
          <w:p w:rsidR="00437A2D" w:rsidRPr="004B78B3" w:rsidRDefault="00437A2D" w:rsidP="00C424F6">
            <w:pPr>
              <w:jc w:val="both"/>
              <w:rPr>
                <w:rFonts w:ascii="Times New Roman" w:hAnsi="Times New Roman" w:cs="Times New Roman"/>
                <w:sz w:val="24"/>
                <w:szCs w:val="24"/>
                <w:lang w:val="kk-KZ"/>
              </w:rPr>
            </w:pPr>
          </w:p>
        </w:tc>
      </w:tr>
    </w:tbl>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DF4A7D" w:rsidRPr="004B78B3" w:rsidRDefault="00DF4A7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F7191E">
      <w:pPr>
        <w:spacing w:after="0" w:line="240" w:lineRule="auto"/>
        <w:rPr>
          <w:rFonts w:ascii="Times New Roman" w:hAnsi="Times New Roman" w:cs="Times New Roman"/>
          <w:sz w:val="24"/>
          <w:szCs w:val="24"/>
          <w:lang w:val="kk-KZ"/>
        </w:rPr>
      </w:pPr>
    </w:p>
    <w:p w:rsidR="00437A2D" w:rsidRPr="004B78B3" w:rsidRDefault="00437A2D" w:rsidP="00452A41">
      <w:pPr>
        <w:spacing w:after="0" w:line="240" w:lineRule="auto"/>
        <w:rPr>
          <w:rFonts w:ascii="Times New Roman" w:hAnsi="Times New Roman" w:cs="Times New Roman"/>
          <w:sz w:val="24"/>
          <w:szCs w:val="24"/>
          <w:lang w:val="kk-KZ"/>
        </w:rPr>
      </w:pPr>
    </w:p>
    <w:p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rsidTr="006F7468">
        <w:trPr>
          <w:trHeight w:val="781"/>
        </w:trPr>
        <w:tc>
          <w:tcPr>
            <w:tcW w:w="5920" w:type="dxa"/>
          </w:tcPr>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452A41" w:rsidRPr="004B78B3" w:rsidRDefault="00452A41" w:rsidP="00F7191E">
      <w:pPr>
        <w:spacing w:after="0" w:line="240" w:lineRule="auto"/>
        <w:rPr>
          <w:rFonts w:ascii="Times New Roman" w:hAnsi="Times New Roman" w:cs="Times New Roman"/>
          <w:sz w:val="24"/>
          <w:szCs w:val="24"/>
          <w:lang w:val="kk-KZ"/>
        </w:rPr>
      </w:pPr>
    </w:p>
    <w:p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rsidTr="00854F32">
        <w:trPr>
          <w:trHeight w:val="521"/>
        </w:trPr>
        <w:tc>
          <w:tcPr>
            <w:tcW w:w="467"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rsidR="00610B31" w:rsidRPr="004B78B3" w:rsidRDefault="00610B31" w:rsidP="006F7468">
            <w:pPr>
              <w:spacing w:after="20"/>
              <w:ind w:left="20"/>
              <w:jc w:val="center"/>
              <w:rPr>
                <w:rFonts w:ascii="Times New Roman" w:hAnsi="Times New Roman" w:cs="Times New Roman"/>
                <w:b/>
                <w:color w:val="000000"/>
                <w:sz w:val="24"/>
                <w:szCs w:val="24"/>
                <w:lang w:val="kk-KZ"/>
              </w:rPr>
            </w:pPr>
          </w:p>
          <w:p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4B78B3" w:rsidTr="00854F32">
        <w:trPr>
          <w:trHeight w:val="966"/>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952"/>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p>
          <w:p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rsidR="00EF1FD6" w:rsidRPr="004B78B3" w:rsidRDefault="00EF1FD6" w:rsidP="00EF1FD6">
            <w:pPr>
              <w:spacing w:after="0" w:line="240" w:lineRule="auto"/>
              <w:ind w:left="20"/>
              <w:rPr>
                <w:rFonts w:ascii="Times New Roman" w:hAnsi="Times New Roman" w:cs="Times New Roman"/>
                <w:b/>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lastRenderedPageBreak/>
              <w:t>60-тан 70 балға дейін=6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rsidTr="00854F32">
        <w:trPr>
          <w:trHeight w:val="30"/>
        </w:trPr>
        <w:tc>
          <w:tcPr>
            <w:tcW w:w="4153" w:type="dxa"/>
            <w:gridSpan w:val="3"/>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rsidR="00301843" w:rsidRPr="004B78B3" w:rsidRDefault="00301843"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bookmarkEnd w:id="0"/>
    <w:p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9EC8-AB6A-45CF-9F64-C9CAB68F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1917</Words>
  <Characters>10929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4</cp:revision>
  <cp:lastPrinted>2022-06-22T08:44:00Z</cp:lastPrinted>
  <dcterms:created xsi:type="dcterms:W3CDTF">2022-09-15T08:41:00Z</dcterms:created>
  <dcterms:modified xsi:type="dcterms:W3CDTF">2022-09-15T08:48:00Z</dcterms:modified>
</cp:coreProperties>
</file>