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98252" w14:textId="36D0DF61" w:rsidR="00287B8A" w:rsidRPr="00D8307D" w:rsidRDefault="00287B8A" w:rsidP="00287B8A">
      <w:pPr>
        <w:spacing w:after="0"/>
        <w:jc w:val="center"/>
        <w:rPr>
          <w:rFonts w:ascii="Times New Roman" w:hAnsi="Times New Roman"/>
          <w:b/>
          <w:sz w:val="28"/>
          <w:szCs w:val="28"/>
          <w:lang w:val="kk-KZ"/>
        </w:rPr>
      </w:pPr>
      <w:r w:rsidRPr="00D8307D">
        <w:rPr>
          <w:rFonts w:ascii="Times New Roman" w:hAnsi="Times New Roman"/>
          <w:b/>
          <w:sz w:val="28"/>
          <w:szCs w:val="28"/>
        </w:rPr>
        <w:t xml:space="preserve">Павлодар </w:t>
      </w:r>
      <w:proofErr w:type="spellStart"/>
      <w:r w:rsidRPr="00D8307D">
        <w:rPr>
          <w:rFonts w:ascii="Times New Roman" w:hAnsi="Times New Roman"/>
          <w:b/>
          <w:sz w:val="28"/>
          <w:szCs w:val="28"/>
        </w:rPr>
        <w:t>облысының</w:t>
      </w:r>
      <w:proofErr w:type="spellEnd"/>
      <w:r w:rsidRPr="00D8307D">
        <w:rPr>
          <w:rFonts w:ascii="Times New Roman" w:hAnsi="Times New Roman"/>
          <w:b/>
          <w:sz w:val="28"/>
          <w:szCs w:val="28"/>
        </w:rPr>
        <w:t xml:space="preserve"> </w:t>
      </w:r>
      <w:proofErr w:type="spellStart"/>
      <w:r w:rsidRPr="00D8307D">
        <w:rPr>
          <w:rFonts w:ascii="Times New Roman" w:hAnsi="Times New Roman"/>
          <w:b/>
          <w:sz w:val="28"/>
          <w:szCs w:val="28"/>
        </w:rPr>
        <w:t>білім</w:t>
      </w:r>
      <w:proofErr w:type="spellEnd"/>
      <w:r w:rsidRPr="00D8307D">
        <w:rPr>
          <w:rFonts w:ascii="Times New Roman" w:hAnsi="Times New Roman"/>
          <w:b/>
          <w:sz w:val="28"/>
          <w:szCs w:val="28"/>
        </w:rPr>
        <w:t xml:space="preserve"> беру </w:t>
      </w:r>
      <w:proofErr w:type="spellStart"/>
      <w:r w:rsidRPr="00D8307D">
        <w:rPr>
          <w:rFonts w:ascii="Times New Roman" w:hAnsi="Times New Roman"/>
          <w:b/>
          <w:sz w:val="28"/>
          <w:szCs w:val="28"/>
        </w:rPr>
        <w:t>басқармасы</w:t>
      </w:r>
      <w:proofErr w:type="spellEnd"/>
      <w:r w:rsidRPr="00D8307D">
        <w:rPr>
          <w:rFonts w:ascii="Times New Roman" w:hAnsi="Times New Roman"/>
          <w:b/>
          <w:sz w:val="28"/>
          <w:szCs w:val="28"/>
        </w:rPr>
        <w:t xml:space="preserve">, Павлодар </w:t>
      </w:r>
      <w:proofErr w:type="spellStart"/>
      <w:r w:rsidRPr="00D8307D">
        <w:rPr>
          <w:rFonts w:ascii="Times New Roman" w:hAnsi="Times New Roman"/>
          <w:b/>
          <w:sz w:val="28"/>
          <w:szCs w:val="28"/>
        </w:rPr>
        <w:t>қаласы</w:t>
      </w:r>
      <w:proofErr w:type="spellEnd"/>
      <w:r w:rsidRPr="00D8307D">
        <w:rPr>
          <w:rFonts w:ascii="Times New Roman" w:hAnsi="Times New Roman"/>
          <w:b/>
          <w:sz w:val="28"/>
          <w:szCs w:val="28"/>
        </w:rPr>
        <w:t xml:space="preserve"> </w:t>
      </w:r>
      <w:proofErr w:type="spellStart"/>
      <w:r w:rsidRPr="00D8307D">
        <w:rPr>
          <w:rFonts w:ascii="Times New Roman" w:hAnsi="Times New Roman"/>
          <w:b/>
          <w:sz w:val="28"/>
          <w:szCs w:val="28"/>
        </w:rPr>
        <w:t>білім</w:t>
      </w:r>
      <w:proofErr w:type="spellEnd"/>
      <w:r w:rsidRPr="00D8307D">
        <w:rPr>
          <w:rFonts w:ascii="Times New Roman" w:hAnsi="Times New Roman"/>
          <w:b/>
          <w:sz w:val="28"/>
          <w:szCs w:val="28"/>
        </w:rPr>
        <w:t xml:space="preserve"> беру </w:t>
      </w:r>
      <w:proofErr w:type="spellStart"/>
      <w:r w:rsidRPr="00D8307D">
        <w:rPr>
          <w:rFonts w:ascii="Times New Roman" w:hAnsi="Times New Roman"/>
          <w:b/>
          <w:sz w:val="28"/>
          <w:szCs w:val="28"/>
        </w:rPr>
        <w:t>бөлімінің</w:t>
      </w:r>
      <w:proofErr w:type="spellEnd"/>
      <w:r w:rsidRPr="00D8307D">
        <w:rPr>
          <w:rFonts w:ascii="Times New Roman" w:hAnsi="Times New Roman"/>
          <w:b/>
          <w:sz w:val="28"/>
          <w:szCs w:val="28"/>
        </w:rPr>
        <w:t xml:space="preserve"> «Павлодар </w:t>
      </w:r>
      <w:proofErr w:type="spellStart"/>
      <w:r w:rsidRPr="00D8307D">
        <w:rPr>
          <w:rFonts w:ascii="Times New Roman" w:hAnsi="Times New Roman"/>
          <w:b/>
          <w:sz w:val="28"/>
          <w:szCs w:val="28"/>
        </w:rPr>
        <w:t>қаласының</w:t>
      </w:r>
      <w:proofErr w:type="spellEnd"/>
      <w:r w:rsidRPr="00D8307D">
        <w:rPr>
          <w:rFonts w:ascii="Times New Roman" w:hAnsi="Times New Roman"/>
          <w:b/>
          <w:sz w:val="28"/>
          <w:szCs w:val="28"/>
        </w:rPr>
        <w:t xml:space="preserve"> №26 </w:t>
      </w:r>
      <w:r>
        <w:rPr>
          <w:rFonts w:ascii="Times New Roman" w:hAnsi="Times New Roman"/>
          <w:b/>
          <w:sz w:val="28"/>
          <w:szCs w:val="28"/>
          <w:lang w:val="kk-KZ"/>
        </w:rPr>
        <w:t>арнайы бала</w:t>
      </w:r>
      <w:proofErr w:type="spellStart"/>
      <w:r w:rsidRPr="00D8307D">
        <w:rPr>
          <w:rFonts w:ascii="Times New Roman" w:hAnsi="Times New Roman"/>
          <w:b/>
          <w:sz w:val="28"/>
          <w:szCs w:val="28"/>
        </w:rPr>
        <w:t>бақшасы</w:t>
      </w:r>
      <w:proofErr w:type="spellEnd"/>
      <w:r>
        <w:rPr>
          <w:rFonts w:ascii="Times New Roman" w:hAnsi="Times New Roman"/>
          <w:b/>
          <w:sz w:val="28"/>
          <w:szCs w:val="28"/>
        </w:rPr>
        <w:t>»</w:t>
      </w:r>
      <w:r>
        <w:rPr>
          <w:rFonts w:ascii="Times New Roman" w:hAnsi="Times New Roman"/>
          <w:b/>
          <w:sz w:val="28"/>
          <w:szCs w:val="28"/>
          <w:lang w:val="kk-KZ"/>
        </w:rPr>
        <w:t xml:space="preserve"> </w:t>
      </w:r>
      <w:proofErr w:type="spellStart"/>
      <w:r w:rsidRPr="00D8307D">
        <w:rPr>
          <w:rFonts w:ascii="Times New Roman" w:hAnsi="Times New Roman"/>
          <w:b/>
          <w:sz w:val="28"/>
          <w:szCs w:val="28"/>
        </w:rPr>
        <w:t>коммуналдық</w:t>
      </w:r>
      <w:proofErr w:type="spellEnd"/>
      <w:r w:rsidRPr="00D8307D">
        <w:rPr>
          <w:rFonts w:ascii="Times New Roman" w:hAnsi="Times New Roman"/>
          <w:b/>
          <w:sz w:val="28"/>
          <w:szCs w:val="28"/>
        </w:rPr>
        <w:t xml:space="preserve"> </w:t>
      </w:r>
      <w:proofErr w:type="spellStart"/>
      <w:r w:rsidRPr="00D8307D">
        <w:rPr>
          <w:rFonts w:ascii="Times New Roman" w:hAnsi="Times New Roman"/>
          <w:b/>
          <w:sz w:val="28"/>
          <w:szCs w:val="28"/>
        </w:rPr>
        <w:t>мемлекеттік</w:t>
      </w:r>
      <w:proofErr w:type="spellEnd"/>
      <w:r w:rsidRPr="00D8307D">
        <w:rPr>
          <w:rFonts w:ascii="Times New Roman" w:hAnsi="Times New Roman"/>
          <w:b/>
          <w:sz w:val="28"/>
          <w:szCs w:val="28"/>
        </w:rPr>
        <w:t xml:space="preserve"> </w:t>
      </w:r>
      <w:proofErr w:type="spellStart"/>
      <w:r w:rsidRPr="00D8307D">
        <w:rPr>
          <w:rFonts w:ascii="Times New Roman" w:hAnsi="Times New Roman"/>
          <w:b/>
          <w:sz w:val="28"/>
          <w:szCs w:val="28"/>
        </w:rPr>
        <w:t>қазыналық</w:t>
      </w:r>
      <w:proofErr w:type="spellEnd"/>
      <w:r w:rsidRPr="00D8307D">
        <w:rPr>
          <w:rFonts w:ascii="Times New Roman" w:hAnsi="Times New Roman"/>
          <w:b/>
          <w:sz w:val="28"/>
          <w:szCs w:val="28"/>
        </w:rPr>
        <w:t xml:space="preserve"> </w:t>
      </w:r>
      <w:proofErr w:type="spellStart"/>
      <w:r w:rsidRPr="00D8307D">
        <w:rPr>
          <w:rFonts w:ascii="Times New Roman" w:hAnsi="Times New Roman"/>
          <w:b/>
          <w:sz w:val="28"/>
          <w:szCs w:val="28"/>
        </w:rPr>
        <w:t>кәсіпорны</w:t>
      </w:r>
      <w:proofErr w:type="spellEnd"/>
      <w:r w:rsidR="00750F1D">
        <w:rPr>
          <w:rFonts w:ascii="Times New Roman" w:hAnsi="Times New Roman"/>
          <w:b/>
          <w:sz w:val="28"/>
          <w:szCs w:val="28"/>
        </w:rPr>
        <w:t xml:space="preserve"> психолог </w:t>
      </w:r>
      <w:r w:rsidR="00750F1D" w:rsidRPr="00D8307D">
        <w:rPr>
          <w:rFonts w:ascii="Times New Roman" w:hAnsi="Times New Roman"/>
          <w:b/>
          <w:bCs/>
          <w:color w:val="000000"/>
          <w:sz w:val="28"/>
          <w:szCs w:val="28"/>
          <w:lang w:val="kk-KZ"/>
        </w:rPr>
        <w:t>бос лауазымына орналасуға ашық конкурс жариялайды.</w:t>
      </w:r>
    </w:p>
    <w:p w14:paraId="41E7D55D" w14:textId="77777777" w:rsidR="00124F76" w:rsidRPr="00175527" w:rsidRDefault="00124F76" w:rsidP="001C64E9">
      <w:pPr>
        <w:pStyle w:val="a3"/>
        <w:spacing w:before="0" w:beforeAutospacing="0" w:after="0" w:afterAutospacing="0"/>
        <w:ind w:firstLine="709"/>
        <w:jc w:val="both"/>
        <w:rPr>
          <w:lang w:val="kk-KZ"/>
        </w:rPr>
      </w:pPr>
    </w:p>
    <w:p w14:paraId="31ADFD30" w14:textId="1CFA87F7" w:rsidR="009F55FA" w:rsidRDefault="00750F1D" w:rsidP="009F55FA">
      <w:pPr>
        <w:pStyle w:val="a3"/>
        <w:spacing w:after="0"/>
        <w:ind w:firstLine="709"/>
        <w:jc w:val="both"/>
        <w:rPr>
          <w:lang w:val="kk-KZ"/>
        </w:rPr>
      </w:pPr>
      <w:r w:rsidRPr="00750F1D">
        <w:rPr>
          <w:bCs/>
          <w:lang w:val="kk-KZ"/>
        </w:rPr>
        <w:t>«Павлодар қаласының №26 арнайы балабақшасы» коммуналдық мемлекеттік қазыналық кәсіпорны</w:t>
      </w:r>
      <w:r w:rsidR="00E41C37" w:rsidRPr="00750F1D">
        <w:rPr>
          <w:bCs/>
          <w:sz w:val="22"/>
          <w:szCs w:val="22"/>
          <w:lang w:val="kk-KZ"/>
        </w:rPr>
        <w:t>,</w:t>
      </w:r>
      <w:r w:rsidR="00E41C37" w:rsidRPr="00750F1D">
        <w:rPr>
          <w:sz w:val="22"/>
          <w:szCs w:val="22"/>
          <w:lang w:val="kk-KZ"/>
        </w:rPr>
        <w:t xml:space="preserve"> </w:t>
      </w:r>
      <w:r w:rsidR="009F55FA" w:rsidRPr="009F55FA">
        <w:rPr>
          <w:lang w:val="kk-KZ"/>
        </w:rPr>
        <w:t>Теплов</w:t>
      </w:r>
      <w:r w:rsidR="009F55FA">
        <w:rPr>
          <w:lang w:val="kk-KZ"/>
        </w:rPr>
        <w:t>а</w:t>
      </w:r>
      <w:r>
        <w:rPr>
          <w:lang w:val="kk-KZ"/>
        </w:rPr>
        <w:t>-</w:t>
      </w:r>
      <w:r w:rsidR="009F55FA" w:rsidRPr="009F55FA">
        <w:rPr>
          <w:lang w:val="kk-KZ"/>
        </w:rPr>
        <w:t>46</w:t>
      </w:r>
      <w:r>
        <w:rPr>
          <w:lang w:val="kk-KZ"/>
        </w:rPr>
        <w:t xml:space="preserve"> көшесі</w:t>
      </w:r>
      <w:r w:rsidR="009F55FA" w:rsidRPr="009F55FA">
        <w:rPr>
          <w:lang w:val="kk-KZ"/>
        </w:rPr>
        <w:t>, тел</w:t>
      </w:r>
      <w:r w:rsidR="009F55FA">
        <w:rPr>
          <w:lang w:val="kk-KZ"/>
        </w:rPr>
        <w:t>ефон 8 (7812) 60-58-14; эл.почта</w:t>
      </w:r>
      <w:r w:rsidR="009F55FA" w:rsidRPr="009F55FA">
        <w:rPr>
          <w:lang w:val="kk-KZ"/>
        </w:rPr>
        <w:t xml:space="preserve">: </w:t>
      </w:r>
      <w:hyperlink r:id="rId5" w:history="1">
        <w:r w:rsidR="009F55FA" w:rsidRPr="00BC76EE">
          <w:rPr>
            <w:rStyle w:val="a5"/>
            <w:lang w:val="kk-KZ"/>
          </w:rPr>
          <w:t>Sad26@goo.edu.kz</w:t>
        </w:r>
      </w:hyperlink>
    </w:p>
    <w:p w14:paraId="6EC3C1D6" w14:textId="77777777" w:rsidR="00750F1D" w:rsidRPr="00750F1D" w:rsidRDefault="00750F1D" w:rsidP="00750F1D">
      <w:pPr>
        <w:pStyle w:val="a6"/>
        <w:jc w:val="both"/>
        <w:rPr>
          <w:rFonts w:ascii="Times New Roman" w:hAnsi="Times New Roman" w:cs="Times New Roman"/>
          <w:sz w:val="24"/>
          <w:szCs w:val="24"/>
          <w:lang w:val="kk-KZ" w:eastAsia="ru-RU"/>
        </w:rPr>
      </w:pPr>
      <w:r w:rsidRPr="00750F1D">
        <w:rPr>
          <w:rFonts w:ascii="Times New Roman" w:hAnsi="Times New Roman" w:cs="Times New Roman"/>
          <w:sz w:val="24"/>
          <w:szCs w:val="24"/>
          <w:lang w:val="kk-KZ" w:eastAsia="ru-RU"/>
        </w:rPr>
        <w:t>Балабақша қазақ және орыс тілдерінде сабақ береді. Қазақстан Республикасында мектепке дейінгі тәрбие мен оқытудың үлгілік оқу бағдарламасын іске асырады.</w:t>
      </w:r>
    </w:p>
    <w:p w14:paraId="1E197499"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Біліктілік талаптары: тиісті бейіні бойынша жоғары және (немесе) жоғары оқу орнынан кейінгі педагогикалық немесе өзге де кәсіптік білім, жұмыс өтіліне талаптар қойылмайды немесе тиісті бейіні бойынша техникалық және кәсіптік педагогикалық білім.</w:t>
      </w:r>
    </w:p>
    <w:p w14:paraId="519AD863"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Және (немесе) педагог – біліктілігі жоғары деңгейдегі шебер, педагогикалық жұмыс өтілі бар болған жағдайда-5 жыл.</w:t>
      </w:r>
    </w:p>
    <w:p w14:paraId="3C6C40C1"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Педагог-модератор үшін кемінде 2 жыл, педагог-сарапшы үшін кемінде 3 жыл, педагог-зерттеуші үшін кемінде 4 жыл.</w:t>
      </w:r>
    </w:p>
    <w:p w14:paraId="1FFD1072"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Кәсіби құзыреттерді айқындай отырып, біліктілікке қойылатын талаптар:</w:t>
      </w:r>
    </w:p>
    <w:p w14:paraId="4A6CA135"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1)" педагог " (Санаты жоқ):</w:t>
      </w:r>
    </w:p>
    <w:p w14:paraId="44714625"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оқу пәнінің мазмұнын, оқу-тәрбие процесін, оқыту әдістемесі мен бағалауды біледі;</w:t>
      </w:r>
    </w:p>
    <w:p w14:paraId="489CD5C1"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білім алушылардың психологиялық-жас ерекшеліктерін ескере отырып, оқу-тәрбие процесін жоспарлайды және ұйымдастырады,</w:t>
      </w:r>
    </w:p>
    <w:p w14:paraId="43C11E8F"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білім алушының жалпы мәдениетін қалыптастыруға және оны әлеуметтендіруге ықпал етеді,</w:t>
      </w:r>
    </w:p>
    <w:p w14:paraId="62BE3ECC"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білім беру ұйымы деңгейіндегі іс-шараларға қатысады, білім алушылардың қажеттіліктерін ескере отырып, тәрбиелеу мен оқытуда жеке тәсілді іске асырады</w:t>
      </w:r>
    </w:p>
    <w:p w14:paraId="377BF2B3"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2) "педагог-модератор": "педагог" санатының жалпы талаптарына, сондай-ақ:</w:t>
      </w:r>
    </w:p>
    <w:p w14:paraId="291A87A8"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оқытудың инновациялық нысандарын, әдістері мен құралдарын қолданады, білім беру ұйымы деңгейінде тәжірибені жинақтайды, білім беру ұйымы деңгейінде олимпиадалардың, конкурстардың, жарыстардың қатысушысы болады;</w:t>
      </w:r>
    </w:p>
    <w:p w14:paraId="79D30E92"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3)"педагог-сарапшы":</w:t>
      </w:r>
    </w:p>
    <w:p w14:paraId="30E2EF60"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"педагог-модератор" санатының жалпы талаптарына , сондай-ақ:</w:t>
      </w:r>
    </w:p>
    <w:p w14:paraId="0D0604EE"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ұйымдастырылған оқу қызметін талдау дағдыларын меңгерген,</w:t>
      </w:r>
    </w:p>
    <w:p w14:paraId="3AF7C3C7"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конструктивтілік пен тәлімгерлікті іске асырады, білім беру ұйымдары деңгейінде жеке де, ұжымдық та кәсіби дамудың басымдықтарын айқындайды:</w:t>
      </w:r>
    </w:p>
    <w:p w14:paraId="4E1E6E4D"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қала/өңір деңгейінде тәжірибені жинақтайды, білім беру ұйымы деңгейінде олимпиадалардың, конкурстардың, жарыстардың қатысушылары болады;</w:t>
      </w:r>
    </w:p>
    <w:p w14:paraId="007A64FB"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4) "педагог-зерттеуші":</w:t>
      </w:r>
    </w:p>
    <w:p w14:paraId="72809EF6"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"педагог-сарапшы" санатының жалпы талаптарына, сондай-ақ:</w:t>
      </w:r>
    </w:p>
    <w:p w14:paraId="4B5F42E5"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зерттеу құралдарын әзірлеу және сабақты бағалау дағдыларын меңгерген,</w:t>
      </w:r>
    </w:p>
    <w:p w14:paraId="2096366B"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білім алушылардың зерттеушілік дағдыларын дамытуды қамтамасыз етеді,</w:t>
      </w:r>
    </w:p>
    <w:p w14:paraId="3DB25793"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білім алушылардың зерттеушілік дағдыларын дамытуды қамтамасыз етеді,</w:t>
      </w:r>
    </w:p>
    <w:p w14:paraId="7DD67EC9"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аудан, қала деңгейінде педагогикалық қоғамдастықта тәлімгерлікті жүзеге асырады және даму стратегиясын сындарлы айқындайды,</w:t>
      </w:r>
    </w:p>
    <w:p w14:paraId="28CAE3CD"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облыс/республикалық маңызы бар қалалар және Астана, республика деңгейінде тәжірибені жинақтайды (республикалық ведомстволық бағынысты ұйымдар үшін);</w:t>
      </w:r>
    </w:p>
    <w:p w14:paraId="0A91EFD7" w14:textId="77777777" w:rsidR="00750F1D" w:rsidRPr="00750F1D" w:rsidRDefault="00750F1D" w:rsidP="00750F1D">
      <w:pPr>
        <w:pStyle w:val="a6"/>
        <w:jc w:val="both"/>
        <w:rPr>
          <w:rStyle w:val="a4"/>
          <w:rFonts w:ascii="Times New Roman" w:hAnsi="Times New Roman" w:cs="Times New Roman"/>
          <w:b w:val="0"/>
          <w:bCs w:val="0"/>
          <w:sz w:val="24"/>
          <w:szCs w:val="24"/>
          <w:lang w:val="kk-KZ"/>
        </w:rPr>
      </w:pPr>
      <w:r w:rsidRPr="00750F1D">
        <w:rPr>
          <w:rStyle w:val="a4"/>
          <w:rFonts w:ascii="Times New Roman" w:hAnsi="Times New Roman" w:cs="Times New Roman"/>
          <w:b w:val="0"/>
          <w:bCs w:val="0"/>
          <w:sz w:val="24"/>
          <w:szCs w:val="24"/>
          <w:lang w:val="kk-KZ"/>
        </w:rPr>
        <w:t>облыс/ 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14:paraId="0BDE4AC5" w14:textId="17A9FCD1" w:rsidR="00750F1D" w:rsidRPr="00750F1D" w:rsidRDefault="00750F1D" w:rsidP="00750F1D">
      <w:pPr>
        <w:pStyle w:val="a6"/>
        <w:jc w:val="both"/>
        <w:rPr>
          <w:rFonts w:ascii="Times New Roman" w:hAnsi="Times New Roman" w:cs="Times New Roman"/>
          <w:color w:val="000000"/>
          <w:spacing w:val="2"/>
          <w:sz w:val="24"/>
          <w:szCs w:val="24"/>
          <w:lang w:val="kk-KZ"/>
        </w:rPr>
      </w:pPr>
      <w:r w:rsidRPr="00750F1D">
        <w:rPr>
          <w:rStyle w:val="a4"/>
          <w:rFonts w:ascii="Times New Roman" w:hAnsi="Times New Roman" w:cs="Times New Roman"/>
          <w:b w:val="0"/>
          <w:bCs w:val="0"/>
          <w:sz w:val="24"/>
          <w:szCs w:val="24"/>
          <w:lang w:val="kk-KZ"/>
        </w:rPr>
        <w:t>5)"Шебер-педагог":</w:t>
      </w:r>
      <w:r w:rsidRPr="00750F1D">
        <w:rPr>
          <w:rFonts w:ascii="Times New Roman" w:hAnsi="Times New Roman" w:cs="Times New Roman"/>
          <w:sz w:val="24"/>
          <w:szCs w:val="24"/>
          <w:lang w:val="kk-KZ"/>
        </w:rPr>
        <w:t xml:space="preserve"> </w:t>
      </w:r>
      <w:r w:rsidRPr="00750F1D">
        <w:rPr>
          <w:rFonts w:ascii="Times New Roman" w:hAnsi="Times New Roman" w:cs="Times New Roman"/>
          <w:color w:val="000000"/>
          <w:spacing w:val="2"/>
          <w:sz w:val="24"/>
          <w:szCs w:val="24"/>
          <w:lang w:val="kk-KZ"/>
        </w:rPr>
        <w:t>"педагог-шебер" санатының жалпы талаптарына, сондай-ақ:</w:t>
      </w:r>
    </w:p>
    <w:p w14:paraId="69E71592" w14:textId="77777777" w:rsidR="00750F1D" w:rsidRPr="00750F1D" w:rsidRDefault="00750F1D" w:rsidP="00750F1D">
      <w:pPr>
        <w:pStyle w:val="a6"/>
        <w:jc w:val="both"/>
        <w:rPr>
          <w:rFonts w:ascii="Times New Roman" w:hAnsi="Times New Roman" w:cs="Times New Roman"/>
          <w:color w:val="000000"/>
          <w:spacing w:val="2"/>
          <w:sz w:val="24"/>
          <w:szCs w:val="24"/>
          <w:lang w:val="kk-KZ"/>
        </w:rPr>
      </w:pPr>
      <w:r w:rsidRPr="00750F1D">
        <w:rPr>
          <w:rFonts w:ascii="Times New Roman" w:hAnsi="Times New Roman" w:cs="Times New Roman"/>
          <w:color w:val="000000"/>
          <w:spacing w:val="2"/>
          <w:sz w:val="24"/>
          <w:szCs w:val="24"/>
          <w:lang w:val="kk-KZ"/>
        </w:rPr>
        <w:lastRenderedPageBreak/>
        <w:t>авторлық бағдарламалардың болуы және республикалық оқу-әдістемелік кеңес мақұлдаған авторлық бағдарламалардың немесе оқулықтардың, оқу-әдістемелік құралдардың авторы (тең авторы) болу;</w:t>
      </w:r>
    </w:p>
    <w:p w14:paraId="6133701B" w14:textId="77777777" w:rsidR="00750F1D" w:rsidRPr="00750F1D" w:rsidRDefault="00750F1D" w:rsidP="00750F1D">
      <w:pPr>
        <w:pStyle w:val="a6"/>
        <w:jc w:val="both"/>
        <w:rPr>
          <w:rFonts w:ascii="Times New Roman" w:hAnsi="Times New Roman" w:cs="Times New Roman"/>
          <w:color w:val="000000"/>
          <w:spacing w:val="2"/>
          <w:sz w:val="24"/>
          <w:szCs w:val="24"/>
          <w:lang w:val="kk-KZ"/>
        </w:rPr>
      </w:pPr>
      <w:r w:rsidRPr="00750F1D">
        <w:rPr>
          <w:rFonts w:ascii="Times New Roman" w:hAnsi="Times New Roman" w:cs="Times New Roman"/>
          <w:color w:val="000000"/>
          <w:spacing w:val="2"/>
          <w:sz w:val="24"/>
          <w:szCs w:val="24"/>
          <w:lang w:val="kk-KZ"/>
        </w:rPr>
        <w:t>ғылыми жобалау дағдыларын дамытуды қамтамасыз етеді,</w:t>
      </w:r>
    </w:p>
    <w:p w14:paraId="0D60B57F" w14:textId="77777777" w:rsidR="00750F1D" w:rsidRPr="00750F1D" w:rsidRDefault="00750F1D" w:rsidP="00750F1D">
      <w:pPr>
        <w:pStyle w:val="a6"/>
        <w:jc w:val="both"/>
        <w:rPr>
          <w:rFonts w:ascii="Times New Roman" w:hAnsi="Times New Roman" w:cs="Times New Roman"/>
          <w:color w:val="000000"/>
          <w:spacing w:val="2"/>
          <w:sz w:val="24"/>
          <w:szCs w:val="24"/>
          <w:lang w:val="kk-KZ"/>
        </w:rPr>
      </w:pPr>
      <w:r w:rsidRPr="00750F1D">
        <w:rPr>
          <w:rFonts w:ascii="Times New Roman" w:hAnsi="Times New Roman" w:cs="Times New Roman"/>
          <w:color w:val="000000"/>
          <w:spacing w:val="2"/>
          <w:sz w:val="24"/>
          <w:szCs w:val="24"/>
          <w:lang w:val="kk-KZ"/>
        </w:rPr>
        <w:t>облыс деңгейінде кәсіби бірлестіктер желісіне басшылықты жүзеге асырады және қатысуды жоспарлайды, республикалық және халықаралық конкурстар мен олимпиадалардың қатысушысы болып табылады немесе уәкілетті облыстық білім беру органы бекіткен республикалық және халықаралық конкурстарға қатысушыларды дайындайды.</w:t>
      </w:r>
    </w:p>
    <w:p w14:paraId="521F7C03" w14:textId="77777777" w:rsidR="00750F1D" w:rsidRPr="00750F1D" w:rsidRDefault="00750F1D" w:rsidP="00750F1D">
      <w:pPr>
        <w:pStyle w:val="a6"/>
        <w:jc w:val="both"/>
        <w:rPr>
          <w:rFonts w:ascii="Times New Roman" w:hAnsi="Times New Roman" w:cs="Times New Roman"/>
          <w:color w:val="000000"/>
          <w:spacing w:val="2"/>
          <w:sz w:val="24"/>
          <w:szCs w:val="24"/>
          <w:lang w:val="kk-KZ"/>
        </w:rPr>
      </w:pPr>
      <w:r w:rsidRPr="00750F1D">
        <w:rPr>
          <w:rFonts w:ascii="Times New Roman" w:hAnsi="Times New Roman" w:cs="Times New Roman"/>
          <w:color w:val="000000"/>
          <w:spacing w:val="2"/>
          <w:sz w:val="24"/>
          <w:szCs w:val="24"/>
          <w:lang w:val="kk-KZ"/>
        </w:rPr>
        <w:t>Лауазымдық міндеттері: Білім алушыларды мемлекеттік жалпыға міндетті білім беру стандарттарына сәйкес және оқытылатын пәннің ерекшелігін ескере отырып, "құндылықтар негізінде білім беру" тұжырымдамасы негізінде оқытуды және тәрбиелеуді жүзеге асырады, білім алушы мен тәрбиеленуші тұлғасының жалпы мәдениетін қалыптастыруға және оны әлеуметтендіруге ықпал етеді, білім алушының жеке қабілеттерін анықтайды және дамытуға ықпал етеді.</w:t>
      </w:r>
    </w:p>
    <w:p w14:paraId="1CE565BE" w14:textId="77777777" w:rsidR="00750F1D" w:rsidRPr="00750F1D" w:rsidRDefault="00750F1D" w:rsidP="00750F1D">
      <w:pPr>
        <w:pStyle w:val="a6"/>
        <w:jc w:val="both"/>
        <w:rPr>
          <w:rFonts w:ascii="Times New Roman" w:hAnsi="Times New Roman" w:cs="Times New Roman"/>
          <w:color w:val="000000"/>
          <w:spacing w:val="2"/>
          <w:sz w:val="24"/>
          <w:szCs w:val="24"/>
          <w:lang w:val="kk-KZ"/>
        </w:rPr>
      </w:pPr>
      <w:r w:rsidRPr="00750F1D">
        <w:rPr>
          <w:rFonts w:ascii="Times New Roman" w:hAnsi="Times New Roman" w:cs="Times New Roman"/>
          <w:color w:val="000000"/>
          <w:spacing w:val="2"/>
          <w:sz w:val="24"/>
          <w:szCs w:val="24"/>
          <w:lang w:val="kk-KZ"/>
        </w:rPr>
        <w:t>Оқытудың жаңа тәсілдерін, тиімді нысандарын, әдістері мен құралдарын қолданады.</w:t>
      </w:r>
    </w:p>
    <w:p w14:paraId="277CFE05" w14:textId="77777777" w:rsidR="00750F1D" w:rsidRPr="00750F1D" w:rsidRDefault="00750F1D" w:rsidP="00750F1D">
      <w:pPr>
        <w:pStyle w:val="a6"/>
        <w:jc w:val="both"/>
        <w:rPr>
          <w:rFonts w:ascii="Times New Roman" w:hAnsi="Times New Roman" w:cs="Times New Roman"/>
          <w:color w:val="000000"/>
          <w:spacing w:val="2"/>
          <w:sz w:val="24"/>
          <w:szCs w:val="24"/>
          <w:lang w:val="kk-KZ"/>
        </w:rPr>
      </w:pPr>
      <w:r w:rsidRPr="00750F1D">
        <w:rPr>
          <w:rFonts w:ascii="Times New Roman" w:hAnsi="Times New Roman" w:cs="Times New Roman"/>
          <w:color w:val="000000"/>
          <w:spacing w:val="2"/>
          <w:sz w:val="24"/>
          <w:szCs w:val="24"/>
          <w:lang w:val="kk-KZ"/>
        </w:rPr>
        <w:t>Оқу бағдарламаларын әзірлеуге және орындауға қатысады, оқу жоспарына және оқу процесінің кестесіне сәйкес олардың толық көлемде іске асырылуын қамтамасыз етеді.</w:t>
      </w:r>
    </w:p>
    <w:p w14:paraId="0129D10C" w14:textId="77777777" w:rsidR="00750F1D" w:rsidRPr="00750F1D" w:rsidRDefault="00750F1D" w:rsidP="00750F1D">
      <w:pPr>
        <w:pStyle w:val="a6"/>
        <w:jc w:val="both"/>
        <w:rPr>
          <w:rFonts w:ascii="Times New Roman" w:hAnsi="Times New Roman" w:cs="Times New Roman"/>
          <w:color w:val="000000"/>
          <w:spacing w:val="2"/>
          <w:sz w:val="24"/>
          <w:szCs w:val="24"/>
          <w:lang w:val="kk-KZ"/>
        </w:rPr>
      </w:pPr>
      <w:r w:rsidRPr="00750F1D">
        <w:rPr>
          <w:rFonts w:ascii="Times New Roman" w:hAnsi="Times New Roman" w:cs="Times New Roman"/>
          <w:color w:val="000000"/>
          <w:spacing w:val="2"/>
          <w:sz w:val="24"/>
          <w:szCs w:val="24"/>
          <w:lang w:val="kk-KZ"/>
        </w:rPr>
        <w:t>Әдістемелік бірлестіктердің, әдістемелік кеңестердің, желілік қоғамдастықтардың отырыстарына қатысады.</w:t>
      </w:r>
    </w:p>
    <w:p w14:paraId="3C457AEC" w14:textId="77777777" w:rsidR="00750F1D" w:rsidRPr="00750F1D" w:rsidRDefault="00750F1D" w:rsidP="00750F1D">
      <w:pPr>
        <w:pStyle w:val="a6"/>
        <w:jc w:val="both"/>
        <w:rPr>
          <w:rFonts w:ascii="Times New Roman" w:hAnsi="Times New Roman" w:cs="Times New Roman"/>
          <w:color w:val="000000"/>
          <w:spacing w:val="2"/>
          <w:sz w:val="24"/>
          <w:szCs w:val="24"/>
          <w:lang w:val="kk-KZ"/>
        </w:rPr>
      </w:pPr>
      <w:r w:rsidRPr="00750F1D">
        <w:rPr>
          <w:rFonts w:ascii="Times New Roman" w:hAnsi="Times New Roman" w:cs="Times New Roman"/>
          <w:color w:val="000000"/>
          <w:spacing w:val="2"/>
          <w:sz w:val="24"/>
          <w:szCs w:val="24"/>
          <w:lang w:val="kk-KZ"/>
        </w:rPr>
        <w:t>Білім алушылардың, тәрбиеленушілердің жеке қабілеттерін, қызығушылықтары мен бейімділіктерін зерделейді.</w:t>
      </w:r>
    </w:p>
    <w:p w14:paraId="5089871A" w14:textId="77777777" w:rsidR="00750F1D" w:rsidRPr="00750F1D" w:rsidRDefault="00750F1D" w:rsidP="00750F1D">
      <w:pPr>
        <w:pStyle w:val="a6"/>
        <w:jc w:val="both"/>
        <w:rPr>
          <w:rFonts w:ascii="Times New Roman" w:hAnsi="Times New Roman" w:cs="Times New Roman"/>
          <w:color w:val="000000"/>
          <w:spacing w:val="2"/>
          <w:sz w:val="24"/>
          <w:szCs w:val="24"/>
          <w:lang w:val="kk-KZ"/>
        </w:rPr>
      </w:pPr>
      <w:r w:rsidRPr="00750F1D">
        <w:rPr>
          <w:rFonts w:ascii="Times New Roman" w:hAnsi="Times New Roman" w:cs="Times New Roman"/>
          <w:color w:val="000000"/>
          <w:spacing w:val="2"/>
          <w:sz w:val="24"/>
          <w:szCs w:val="24"/>
          <w:lang w:val="kk-KZ"/>
        </w:rPr>
        <w:t>Арнайы (түзету) білім беру мекемелерінде оқытылатын пәннің ерекшелігін ескере отырып, дамудағы ауытқуларды барынша түзетуге бағытталған білім алушыларды, тәрбиеленушілерді оқыту және тәрбиелеу бойынша жұмысты жүзеге асырады.</w:t>
      </w:r>
    </w:p>
    <w:p w14:paraId="4710CDCE" w14:textId="77777777" w:rsidR="00750F1D" w:rsidRPr="00750F1D" w:rsidRDefault="00750F1D" w:rsidP="00750F1D">
      <w:pPr>
        <w:pStyle w:val="a6"/>
        <w:jc w:val="both"/>
        <w:rPr>
          <w:rFonts w:ascii="Times New Roman" w:hAnsi="Times New Roman" w:cs="Times New Roman"/>
          <w:color w:val="000000"/>
          <w:spacing w:val="2"/>
          <w:sz w:val="24"/>
          <w:szCs w:val="24"/>
          <w:lang w:val="kk-KZ"/>
        </w:rPr>
      </w:pPr>
      <w:r w:rsidRPr="00750F1D">
        <w:rPr>
          <w:rFonts w:ascii="Times New Roman" w:hAnsi="Times New Roman" w:cs="Times New Roman"/>
          <w:color w:val="000000"/>
          <w:spacing w:val="2"/>
          <w:sz w:val="24"/>
          <w:szCs w:val="24"/>
          <w:lang w:val="kk-KZ"/>
        </w:rPr>
        <w:t>Кәсіби құзыреттілікті, оның ішінде ақпараттық-коммуникациялық құзыреттілікті арттырады.</w:t>
      </w:r>
    </w:p>
    <w:p w14:paraId="6AB43E1C" w14:textId="77777777" w:rsidR="00750F1D" w:rsidRPr="00750F1D" w:rsidRDefault="00750F1D" w:rsidP="00750F1D">
      <w:pPr>
        <w:pStyle w:val="a6"/>
        <w:jc w:val="both"/>
        <w:rPr>
          <w:rFonts w:ascii="Times New Roman" w:hAnsi="Times New Roman" w:cs="Times New Roman"/>
          <w:color w:val="000000"/>
          <w:spacing w:val="2"/>
          <w:sz w:val="24"/>
          <w:szCs w:val="24"/>
          <w:lang w:val="kk-KZ"/>
        </w:rPr>
      </w:pPr>
      <w:r w:rsidRPr="00750F1D">
        <w:rPr>
          <w:rFonts w:ascii="Times New Roman" w:hAnsi="Times New Roman" w:cs="Times New Roman"/>
          <w:color w:val="000000"/>
          <w:spacing w:val="2"/>
          <w:sz w:val="24"/>
          <w:szCs w:val="24"/>
          <w:lang w:val="kk-KZ"/>
        </w:rPr>
        <w:t>Еңбекті қорғау, қауіпсіздік техникасы және өртке қарсы қорғау ережелері мен нормаларын орындайды.</w:t>
      </w:r>
    </w:p>
    <w:p w14:paraId="1FBFB60E" w14:textId="77777777" w:rsidR="00750F1D" w:rsidRPr="00750F1D" w:rsidRDefault="00750F1D" w:rsidP="00750F1D">
      <w:pPr>
        <w:pStyle w:val="a6"/>
        <w:jc w:val="both"/>
        <w:rPr>
          <w:rFonts w:ascii="Times New Roman" w:hAnsi="Times New Roman" w:cs="Times New Roman"/>
          <w:color w:val="000000"/>
          <w:spacing w:val="2"/>
          <w:sz w:val="24"/>
          <w:szCs w:val="24"/>
          <w:lang w:val="kk-KZ"/>
        </w:rPr>
      </w:pPr>
      <w:r w:rsidRPr="00750F1D">
        <w:rPr>
          <w:rFonts w:ascii="Times New Roman" w:hAnsi="Times New Roman" w:cs="Times New Roman"/>
          <w:color w:val="000000"/>
          <w:spacing w:val="2"/>
          <w:sz w:val="24"/>
          <w:szCs w:val="24"/>
          <w:lang w:val="kk-KZ"/>
        </w:rPr>
        <w:t>Білім беру процесі кезеңінде білім алушылардың өмірі мен денсаулығын қорғауды қамтамасыз етеді.</w:t>
      </w:r>
    </w:p>
    <w:p w14:paraId="18B7F08F" w14:textId="77777777" w:rsidR="00750F1D" w:rsidRPr="00750F1D" w:rsidRDefault="00750F1D" w:rsidP="00750F1D">
      <w:pPr>
        <w:pStyle w:val="a6"/>
        <w:jc w:val="both"/>
        <w:rPr>
          <w:rFonts w:ascii="Times New Roman" w:hAnsi="Times New Roman" w:cs="Times New Roman"/>
          <w:color w:val="000000"/>
          <w:spacing w:val="2"/>
          <w:sz w:val="24"/>
          <w:szCs w:val="24"/>
        </w:rPr>
      </w:pPr>
      <w:proofErr w:type="spellStart"/>
      <w:r w:rsidRPr="00750F1D">
        <w:rPr>
          <w:rFonts w:ascii="Times New Roman" w:hAnsi="Times New Roman" w:cs="Times New Roman"/>
          <w:color w:val="000000"/>
          <w:spacing w:val="2"/>
          <w:sz w:val="24"/>
          <w:szCs w:val="24"/>
        </w:rPr>
        <w:t>Ата-аналармен</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немесе</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оларды</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алмастыратын</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адамдармен</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ынтымақтастықты</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жүзеге</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асырады</w:t>
      </w:r>
      <w:proofErr w:type="spellEnd"/>
      <w:r w:rsidRPr="00750F1D">
        <w:rPr>
          <w:rFonts w:ascii="Times New Roman" w:hAnsi="Times New Roman" w:cs="Times New Roman"/>
          <w:color w:val="000000"/>
          <w:spacing w:val="2"/>
          <w:sz w:val="24"/>
          <w:szCs w:val="24"/>
        </w:rPr>
        <w:t>.</w:t>
      </w:r>
    </w:p>
    <w:p w14:paraId="63945DA3" w14:textId="77777777" w:rsidR="00750F1D" w:rsidRPr="00750F1D" w:rsidRDefault="00750F1D" w:rsidP="00750F1D">
      <w:pPr>
        <w:pStyle w:val="a6"/>
        <w:jc w:val="both"/>
        <w:rPr>
          <w:rFonts w:ascii="Times New Roman" w:hAnsi="Times New Roman" w:cs="Times New Roman"/>
          <w:color w:val="000000"/>
          <w:spacing w:val="2"/>
          <w:sz w:val="24"/>
          <w:szCs w:val="24"/>
        </w:rPr>
      </w:pPr>
      <w:proofErr w:type="spellStart"/>
      <w:r w:rsidRPr="00750F1D">
        <w:rPr>
          <w:rFonts w:ascii="Times New Roman" w:hAnsi="Times New Roman" w:cs="Times New Roman"/>
          <w:color w:val="000000"/>
          <w:spacing w:val="2"/>
          <w:sz w:val="24"/>
          <w:szCs w:val="24"/>
        </w:rPr>
        <w:t>Жабдықты</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пайдалану</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кезінде</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қауіпсіздік</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техникасының</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талаптарын</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орындайды</w:t>
      </w:r>
      <w:proofErr w:type="spellEnd"/>
      <w:r w:rsidRPr="00750F1D">
        <w:rPr>
          <w:rFonts w:ascii="Times New Roman" w:hAnsi="Times New Roman" w:cs="Times New Roman"/>
          <w:color w:val="000000"/>
          <w:spacing w:val="2"/>
          <w:sz w:val="24"/>
          <w:szCs w:val="24"/>
        </w:rPr>
        <w:t>.</w:t>
      </w:r>
    </w:p>
    <w:p w14:paraId="4DD91F30" w14:textId="77777777" w:rsidR="00750F1D" w:rsidRPr="00750F1D" w:rsidRDefault="00750F1D" w:rsidP="00750F1D">
      <w:pPr>
        <w:pStyle w:val="a6"/>
        <w:jc w:val="both"/>
        <w:rPr>
          <w:rFonts w:ascii="Times New Roman" w:hAnsi="Times New Roman" w:cs="Times New Roman"/>
          <w:color w:val="000000"/>
          <w:spacing w:val="2"/>
          <w:sz w:val="24"/>
          <w:szCs w:val="24"/>
        </w:rPr>
      </w:pPr>
      <w:proofErr w:type="spellStart"/>
      <w:r w:rsidRPr="00750F1D">
        <w:rPr>
          <w:rFonts w:ascii="Times New Roman" w:hAnsi="Times New Roman" w:cs="Times New Roman"/>
          <w:color w:val="000000"/>
          <w:spacing w:val="2"/>
          <w:sz w:val="24"/>
          <w:szCs w:val="24"/>
        </w:rPr>
        <w:t>Білім</w:t>
      </w:r>
      <w:proofErr w:type="spellEnd"/>
      <w:r w:rsidRPr="00750F1D">
        <w:rPr>
          <w:rFonts w:ascii="Times New Roman" w:hAnsi="Times New Roman" w:cs="Times New Roman"/>
          <w:color w:val="000000"/>
          <w:spacing w:val="2"/>
          <w:sz w:val="24"/>
          <w:szCs w:val="24"/>
        </w:rPr>
        <w:t xml:space="preserve"> беру </w:t>
      </w:r>
      <w:proofErr w:type="spellStart"/>
      <w:r w:rsidRPr="00750F1D">
        <w:rPr>
          <w:rFonts w:ascii="Times New Roman" w:hAnsi="Times New Roman" w:cs="Times New Roman"/>
          <w:color w:val="000000"/>
          <w:spacing w:val="2"/>
          <w:sz w:val="24"/>
          <w:szCs w:val="24"/>
        </w:rPr>
        <w:t>процесі</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кезінде</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балалардың</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өмірі</w:t>
      </w:r>
      <w:proofErr w:type="spellEnd"/>
      <w:r w:rsidRPr="00750F1D">
        <w:rPr>
          <w:rFonts w:ascii="Times New Roman" w:hAnsi="Times New Roman" w:cs="Times New Roman"/>
          <w:color w:val="000000"/>
          <w:spacing w:val="2"/>
          <w:sz w:val="24"/>
          <w:szCs w:val="24"/>
        </w:rPr>
        <w:t xml:space="preserve"> мен </w:t>
      </w:r>
      <w:proofErr w:type="spellStart"/>
      <w:r w:rsidRPr="00750F1D">
        <w:rPr>
          <w:rFonts w:ascii="Times New Roman" w:hAnsi="Times New Roman" w:cs="Times New Roman"/>
          <w:color w:val="000000"/>
          <w:spacing w:val="2"/>
          <w:sz w:val="24"/>
          <w:szCs w:val="24"/>
        </w:rPr>
        <w:t>денсаулығын</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сақтау</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үшін</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қажетті</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жағдайлар</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жасауды</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қамтамасыз</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етеді</w:t>
      </w:r>
      <w:proofErr w:type="spellEnd"/>
      <w:r w:rsidRPr="00750F1D">
        <w:rPr>
          <w:rFonts w:ascii="Times New Roman" w:hAnsi="Times New Roman" w:cs="Times New Roman"/>
          <w:color w:val="000000"/>
          <w:spacing w:val="2"/>
          <w:sz w:val="24"/>
          <w:szCs w:val="24"/>
        </w:rPr>
        <w:t>.</w:t>
      </w:r>
    </w:p>
    <w:p w14:paraId="1D8E60A3" w14:textId="77777777" w:rsidR="00750F1D" w:rsidRPr="00750F1D" w:rsidRDefault="00750F1D" w:rsidP="00750F1D">
      <w:pPr>
        <w:pStyle w:val="a6"/>
        <w:jc w:val="both"/>
        <w:rPr>
          <w:rFonts w:ascii="Times New Roman" w:hAnsi="Times New Roman" w:cs="Times New Roman"/>
          <w:color w:val="000000"/>
          <w:spacing w:val="2"/>
          <w:sz w:val="24"/>
          <w:szCs w:val="24"/>
        </w:rPr>
      </w:pPr>
      <w:proofErr w:type="spellStart"/>
      <w:r w:rsidRPr="00750F1D">
        <w:rPr>
          <w:rFonts w:ascii="Times New Roman" w:hAnsi="Times New Roman" w:cs="Times New Roman"/>
          <w:color w:val="000000"/>
          <w:spacing w:val="2"/>
          <w:sz w:val="24"/>
          <w:szCs w:val="24"/>
        </w:rPr>
        <w:t>Тізбесін</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білім</w:t>
      </w:r>
      <w:proofErr w:type="spellEnd"/>
      <w:r w:rsidRPr="00750F1D">
        <w:rPr>
          <w:rFonts w:ascii="Times New Roman" w:hAnsi="Times New Roman" w:cs="Times New Roman"/>
          <w:color w:val="000000"/>
          <w:spacing w:val="2"/>
          <w:sz w:val="24"/>
          <w:szCs w:val="24"/>
        </w:rPr>
        <w:t xml:space="preserve"> беру </w:t>
      </w:r>
      <w:proofErr w:type="spellStart"/>
      <w:r w:rsidRPr="00750F1D">
        <w:rPr>
          <w:rFonts w:ascii="Times New Roman" w:hAnsi="Times New Roman" w:cs="Times New Roman"/>
          <w:color w:val="000000"/>
          <w:spacing w:val="2"/>
          <w:sz w:val="24"/>
          <w:szCs w:val="24"/>
        </w:rPr>
        <w:t>саласындағы</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уәкілетті</w:t>
      </w:r>
      <w:proofErr w:type="spellEnd"/>
      <w:r w:rsidRPr="00750F1D">
        <w:rPr>
          <w:rFonts w:ascii="Times New Roman" w:hAnsi="Times New Roman" w:cs="Times New Roman"/>
          <w:color w:val="000000"/>
          <w:spacing w:val="2"/>
          <w:sz w:val="24"/>
          <w:szCs w:val="24"/>
        </w:rPr>
        <w:t xml:space="preserve"> орган </w:t>
      </w:r>
      <w:proofErr w:type="spellStart"/>
      <w:r w:rsidRPr="00750F1D">
        <w:rPr>
          <w:rFonts w:ascii="Times New Roman" w:hAnsi="Times New Roman" w:cs="Times New Roman"/>
          <w:color w:val="000000"/>
          <w:spacing w:val="2"/>
          <w:sz w:val="24"/>
          <w:szCs w:val="24"/>
        </w:rPr>
        <w:t>бекіткен</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құжаттарды</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толтырады</w:t>
      </w:r>
      <w:proofErr w:type="spellEnd"/>
      <w:r w:rsidRPr="00750F1D">
        <w:rPr>
          <w:rFonts w:ascii="Times New Roman" w:hAnsi="Times New Roman" w:cs="Times New Roman"/>
          <w:color w:val="000000"/>
          <w:spacing w:val="2"/>
          <w:sz w:val="24"/>
          <w:szCs w:val="24"/>
        </w:rPr>
        <w:t>.</w:t>
      </w:r>
    </w:p>
    <w:p w14:paraId="7A1E0BC7" w14:textId="77777777" w:rsidR="00750F1D" w:rsidRPr="00750F1D" w:rsidRDefault="00750F1D" w:rsidP="00750F1D">
      <w:pPr>
        <w:pStyle w:val="a6"/>
        <w:jc w:val="both"/>
        <w:rPr>
          <w:rFonts w:ascii="Times New Roman" w:hAnsi="Times New Roman" w:cs="Times New Roman"/>
          <w:color w:val="000000"/>
          <w:spacing w:val="2"/>
          <w:sz w:val="24"/>
          <w:szCs w:val="24"/>
        </w:rPr>
      </w:pPr>
      <w:proofErr w:type="spellStart"/>
      <w:r w:rsidRPr="00750F1D">
        <w:rPr>
          <w:rFonts w:ascii="Times New Roman" w:hAnsi="Times New Roman" w:cs="Times New Roman"/>
          <w:color w:val="000000"/>
          <w:spacing w:val="2"/>
          <w:sz w:val="24"/>
          <w:szCs w:val="24"/>
        </w:rPr>
        <w:t>Білім</w:t>
      </w:r>
      <w:proofErr w:type="spellEnd"/>
      <w:r w:rsidRPr="00750F1D">
        <w:rPr>
          <w:rFonts w:ascii="Times New Roman" w:hAnsi="Times New Roman" w:cs="Times New Roman"/>
          <w:color w:val="000000"/>
          <w:spacing w:val="2"/>
          <w:sz w:val="24"/>
          <w:szCs w:val="24"/>
        </w:rPr>
        <w:t xml:space="preserve"> беру </w:t>
      </w:r>
      <w:proofErr w:type="spellStart"/>
      <w:r w:rsidRPr="00750F1D">
        <w:rPr>
          <w:rFonts w:ascii="Times New Roman" w:hAnsi="Times New Roman" w:cs="Times New Roman"/>
          <w:color w:val="000000"/>
          <w:spacing w:val="2"/>
          <w:sz w:val="24"/>
          <w:szCs w:val="24"/>
        </w:rPr>
        <w:t>ұйымдарында</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құндылықтарға</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негізделген</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білім</w:t>
      </w:r>
      <w:proofErr w:type="spellEnd"/>
      <w:r w:rsidRPr="00750F1D">
        <w:rPr>
          <w:rFonts w:ascii="Times New Roman" w:hAnsi="Times New Roman" w:cs="Times New Roman"/>
          <w:color w:val="000000"/>
          <w:spacing w:val="2"/>
          <w:sz w:val="24"/>
          <w:szCs w:val="24"/>
        </w:rPr>
        <w:t xml:space="preserve"> беру" </w:t>
      </w:r>
      <w:proofErr w:type="spellStart"/>
      <w:r w:rsidRPr="00750F1D">
        <w:rPr>
          <w:rFonts w:ascii="Times New Roman" w:hAnsi="Times New Roman" w:cs="Times New Roman"/>
          <w:color w:val="000000"/>
          <w:spacing w:val="2"/>
          <w:sz w:val="24"/>
          <w:szCs w:val="24"/>
        </w:rPr>
        <w:t>ұғымы</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білім</w:t>
      </w:r>
      <w:proofErr w:type="spellEnd"/>
      <w:r w:rsidRPr="00750F1D">
        <w:rPr>
          <w:rFonts w:ascii="Times New Roman" w:hAnsi="Times New Roman" w:cs="Times New Roman"/>
          <w:color w:val="000000"/>
          <w:spacing w:val="2"/>
          <w:sz w:val="24"/>
          <w:szCs w:val="24"/>
        </w:rPr>
        <w:t xml:space="preserve"> беру </w:t>
      </w:r>
      <w:proofErr w:type="spellStart"/>
      <w:r w:rsidRPr="00750F1D">
        <w:rPr>
          <w:rFonts w:ascii="Times New Roman" w:hAnsi="Times New Roman" w:cs="Times New Roman"/>
          <w:color w:val="000000"/>
          <w:spacing w:val="2"/>
          <w:sz w:val="24"/>
          <w:szCs w:val="24"/>
        </w:rPr>
        <w:t>процесінің</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барлық</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нысандарымен</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оның</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ішінде</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балалар</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отбасыларының</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қатысуымен</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енгізіледі</w:t>
      </w:r>
      <w:proofErr w:type="spellEnd"/>
      <w:r w:rsidRPr="00750F1D">
        <w:rPr>
          <w:rFonts w:ascii="Times New Roman" w:hAnsi="Times New Roman" w:cs="Times New Roman"/>
          <w:color w:val="000000"/>
          <w:spacing w:val="2"/>
          <w:sz w:val="24"/>
          <w:szCs w:val="24"/>
        </w:rPr>
        <w:t>.</w:t>
      </w:r>
    </w:p>
    <w:p w14:paraId="17848F16" w14:textId="6DB6C4D4" w:rsidR="001C64E9" w:rsidRPr="00750F1D" w:rsidRDefault="00750F1D" w:rsidP="00750F1D">
      <w:pPr>
        <w:pStyle w:val="a6"/>
        <w:jc w:val="both"/>
        <w:rPr>
          <w:rFonts w:ascii="Times New Roman" w:hAnsi="Times New Roman" w:cs="Times New Roman"/>
          <w:bCs/>
          <w:sz w:val="24"/>
          <w:szCs w:val="24"/>
          <w:lang w:val="kk-KZ"/>
        </w:rPr>
      </w:pPr>
      <w:proofErr w:type="spellStart"/>
      <w:r w:rsidRPr="00750F1D">
        <w:rPr>
          <w:rFonts w:ascii="Times New Roman" w:hAnsi="Times New Roman" w:cs="Times New Roman"/>
          <w:color w:val="000000"/>
          <w:spacing w:val="2"/>
          <w:sz w:val="24"/>
          <w:szCs w:val="24"/>
        </w:rPr>
        <w:t>Білім</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алушылар</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тәрбиеленушілер</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арасында</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сыбайлас</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жемқорлыққа</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қарсы</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мәдениеттің</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Академиялық</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адалдық</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қағидаттарының</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алдын</w:t>
      </w:r>
      <w:proofErr w:type="spellEnd"/>
      <w:r w:rsidRPr="00750F1D">
        <w:rPr>
          <w:rFonts w:ascii="Times New Roman" w:hAnsi="Times New Roman" w:cs="Times New Roman"/>
          <w:color w:val="000000"/>
          <w:spacing w:val="2"/>
          <w:sz w:val="24"/>
          <w:szCs w:val="24"/>
        </w:rPr>
        <w:t xml:space="preserve"> </w:t>
      </w:r>
      <w:proofErr w:type="spellStart"/>
      <w:r w:rsidRPr="00750F1D">
        <w:rPr>
          <w:rFonts w:ascii="Times New Roman" w:hAnsi="Times New Roman" w:cs="Times New Roman"/>
          <w:color w:val="000000"/>
          <w:spacing w:val="2"/>
          <w:sz w:val="24"/>
          <w:szCs w:val="24"/>
        </w:rPr>
        <w:t>алу</w:t>
      </w:r>
      <w:proofErr w:type="spellEnd"/>
      <w:r w:rsidRPr="00750F1D">
        <w:rPr>
          <w:rFonts w:ascii="Times New Roman" w:hAnsi="Times New Roman" w:cs="Times New Roman"/>
          <w:color w:val="000000"/>
          <w:spacing w:val="2"/>
          <w:sz w:val="24"/>
          <w:szCs w:val="24"/>
        </w:rPr>
        <w:t>.</w:t>
      </w:r>
      <w:r w:rsidR="001C64E9" w:rsidRPr="00750F1D">
        <w:rPr>
          <w:rStyle w:val="a4"/>
          <w:rFonts w:ascii="Times New Roman" w:hAnsi="Times New Roman" w:cs="Times New Roman"/>
          <w:sz w:val="24"/>
          <w:szCs w:val="24"/>
          <w:lang w:val="kk-KZ"/>
        </w:rPr>
        <w:t>  </w:t>
      </w:r>
      <w:r w:rsidR="0058555C" w:rsidRPr="00750F1D">
        <w:rPr>
          <w:rStyle w:val="a4"/>
          <w:rFonts w:ascii="Times New Roman" w:hAnsi="Times New Roman" w:cs="Times New Roman"/>
          <w:sz w:val="24"/>
          <w:szCs w:val="24"/>
          <w:lang w:val="kk-KZ"/>
        </w:rPr>
        <w:tab/>
      </w:r>
      <w:r w:rsidR="00E41C37" w:rsidRPr="00750F1D">
        <w:rPr>
          <w:rStyle w:val="a4"/>
          <w:rFonts w:ascii="Times New Roman" w:hAnsi="Times New Roman" w:cs="Times New Roman"/>
          <w:b w:val="0"/>
          <w:sz w:val="24"/>
          <w:szCs w:val="24"/>
          <w:lang w:val="kk-KZ"/>
        </w:rPr>
        <w:t>Должен знать: Конституцию Республики Казахстан, Трудовой кодекс Республики Казахстан, законы Республики Казахстан "Об образовании", "О статусе педагога", "о противодействии коррупции", "О языках в Республике Казахстан", государственные общеобязательные стандарты образования и другие нормативные правовые акты, определяющие направления и перспективы развития образования,</w:t>
      </w:r>
      <w:r w:rsidR="00155AC6" w:rsidRPr="00750F1D">
        <w:rPr>
          <w:rStyle w:val="a4"/>
          <w:rFonts w:ascii="Times New Roman" w:hAnsi="Times New Roman" w:cs="Times New Roman"/>
          <w:b w:val="0"/>
          <w:sz w:val="24"/>
          <w:szCs w:val="24"/>
        </w:rPr>
        <w:t xml:space="preserve"> </w:t>
      </w:r>
      <w:r w:rsidR="00E41C37" w:rsidRPr="00750F1D">
        <w:rPr>
          <w:rStyle w:val="a4"/>
          <w:rFonts w:ascii="Times New Roman" w:hAnsi="Times New Roman" w:cs="Times New Roman"/>
          <w:b w:val="0"/>
          <w:sz w:val="24"/>
          <w:szCs w:val="24"/>
          <w:lang w:val="kk-KZ"/>
        </w:rPr>
        <w:t>педагогика и психология,</w:t>
      </w:r>
      <w:r w:rsidR="00155AC6" w:rsidRPr="00750F1D">
        <w:rPr>
          <w:rStyle w:val="a4"/>
          <w:rFonts w:ascii="Times New Roman" w:hAnsi="Times New Roman" w:cs="Times New Roman"/>
          <w:b w:val="0"/>
          <w:sz w:val="24"/>
          <w:szCs w:val="24"/>
        </w:rPr>
        <w:t xml:space="preserve"> </w:t>
      </w:r>
      <w:r w:rsidR="00E41C37" w:rsidRPr="00750F1D">
        <w:rPr>
          <w:rStyle w:val="a4"/>
          <w:rFonts w:ascii="Times New Roman" w:hAnsi="Times New Roman" w:cs="Times New Roman"/>
          <w:b w:val="0"/>
          <w:sz w:val="24"/>
          <w:szCs w:val="24"/>
          <w:lang w:val="kk-KZ"/>
        </w:rPr>
        <w:t>методику преподавания дисциплины, воспитательную работу, средства обучения и их дидактические возможности,</w:t>
      </w:r>
      <w:r w:rsidR="00155AC6" w:rsidRPr="00750F1D">
        <w:rPr>
          <w:rStyle w:val="a4"/>
          <w:rFonts w:ascii="Times New Roman" w:hAnsi="Times New Roman" w:cs="Times New Roman"/>
          <w:b w:val="0"/>
          <w:sz w:val="24"/>
          <w:szCs w:val="24"/>
        </w:rPr>
        <w:t xml:space="preserve"> </w:t>
      </w:r>
      <w:r w:rsidR="00E41C37" w:rsidRPr="00750F1D">
        <w:rPr>
          <w:rStyle w:val="a4"/>
          <w:rFonts w:ascii="Times New Roman" w:hAnsi="Times New Roman" w:cs="Times New Roman"/>
          <w:b w:val="0"/>
          <w:sz w:val="24"/>
          <w:szCs w:val="24"/>
          <w:lang w:val="kk-KZ"/>
        </w:rPr>
        <w:t>требования к оборудованию учебных кабинетов и вспомогательных помещений,</w:t>
      </w:r>
      <w:r w:rsidR="00155AC6" w:rsidRPr="00750F1D">
        <w:rPr>
          <w:rStyle w:val="a4"/>
          <w:rFonts w:ascii="Times New Roman" w:hAnsi="Times New Roman" w:cs="Times New Roman"/>
          <w:b w:val="0"/>
          <w:sz w:val="24"/>
          <w:szCs w:val="24"/>
        </w:rPr>
        <w:t xml:space="preserve"> </w:t>
      </w:r>
      <w:r w:rsidR="00E41C37" w:rsidRPr="00750F1D">
        <w:rPr>
          <w:rStyle w:val="a4"/>
          <w:rFonts w:ascii="Times New Roman" w:hAnsi="Times New Roman" w:cs="Times New Roman"/>
          <w:b w:val="0"/>
          <w:sz w:val="24"/>
          <w:szCs w:val="24"/>
          <w:lang w:val="kk-KZ"/>
        </w:rPr>
        <w:t>правила и нормы охраны труда, техники безопасности и противопожарной защиты, санитарные правила и нормы</w:t>
      </w:r>
      <w:r w:rsidR="00E41C37" w:rsidRPr="00750F1D">
        <w:rPr>
          <w:rStyle w:val="a4"/>
          <w:rFonts w:ascii="Times New Roman" w:hAnsi="Times New Roman" w:cs="Times New Roman"/>
          <w:sz w:val="24"/>
          <w:szCs w:val="24"/>
          <w:lang w:val="kk-KZ"/>
        </w:rPr>
        <w:t>.</w:t>
      </w:r>
    </w:p>
    <w:p w14:paraId="3A350D38" w14:textId="77777777" w:rsidR="00750F1D" w:rsidRPr="00750F1D" w:rsidRDefault="00750F1D" w:rsidP="00750F1D">
      <w:pPr>
        <w:pStyle w:val="a6"/>
        <w:jc w:val="both"/>
        <w:rPr>
          <w:rStyle w:val="a4"/>
          <w:rFonts w:ascii="Times New Roman" w:hAnsi="Times New Roman" w:cs="Times New Roman"/>
          <w:b w:val="0"/>
          <w:sz w:val="24"/>
          <w:szCs w:val="24"/>
          <w:lang w:val="kk-KZ"/>
        </w:rPr>
      </w:pPr>
      <w:r w:rsidRPr="00750F1D">
        <w:rPr>
          <w:rStyle w:val="a4"/>
          <w:rFonts w:ascii="Times New Roman" w:hAnsi="Times New Roman" w:cs="Times New Roman"/>
          <w:b w:val="0"/>
          <w:sz w:val="24"/>
          <w:szCs w:val="24"/>
          <w:lang w:val="kk-KZ"/>
        </w:rPr>
        <w:t>Конкурсқа қатысу үшін қажетті құжаттар тізімі:</w:t>
      </w:r>
    </w:p>
    <w:p w14:paraId="2048E534" w14:textId="77777777" w:rsidR="00750F1D" w:rsidRPr="00750F1D" w:rsidRDefault="00750F1D" w:rsidP="00750F1D">
      <w:pPr>
        <w:pStyle w:val="a6"/>
        <w:jc w:val="both"/>
        <w:rPr>
          <w:rStyle w:val="a4"/>
          <w:rFonts w:ascii="Times New Roman" w:hAnsi="Times New Roman" w:cs="Times New Roman"/>
          <w:b w:val="0"/>
          <w:sz w:val="24"/>
          <w:szCs w:val="24"/>
          <w:lang w:val="kk-KZ"/>
        </w:rPr>
      </w:pPr>
      <w:r w:rsidRPr="00750F1D">
        <w:rPr>
          <w:rStyle w:val="a4"/>
          <w:rFonts w:ascii="Times New Roman" w:hAnsi="Times New Roman" w:cs="Times New Roman"/>
          <w:b w:val="0"/>
          <w:sz w:val="24"/>
          <w:szCs w:val="24"/>
          <w:lang w:val="kk-KZ"/>
        </w:rPr>
        <w:t>1) нысан бойынша қоса берілетін құжаттардың тізбесін көрсете отырып, конкурсқа қатысу туралы өтініш;;</w:t>
      </w:r>
    </w:p>
    <w:p w14:paraId="278DB6C9" w14:textId="77777777" w:rsidR="00750F1D" w:rsidRPr="00750F1D" w:rsidRDefault="00750F1D" w:rsidP="00750F1D">
      <w:pPr>
        <w:pStyle w:val="a6"/>
        <w:jc w:val="both"/>
        <w:rPr>
          <w:rStyle w:val="a4"/>
          <w:rFonts w:ascii="Times New Roman" w:hAnsi="Times New Roman" w:cs="Times New Roman"/>
          <w:b w:val="0"/>
          <w:sz w:val="24"/>
          <w:szCs w:val="24"/>
          <w:lang w:val="kk-KZ"/>
        </w:rPr>
      </w:pPr>
      <w:r w:rsidRPr="00750F1D">
        <w:rPr>
          <w:rStyle w:val="a4"/>
          <w:rFonts w:ascii="Times New Roman" w:hAnsi="Times New Roman" w:cs="Times New Roman"/>
          <w:b w:val="0"/>
          <w:sz w:val="24"/>
          <w:szCs w:val="24"/>
          <w:lang w:val="kk-KZ"/>
        </w:rPr>
        <w:t>2)жеке басын куәландыратын құжат немесе цифрлық құжаттар сервисінен электрондық құжат (сәйкестендіру үшін);;</w:t>
      </w:r>
    </w:p>
    <w:p w14:paraId="02AA0E05" w14:textId="77777777" w:rsidR="00750F1D" w:rsidRPr="00750F1D" w:rsidRDefault="00750F1D" w:rsidP="00750F1D">
      <w:pPr>
        <w:pStyle w:val="a6"/>
        <w:jc w:val="both"/>
        <w:rPr>
          <w:rStyle w:val="a4"/>
          <w:rFonts w:ascii="Times New Roman" w:hAnsi="Times New Roman" w:cs="Times New Roman"/>
          <w:b w:val="0"/>
          <w:sz w:val="24"/>
          <w:szCs w:val="24"/>
          <w:lang w:val="kk-KZ"/>
        </w:rPr>
      </w:pPr>
      <w:r w:rsidRPr="00750F1D">
        <w:rPr>
          <w:rStyle w:val="a4"/>
          <w:rFonts w:ascii="Times New Roman" w:hAnsi="Times New Roman" w:cs="Times New Roman"/>
          <w:b w:val="0"/>
          <w:sz w:val="24"/>
          <w:szCs w:val="24"/>
          <w:lang w:val="kk-KZ"/>
        </w:rPr>
        <w:lastRenderedPageBreak/>
        <w:t>3) кадрларды есепке алу бойынша толтырылған жеке іс парағы (нақты тұрғылықты жерін және байланыс телефондарын көрсете отырып – бар болса);</w:t>
      </w:r>
    </w:p>
    <w:p w14:paraId="50E896DA" w14:textId="77777777" w:rsidR="00750F1D" w:rsidRPr="00750F1D" w:rsidRDefault="00750F1D" w:rsidP="00750F1D">
      <w:pPr>
        <w:pStyle w:val="a6"/>
        <w:jc w:val="both"/>
        <w:rPr>
          <w:rStyle w:val="a4"/>
          <w:rFonts w:ascii="Times New Roman" w:hAnsi="Times New Roman" w:cs="Times New Roman"/>
          <w:b w:val="0"/>
          <w:sz w:val="24"/>
          <w:szCs w:val="24"/>
          <w:lang w:val="kk-KZ"/>
        </w:rPr>
      </w:pPr>
      <w:r w:rsidRPr="00750F1D">
        <w:rPr>
          <w:rStyle w:val="a4"/>
          <w:rFonts w:ascii="Times New Roman" w:hAnsi="Times New Roman" w:cs="Times New Roman"/>
          <w:b w:val="0"/>
          <w:sz w:val="24"/>
          <w:szCs w:val="24"/>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14:paraId="05F01C84" w14:textId="77777777" w:rsidR="00750F1D" w:rsidRPr="00750F1D" w:rsidRDefault="00750F1D" w:rsidP="00750F1D">
      <w:pPr>
        <w:pStyle w:val="a6"/>
        <w:jc w:val="both"/>
        <w:rPr>
          <w:rStyle w:val="a4"/>
          <w:rFonts w:ascii="Times New Roman" w:hAnsi="Times New Roman" w:cs="Times New Roman"/>
          <w:b w:val="0"/>
          <w:sz w:val="24"/>
          <w:szCs w:val="24"/>
          <w:lang w:val="kk-KZ"/>
        </w:rPr>
      </w:pPr>
      <w:r w:rsidRPr="00750F1D">
        <w:rPr>
          <w:rStyle w:val="a4"/>
          <w:rFonts w:ascii="Times New Roman" w:hAnsi="Times New Roman" w:cs="Times New Roman"/>
          <w:b w:val="0"/>
          <w:sz w:val="24"/>
          <w:szCs w:val="24"/>
          <w:lang w:val="kk-KZ"/>
        </w:rPr>
        <w:t>5) еңбек қызметін растайтын құжаттың көшірмесі (бар болса);</w:t>
      </w:r>
    </w:p>
    <w:p w14:paraId="6782ACF9" w14:textId="77777777" w:rsidR="00750F1D" w:rsidRPr="00750F1D" w:rsidRDefault="00750F1D" w:rsidP="00750F1D">
      <w:pPr>
        <w:pStyle w:val="a6"/>
        <w:jc w:val="both"/>
        <w:rPr>
          <w:rStyle w:val="a4"/>
          <w:rFonts w:ascii="Times New Roman" w:hAnsi="Times New Roman" w:cs="Times New Roman"/>
          <w:b w:val="0"/>
          <w:sz w:val="24"/>
          <w:szCs w:val="24"/>
          <w:lang w:val="kk-KZ"/>
        </w:rPr>
      </w:pPr>
      <w:r w:rsidRPr="00750F1D">
        <w:rPr>
          <w:rStyle w:val="a4"/>
          <w:rFonts w:ascii="Times New Roman" w:hAnsi="Times New Roman" w:cs="Times New Roman"/>
          <w:b w:val="0"/>
          <w:sz w:val="24"/>
          <w:szCs w:val="24"/>
          <w:lang w:val="kk-KZ"/>
        </w:rPr>
        <w:t>6)" Денсаулық сақтау саласындағы есепке алу құжаттамасының нысандарын бекіту туралы " Қазақстан Республикасы Денсаулық сақтау министрінің міндетін атқарушының 2020 жылғы 30 қазандағы №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14:paraId="1B32AF11" w14:textId="77777777" w:rsidR="00750F1D" w:rsidRPr="00750F1D" w:rsidRDefault="00750F1D" w:rsidP="00750F1D">
      <w:pPr>
        <w:pStyle w:val="a6"/>
        <w:jc w:val="both"/>
        <w:rPr>
          <w:rStyle w:val="a4"/>
          <w:rFonts w:ascii="Times New Roman" w:hAnsi="Times New Roman" w:cs="Times New Roman"/>
          <w:b w:val="0"/>
          <w:sz w:val="24"/>
          <w:szCs w:val="24"/>
          <w:lang w:val="kk-KZ"/>
        </w:rPr>
      </w:pPr>
      <w:r w:rsidRPr="00750F1D">
        <w:rPr>
          <w:rStyle w:val="a4"/>
          <w:rFonts w:ascii="Times New Roman" w:hAnsi="Times New Roman" w:cs="Times New Roman"/>
          <w:b w:val="0"/>
          <w:sz w:val="24"/>
          <w:szCs w:val="24"/>
          <w:lang w:val="kk-KZ"/>
        </w:rPr>
        <w:t>7) Психоневрологиялық ұйымнан анықтама;</w:t>
      </w:r>
    </w:p>
    <w:p w14:paraId="0272D427" w14:textId="77777777" w:rsidR="00750F1D" w:rsidRPr="00750F1D" w:rsidRDefault="00750F1D" w:rsidP="00750F1D">
      <w:pPr>
        <w:pStyle w:val="a6"/>
        <w:jc w:val="both"/>
        <w:rPr>
          <w:rStyle w:val="a4"/>
          <w:rFonts w:ascii="Times New Roman" w:hAnsi="Times New Roman" w:cs="Times New Roman"/>
          <w:b w:val="0"/>
          <w:sz w:val="24"/>
          <w:szCs w:val="24"/>
          <w:lang w:val="kk-KZ"/>
        </w:rPr>
      </w:pPr>
      <w:r w:rsidRPr="00750F1D">
        <w:rPr>
          <w:rStyle w:val="a4"/>
          <w:rFonts w:ascii="Times New Roman" w:hAnsi="Times New Roman" w:cs="Times New Roman"/>
          <w:b w:val="0"/>
          <w:sz w:val="24"/>
          <w:szCs w:val="24"/>
          <w:lang w:val="kk-KZ"/>
        </w:rPr>
        <w:t>8) Наркологиялық ұйымнан анықтама;</w:t>
      </w:r>
    </w:p>
    <w:p w14:paraId="0A419FC2" w14:textId="77777777" w:rsidR="00750F1D" w:rsidRPr="00750F1D" w:rsidRDefault="00750F1D" w:rsidP="00750F1D">
      <w:pPr>
        <w:pStyle w:val="a6"/>
        <w:jc w:val="both"/>
        <w:rPr>
          <w:rStyle w:val="a4"/>
          <w:rFonts w:ascii="Times New Roman" w:hAnsi="Times New Roman" w:cs="Times New Roman"/>
          <w:b w:val="0"/>
          <w:sz w:val="24"/>
          <w:szCs w:val="24"/>
          <w:lang w:val="kk-KZ"/>
        </w:rPr>
      </w:pPr>
      <w:r w:rsidRPr="00750F1D">
        <w:rPr>
          <w:rStyle w:val="a4"/>
          <w:rFonts w:ascii="Times New Roman" w:hAnsi="Times New Roman" w:cs="Times New Roman"/>
          <w:b w:val="0"/>
          <w:sz w:val="24"/>
          <w:szCs w:val="24"/>
          <w:lang w:val="kk-KZ"/>
        </w:rPr>
        <w:t>9) ұлттық біліктілік тестілеу сертификаты (бұдан әрі - НБС)немесе педагог-модератордың, педагог-сарапшының, педагог-зерттеушінің, педагог-шебердің біліктілік санатының болуы туралы куәлік( бар болса);</w:t>
      </w:r>
    </w:p>
    <w:p w14:paraId="129A82D0" w14:textId="77777777" w:rsidR="00750F1D" w:rsidRPr="00750F1D" w:rsidRDefault="00750F1D" w:rsidP="00750F1D">
      <w:pPr>
        <w:pStyle w:val="a6"/>
        <w:jc w:val="both"/>
        <w:rPr>
          <w:rStyle w:val="a4"/>
          <w:rFonts w:ascii="Times New Roman" w:hAnsi="Times New Roman" w:cs="Times New Roman"/>
          <w:b w:val="0"/>
          <w:sz w:val="24"/>
          <w:szCs w:val="24"/>
          <w:lang w:val="kk-KZ"/>
        </w:rPr>
      </w:pPr>
      <w:r w:rsidRPr="00750F1D">
        <w:rPr>
          <w:rStyle w:val="a4"/>
          <w:rFonts w:ascii="Times New Roman" w:hAnsi="Times New Roman" w:cs="Times New Roman"/>
          <w:b w:val="0"/>
          <w:sz w:val="24"/>
          <w:szCs w:val="24"/>
          <w:lang w:val="kk-KZ"/>
        </w:rPr>
        <w:t>10) тәрбиешінің бос немесе уақытша бос лауазымына кандидаттың толтырылған бағалау парағы.</w:t>
      </w:r>
    </w:p>
    <w:p w14:paraId="618362F5" w14:textId="77777777" w:rsidR="00750F1D" w:rsidRPr="00750F1D" w:rsidRDefault="00750F1D" w:rsidP="00750F1D">
      <w:pPr>
        <w:pStyle w:val="a6"/>
        <w:jc w:val="both"/>
        <w:rPr>
          <w:rStyle w:val="a4"/>
          <w:rFonts w:ascii="Times New Roman" w:hAnsi="Times New Roman" w:cs="Times New Roman"/>
          <w:b w:val="0"/>
          <w:sz w:val="24"/>
          <w:szCs w:val="24"/>
          <w:lang w:val="kk-KZ"/>
        </w:rPr>
      </w:pPr>
      <w:r w:rsidRPr="00750F1D">
        <w:rPr>
          <w:rStyle w:val="a4"/>
          <w:rFonts w:ascii="Times New Roman" w:hAnsi="Times New Roman" w:cs="Times New Roman"/>
          <w:b w:val="0"/>
          <w:sz w:val="24"/>
          <w:szCs w:val="24"/>
          <w:lang w:val="kk-KZ"/>
        </w:rPr>
        <w:t>Көрсетілетін қызметті беруші мемлекеттік қызметті алу үшін көрсетілетін қызметті алушы ұсынған құжаттардың және (немесе)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703A0392" w14:textId="01EE778A" w:rsidR="001C64E9" w:rsidRPr="00750F1D" w:rsidRDefault="00750F1D" w:rsidP="00750F1D">
      <w:pPr>
        <w:pStyle w:val="a3"/>
        <w:spacing w:after="0"/>
        <w:ind w:firstLine="709"/>
        <w:jc w:val="both"/>
        <w:rPr>
          <w:b/>
          <w:bCs/>
          <w:lang w:val="kk-KZ"/>
        </w:rPr>
      </w:pPr>
      <w:r w:rsidRPr="00750F1D">
        <w:rPr>
          <w:rStyle w:val="a4"/>
          <w:lang w:val="kk-KZ"/>
        </w:rPr>
        <w:t>Ақпаратты нақтылау үшін байланыс телефондары және электрондық мекенжайлары:</w:t>
      </w:r>
      <w:r>
        <w:rPr>
          <w:rStyle w:val="a4"/>
          <w:lang w:val="kk-KZ"/>
        </w:rPr>
        <w:t xml:space="preserve">  </w:t>
      </w:r>
      <w:r w:rsidR="009F55FA" w:rsidRPr="00750F1D">
        <w:rPr>
          <w:rStyle w:val="a4"/>
          <w:lang w:val="kk-KZ"/>
        </w:rPr>
        <w:t>8 (7812) 60-58-14; эл.почта: Sad26@goo.edu.kz</w:t>
      </w:r>
    </w:p>
    <w:sectPr w:rsidR="001C64E9" w:rsidRPr="00750F1D" w:rsidSect="00D3649F">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16cid:durableId="2107574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64E9"/>
    <w:rsid w:val="00001383"/>
    <w:rsid w:val="000524B7"/>
    <w:rsid w:val="000B08CD"/>
    <w:rsid w:val="000C4DB4"/>
    <w:rsid w:val="00124F76"/>
    <w:rsid w:val="00155AC6"/>
    <w:rsid w:val="00175527"/>
    <w:rsid w:val="001C64E9"/>
    <w:rsid w:val="00244DA8"/>
    <w:rsid w:val="00287B8A"/>
    <w:rsid w:val="003B2574"/>
    <w:rsid w:val="003D06EF"/>
    <w:rsid w:val="00460AA6"/>
    <w:rsid w:val="00487807"/>
    <w:rsid w:val="0058192E"/>
    <w:rsid w:val="0058555C"/>
    <w:rsid w:val="005A0ADC"/>
    <w:rsid w:val="00750F1D"/>
    <w:rsid w:val="007F60A1"/>
    <w:rsid w:val="00803CB1"/>
    <w:rsid w:val="008C7E84"/>
    <w:rsid w:val="008F5548"/>
    <w:rsid w:val="009144D3"/>
    <w:rsid w:val="009D74B2"/>
    <w:rsid w:val="009F55FA"/>
    <w:rsid w:val="00A85619"/>
    <w:rsid w:val="00AA469B"/>
    <w:rsid w:val="00AA4D07"/>
    <w:rsid w:val="00AE54C5"/>
    <w:rsid w:val="00AF0D78"/>
    <w:rsid w:val="00D3649F"/>
    <w:rsid w:val="00D66E12"/>
    <w:rsid w:val="00E000CD"/>
    <w:rsid w:val="00E41C37"/>
    <w:rsid w:val="00F34409"/>
    <w:rsid w:val="00F827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1D7F7"/>
  <w15:docId w15:val="{158AC1C3-7E95-4140-B983-ECE13F4E4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 w:type="character" w:customStyle="1" w:styleId="FontStyle11">
    <w:name w:val="Font Style11"/>
    <w:rsid w:val="00460AA6"/>
    <w:rPr>
      <w:rFonts w:ascii="Century Gothic" w:hAnsi="Century Gothic" w:cs="Century Gothic"/>
      <w:b/>
      <w:bCs/>
      <w:sz w:val="30"/>
      <w:szCs w:val="30"/>
    </w:rPr>
  </w:style>
  <w:style w:type="paragraph" w:styleId="a6">
    <w:name w:val="No Spacing"/>
    <w:uiPriority w:val="1"/>
    <w:qFormat/>
    <w:rsid w:val="00460AA6"/>
    <w:pPr>
      <w:spacing w:after="0" w:line="240" w:lineRule="auto"/>
    </w:pPr>
  </w:style>
  <w:style w:type="paragraph" w:styleId="HTML">
    <w:name w:val="HTML Preformatted"/>
    <w:basedOn w:val="a"/>
    <w:link w:val="HTML0"/>
    <w:uiPriority w:val="99"/>
    <w:semiHidden/>
    <w:unhideWhenUsed/>
    <w:rsid w:val="00750F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50F1D"/>
    <w:rPr>
      <w:rFonts w:ascii="Courier New" w:eastAsia="Times New Roman" w:hAnsi="Courier New" w:cs="Courier New"/>
      <w:sz w:val="20"/>
      <w:szCs w:val="20"/>
      <w:lang w:eastAsia="ru-RU"/>
    </w:rPr>
  </w:style>
  <w:style w:type="character" w:customStyle="1" w:styleId="translation-word">
    <w:name w:val="translation-word"/>
    <w:basedOn w:val="a0"/>
    <w:rsid w:val="00750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573741">
      <w:bodyDiv w:val="1"/>
      <w:marLeft w:val="0"/>
      <w:marRight w:val="0"/>
      <w:marTop w:val="0"/>
      <w:marBottom w:val="0"/>
      <w:divBdr>
        <w:top w:val="none" w:sz="0" w:space="0" w:color="auto"/>
        <w:left w:val="none" w:sz="0" w:space="0" w:color="auto"/>
        <w:bottom w:val="none" w:sz="0" w:space="0" w:color="auto"/>
        <w:right w:val="none" w:sz="0" w:space="0" w:color="auto"/>
      </w:divBdr>
    </w:div>
    <w:div w:id="370037796">
      <w:bodyDiv w:val="1"/>
      <w:marLeft w:val="0"/>
      <w:marRight w:val="0"/>
      <w:marTop w:val="0"/>
      <w:marBottom w:val="0"/>
      <w:divBdr>
        <w:top w:val="none" w:sz="0" w:space="0" w:color="auto"/>
        <w:left w:val="none" w:sz="0" w:space="0" w:color="auto"/>
        <w:bottom w:val="none" w:sz="0" w:space="0" w:color="auto"/>
        <w:right w:val="none" w:sz="0" w:space="0" w:color="auto"/>
      </w:divBdr>
    </w:div>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 w:id="804664055">
      <w:bodyDiv w:val="1"/>
      <w:marLeft w:val="0"/>
      <w:marRight w:val="0"/>
      <w:marTop w:val="0"/>
      <w:marBottom w:val="0"/>
      <w:divBdr>
        <w:top w:val="none" w:sz="0" w:space="0" w:color="auto"/>
        <w:left w:val="none" w:sz="0" w:space="0" w:color="auto"/>
        <w:bottom w:val="none" w:sz="0" w:space="0" w:color="auto"/>
        <w:right w:val="none" w:sz="0" w:space="0" w:color="auto"/>
      </w:divBdr>
    </w:div>
    <w:div w:id="911157249">
      <w:bodyDiv w:val="1"/>
      <w:marLeft w:val="0"/>
      <w:marRight w:val="0"/>
      <w:marTop w:val="0"/>
      <w:marBottom w:val="0"/>
      <w:divBdr>
        <w:top w:val="none" w:sz="0" w:space="0" w:color="auto"/>
        <w:left w:val="none" w:sz="0" w:space="0" w:color="auto"/>
        <w:bottom w:val="none" w:sz="0" w:space="0" w:color="auto"/>
        <w:right w:val="none" w:sz="0" w:space="0" w:color="auto"/>
      </w:divBdr>
    </w:div>
    <w:div w:id="1011221227">
      <w:bodyDiv w:val="1"/>
      <w:marLeft w:val="0"/>
      <w:marRight w:val="0"/>
      <w:marTop w:val="0"/>
      <w:marBottom w:val="0"/>
      <w:divBdr>
        <w:top w:val="none" w:sz="0" w:space="0" w:color="auto"/>
        <w:left w:val="none" w:sz="0" w:space="0" w:color="auto"/>
        <w:bottom w:val="none" w:sz="0" w:space="0" w:color="auto"/>
        <w:right w:val="none" w:sz="0" w:space="0" w:color="auto"/>
      </w:divBdr>
    </w:div>
    <w:div w:id="1289824893">
      <w:bodyDiv w:val="1"/>
      <w:marLeft w:val="0"/>
      <w:marRight w:val="0"/>
      <w:marTop w:val="0"/>
      <w:marBottom w:val="0"/>
      <w:divBdr>
        <w:top w:val="none" w:sz="0" w:space="0" w:color="auto"/>
        <w:left w:val="none" w:sz="0" w:space="0" w:color="auto"/>
        <w:bottom w:val="none" w:sz="0" w:space="0" w:color="auto"/>
        <w:right w:val="none" w:sz="0" w:space="0" w:color="auto"/>
      </w:divBdr>
    </w:div>
    <w:div w:id="168436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d26@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3</Pages>
  <Words>1212</Words>
  <Characters>6909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cp:revision>
  <dcterms:created xsi:type="dcterms:W3CDTF">2022-02-03T08:21:00Z</dcterms:created>
  <dcterms:modified xsi:type="dcterms:W3CDTF">2022-09-19T09:37:00Z</dcterms:modified>
</cp:coreProperties>
</file>