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3B" w:rsidRDefault="00E03501" w:rsidP="00817A3B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A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F16A35">
        <w:rPr>
          <w:rFonts w:ascii="Times New Roman" w:hAnsi="Times New Roman" w:cs="Times New Roman"/>
          <w:b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</w:t>
      </w:r>
    </w:p>
    <w:p w:rsidR="00E03501" w:rsidRPr="00F16A35" w:rsidRDefault="00E03501" w:rsidP="00817A3B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Павлодарской области.</w:t>
      </w:r>
    </w:p>
    <w:p w:rsidR="00817A3B" w:rsidRDefault="0089507E" w:rsidP="00817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объявляет открытый конкурс на</w:t>
      </w:r>
      <w:r w:rsidR="00E03501" w:rsidRPr="00F16A35">
        <w:rPr>
          <w:rFonts w:ascii="Times New Roman" w:hAnsi="Times New Roman" w:cs="Times New Roman"/>
          <w:b/>
          <w:sz w:val="28"/>
          <w:szCs w:val="28"/>
        </w:rPr>
        <w:t xml:space="preserve"> вакантные должности </w:t>
      </w:r>
      <w:r w:rsidR="006D1ECF">
        <w:rPr>
          <w:rFonts w:ascii="Times New Roman" w:hAnsi="Times New Roman" w:cs="Times New Roman"/>
          <w:b/>
          <w:sz w:val="28"/>
          <w:szCs w:val="28"/>
        </w:rPr>
        <w:t>на 0,25 ставки</w:t>
      </w:r>
    </w:p>
    <w:p w:rsidR="002C6968" w:rsidRPr="00F16A35" w:rsidRDefault="00F056A7" w:rsidP="00817A3B">
      <w:pPr>
        <w:spacing w:after="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16A35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п</w:t>
      </w:r>
      <w:proofErr w:type="spellStart"/>
      <w:r w:rsidRPr="00F16A3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едагог</w:t>
      </w:r>
      <w:proofErr w:type="spellEnd"/>
      <w:r w:rsidRPr="00F16A3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казахского языка организации дошкольного воспитания и обучения</w:t>
      </w:r>
    </w:p>
    <w:p w:rsidR="00F056A7" w:rsidRPr="00F16A35" w:rsidRDefault="00F056A7" w:rsidP="00F056A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2C6968" w:rsidRPr="00F16A35" w:rsidRDefault="00557941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2C6968" w:rsidRPr="00F16A35">
        <w:rPr>
          <w:rFonts w:ascii="Times New Roman" w:hAnsi="Times New Roman" w:cs="Times New Roman"/>
          <w:b/>
          <w:sz w:val="28"/>
          <w:szCs w:val="28"/>
        </w:rPr>
        <w:t>-0</w:t>
      </w:r>
      <w:r w:rsidR="00F056A7" w:rsidRPr="00F16A3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C6968" w:rsidRPr="00F16A35">
        <w:rPr>
          <w:rFonts w:ascii="Times New Roman" w:hAnsi="Times New Roman" w:cs="Times New Roman"/>
          <w:b/>
          <w:sz w:val="28"/>
          <w:szCs w:val="28"/>
        </w:rPr>
        <w:t>-2022</w:t>
      </w:r>
      <w:r w:rsidR="00EC7787" w:rsidRPr="00F16A3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C6968" w:rsidRPr="00F16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A0D" w:rsidRPr="00F16A35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2C6968" w:rsidRPr="00F16A35">
        <w:rPr>
          <w:rFonts w:ascii="Times New Roman" w:hAnsi="Times New Roman" w:cs="Times New Roman"/>
          <w:b/>
          <w:sz w:val="28"/>
          <w:szCs w:val="28"/>
        </w:rPr>
        <w:t>:00</w:t>
      </w:r>
    </w:p>
    <w:p w:rsidR="00E03501" w:rsidRPr="00F16A35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A35">
        <w:rPr>
          <w:sz w:val="28"/>
          <w:szCs w:val="28"/>
          <w:lang w:val="kk-KZ"/>
        </w:rPr>
        <w:t xml:space="preserve">КГКП </w:t>
      </w:r>
      <w:r w:rsidRPr="00F16A35">
        <w:rPr>
          <w:sz w:val="28"/>
          <w:szCs w:val="28"/>
        </w:rPr>
        <w:t xml:space="preserve"> «Ясли - сад № 126 города  Павлодара -  Центр эстетического развития», улица </w:t>
      </w:r>
      <w:proofErr w:type="spellStart"/>
      <w:r w:rsidRPr="00F16A35">
        <w:rPr>
          <w:sz w:val="28"/>
          <w:szCs w:val="28"/>
        </w:rPr>
        <w:t>Майры</w:t>
      </w:r>
      <w:proofErr w:type="spellEnd"/>
      <w:r w:rsidRPr="00F16A35">
        <w:rPr>
          <w:sz w:val="28"/>
          <w:szCs w:val="28"/>
        </w:rPr>
        <w:t xml:space="preserve">, 27, телефон 8 (7812) 52-60-93; </w:t>
      </w:r>
      <w:proofErr w:type="spellStart"/>
      <w:r w:rsidRPr="00F16A35">
        <w:rPr>
          <w:sz w:val="28"/>
          <w:szCs w:val="28"/>
        </w:rPr>
        <w:t>эл.почта</w:t>
      </w:r>
      <w:proofErr w:type="spellEnd"/>
      <w:r w:rsidRPr="00F16A35">
        <w:rPr>
          <w:sz w:val="28"/>
          <w:szCs w:val="28"/>
        </w:rPr>
        <w:t xml:space="preserve">: </w:t>
      </w:r>
      <w:r w:rsidR="00505700" w:rsidRPr="00F16A35">
        <w:rPr>
          <w:color w:val="87898F"/>
          <w:sz w:val="28"/>
          <w:szCs w:val="28"/>
          <w:shd w:val="clear" w:color="auto" w:fill="FFFFFF"/>
        </w:rPr>
        <w:t>sad126@goo.edu.kz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A35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F16A3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 с определением профессиональных компетенций: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"педагог":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требованиям, предъявляемым к учителям казахского, русского языка без категории,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программного материала;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методику дошкольного воспитания;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воспитание и обучение детей с учетом возрастных особенностей;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уровня развития умений и навыков;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участвовать в методической работе </w:t>
      </w:r>
      <w:proofErr w:type="gramStart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изучать инновационный опыт;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оформлении предметно-пространственной развивающей среды развития ребенка;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информационно – коммуникативной технологией;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"педагог-модератор":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соответствовать общим требованиям к квалификации "педагог":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и структуру программного материала;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инновационные методики и технологии;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уровня развития умений и навыков в разных возрастных группах;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</w:t>
      </w: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пространственной развивающей среды развития ребенка, в деятельности методических объединений, семинаров, конференций;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профессиональную квалификацию;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обобщать опыт на уровне организации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участников конкурсов, соревнований на уровне организации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"педагог – эксперт":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выступать на педагогических советах, повышать свою профессиональную квалификацию;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"педагог-исследователь":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соответствует общим требованиям к квалификации "педагог-эксперт",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умениями и навыками разработки учебных программ, методик обучения;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 конкурсах;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практиковать наставничество;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навыками публичных выступлений и взаимодействия с аудиторией;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методические разработки по организации дошкольного воспитания и обучения на уровне района, города;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"педагог-мастер":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экспериментальной работе по освоению новых программ и педагогических технологий;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достижения детей по итогам участия в творческих конкурсах республиканского уровня;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активно участвовать в методической работе республиканского уровня, в трансляции и внедрении опыта в республике;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планирует и организует обучение детей с учетом специфики изучаемого языка;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грамотно использует разнообразные формы, методы, приемы и средства обучения, владеет инновационными технологиями;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научно-</w:t>
      </w:r>
      <w:proofErr w:type="gramStart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методический подход</w:t>
      </w:r>
      <w:proofErr w:type="gramEnd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 планированию, умеет дорабатывать и корректировать программный материал к занятиям с установкой на развивающее обучение;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разрабатывает программы, учебно-методические комплексы;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взаимодействие с родителями воспитанников;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несет ответственность за охрану жизни и здоровья детей во время организованной учебной деятельности.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A7" w:rsidRPr="00F16A35" w:rsidRDefault="00AF221C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hyperlink r:id="rId4" w:anchor="z63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5" w:anchor="z2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6" w:anchor="z4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7" w:anchor="z33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нормы педагогической этики;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государственный общеобязательный стандарт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педагогики и психологии, достижения педагогической науки и практики;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инструктивные требования по охране жизни и здоровья детей;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трудового законодательства, правила безопасности и охраны труда, противопожарной защиты, санитарные правила;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доврачебной медицинской помощи.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Заработная плата: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6A35">
        <w:rPr>
          <w:rFonts w:ascii="Times New Roman" w:hAnsi="Times New Roman" w:cs="Times New Roman"/>
          <w:sz w:val="28"/>
          <w:szCs w:val="28"/>
        </w:rPr>
        <w:t>среднее-специальное</w:t>
      </w:r>
      <w:proofErr w:type="spellEnd"/>
      <w:r w:rsidRPr="00F16A35">
        <w:rPr>
          <w:rFonts w:ascii="Times New Roman" w:hAnsi="Times New Roman" w:cs="Times New Roman"/>
          <w:sz w:val="28"/>
          <w:szCs w:val="28"/>
        </w:rPr>
        <w:t xml:space="preserve"> образование – </w:t>
      </w:r>
      <w:r w:rsidR="006D1ECF">
        <w:rPr>
          <w:rFonts w:ascii="Times New Roman" w:hAnsi="Times New Roman" w:cs="Times New Roman"/>
          <w:sz w:val="28"/>
          <w:szCs w:val="28"/>
        </w:rPr>
        <w:t>34918 - 40283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Заработная плата: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A35">
        <w:rPr>
          <w:rFonts w:ascii="Times New Roman" w:hAnsi="Times New Roman" w:cs="Times New Roman"/>
          <w:sz w:val="28"/>
          <w:szCs w:val="28"/>
        </w:rPr>
        <w:t xml:space="preserve">высшее образование – </w:t>
      </w:r>
      <w:r w:rsidR="006D1ECF">
        <w:rPr>
          <w:rFonts w:ascii="Times New Roman" w:hAnsi="Times New Roman" w:cs="Times New Roman"/>
          <w:sz w:val="28"/>
          <w:szCs w:val="28"/>
        </w:rPr>
        <w:t>34918 - 40283</w:t>
      </w:r>
      <w:r w:rsidR="006D1ECF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тенге (без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F16A35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F16A35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E03501" w:rsidRPr="00F16A35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A35">
        <w:rPr>
          <w:sz w:val="28"/>
          <w:szCs w:val="28"/>
        </w:rPr>
        <w:lastRenderedPageBreak/>
        <w:t>Прием документов на занятие вакантной должности осуществляет </w:t>
      </w:r>
      <w:r w:rsidRPr="00F16A35">
        <w:rPr>
          <w:sz w:val="28"/>
          <w:szCs w:val="28"/>
          <w:lang w:val="kk-KZ"/>
        </w:rPr>
        <w:t xml:space="preserve">КГКП </w:t>
      </w:r>
      <w:r w:rsidRPr="00F16A35">
        <w:rPr>
          <w:sz w:val="28"/>
          <w:szCs w:val="28"/>
        </w:rPr>
        <w:t xml:space="preserve"> «Ясли - сад № 126 города  Павлодара -  Центр эстетического развития» улица Майры,27.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F16A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 w:rsidRPr="00F16A35">
        <w:rPr>
          <w:rFonts w:ascii="Times New Roman" w:hAnsi="Times New Roman" w:cs="Times New Roman"/>
          <w:sz w:val="28"/>
          <w:szCs w:val="28"/>
        </w:rPr>
        <w:t>«</w:t>
      </w:r>
      <w:r w:rsidRPr="00F16A35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 w:rsidRPr="00F16A35">
        <w:rPr>
          <w:rFonts w:ascii="Times New Roman" w:hAnsi="Times New Roman" w:cs="Times New Roman"/>
          <w:sz w:val="28"/>
          <w:szCs w:val="28"/>
        </w:rPr>
        <w:t>»</w:t>
      </w:r>
      <w:r w:rsidR="00E21786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(зарегистрирован в Реестре государственной регистрации нормативных правовых актов под №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="00E21786" w:rsidRPr="00F16A35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7) </w:t>
      </w:r>
      <w:r w:rsidR="00FD36CD" w:rsidRPr="00F16A35">
        <w:rPr>
          <w:rFonts w:ascii="Times New Roman" w:hAnsi="Times New Roman" w:cs="Times New Roman"/>
          <w:sz w:val="28"/>
          <w:szCs w:val="28"/>
        </w:rPr>
        <w:t xml:space="preserve">справку с </w:t>
      </w:r>
      <w:proofErr w:type="gramStart"/>
      <w:r w:rsidR="00FD36CD" w:rsidRPr="00F16A35">
        <w:rPr>
          <w:rFonts w:ascii="Times New Roman" w:hAnsi="Times New Roman" w:cs="Times New Roman"/>
          <w:sz w:val="28"/>
          <w:szCs w:val="28"/>
        </w:rPr>
        <w:t>психоневрологической</w:t>
      </w:r>
      <w:proofErr w:type="gramEnd"/>
      <w:r w:rsidRPr="00F16A35">
        <w:rPr>
          <w:rFonts w:ascii="Times New Roman" w:hAnsi="Times New Roman" w:cs="Times New Roman"/>
          <w:sz w:val="28"/>
          <w:szCs w:val="28"/>
        </w:rPr>
        <w:t>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8) справку с </w:t>
      </w:r>
      <w:proofErr w:type="gramStart"/>
      <w:r w:rsidRPr="00F16A35">
        <w:rPr>
          <w:rFonts w:ascii="Times New Roman" w:hAnsi="Times New Roman" w:cs="Times New Roman"/>
          <w:sz w:val="28"/>
          <w:szCs w:val="28"/>
        </w:rPr>
        <w:t>наркологической</w:t>
      </w:r>
      <w:proofErr w:type="gramEnd"/>
      <w:r w:rsidRPr="00F16A35">
        <w:rPr>
          <w:rFonts w:ascii="Times New Roman" w:hAnsi="Times New Roman" w:cs="Times New Roman"/>
          <w:sz w:val="28"/>
          <w:szCs w:val="28"/>
        </w:rPr>
        <w:t>;</w:t>
      </w:r>
    </w:p>
    <w:p w:rsidR="00E03501" w:rsidRPr="00F16A35" w:rsidRDefault="00E0350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9) справка тубдиспансер</w:t>
      </w:r>
      <w:r w:rsidR="00FD36CD" w:rsidRPr="00F16A35">
        <w:rPr>
          <w:rFonts w:ascii="Times New Roman" w:hAnsi="Times New Roman" w:cs="Times New Roman"/>
          <w:sz w:val="28"/>
          <w:szCs w:val="28"/>
        </w:rPr>
        <w:t>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</w:t>
      </w:r>
      <w:r w:rsidR="00FD36CD" w:rsidRPr="00F16A35">
        <w:rPr>
          <w:rFonts w:ascii="Times New Roman" w:hAnsi="Times New Roman" w:cs="Times New Roman"/>
          <w:sz w:val="28"/>
          <w:szCs w:val="28"/>
        </w:rPr>
        <w:t>10</w:t>
      </w:r>
      <w:r w:rsidRPr="00F16A35">
        <w:rPr>
          <w:rFonts w:ascii="Times New Roman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1</w:t>
      </w:r>
      <w:r w:rsidR="00FD36CD" w:rsidRPr="00F16A35">
        <w:rPr>
          <w:rFonts w:ascii="Times New Roman" w:hAnsi="Times New Roman" w:cs="Times New Roman"/>
          <w:sz w:val="28"/>
          <w:szCs w:val="28"/>
        </w:rPr>
        <w:t>1</w:t>
      </w:r>
      <w:r w:rsidRPr="00F16A35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A3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F16A35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F16A3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F16A35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E03501" w:rsidRPr="00F16A35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A35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F16A35">
        <w:rPr>
          <w:sz w:val="28"/>
          <w:szCs w:val="28"/>
        </w:rPr>
        <w:t>8(7182</w:t>
      </w:r>
      <w:r w:rsidRPr="00F16A35">
        <w:rPr>
          <w:rStyle w:val="a4"/>
          <w:b w:val="0"/>
          <w:bCs w:val="0"/>
          <w:sz w:val="28"/>
          <w:szCs w:val="28"/>
        </w:rPr>
        <w:t>)</w:t>
      </w:r>
      <w:r w:rsidRPr="00F16A35">
        <w:rPr>
          <w:rStyle w:val="a4"/>
          <w:sz w:val="28"/>
          <w:szCs w:val="28"/>
        </w:rPr>
        <w:t> </w:t>
      </w:r>
      <w:r w:rsidRPr="00F16A35">
        <w:rPr>
          <w:rStyle w:val="a4"/>
          <w:b w:val="0"/>
          <w:bCs w:val="0"/>
          <w:sz w:val="28"/>
          <w:szCs w:val="28"/>
        </w:rPr>
        <w:t>52-60-93</w:t>
      </w:r>
      <w:r w:rsidRPr="00F16A35">
        <w:rPr>
          <w:sz w:val="28"/>
          <w:szCs w:val="28"/>
        </w:rPr>
        <w:t xml:space="preserve">; </w:t>
      </w:r>
      <w:r w:rsidRPr="00F16A35">
        <w:rPr>
          <w:rStyle w:val="a4"/>
          <w:sz w:val="28"/>
          <w:szCs w:val="28"/>
        </w:rPr>
        <w:t>электронный адрес </w:t>
      </w:r>
      <w:r w:rsidR="00505700" w:rsidRPr="00F16A35">
        <w:rPr>
          <w:color w:val="87898F"/>
          <w:sz w:val="28"/>
          <w:szCs w:val="28"/>
          <w:shd w:val="clear" w:color="auto" w:fill="FFFFFF"/>
        </w:rPr>
        <w:t>sad126@goo.edu.kz</w:t>
      </w:r>
    </w:p>
    <w:p w:rsidR="002E07A0" w:rsidRPr="00F16A35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56A7" w:rsidRPr="00F16A35" w:rsidSect="00F056A7">
      <w:pgSz w:w="11906" w:h="16838"/>
      <w:pgMar w:top="289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1D292E"/>
    <w:rsid w:val="002924E3"/>
    <w:rsid w:val="002C6968"/>
    <w:rsid w:val="002E07A0"/>
    <w:rsid w:val="00302419"/>
    <w:rsid w:val="00322138"/>
    <w:rsid w:val="00335D90"/>
    <w:rsid w:val="003F0290"/>
    <w:rsid w:val="00420AD6"/>
    <w:rsid w:val="00435700"/>
    <w:rsid w:val="004567DA"/>
    <w:rsid w:val="004A05D4"/>
    <w:rsid w:val="004D39E8"/>
    <w:rsid w:val="00505700"/>
    <w:rsid w:val="00557941"/>
    <w:rsid w:val="00593D96"/>
    <w:rsid w:val="005A79FA"/>
    <w:rsid w:val="005B7F9E"/>
    <w:rsid w:val="005C0BB0"/>
    <w:rsid w:val="005E4D2F"/>
    <w:rsid w:val="006D1ECF"/>
    <w:rsid w:val="00804283"/>
    <w:rsid w:val="00817A3B"/>
    <w:rsid w:val="0082694E"/>
    <w:rsid w:val="00844E5F"/>
    <w:rsid w:val="0089507E"/>
    <w:rsid w:val="008B7910"/>
    <w:rsid w:val="009B52EC"/>
    <w:rsid w:val="00A102D5"/>
    <w:rsid w:val="00A40BF2"/>
    <w:rsid w:val="00A565BC"/>
    <w:rsid w:val="00AC541D"/>
    <w:rsid w:val="00AF221C"/>
    <w:rsid w:val="00B72A0D"/>
    <w:rsid w:val="00BC7609"/>
    <w:rsid w:val="00C22C82"/>
    <w:rsid w:val="00C61984"/>
    <w:rsid w:val="00D065A5"/>
    <w:rsid w:val="00DB492D"/>
    <w:rsid w:val="00E03501"/>
    <w:rsid w:val="00E0603F"/>
    <w:rsid w:val="00E21786"/>
    <w:rsid w:val="00E45B5A"/>
    <w:rsid w:val="00EC7787"/>
    <w:rsid w:val="00F00A71"/>
    <w:rsid w:val="00F056A7"/>
    <w:rsid w:val="00F16A35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24</cp:revision>
  <cp:lastPrinted>2022-09-01T10:08:00Z</cp:lastPrinted>
  <dcterms:created xsi:type="dcterms:W3CDTF">2022-03-10T02:39:00Z</dcterms:created>
  <dcterms:modified xsi:type="dcterms:W3CDTF">2022-09-27T02:29:00Z</dcterms:modified>
</cp:coreProperties>
</file>