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396D0E16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6F1442">
        <w:rPr>
          <w:rFonts w:ascii="Times New Roman" w:hAnsi="Times New Roman" w:cs="Times New Roman"/>
          <w:b/>
          <w:bCs/>
          <w:noProof/>
          <w:spacing w:val="-1"/>
          <w:lang w:val="kk-KZ"/>
        </w:rPr>
        <w:t>Орыс тілі және әдебиет пәні мұғалімі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6F1442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7E08670F" w:rsidR="004F2A50" w:rsidRPr="002E13B9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6F1442" w:rsidRPr="006F14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 тілі және әдебиет пәні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E13B9" w:rsidRP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76E0D676" w:rsidR="00B1578A" w:rsidRPr="00E93223" w:rsidRDefault="00C22C1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17F06D70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E13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6F1442">
        <w:rPr>
          <w:rFonts w:ascii="Arial" w:hAnsi="Arial" w:cs="Arial"/>
          <w:b/>
          <w:color w:val="000000"/>
          <w:sz w:val="21"/>
          <w:szCs w:val="21"/>
          <w:lang w:val="kk-KZ"/>
        </w:rPr>
        <w:t>Русского языка и литературы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71068524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F14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обучения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48599D1B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02820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5936F8EA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26926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CF70B12" w:rsidR="005D77C3" w:rsidRPr="00756A6A" w:rsidRDefault="00C22C1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442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C13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2</cp:revision>
  <cp:lastPrinted>2022-02-18T12:55:00Z</cp:lastPrinted>
  <dcterms:created xsi:type="dcterms:W3CDTF">2022-09-27T08:18:00Z</dcterms:created>
  <dcterms:modified xsi:type="dcterms:W3CDTF">2022-09-27T08:18:00Z</dcterms:modified>
</cp:coreProperties>
</file>