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CC" w:rsidRPr="00A75C16" w:rsidRDefault="000E57CC" w:rsidP="000E57C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0E57CC" w:rsidRPr="00A75C16" w:rsidRDefault="000E57CC" w:rsidP="000E57C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 города Павлодара</w:t>
      </w:r>
    </w:p>
    <w:p w:rsidR="000E57CC" w:rsidRPr="00A75C16" w:rsidRDefault="000E57CC" w:rsidP="000E57C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___________А.  Маликова</w:t>
      </w:r>
    </w:p>
    <w:p w:rsidR="000E57CC" w:rsidRPr="00A75C16" w:rsidRDefault="000E57CC" w:rsidP="000E57CC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7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0E57CC" w:rsidRPr="00BA77F5" w:rsidRDefault="000E57CC" w:rsidP="000E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7CC" w:rsidRPr="00BA77F5" w:rsidRDefault="000E57CC" w:rsidP="000E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методического кабинета на </w:t>
      </w:r>
      <w:r w:rsidR="006541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ОК</w:t>
      </w:r>
      <w:r w:rsidRPr="00BA77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ТЯБРЬ</w:t>
      </w:r>
      <w:r w:rsidRPr="00BA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</w:p>
    <w:p w:rsidR="000E57CC" w:rsidRPr="00BA77F5" w:rsidRDefault="000E57CC" w:rsidP="000E57C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28"/>
        <w:gridCol w:w="9509"/>
        <w:gridCol w:w="2538"/>
        <w:gridCol w:w="283"/>
        <w:gridCol w:w="2271"/>
      </w:tblGrid>
      <w:tr w:rsidR="002018A8" w:rsidRPr="00BA77F5" w:rsidTr="002018A8">
        <w:tc>
          <w:tcPr>
            <w:tcW w:w="15452" w:type="dxa"/>
            <w:gridSpan w:val="6"/>
          </w:tcPr>
          <w:p w:rsidR="002018A8" w:rsidRPr="00BA77F5" w:rsidRDefault="002018A8" w:rsidP="0078799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и руководство методической работой, экспериментальной деятельностью, деятельностью школ молодого руководителя</w:t>
            </w:r>
          </w:p>
        </w:tc>
      </w:tr>
      <w:tr w:rsidR="002018A8" w:rsidRPr="0078799A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заместителя директора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18A8" w:rsidRPr="0078799A" w:rsidRDefault="002018A8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Практическая сессия «Система работы ЗД по УВР по аттестации педагогических кадров»</w:t>
            </w:r>
          </w:p>
        </w:tc>
        <w:tc>
          <w:tcPr>
            <w:tcW w:w="2821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271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 15-00 СОШ им. Алимбаева</w:t>
            </w:r>
          </w:p>
        </w:tc>
      </w:tr>
      <w:tr w:rsidR="002018A8" w:rsidRPr="0078799A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 молодого директора общеобразовательной школы»</w:t>
            </w:r>
          </w:p>
          <w:p w:rsidR="002018A8" w:rsidRPr="0078799A" w:rsidRDefault="002018A8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Нормативно-правовой всеобуч </w:t>
            </w:r>
          </w:p>
        </w:tc>
        <w:tc>
          <w:tcPr>
            <w:tcW w:w="2821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271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 15-00  СОШ №34</w:t>
            </w:r>
          </w:p>
        </w:tc>
      </w:tr>
      <w:tr w:rsidR="002018A8" w:rsidRPr="0078799A" w:rsidTr="002018A8">
        <w:tc>
          <w:tcPr>
            <w:tcW w:w="823" w:type="dxa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 молодого методиста» постоянно-действующий семинар. Тема: «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работы творческой группы в образовательном учреждении»</w:t>
            </w:r>
          </w:p>
        </w:tc>
        <w:tc>
          <w:tcPr>
            <w:tcW w:w="2821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271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28.10.2022 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я/с № 30 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</w:tr>
      <w:tr w:rsidR="002018A8" w:rsidRPr="0078799A" w:rsidTr="002018A8">
        <w:tc>
          <w:tcPr>
            <w:tcW w:w="15452" w:type="dxa"/>
            <w:gridSpan w:val="6"/>
          </w:tcPr>
          <w:p w:rsidR="002018A8" w:rsidRPr="0078799A" w:rsidRDefault="002018A8" w:rsidP="0078799A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78799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78799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. ОРГАНИЗАЦИОННЫЕ МЕРОПРИЯТИЯ</w:t>
            </w:r>
          </w:p>
        </w:tc>
      </w:tr>
      <w:tr w:rsidR="002018A8" w:rsidRPr="0078799A" w:rsidTr="002018A8">
        <w:trPr>
          <w:trHeight w:val="285"/>
        </w:trPr>
        <w:tc>
          <w:tcPr>
            <w:tcW w:w="823" w:type="dxa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99A">
              <w:rPr>
                <w:rFonts w:ascii="Times New Roman" w:hAnsi="Times New Roman"/>
                <w:sz w:val="28"/>
                <w:szCs w:val="28"/>
              </w:rPr>
              <w:t>Формирование базы данных о  педагогах-предметниках и руководителях учреждения образования для курсовой подготовки (форма по телефонограмме)</w:t>
            </w:r>
          </w:p>
        </w:tc>
        <w:tc>
          <w:tcPr>
            <w:tcW w:w="2821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99A">
              <w:rPr>
                <w:rFonts w:ascii="Times New Roman" w:hAnsi="Times New Roman"/>
                <w:sz w:val="28"/>
                <w:szCs w:val="28"/>
              </w:rPr>
              <w:t>Алимова С. Ж.</w:t>
            </w:r>
          </w:p>
        </w:tc>
        <w:tc>
          <w:tcPr>
            <w:tcW w:w="2271" w:type="dxa"/>
          </w:tcPr>
          <w:p w:rsidR="002018A8" w:rsidRPr="0078799A" w:rsidRDefault="009D4916" w:rsidP="0078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/>
                <w:sz w:val="28"/>
                <w:szCs w:val="28"/>
                <w:lang w:val="kk-KZ"/>
              </w:rPr>
              <w:t>10.10.2022</w:t>
            </w:r>
          </w:p>
          <w:p w:rsidR="009D4916" w:rsidRPr="0078799A" w:rsidRDefault="009D4916" w:rsidP="0078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018A8" w:rsidRPr="0078799A" w:rsidTr="002018A8">
        <w:tc>
          <w:tcPr>
            <w:tcW w:w="15452" w:type="dxa"/>
            <w:gridSpan w:val="6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III</w:t>
            </w:r>
            <w:r w:rsidRPr="0078799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Pr="0078799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Деятельность Ассоциации молодых учителей (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городской клуб  молодых учителей «ПроЛС»</w:t>
            </w:r>
            <w:r w:rsidRPr="0078799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)</w:t>
            </w:r>
          </w:p>
        </w:tc>
      </w:tr>
      <w:tr w:rsidR="009D4916" w:rsidRPr="0078799A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018A8" w:rsidRPr="0078799A" w:rsidRDefault="00F228E5" w:rsidP="0078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Open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space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«Профайлинг: как научиться разбираться в людах»</w:t>
            </w:r>
          </w:p>
        </w:tc>
        <w:tc>
          <w:tcPr>
            <w:tcW w:w="2821" w:type="dxa"/>
            <w:gridSpan w:val="2"/>
          </w:tcPr>
          <w:p w:rsidR="002018A8" w:rsidRPr="0078799A" w:rsidRDefault="00F228E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Тайболатов Қ.М.</w:t>
            </w:r>
          </w:p>
          <w:p w:rsidR="00F228E5" w:rsidRPr="0078799A" w:rsidRDefault="00F228E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Постоялко М.Н.</w:t>
            </w:r>
          </w:p>
        </w:tc>
        <w:tc>
          <w:tcPr>
            <w:tcW w:w="2271" w:type="dxa"/>
          </w:tcPr>
          <w:p w:rsidR="002018A8" w:rsidRPr="0078799A" w:rsidRDefault="00F228E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телефонограмме</w:t>
            </w:r>
          </w:p>
        </w:tc>
      </w:tr>
      <w:tr w:rsidR="009D4916" w:rsidRPr="0078799A" w:rsidTr="00537EA7">
        <w:trPr>
          <w:trHeight w:val="467"/>
        </w:trPr>
        <w:tc>
          <w:tcPr>
            <w:tcW w:w="823" w:type="dxa"/>
          </w:tcPr>
          <w:p w:rsidR="00F228E5" w:rsidRPr="0078799A" w:rsidRDefault="00F228E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F228E5" w:rsidRPr="0078799A" w:rsidRDefault="00F228E5" w:rsidP="0078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КВН среди молодых педагогов (городской тур)</w:t>
            </w:r>
          </w:p>
        </w:tc>
        <w:tc>
          <w:tcPr>
            <w:tcW w:w="2821" w:type="dxa"/>
            <w:gridSpan w:val="2"/>
          </w:tcPr>
          <w:p w:rsidR="00F228E5" w:rsidRPr="0078799A" w:rsidRDefault="00F228E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Тайболатов Қ.М.</w:t>
            </w:r>
          </w:p>
        </w:tc>
        <w:tc>
          <w:tcPr>
            <w:tcW w:w="2271" w:type="dxa"/>
          </w:tcPr>
          <w:p w:rsidR="00F228E5" w:rsidRPr="0078799A" w:rsidRDefault="00F228E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20-25 октября 2022</w:t>
            </w:r>
          </w:p>
        </w:tc>
      </w:tr>
      <w:tr w:rsidR="00AF21F5" w:rsidRPr="0078799A" w:rsidTr="002018A8">
        <w:tc>
          <w:tcPr>
            <w:tcW w:w="823" w:type="dxa"/>
          </w:tcPr>
          <w:p w:rsidR="00E86CC1" w:rsidRPr="0078799A" w:rsidRDefault="00E86CC1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6B4264" w:rsidRPr="0078799A" w:rsidRDefault="006B4264" w:rsidP="0078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молодого логопеда</w:t>
            </w:r>
          </w:p>
          <w:p w:rsidR="00E86CC1" w:rsidRPr="0078799A" w:rsidRDefault="006B4264" w:rsidP="0078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лассы «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Повышение  профессионального уровня учителей- логопедов в организации работы логопунктов: работа с нормативно –правовой базой»</w:t>
            </w:r>
          </w:p>
        </w:tc>
        <w:tc>
          <w:tcPr>
            <w:tcW w:w="2821" w:type="dxa"/>
            <w:gridSpan w:val="2"/>
          </w:tcPr>
          <w:p w:rsidR="00E86CC1" w:rsidRPr="0078799A" w:rsidRDefault="00E86CC1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Нурахметова Ш.С.</w:t>
            </w:r>
          </w:p>
        </w:tc>
        <w:tc>
          <w:tcPr>
            <w:tcW w:w="2271" w:type="dxa"/>
          </w:tcPr>
          <w:p w:rsidR="00E86CC1" w:rsidRPr="0078799A" w:rsidRDefault="00E86CC1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21.10.2022</w:t>
            </w:r>
          </w:p>
          <w:p w:rsidR="00E86CC1" w:rsidRPr="0078799A" w:rsidRDefault="00E86CC1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</w:p>
        </w:tc>
      </w:tr>
      <w:tr w:rsidR="002018A8" w:rsidRPr="00BA77F5" w:rsidTr="002018A8">
        <w:tc>
          <w:tcPr>
            <w:tcW w:w="15452" w:type="dxa"/>
            <w:gridSpan w:val="6"/>
          </w:tcPr>
          <w:p w:rsidR="002018A8" w:rsidRPr="00BA77F5" w:rsidRDefault="002018A8" w:rsidP="0078799A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BA77F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lastRenderedPageBreak/>
              <w:t>IV</w:t>
            </w:r>
            <w:r w:rsidRPr="00BA77F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Pr="00BA77F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деятельности профессиональных методических и творческих объединений, ИНСТРУКТИВНО-МЕТОДИЧЕСКАЯ ДЕЯТЕЛЬНОСТЬ Общее среднее образование, ДОШКОЛЬНОЕ ОБРАЗОВАНИЕ</w:t>
            </w:r>
          </w:p>
        </w:tc>
      </w:tr>
      <w:tr w:rsidR="002018A8" w:rsidRPr="00BA77F5" w:rsidTr="002018A8">
        <w:tc>
          <w:tcPr>
            <w:tcW w:w="15452" w:type="dxa"/>
            <w:gridSpan w:val="6"/>
          </w:tcPr>
          <w:p w:rsidR="002018A8" w:rsidRPr="00BA77F5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Обновление содержания образования</w:t>
            </w:r>
          </w:p>
        </w:tc>
      </w:tr>
      <w:tr w:rsidR="002018A8" w:rsidRPr="00BA77F5" w:rsidTr="002018A8">
        <w:tc>
          <w:tcPr>
            <w:tcW w:w="15452" w:type="dxa"/>
            <w:gridSpan w:val="6"/>
          </w:tcPr>
          <w:p w:rsidR="002018A8" w:rsidRPr="00BA77F5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77F5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Семинары заместителей директоров по учебно-воспитательной работе, курирующих опытно-экспериментальную работу, методическую работу в школе</w:t>
            </w:r>
          </w:p>
        </w:tc>
      </w:tr>
      <w:tr w:rsidR="002018A8" w:rsidRPr="00BA77F5" w:rsidTr="002018A8">
        <w:tc>
          <w:tcPr>
            <w:tcW w:w="823" w:type="dxa"/>
          </w:tcPr>
          <w:p w:rsidR="002018A8" w:rsidRPr="00BA77F5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018A8" w:rsidRPr="00BA77F5" w:rsidRDefault="002018A8" w:rsidP="007879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Семинар-практикум «Управление методической работой»</w:t>
            </w:r>
          </w:p>
        </w:tc>
        <w:tc>
          <w:tcPr>
            <w:tcW w:w="2538" w:type="dxa"/>
          </w:tcPr>
          <w:p w:rsidR="002018A8" w:rsidRPr="00BA77F5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554" w:type="dxa"/>
            <w:gridSpan w:val="2"/>
          </w:tcPr>
          <w:p w:rsidR="002018A8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27.10. 15-00</w:t>
            </w:r>
          </w:p>
          <w:p w:rsidR="002018A8" w:rsidRPr="00BA77F5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ШЛ №20</w:t>
            </w:r>
          </w:p>
        </w:tc>
      </w:tr>
      <w:tr w:rsidR="00AF21F5" w:rsidRPr="00AF21F5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2018A8" w:rsidRPr="0078799A" w:rsidRDefault="00E86CC1" w:rsidP="00787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– практикум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«Пу</w:t>
            </w:r>
            <w:r w:rsidR="00A07D70"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 развития инклюзивной теории и инклюзивной практики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38" w:type="dxa"/>
          </w:tcPr>
          <w:p w:rsidR="002018A8" w:rsidRPr="0078799A" w:rsidRDefault="00E86CC1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</w:p>
          <w:p w:rsidR="00E86CC1" w:rsidRPr="0078799A" w:rsidRDefault="00E86CC1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Свирина А.Ф.</w:t>
            </w:r>
          </w:p>
        </w:tc>
        <w:tc>
          <w:tcPr>
            <w:tcW w:w="2554" w:type="dxa"/>
            <w:gridSpan w:val="2"/>
          </w:tcPr>
          <w:p w:rsidR="002018A8" w:rsidRPr="0078799A" w:rsidRDefault="00E86CC1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6.10.2022</w:t>
            </w:r>
          </w:p>
          <w:p w:rsidR="00E86CC1" w:rsidRPr="0078799A" w:rsidRDefault="00E86CC1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</w:tr>
      <w:tr w:rsidR="002018A8" w:rsidRPr="00BA77F5" w:rsidTr="002018A8">
        <w:tc>
          <w:tcPr>
            <w:tcW w:w="15452" w:type="dxa"/>
            <w:gridSpan w:val="6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Семинары – практикумы для учителей </w:t>
            </w:r>
          </w:p>
        </w:tc>
      </w:tr>
      <w:tr w:rsidR="002018A8" w:rsidRPr="00BA77F5" w:rsidTr="00A055A8">
        <w:trPr>
          <w:trHeight w:val="894"/>
        </w:trPr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«Вхождение в профессию»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(для молодых педагогов </w:t>
            </w:r>
            <w:proofErr w:type="gramStart"/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)                                     Тема: «Развитие творческого потенциала детей дошкольного возраста  через проектную деятельность»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Нургалиева Н.К. 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я/с 112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2018A8" w:rsidRPr="00BA77F5" w:rsidTr="0078799A">
        <w:trPr>
          <w:trHeight w:val="1012"/>
        </w:trPr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«Лаборатория раннего развития детей»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(воспитатели ранних групп). Тема: «Сенсорное развитие детей раннего возраста посредством дидактических игр»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Рахымжанова К.М.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ab/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я/с 35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</w:p>
        </w:tc>
      </w:tr>
      <w:tr w:rsidR="002018A8" w:rsidRPr="00BA77F5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 "Оқуға құштар мектеп"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(педагоги ДО)                                                     "Story sack –мой успешный метод" </w:t>
            </w:r>
            <w:proofErr w:type="gramEnd"/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Рахымжанова К.М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я/с № 24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018A8" w:rsidRPr="00BA77F5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«Инклюзивное образование в дошкольной организации»</w:t>
            </w:r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(педагоги, </w:t>
            </w:r>
            <w:proofErr w:type="gramStart"/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реализующих</w:t>
            </w:r>
            <w:proofErr w:type="gramEnd"/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инклюзивное образование). Тема: «Командное взаимодействие педагогов - как условие эффективного развития инклюзивной практики в детском саду»                    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Рахымжанова К.М.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26.10.2022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я/с № 104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</w:tr>
      <w:tr w:rsidR="002018A8" w:rsidRPr="00BA77F5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Диссеминация успешного педагогического опыта.                                                                   </w:t>
            </w:r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>Семинар-практикум из опыта работы педагога я/с № 6 Нурахметова А.С «Қазақтың ұлттық құндылықтарын насихаттау арқылы авторлық әді</w:t>
            </w:r>
            <w:proofErr w:type="gramStart"/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>с-т</w:t>
            </w:r>
            <w:proofErr w:type="gramEnd"/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 xml:space="preserve">әсілдерін педагогикалық практикада дидактикалық мәселелердің шешудің оңтайлы жолдары»                                                                                                                        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 xml:space="preserve">Нургалиева Н.К., 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>21.10.2022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>я/с 6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/>
                <w:bCs/>
                <w:sz w:val="28"/>
                <w:szCs w:val="28"/>
              </w:rPr>
              <w:t>10.00</w:t>
            </w:r>
          </w:p>
        </w:tc>
      </w:tr>
      <w:tr w:rsidR="002018A8" w:rsidRPr="00BA77F5" w:rsidTr="00A055A8">
        <w:trPr>
          <w:trHeight w:val="73"/>
        </w:trPr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Региональный семинар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Инновации и технологии туристско-краеведческой деятельности»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О.Петрович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Ефимова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29.10.2022 г. 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на базе клуба СЮТур </w:t>
            </w:r>
          </w:p>
        </w:tc>
      </w:tr>
      <w:tr w:rsidR="00A055A8" w:rsidRPr="00A055A8" w:rsidTr="00A055A8">
        <w:trPr>
          <w:trHeight w:val="73"/>
        </w:trPr>
        <w:tc>
          <w:tcPr>
            <w:tcW w:w="851" w:type="dxa"/>
            <w:gridSpan w:val="2"/>
          </w:tcPr>
          <w:p w:rsidR="00A055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09" w:type="dxa"/>
          </w:tcPr>
          <w:p w:rsidR="00A055A8" w:rsidRPr="0078799A" w:rsidRDefault="00A055A8" w:rsidP="007879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– практикум для педагогов – ассистентов</w:t>
            </w:r>
          </w:p>
          <w:p w:rsidR="00A055A8" w:rsidRPr="0078799A" w:rsidRDefault="00A055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«Эффективные педагогические технологии специального и  инклюзивного образования»</w:t>
            </w:r>
          </w:p>
        </w:tc>
        <w:tc>
          <w:tcPr>
            <w:tcW w:w="2538" w:type="dxa"/>
          </w:tcPr>
          <w:p w:rsidR="00A055A8" w:rsidRPr="0078799A" w:rsidRDefault="00A055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</w:p>
        </w:tc>
        <w:tc>
          <w:tcPr>
            <w:tcW w:w="2554" w:type="dxa"/>
            <w:gridSpan w:val="2"/>
          </w:tcPr>
          <w:p w:rsidR="00A055A8" w:rsidRPr="0078799A" w:rsidRDefault="00A055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28.10.2022</w:t>
            </w:r>
          </w:p>
          <w:p w:rsidR="00A055A8" w:rsidRPr="0078799A" w:rsidRDefault="00A055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</w:p>
          <w:p w:rsidR="00A055A8" w:rsidRPr="0078799A" w:rsidRDefault="00A055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СОШ№43</w:t>
            </w:r>
          </w:p>
        </w:tc>
      </w:tr>
      <w:tr w:rsidR="002018A8" w:rsidRPr="006134A6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  <w:r w:rsidR="00F228E5"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Методический час для молодых </w:t>
            </w: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учителе</w:t>
            </w:r>
            <w:r w:rsidR="00B02A2E"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й русского языка </w:t>
            </w:r>
            <w:r w:rsidR="00DE7A74"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и литературы  и английского .(для учителей, окончивших вуз в текущем году)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К.К.</w:t>
            </w:r>
          </w:p>
        </w:tc>
        <w:tc>
          <w:tcPr>
            <w:tcW w:w="2554" w:type="dxa"/>
            <w:gridSpan w:val="2"/>
          </w:tcPr>
          <w:p w:rsidR="002018A8" w:rsidRPr="0078799A" w:rsidRDefault="00DE7A74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2018A8" w:rsidRPr="006134A6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9509" w:type="dxa"/>
          </w:tcPr>
          <w:p w:rsidR="002018A8" w:rsidRPr="0078799A" w:rsidRDefault="00F228E5" w:rsidP="00787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Диалоговая площадка «Современные методы работы классного руководителя по профилактике деструктивного поведения у детей и подростков»</w:t>
            </w:r>
          </w:p>
        </w:tc>
        <w:tc>
          <w:tcPr>
            <w:tcW w:w="2538" w:type="dxa"/>
          </w:tcPr>
          <w:p w:rsidR="002018A8" w:rsidRPr="0078799A" w:rsidRDefault="00F228E5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Тайболатов Қ.М.</w:t>
            </w:r>
          </w:p>
        </w:tc>
        <w:tc>
          <w:tcPr>
            <w:tcW w:w="2554" w:type="dxa"/>
            <w:gridSpan w:val="2"/>
          </w:tcPr>
          <w:p w:rsidR="002018A8" w:rsidRPr="0078799A" w:rsidRDefault="00F228E5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12.10.2022 </w:t>
            </w:r>
          </w:p>
          <w:p w:rsidR="00F228E5" w:rsidRPr="0078799A" w:rsidRDefault="00F228E5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2018A8" w:rsidRPr="00941536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Әсерлі композиция жасау, заманауи квилтинг, еркін жүрісті тігіс жасау</w:t>
            </w:r>
            <w:r w:rsidR="00385062"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. Создание эффективной композиции, современный квилтинг, свободно-ходовая стежка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С. Ж.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им Б. Момышұлы,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15.00</w:t>
            </w:r>
          </w:p>
        </w:tc>
      </w:tr>
      <w:tr w:rsidR="002018A8" w:rsidRPr="00941536" w:rsidTr="00A055A8">
        <w:tc>
          <w:tcPr>
            <w:tcW w:w="851" w:type="dxa"/>
            <w:gridSpan w:val="2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509" w:type="dxa"/>
          </w:tcPr>
          <w:p w:rsidR="002018A8" w:rsidRPr="0078799A" w:rsidRDefault="002018A8" w:rsidP="00787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Развитие функциональной грамотности учащихся на уроке информатики (для школ с казахским языком обучения)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С. Ж.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 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</w:tr>
      <w:tr w:rsidR="002018A8" w:rsidRPr="00BA77F5" w:rsidTr="002018A8">
        <w:tc>
          <w:tcPr>
            <w:tcW w:w="15452" w:type="dxa"/>
            <w:gridSpan w:val="6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Семинары – практикумы для учителей естественно- научного цикла (методический десант):</w:t>
            </w:r>
          </w:p>
        </w:tc>
      </w:tr>
      <w:tr w:rsidR="002018A8" w:rsidRPr="00BA77F5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Вебинар  «Интеграция содержания, технологий  по уроках, спецкурсах вариативного компонета»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19.10.2022 г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2018A8" w:rsidRPr="00BA77F5" w:rsidTr="002018A8">
        <w:tc>
          <w:tcPr>
            <w:tcW w:w="823" w:type="dxa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 для учителей начальных классов с государственным  языком обучения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«Интербелсенді әді</w:t>
            </w:r>
            <w:proofErr w:type="gramStart"/>
            <w:r w:rsidRPr="00787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с-т</w:t>
            </w:r>
            <w:proofErr w:type="gramEnd"/>
            <w:r w:rsidRPr="00787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әсілдерді қолдану арқылы білім беру үрдісінің тиімділігін арттыру» 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Кайргазина Ш.Ш.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11.10.2022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15. 30                                Школа-лицей №20                                                                               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6CC1" w:rsidRPr="00BA77F5" w:rsidTr="002018A8">
        <w:tc>
          <w:tcPr>
            <w:tcW w:w="823" w:type="dxa"/>
          </w:tcPr>
          <w:p w:rsidR="00E86CC1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E86CC1" w:rsidRPr="0078799A" w:rsidRDefault="000C5B09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Әдістемелік сағат  </w:t>
            </w:r>
          </w:p>
        </w:tc>
        <w:tc>
          <w:tcPr>
            <w:tcW w:w="2538" w:type="dxa"/>
          </w:tcPr>
          <w:p w:rsidR="00E86CC1" w:rsidRPr="0078799A" w:rsidRDefault="000C5B09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Алибаева З.С.</w:t>
            </w:r>
          </w:p>
        </w:tc>
        <w:tc>
          <w:tcPr>
            <w:tcW w:w="2554" w:type="dxa"/>
            <w:gridSpan w:val="2"/>
          </w:tcPr>
          <w:p w:rsidR="00E86CC1" w:rsidRPr="0078799A" w:rsidRDefault="00A6347E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27.10.2022</w:t>
            </w:r>
          </w:p>
        </w:tc>
      </w:tr>
      <w:tr w:rsidR="002018A8" w:rsidRPr="002018A8" w:rsidTr="00A6347E">
        <w:trPr>
          <w:trHeight w:val="1011"/>
        </w:trPr>
        <w:tc>
          <w:tcPr>
            <w:tcW w:w="823" w:type="dxa"/>
          </w:tcPr>
          <w:p w:rsidR="002018A8" w:rsidRP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«Оқушылардың функционалдық сауаттылығын арттыруда мәтінмен жұмыс істеудің маңызы» №11 ЖОМ тәжірибесінен (Шеберлік сағаты)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Алибаева З.С.</w:t>
            </w:r>
            <w:r w:rsidRPr="0078799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ab/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28</w:t>
            </w: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kk-KZ"/>
              </w:rPr>
              <w:t>.10.2022</w:t>
            </w:r>
          </w:p>
          <w:p w:rsidR="00F66946" w:rsidRPr="0078799A" w:rsidRDefault="00F66946" w:rsidP="0078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kk-KZ"/>
              </w:rPr>
              <w:t>15.30</w:t>
            </w:r>
          </w:p>
          <w:p w:rsidR="00F66946" w:rsidRPr="0078799A" w:rsidRDefault="00F66946" w:rsidP="0078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kk-KZ"/>
              </w:rPr>
              <w:t>СОШ</w:t>
            </w:r>
            <w:r w:rsidRPr="007879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№11</w:t>
            </w:r>
          </w:p>
        </w:tc>
      </w:tr>
      <w:tr w:rsidR="002018A8" w:rsidRPr="00BA77F5" w:rsidTr="002018A8">
        <w:tc>
          <w:tcPr>
            <w:tcW w:w="15452" w:type="dxa"/>
            <w:gridSpan w:val="6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Творческие группы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Организационное з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аседание творческой группы учителей начальных классов с русским языком обучения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"Составление КОЗ разного вида на основе программы 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TIMSS"                                                   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Кайргазина Ш.Ш.,      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Кузнецова М.Н.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.10.2022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СОШ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№21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2018A8" w:rsidRPr="0078799A" w:rsidRDefault="005D170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Организационное з</w:t>
            </w:r>
            <w:r w:rsidR="002018A8"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государственным языком обучения </w:t>
            </w:r>
            <w:r w:rsidR="002018A8"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"Составление КОЗ разного вида на основе программы </w:t>
            </w:r>
            <w:r w:rsidR="002018A8"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TIMSS"                                                                                                                                             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Орынгазиева Г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.О.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14.10.2022                      16.00                      СОШ №12                                   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Организационное </w:t>
            </w: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з</w:t>
            </w: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государственным языком обучения </w:t>
            </w:r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proofErr w:type="gramStart"/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78799A">
              <w:rPr>
                <w:b/>
                <w:bCs/>
                <w:color w:val="auto"/>
                <w:sz w:val="28"/>
                <w:szCs w:val="28"/>
              </w:rPr>
              <w:t>(</w:t>
            </w:r>
            <w:proofErr w:type="gramEnd"/>
            <w:r w:rsidRPr="0078799A">
              <w:rPr>
                <w:b/>
                <w:bCs/>
                <w:color w:val="auto"/>
                <w:sz w:val="28"/>
                <w:szCs w:val="28"/>
              </w:rPr>
              <w:t>МОДО)</w:t>
            </w:r>
            <w:r w:rsidR="005D1708" w:rsidRPr="0078799A">
              <w:rPr>
                <w:b/>
                <w:color w:val="auto"/>
              </w:rPr>
              <w:t xml:space="preserve"> </w:t>
            </w:r>
            <w:r w:rsidR="005D1708" w:rsidRPr="0078799A">
              <w:rPr>
                <w:b/>
                <w:color w:val="auto"/>
                <w:lang w:val="kk-KZ"/>
              </w:rPr>
              <w:t xml:space="preserve">                      </w:t>
            </w:r>
            <w:r w:rsidR="005D1708" w:rsidRPr="0078799A">
              <w:rPr>
                <w:b/>
                <w:bCs/>
                <w:color w:val="auto"/>
                <w:sz w:val="28"/>
                <w:szCs w:val="28"/>
              </w:rPr>
              <w:t>(по списку)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DE7A74" w:rsidRPr="0078799A" w:rsidRDefault="002018A8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Искаков</w:t>
            </w:r>
          </w:p>
          <w:p w:rsidR="002018A8" w:rsidRPr="0078799A" w:rsidRDefault="00895679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С.,   </w:t>
            </w:r>
            <w:r w:rsidR="002018A8"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Есен Б.Р.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07.10.2022                          16.00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СОШ №25                                   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Организационное заседание творческой группы учителей начальных классов с русским языком обучения </w:t>
            </w:r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proofErr w:type="gramStart"/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78799A">
              <w:rPr>
                <w:b/>
                <w:bCs/>
                <w:color w:val="auto"/>
                <w:sz w:val="28"/>
                <w:szCs w:val="28"/>
              </w:rPr>
              <w:t>(</w:t>
            </w:r>
            <w:proofErr w:type="gramEnd"/>
            <w:r w:rsidRPr="0078799A">
              <w:rPr>
                <w:b/>
                <w:bCs/>
                <w:color w:val="auto"/>
                <w:sz w:val="28"/>
                <w:szCs w:val="28"/>
              </w:rPr>
              <w:t>МОДО)</w:t>
            </w:r>
            <w:r w:rsidRPr="0078799A">
              <w:rPr>
                <w:b/>
                <w:color w:val="auto"/>
                <w:sz w:val="28"/>
                <w:szCs w:val="28"/>
              </w:rPr>
              <w:t xml:space="preserve"> </w:t>
            </w:r>
            <w:r w:rsidR="005D1708" w:rsidRPr="0078799A">
              <w:rPr>
                <w:b/>
                <w:color w:val="auto"/>
                <w:sz w:val="28"/>
                <w:szCs w:val="28"/>
                <w:lang w:val="kk-KZ"/>
              </w:rPr>
              <w:t xml:space="preserve">                                      </w:t>
            </w:r>
            <w:r w:rsidRPr="0078799A">
              <w:rPr>
                <w:b/>
                <w:color w:val="auto"/>
                <w:sz w:val="28"/>
                <w:szCs w:val="28"/>
              </w:rPr>
              <w:t>(по списку)</w:t>
            </w:r>
          </w:p>
          <w:p w:rsidR="002018A8" w:rsidRPr="0078799A" w:rsidRDefault="002018A8" w:rsidP="0078799A">
            <w:pPr>
              <w:pStyle w:val="Defaul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</w:p>
          <w:p w:rsidR="002018A8" w:rsidRPr="0078799A" w:rsidRDefault="002018A8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Дубовская Э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.Г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18A8" w:rsidRPr="0078799A" w:rsidRDefault="002018A8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Таргаева Л.А.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10.10.2022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16.00                                   СОШ №29                                                 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Организационное з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аседание творческой группы учителей начальных классов  с русским языком обучения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"Подготовка учащихся к международному исследованию 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PIRLS</w:t>
            </w:r>
            <w:r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Кайргазина Ш.Ш., Алпыспаева Ж.А.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21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                               СОШ № 21                                                                </w:t>
            </w:r>
          </w:p>
        </w:tc>
      </w:tr>
      <w:tr w:rsidR="002018A8" w:rsidRPr="00B17900" w:rsidTr="0078799A">
        <w:trPr>
          <w:trHeight w:val="965"/>
        </w:trPr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37" w:type="dxa"/>
            <w:gridSpan w:val="2"/>
          </w:tcPr>
          <w:p w:rsidR="002018A8" w:rsidRPr="0078799A" w:rsidRDefault="005D170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Организационное з</w:t>
            </w:r>
            <w:r w:rsidR="002018A8"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аседание творческой группы учителей начальных классов с государственным языком обучения</w:t>
            </w:r>
            <w:r w:rsidR="002018A8"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2018A8"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"Подготовка учащихся к международному исследованию </w:t>
            </w:r>
            <w:r w:rsidR="002018A8"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PIRLS</w:t>
            </w:r>
            <w:r w:rsidR="002018A8" w:rsidRPr="007879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 (по списку)                                                                                                                                            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Кайргазина Ш.Ш.,                                         Смагулова С.Г.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Казангапова  М.Ш.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СОШ № 24                                      </w:t>
            </w:r>
          </w:p>
          <w:p w:rsidR="002018A8" w:rsidRPr="0078799A" w:rsidRDefault="002018A8" w:rsidP="0078799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Организационное заседание творческой группы учителей начальных классов 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с государственным языком обучения 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«Математика пәнінен есептерді шығарудың тиімді жолдары»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Кайргазина Ш.Ш.,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Сагымбаев Р.Б.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.10.2022                              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.00                             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Школа-лицей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Организационное заседание творческой группы учителей начальных классов с государственным языком обучения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« Әдебиеттік оқу пәнінен « Оқуға құштар мектеп» жобасын іске асыру жолдары»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Кайргазина Ш.Ш.,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Шакиева А.Б.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.10.2022                   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0                                    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Школа-лицей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Организационное заседание творческой группы учителей начальных классов с государственным языком обучения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«Жиынтық бақылау түрлері және құрастыру алгоритімі»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Кайргазина Ш.Ш.,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Шабажанова Д.К.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.10.2022                             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.00                                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Школа-лицей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Организационное заседание творческой группы учителей начальных классов с русским языком обучения "</w:t>
            </w: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Орфографический режим в начальной школе в условиях обновленного содержания образования</w:t>
            </w:r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Кайргазина Ш.Ш.,     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Фулей Е.А.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13.10.2022                                    16.00                                          СОШ №5</w:t>
            </w:r>
          </w:p>
        </w:tc>
      </w:tr>
      <w:tr w:rsidR="002018A8" w:rsidRPr="00B17900" w:rsidTr="002018A8">
        <w:tc>
          <w:tcPr>
            <w:tcW w:w="823" w:type="dxa"/>
          </w:tcPr>
          <w:p w:rsidR="002018A8" w:rsidRPr="0078799A" w:rsidRDefault="002018A8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537" w:type="dxa"/>
            <w:gridSpan w:val="2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Организационное заседание творческой группы учителей начальных классов с русским языком обучения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Составление сборника </w:t>
            </w:r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Тексты для пятиминутного чтения в рамках проекта «Читающая школа»</w:t>
            </w:r>
            <w:r w:rsidRPr="0078799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2538" w:type="dxa"/>
          </w:tcPr>
          <w:p w:rsidR="002018A8" w:rsidRPr="0078799A" w:rsidRDefault="002018A8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Кайргазина Ш.Ш.,  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Майлакова Е.А., Кичигина Е.В.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554" w:type="dxa"/>
            <w:gridSpan w:val="2"/>
          </w:tcPr>
          <w:p w:rsidR="002018A8" w:rsidRPr="0078799A" w:rsidRDefault="002018A8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.10.2022                                   16.00                                                  СОШ №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</w:tr>
      <w:tr w:rsidR="00AF21F5" w:rsidRPr="00B17900" w:rsidTr="002018A8">
        <w:tc>
          <w:tcPr>
            <w:tcW w:w="823" w:type="dxa"/>
          </w:tcPr>
          <w:p w:rsidR="00AF21F5" w:rsidRPr="0078799A" w:rsidRDefault="00AF21F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537" w:type="dxa"/>
            <w:gridSpan w:val="2"/>
          </w:tcPr>
          <w:p w:rsidR="00AF21F5" w:rsidRPr="0078799A" w:rsidRDefault="00AF21F5" w:rsidP="0078799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Организационное </w:t>
            </w: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з</w:t>
            </w: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аседание творческой группы учителей </w:t>
            </w:r>
            <w:r w:rsidR="007E0C26" w:rsidRPr="0078799A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казахскго языка и литературы </w:t>
            </w:r>
            <w:r w:rsidRPr="007879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с государственным языком обучения </w:t>
            </w:r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proofErr w:type="gramStart"/>
            <w:r w:rsidRPr="0078799A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"</w:t>
            </w:r>
            <w:r w:rsidR="00293D65" w:rsidRPr="0078799A">
              <w:rPr>
                <w:b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293D65" w:rsidRPr="0078799A">
              <w:rPr>
                <w:b/>
                <w:bCs/>
                <w:color w:val="auto"/>
                <w:sz w:val="28"/>
                <w:szCs w:val="28"/>
              </w:rPr>
              <w:t>МОДО</w:t>
            </w:r>
            <w:r w:rsidRPr="0078799A">
              <w:rPr>
                <w:b/>
                <w:color w:val="auto"/>
                <w:lang w:val="kk-KZ"/>
              </w:rPr>
              <w:t xml:space="preserve">  </w:t>
            </w:r>
            <w:r w:rsidRPr="0078799A">
              <w:rPr>
                <w:b/>
                <w:bCs/>
                <w:color w:val="auto"/>
                <w:sz w:val="28"/>
                <w:szCs w:val="28"/>
              </w:rPr>
              <w:t>(по списку)</w:t>
            </w:r>
          </w:p>
          <w:p w:rsidR="00AF21F5" w:rsidRPr="0078799A" w:rsidRDefault="00AF21F5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AF21F5" w:rsidRPr="0078799A" w:rsidRDefault="00AF21F5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Алибаева З.С.</w:t>
            </w:r>
          </w:p>
        </w:tc>
        <w:tc>
          <w:tcPr>
            <w:tcW w:w="2554" w:type="dxa"/>
            <w:gridSpan w:val="2"/>
          </w:tcPr>
          <w:p w:rsidR="00AF21F5" w:rsidRPr="0078799A" w:rsidRDefault="00895679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 w:rsidR="00AF21F5"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.10.2022                          16.00</w:t>
            </w:r>
            <w:r w:rsidR="00AF21F5"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1F5"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 w:rsidR="00AF21F5"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СОШ № 7</w:t>
            </w:r>
          </w:p>
          <w:p w:rsidR="00AF21F5" w:rsidRPr="0078799A" w:rsidRDefault="00AF21F5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F21F5" w:rsidRPr="0078799A" w:rsidRDefault="00AF21F5" w:rsidP="0078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93D65" w:rsidRPr="00B17900" w:rsidTr="002018A8">
        <w:tc>
          <w:tcPr>
            <w:tcW w:w="823" w:type="dxa"/>
          </w:tcPr>
          <w:p w:rsidR="00293D65" w:rsidRPr="0078799A" w:rsidRDefault="00293D65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537" w:type="dxa"/>
            <w:gridSpan w:val="2"/>
          </w:tcPr>
          <w:p w:rsidR="00293D65" w:rsidRPr="0078799A" w:rsidRDefault="00293D65" w:rsidP="007879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Организационное заседание творческой группы учителей </w:t>
            </w:r>
            <w:r w:rsidR="004A7AD4"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казах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</w:t>
            </w:r>
            <w:r w:rsidR="004A7AD4"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кого языка и литературы с</w:t>
            </w:r>
            <w:r w:rsidRPr="007879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государственным языком обучения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« </w:t>
            </w:r>
            <w:r w:rsidR="00014844"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Қазақ тілі мен әдебиті</w:t>
            </w:r>
            <w:r w:rsidRPr="0078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пәнінен « Оқуға құштар мектеп» жобасын іске асыру жолдары»</w:t>
            </w:r>
          </w:p>
        </w:tc>
        <w:tc>
          <w:tcPr>
            <w:tcW w:w="2538" w:type="dxa"/>
          </w:tcPr>
          <w:p w:rsidR="00293D65" w:rsidRPr="0078799A" w:rsidRDefault="00293D65" w:rsidP="00787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</w:t>
            </w:r>
            <w:bookmarkStart w:id="0" w:name="_GoBack"/>
            <w:bookmarkEnd w:id="0"/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ева З.С.</w:t>
            </w:r>
          </w:p>
        </w:tc>
        <w:tc>
          <w:tcPr>
            <w:tcW w:w="2554" w:type="dxa"/>
            <w:gridSpan w:val="2"/>
          </w:tcPr>
          <w:p w:rsidR="00293D65" w:rsidRPr="0078799A" w:rsidRDefault="00895679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.10.2022                          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93D65"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0   </w:t>
            </w:r>
          </w:p>
          <w:p w:rsidR="00293D65" w:rsidRPr="0078799A" w:rsidRDefault="00293D65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21401F" w:rsidRPr="00BA77F5" w:rsidTr="002018A8">
        <w:tc>
          <w:tcPr>
            <w:tcW w:w="15452" w:type="dxa"/>
            <w:gridSpan w:val="6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Диссеминация успешного педагогического опыта:</w:t>
            </w:r>
          </w:p>
        </w:tc>
      </w:tr>
      <w:tr w:rsidR="0021401F" w:rsidRPr="00BA77F5" w:rsidTr="002018A8">
        <w:tc>
          <w:tcPr>
            <w:tcW w:w="823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1401F" w:rsidRPr="0078799A" w:rsidRDefault="0021401F" w:rsidP="00787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Диссеминация успешного педагогического опыта педагога (учитель химии СОШ № 17 Кончикова Н.Г.)</w:t>
            </w:r>
          </w:p>
        </w:tc>
        <w:tc>
          <w:tcPr>
            <w:tcW w:w="2538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Сабитова Н.С.</w:t>
            </w:r>
          </w:p>
        </w:tc>
        <w:tc>
          <w:tcPr>
            <w:tcW w:w="2554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12.10.2022 г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 17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</w:tr>
      <w:tr w:rsidR="0021401F" w:rsidRPr="00BA77F5" w:rsidTr="002018A8">
        <w:trPr>
          <w:trHeight w:val="362"/>
        </w:trPr>
        <w:tc>
          <w:tcPr>
            <w:tcW w:w="15452" w:type="dxa"/>
            <w:gridSpan w:val="6"/>
          </w:tcPr>
          <w:p w:rsidR="0021401F" w:rsidRPr="00BA77F5" w:rsidRDefault="0021401F" w:rsidP="0078799A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7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Инновационная площадка «</w:t>
            </w:r>
            <w:r w:rsidRPr="00BA7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BA7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(постоянно-действующий семинар)</w:t>
            </w:r>
          </w:p>
        </w:tc>
      </w:tr>
      <w:tr w:rsidR="0021401F" w:rsidRPr="00BA77F5" w:rsidTr="002018A8">
        <w:tc>
          <w:tcPr>
            <w:tcW w:w="823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9537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 – практикум для педагогов – психологов</w:t>
            </w:r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«Нейропсихологические основы раннего интеллектуального обучения ребенка</w:t>
            </w:r>
            <w:proofErr w:type="gramStart"/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»(</w:t>
            </w:r>
            <w:proofErr w:type="gramEnd"/>
            <w:r w:rsidRPr="0078799A">
              <w:rPr>
                <w:rFonts w:ascii="Times New Roman" w:hAnsi="Times New Roman" w:cs="Times New Roman"/>
                <w:bCs/>
                <w:sz w:val="28"/>
                <w:szCs w:val="28"/>
              </w:rPr>
              <w:t>из опыта работы СОШ»26)</w:t>
            </w:r>
          </w:p>
        </w:tc>
        <w:tc>
          <w:tcPr>
            <w:tcW w:w="2821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71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СОШ№26</w:t>
            </w:r>
          </w:p>
        </w:tc>
      </w:tr>
      <w:tr w:rsidR="0021401F" w:rsidRPr="00BA77F5" w:rsidTr="002018A8">
        <w:tc>
          <w:tcPr>
            <w:tcW w:w="15452" w:type="dxa"/>
            <w:gridSpan w:val="6"/>
          </w:tcPr>
          <w:p w:rsidR="0021401F" w:rsidRPr="00BA77F5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Проект совместно с Центром педагогического мастерства  «Профессионально – личностное становление молодого специалиста»</w:t>
            </w:r>
          </w:p>
        </w:tc>
      </w:tr>
      <w:tr w:rsidR="0021401F" w:rsidRPr="00BA77F5" w:rsidTr="002018A8">
        <w:tc>
          <w:tcPr>
            <w:tcW w:w="823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Вебинар  «Эффективное планирование урока» для школ русским и казахским языками обучения</w:t>
            </w:r>
          </w:p>
        </w:tc>
        <w:tc>
          <w:tcPr>
            <w:tcW w:w="2821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Нурахметова Ш.С.</w:t>
            </w:r>
          </w:p>
        </w:tc>
        <w:tc>
          <w:tcPr>
            <w:tcW w:w="2271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21401F" w:rsidRPr="00BA77F5" w:rsidTr="002018A8">
        <w:tc>
          <w:tcPr>
            <w:tcW w:w="15452" w:type="dxa"/>
            <w:gridSpan w:val="6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 «Пути повышения эффективности деятельности  учителя-наставника»</w:t>
            </w:r>
          </w:p>
        </w:tc>
      </w:tr>
      <w:tr w:rsidR="0021401F" w:rsidRPr="00BA77F5" w:rsidTr="002018A8">
        <w:tc>
          <w:tcPr>
            <w:tcW w:w="823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«Педагогическое сотрудничество, эффективность адаптации начинающего учителя к самостоятельной педагогической деятельности»(из опыта работы СОШ№29)</w:t>
            </w:r>
          </w:p>
        </w:tc>
        <w:tc>
          <w:tcPr>
            <w:tcW w:w="2821" w:type="dxa"/>
            <w:gridSpan w:val="2"/>
          </w:tcPr>
          <w:p w:rsidR="0021401F" w:rsidRPr="0078799A" w:rsidRDefault="0021401F" w:rsidP="007879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79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Нурахметова Ш.С.</w:t>
            </w:r>
          </w:p>
        </w:tc>
        <w:tc>
          <w:tcPr>
            <w:tcW w:w="2271" w:type="dxa"/>
          </w:tcPr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21401F" w:rsidRPr="0078799A" w:rsidRDefault="0021401F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99A" w:rsidRPr="00BA77F5" w:rsidTr="009D5C07">
        <w:tc>
          <w:tcPr>
            <w:tcW w:w="15452" w:type="dxa"/>
            <w:gridSpan w:val="6"/>
          </w:tcPr>
          <w:p w:rsidR="0078799A" w:rsidRPr="00BA77F5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6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Профессональные конкурсы,  конференции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соревнования</w:t>
            </w:r>
          </w:p>
        </w:tc>
      </w:tr>
      <w:tr w:rsidR="0078799A" w:rsidRPr="00BA77F5" w:rsidTr="002018A8">
        <w:tc>
          <w:tcPr>
            <w:tcW w:w="823" w:type="dxa"/>
          </w:tcPr>
          <w:p w:rsid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Военно-спортиыные игры на кубок отдела образования</w:t>
            </w:r>
          </w:p>
        </w:tc>
        <w:tc>
          <w:tcPr>
            <w:tcW w:w="2821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Райсов К.С.</w:t>
            </w:r>
          </w:p>
        </w:tc>
        <w:tc>
          <w:tcPr>
            <w:tcW w:w="2271" w:type="dxa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06.10.2022ж. 10.00          СОШ № 19</w:t>
            </w:r>
          </w:p>
        </w:tc>
      </w:tr>
      <w:tr w:rsidR="0078799A" w:rsidRPr="00BA77F5" w:rsidTr="002018A8">
        <w:tc>
          <w:tcPr>
            <w:tcW w:w="823" w:type="dxa"/>
          </w:tcPr>
          <w:p w:rsid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 құмалақ» 52-ой спартакиады учителей общеобразовательных школ города</w:t>
            </w:r>
          </w:p>
        </w:tc>
        <w:tc>
          <w:tcPr>
            <w:tcW w:w="2821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Райсов К.С.</w:t>
            </w:r>
          </w:p>
        </w:tc>
        <w:tc>
          <w:tcPr>
            <w:tcW w:w="2271" w:type="dxa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15.10.2022 ДЮСШ№ 1         Дом шахмат</w:t>
            </w:r>
          </w:p>
        </w:tc>
      </w:tr>
      <w:tr w:rsidR="0078799A" w:rsidRPr="00BA77F5" w:rsidTr="002018A8">
        <w:tc>
          <w:tcPr>
            <w:tcW w:w="823" w:type="dxa"/>
          </w:tcPr>
          <w:p w:rsid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«Баскетбол 3*3» 52-ой спартакиады учителей общеобразовательных школ города</w:t>
            </w:r>
          </w:p>
        </w:tc>
        <w:tc>
          <w:tcPr>
            <w:tcW w:w="2821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Райсов К.С.</w:t>
            </w:r>
          </w:p>
        </w:tc>
        <w:tc>
          <w:tcPr>
            <w:tcW w:w="2271" w:type="dxa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26.10-07.11.2022 спортивные залы школ.</w:t>
            </w:r>
          </w:p>
        </w:tc>
      </w:tr>
      <w:tr w:rsidR="0078799A" w:rsidRPr="00BA77F5" w:rsidTr="002018A8">
        <w:tc>
          <w:tcPr>
            <w:tcW w:w="823" w:type="dxa"/>
          </w:tcPr>
          <w:p w:rsidR="0078799A" w:rsidRDefault="0078799A" w:rsidP="00787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«Президентская миля» 52-ой спартакиады  учащихся общеобразовательных школ города</w:t>
            </w:r>
          </w:p>
        </w:tc>
        <w:tc>
          <w:tcPr>
            <w:tcW w:w="2821" w:type="dxa"/>
            <w:gridSpan w:val="2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Райсов К.С.</w:t>
            </w:r>
          </w:p>
        </w:tc>
        <w:tc>
          <w:tcPr>
            <w:tcW w:w="2271" w:type="dxa"/>
          </w:tcPr>
          <w:p w:rsidR="0078799A" w:rsidRPr="0078799A" w:rsidRDefault="0078799A" w:rsidP="00787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79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07.10.2022 Центральная набережная</w:t>
            </w:r>
          </w:p>
        </w:tc>
      </w:tr>
    </w:tbl>
    <w:p w:rsidR="003513A6" w:rsidRDefault="003513A6" w:rsidP="007879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7F5" w:rsidRDefault="001B098B" w:rsidP="0078799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proofErr w:type="gramStart"/>
      <w:r w:rsidR="00BA77F5" w:rsidRPr="00BA77F5">
        <w:rPr>
          <w:rFonts w:ascii="Times New Roman" w:hAnsi="Times New Roman" w:cs="Times New Roman"/>
          <w:b/>
          <w:sz w:val="28"/>
          <w:szCs w:val="28"/>
        </w:rPr>
        <w:t>Заведующий</w:t>
      </w:r>
      <w:proofErr w:type="gramEnd"/>
      <w:r w:rsidR="00BA77F5" w:rsidRPr="00BA77F5">
        <w:rPr>
          <w:rFonts w:ascii="Times New Roman" w:hAnsi="Times New Roman" w:cs="Times New Roman"/>
          <w:b/>
          <w:sz w:val="28"/>
          <w:szCs w:val="28"/>
        </w:rPr>
        <w:t xml:space="preserve"> методического кабинета</w:t>
      </w:r>
      <w:r w:rsidR="00BA77F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="00BA77F5">
        <w:rPr>
          <w:rFonts w:ascii="Times New Roman" w:hAnsi="Times New Roman" w:cs="Times New Roman"/>
          <w:b/>
          <w:sz w:val="28"/>
          <w:szCs w:val="28"/>
        </w:rPr>
        <w:t xml:space="preserve">    Г. Шиндлярская</w:t>
      </w:r>
    </w:p>
    <w:p w:rsidR="006B4264" w:rsidRDefault="006B4264" w:rsidP="0078799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B4264" w:rsidRDefault="006B4264" w:rsidP="0078799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B4264" w:rsidRPr="00BA77F5" w:rsidRDefault="006B4264" w:rsidP="0078799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6B4264" w:rsidRPr="00BA77F5" w:rsidSect="000E57C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C0F94"/>
    <w:rsid w:val="00011354"/>
    <w:rsid w:val="00014844"/>
    <w:rsid w:val="000C5B09"/>
    <w:rsid w:val="000E57CC"/>
    <w:rsid w:val="00156EEE"/>
    <w:rsid w:val="0018003E"/>
    <w:rsid w:val="001B098B"/>
    <w:rsid w:val="002018A8"/>
    <w:rsid w:val="0021401F"/>
    <w:rsid w:val="0027388F"/>
    <w:rsid w:val="00293D65"/>
    <w:rsid w:val="002F0FFF"/>
    <w:rsid w:val="00301B02"/>
    <w:rsid w:val="003513A6"/>
    <w:rsid w:val="00355BB0"/>
    <w:rsid w:val="00385062"/>
    <w:rsid w:val="003876E8"/>
    <w:rsid w:val="00395F89"/>
    <w:rsid w:val="003E36F5"/>
    <w:rsid w:val="003F475B"/>
    <w:rsid w:val="004202DD"/>
    <w:rsid w:val="004623DF"/>
    <w:rsid w:val="004857F8"/>
    <w:rsid w:val="00494D26"/>
    <w:rsid w:val="004A5616"/>
    <w:rsid w:val="004A7AD4"/>
    <w:rsid w:val="004B02EF"/>
    <w:rsid w:val="004D446B"/>
    <w:rsid w:val="00537EA7"/>
    <w:rsid w:val="005D1708"/>
    <w:rsid w:val="006134A6"/>
    <w:rsid w:val="00614A71"/>
    <w:rsid w:val="00626CAF"/>
    <w:rsid w:val="006425F2"/>
    <w:rsid w:val="00646009"/>
    <w:rsid w:val="006541FD"/>
    <w:rsid w:val="00662CAD"/>
    <w:rsid w:val="006B4264"/>
    <w:rsid w:val="006C320A"/>
    <w:rsid w:val="007765DB"/>
    <w:rsid w:val="0078799A"/>
    <w:rsid w:val="007E0C26"/>
    <w:rsid w:val="008069EC"/>
    <w:rsid w:val="00824855"/>
    <w:rsid w:val="00825203"/>
    <w:rsid w:val="00862D7B"/>
    <w:rsid w:val="00895679"/>
    <w:rsid w:val="008A71E1"/>
    <w:rsid w:val="008F1AEF"/>
    <w:rsid w:val="00910695"/>
    <w:rsid w:val="00941536"/>
    <w:rsid w:val="0099612C"/>
    <w:rsid w:val="009C0F94"/>
    <w:rsid w:val="009D4916"/>
    <w:rsid w:val="009E70E8"/>
    <w:rsid w:val="00A055A8"/>
    <w:rsid w:val="00A07D70"/>
    <w:rsid w:val="00A17CC2"/>
    <w:rsid w:val="00A33841"/>
    <w:rsid w:val="00A46C1B"/>
    <w:rsid w:val="00A6347E"/>
    <w:rsid w:val="00AF21F5"/>
    <w:rsid w:val="00B02A2E"/>
    <w:rsid w:val="00B17900"/>
    <w:rsid w:val="00B87A73"/>
    <w:rsid w:val="00B90771"/>
    <w:rsid w:val="00BA53B5"/>
    <w:rsid w:val="00BA77F5"/>
    <w:rsid w:val="00BB2EFD"/>
    <w:rsid w:val="00BD3FA4"/>
    <w:rsid w:val="00BE7478"/>
    <w:rsid w:val="00C422A9"/>
    <w:rsid w:val="00C6383E"/>
    <w:rsid w:val="00C64C02"/>
    <w:rsid w:val="00CC0214"/>
    <w:rsid w:val="00CC31B0"/>
    <w:rsid w:val="00D33577"/>
    <w:rsid w:val="00D80578"/>
    <w:rsid w:val="00D82369"/>
    <w:rsid w:val="00D86264"/>
    <w:rsid w:val="00DA2CB4"/>
    <w:rsid w:val="00DA6069"/>
    <w:rsid w:val="00DA672B"/>
    <w:rsid w:val="00DB5A14"/>
    <w:rsid w:val="00DE7A74"/>
    <w:rsid w:val="00E33C02"/>
    <w:rsid w:val="00E42586"/>
    <w:rsid w:val="00E86CC1"/>
    <w:rsid w:val="00EB3E69"/>
    <w:rsid w:val="00EE0D12"/>
    <w:rsid w:val="00EE385E"/>
    <w:rsid w:val="00F228E5"/>
    <w:rsid w:val="00F66946"/>
    <w:rsid w:val="00FA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57C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0E57CC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B17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57C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0E57CC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B17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6</cp:revision>
  <cp:lastPrinted>2022-09-01T12:29:00Z</cp:lastPrinted>
  <dcterms:created xsi:type="dcterms:W3CDTF">2022-09-26T10:16:00Z</dcterms:created>
  <dcterms:modified xsi:type="dcterms:W3CDTF">2022-10-03T05:04:00Z</dcterms:modified>
</cp:coreProperties>
</file>