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A1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>Результаты  конкурса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02">
        <w:rPr>
          <w:rFonts w:ascii="Times New Roman" w:hAnsi="Times New Roman" w:cs="Times New Roman"/>
          <w:b/>
          <w:sz w:val="28"/>
          <w:szCs w:val="28"/>
        </w:rPr>
        <w:t>(или) временн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EF1C02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  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По КГКП «Детская музыкальная школа имени Курмангазы» отдела образования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F1C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1C02"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>, управления образования Павлодарской области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43"/>
        <w:gridCol w:w="2100"/>
        <w:gridCol w:w="1530"/>
        <w:gridCol w:w="2014"/>
        <w:gridCol w:w="1418"/>
        <w:gridCol w:w="1701"/>
      </w:tblGrid>
      <w:tr w:rsidR="00EF1C02" w:rsidRPr="00EF1C02" w:rsidTr="00E56CA1">
        <w:tc>
          <w:tcPr>
            <w:tcW w:w="843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00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30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014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701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Примечани</w:t>
            </w:r>
            <w:bookmarkStart w:id="0" w:name="_GoBack"/>
            <w:bookmarkEnd w:id="0"/>
            <w:r w:rsidRPr="00EF1C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EF1C02" w:rsidRPr="00EF1C02" w:rsidTr="00E56CA1">
        <w:tc>
          <w:tcPr>
            <w:tcW w:w="843" w:type="dxa"/>
          </w:tcPr>
          <w:p w:rsidR="00EF1C02" w:rsidRPr="00EF1C02" w:rsidRDefault="000917A5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EF1C02" w:rsidRPr="00EF1C02" w:rsidRDefault="00D54323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Сазонова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Адыльбековна</w:t>
            </w:r>
            <w:proofErr w:type="spellEnd"/>
          </w:p>
        </w:tc>
        <w:tc>
          <w:tcPr>
            <w:tcW w:w="1530" w:type="dxa"/>
          </w:tcPr>
          <w:p w:rsidR="00EF1C02" w:rsidRPr="00EF1C02" w:rsidRDefault="000917A5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014" w:type="dxa"/>
          </w:tcPr>
          <w:p w:rsidR="00EF1C02" w:rsidRPr="00EF1C02" w:rsidRDefault="00EB0306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классу гитары</w:t>
            </w:r>
          </w:p>
        </w:tc>
        <w:tc>
          <w:tcPr>
            <w:tcW w:w="1418" w:type="dxa"/>
          </w:tcPr>
          <w:p w:rsidR="00EF1C02" w:rsidRPr="00EF1C02" w:rsidRDefault="000B280E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  <w:tc>
          <w:tcPr>
            <w:tcW w:w="1701" w:type="dxa"/>
          </w:tcPr>
          <w:p w:rsidR="00EF1C02" w:rsidRPr="00EF1C02" w:rsidRDefault="00EF1C02" w:rsidP="00EF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80E" w:rsidRDefault="00EF1C02" w:rsidP="00EF1C02">
      <w:pPr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B280E">
        <w:rPr>
          <w:rFonts w:ascii="Times New Roman" w:hAnsi="Times New Roman" w:cs="Times New Roman"/>
          <w:sz w:val="28"/>
          <w:szCs w:val="28"/>
        </w:rPr>
        <w:t xml:space="preserve"> конкурсной комиссии ___________</w:t>
      </w:r>
      <w:r w:rsidR="000B280E">
        <w:rPr>
          <w:rFonts w:ascii="Times New Roman" w:hAnsi="Times New Roman" w:cs="Times New Roman"/>
          <w:sz w:val="28"/>
          <w:szCs w:val="28"/>
        </w:rPr>
        <w:tab/>
        <w:t>Бойко М.Ю.</w:t>
      </w:r>
    </w:p>
    <w:p w:rsidR="00EF1C02" w:rsidRPr="00EF1C02" w:rsidRDefault="00EB0306" w:rsidP="00E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B2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 </w:t>
      </w:r>
      <w:r w:rsidR="000B280E">
        <w:rPr>
          <w:rFonts w:ascii="Times New Roman" w:hAnsi="Times New Roman" w:cs="Times New Roman"/>
          <w:sz w:val="28"/>
          <w:szCs w:val="28"/>
        </w:rPr>
        <w:t>2022 года</w:t>
      </w:r>
    </w:p>
    <w:sectPr w:rsidR="00EF1C02" w:rsidRPr="00EF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02"/>
    <w:rsid w:val="000917A5"/>
    <w:rsid w:val="000B280E"/>
    <w:rsid w:val="004928A1"/>
    <w:rsid w:val="00982C5D"/>
    <w:rsid w:val="00D54323"/>
    <w:rsid w:val="00E56CA1"/>
    <w:rsid w:val="00EB0306"/>
    <w:rsid w:val="00E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2022-08-12T10:30:00Z</dcterms:created>
  <dcterms:modified xsi:type="dcterms:W3CDTF">2022-09-30T05:53:00Z</dcterms:modified>
</cp:coreProperties>
</file>