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D64" w:rsidRPr="004B78B3" w:rsidRDefault="00EF1FD6" w:rsidP="00B00AEE">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rsidR="00C977D3" w:rsidRPr="004B78B3" w:rsidRDefault="00C977D3"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rsidR="005A2D64" w:rsidRPr="004B78B3" w:rsidRDefault="00045D6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Бос</w:t>
      </w:r>
      <w:r w:rsidR="00AB475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00AB4752" w:rsidRPr="004B78B3">
        <w:rPr>
          <w:rFonts w:ascii="Times New Roman" w:eastAsia="Times New Roman" w:hAnsi="Times New Roman" w:cs="Times New Roman"/>
          <w:b/>
          <w:bCs/>
          <w:color w:val="000000"/>
          <w:sz w:val="24"/>
          <w:szCs w:val="24"/>
          <w:lang w:val="kk-KZ"/>
        </w:rPr>
        <w:t xml:space="preserve">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3839DC" w:rsidTr="00DC10A3">
        <w:trPr>
          <w:trHeight w:val="711"/>
        </w:trPr>
        <w:tc>
          <w:tcPr>
            <w:tcW w:w="514" w:type="dxa"/>
            <w:vMerge w:val="restart"/>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rsidR="00CB6B4F" w:rsidRPr="004B78B3" w:rsidRDefault="00CB6B4F" w:rsidP="007F17C8">
            <w:pPr>
              <w:rPr>
                <w:rFonts w:ascii="Times New Roman" w:hAnsi="Times New Roman" w:cs="Times New Roman"/>
                <w:sz w:val="24"/>
                <w:szCs w:val="24"/>
                <w:lang w:val="kk-KZ"/>
              </w:rPr>
            </w:pPr>
          </w:p>
        </w:tc>
      </w:tr>
      <w:tr w:rsidR="00CB6B4F" w:rsidRPr="004B78B3" w:rsidTr="00DC10A3">
        <w:trPr>
          <w:trHeight w:val="453"/>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rsidTr="00DC10A3">
        <w:trPr>
          <w:trHeight w:val="328"/>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500686 </w:t>
            </w:r>
            <w:r w:rsidR="001504A9" w:rsidRPr="004B78B3">
              <w:rPr>
                <w:rFonts w:ascii="Times New Roman" w:hAnsi="Times New Roman" w:cs="Times New Roman"/>
                <w:sz w:val="24"/>
                <w:szCs w:val="24"/>
                <w:lang w:val="kk-KZ"/>
              </w:rPr>
              <w:t>қабылдау бөлімі</w:t>
            </w:r>
          </w:p>
        </w:tc>
      </w:tr>
      <w:tr w:rsidR="00CB6B4F" w:rsidRPr="003839DC" w:rsidTr="00DC10A3">
        <w:trPr>
          <w:trHeight w:val="203"/>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rsidR="00CB6B4F" w:rsidRPr="004B78B3" w:rsidRDefault="003839DC" w:rsidP="007F17C8">
            <w:pPr>
              <w:rPr>
                <w:rFonts w:ascii="Times New Roman" w:hAnsi="Times New Roman" w:cs="Times New Roman"/>
                <w:sz w:val="24"/>
                <w:szCs w:val="24"/>
                <w:u w:val="single"/>
                <w:lang w:val="kk-KZ"/>
              </w:rPr>
            </w:pPr>
            <w:hyperlink r:id="rId7"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rsidTr="00DC10A3">
        <w:trPr>
          <w:trHeight w:val="570"/>
        </w:trPr>
        <w:tc>
          <w:tcPr>
            <w:tcW w:w="514" w:type="dxa"/>
            <w:vMerge w:val="restart"/>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3839DC" w:rsidTr="00DC10A3">
        <w:trPr>
          <w:trHeight w:val="825"/>
        </w:trPr>
        <w:tc>
          <w:tcPr>
            <w:tcW w:w="514" w:type="dxa"/>
            <w:vMerge/>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rsidTr="00DC10A3">
        <w:trPr>
          <w:trHeight w:val="638"/>
        </w:trPr>
        <w:tc>
          <w:tcPr>
            <w:tcW w:w="514" w:type="dxa"/>
            <w:vMerge/>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3839DC" w:rsidTr="00DC10A3">
        <w:tc>
          <w:tcPr>
            <w:tcW w:w="514" w:type="dxa"/>
          </w:tcPr>
          <w:p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rsidTr="00DC10A3">
        <w:trPr>
          <w:trHeight w:val="423"/>
        </w:trPr>
        <w:tc>
          <w:tcPr>
            <w:tcW w:w="514" w:type="dxa"/>
          </w:tcPr>
          <w:p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4B78B3" w:rsidRDefault="003839DC" w:rsidP="002E134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03.10.2022-11.10</w:t>
            </w:r>
            <w:r w:rsidR="005A2D64" w:rsidRPr="004B78B3">
              <w:rPr>
                <w:rFonts w:ascii="Times New Roman" w:hAnsi="Times New Roman" w:cs="Times New Roman"/>
                <w:b/>
                <w:sz w:val="24"/>
                <w:szCs w:val="24"/>
                <w:lang w:val="kk-KZ"/>
              </w:rPr>
              <w:t>.2022</w:t>
            </w:r>
            <w:r w:rsidR="00392795" w:rsidRPr="004B78B3">
              <w:rPr>
                <w:rFonts w:ascii="Times New Roman" w:hAnsi="Times New Roman" w:cs="Times New Roman"/>
                <w:b/>
                <w:sz w:val="24"/>
                <w:szCs w:val="24"/>
                <w:lang w:val="kk-KZ"/>
              </w:rPr>
              <w:t xml:space="preserve"> ж</w:t>
            </w:r>
            <w:r w:rsidR="001504A9" w:rsidRPr="004B78B3">
              <w:rPr>
                <w:rFonts w:ascii="Times New Roman" w:hAnsi="Times New Roman" w:cs="Times New Roman"/>
                <w:b/>
                <w:sz w:val="24"/>
                <w:szCs w:val="24"/>
                <w:lang w:val="kk-KZ"/>
              </w:rPr>
              <w:t>.</w:t>
            </w:r>
            <w:bookmarkStart w:id="0" w:name="_GoBack"/>
            <w:bookmarkEnd w:id="0"/>
          </w:p>
        </w:tc>
      </w:tr>
      <w:tr w:rsidR="00B1578A" w:rsidRPr="003839DC" w:rsidTr="00DC10A3">
        <w:tc>
          <w:tcPr>
            <w:tcW w:w="514" w:type="dxa"/>
            <w:tcBorders>
              <w:bottom w:val="single" w:sz="4" w:space="0" w:color="auto"/>
            </w:tcBorders>
          </w:tcPr>
          <w:p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rsidTr="00DC10A3">
        <w:tc>
          <w:tcPr>
            <w:tcW w:w="514" w:type="dxa"/>
            <w:tcBorders>
              <w:bottom w:val="single" w:sz="4" w:space="0" w:color="auto"/>
            </w:tcBorders>
          </w:tcPr>
          <w:p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rsidTr="00D478D0">
        <w:trPr>
          <w:trHeight w:val="781"/>
        </w:trPr>
        <w:tc>
          <w:tcPr>
            <w:tcW w:w="5778" w:type="dxa"/>
            <w:gridSpan w:val="3"/>
            <w:tcBorders>
              <w:top w:val="nil"/>
              <w:left w:val="nil"/>
              <w:bottom w:val="nil"/>
              <w:right w:val="nil"/>
            </w:tcBorders>
          </w:tcPr>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lastRenderedPageBreak/>
              <w:t>бірінші басшылары мен педагогтерін</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rPr>
          <w:rFonts w:ascii="Times New Roman" w:hAnsi="Times New Roman" w:cs="Times New Roman"/>
          <w:b/>
          <w:sz w:val="24"/>
          <w:szCs w:val="24"/>
          <w:lang w:val="kk-KZ"/>
        </w:rPr>
      </w:pPr>
    </w:p>
    <w:p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rsidR="00B00AEE" w:rsidRPr="004B78B3" w:rsidRDefault="00B00AEE" w:rsidP="00C424F6">
      <w:pPr>
        <w:spacing w:after="0" w:line="240" w:lineRule="auto"/>
        <w:ind w:firstLine="708"/>
        <w:jc w:val="both"/>
        <w:rPr>
          <w:rFonts w:ascii="Times New Roman" w:hAnsi="Times New Roman" w:cs="Times New Roman"/>
          <w:sz w:val="24"/>
          <w:szCs w:val="24"/>
          <w:lang w:val="kk-KZ"/>
        </w:rPr>
      </w:pPr>
    </w:p>
    <w:p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rsidR="00437A2D" w:rsidRPr="004B78B3" w:rsidRDefault="00437A2D" w:rsidP="00C424F6">
      <w:pPr>
        <w:spacing w:after="0" w:line="240" w:lineRule="auto"/>
        <w:jc w:val="both"/>
        <w:rPr>
          <w:rFonts w:ascii="Times New Roman" w:hAnsi="Times New Roman" w:cs="Times New Roman"/>
          <w:sz w:val="24"/>
          <w:szCs w:val="24"/>
          <w:lang w:val="kk-KZ"/>
        </w:rPr>
      </w:pP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B78B3" w:rsidTr="00DF4A7D">
        <w:trPr>
          <w:trHeight w:val="1052"/>
        </w:trPr>
        <w:tc>
          <w:tcPr>
            <w:tcW w:w="2127"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rsidR="00437A2D" w:rsidRPr="004B78B3" w:rsidRDefault="00437A2D" w:rsidP="00437A2D">
            <w:pPr>
              <w:jc w:val="center"/>
              <w:rPr>
                <w:rFonts w:ascii="Times New Roman" w:hAnsi="Times New Roman" w:cs="Times New Roman"/>
                <w:sz w:val="24"/>
                <w:szCs w:val="24"/>
                <w:lang w:val="kk-KZ"/>
              </w:rPr>
            </w:pPr>
          </w:p>
        </w:tc>
      </w:tr>
      <w:tr w:rsidR="00437A2D" w:rsidRPr="004B78B3" w:rsidTr="00DF4A7D">
        <w:trPr>
          <w:trHeight w:val="895"/>
        </w:trPr>
        <w:tc>
          <w:tcPr>
            <w:tcW w:w="2127" w:type="dxa"/>
          </w:tcPr>
          <w:p w:rsidR="00437A2D" w:rsidRPr="004B78B3" w:rsidRDefault="00437A2D" w:rsidP="00C424F6">
            <w:pPr>
              <w:jc w:val="both"/>
              <w:rPr>
                <w:rFonts w:ascii="Times New Roman" w:hAnsi="Times New Roman" w:cs="Times New Roman"/>
                <w:sz w:val="24"/>
                <w:szCs w:val="24"/>
                <w:lang w:val="kk-KZ"/>
              </w:rPr>
            </w:pPr>
          </w:p>
        </w:tc>
        <w:tc>
          <w:tcPr>
            <w:tcW w:w="3260" w:type="dxa"/>
          </w:tcPr>
          <w:p w:rsidR="00437A2D" w:rsidRPr="004B78B3" w:rsidRDefault="00437A2D" w:rsidP="00C424F6">
            <w:pPr>
              <w:jc w:val="both"/>
              <w:rPr>
                <w:rFonts w:ascii="Times New Roman" w:hAnsi="Times New Roman" w:cs="Times New Roman"/>
                <w:sz w:val="24"/>
                <w:szCs w:val="24"/>
                <w:lang w:val="kk-KZ"/>
              </w:rPr>
            </w:pPr>
          </w:p>
        </w:tc>
        <w:tc>
          <w:tcPr>
            <w:tcW w:w="1559" w:type="dxa"/>
          </w:tcPr>
          <w:p w:rsidR="00437A2D" w:rsidRPr="004B78B3" w:rsidRDefault="00437A2D" w:rsidP="00C424F6">
            <w:pPr>
              <w:jc w:val="both"/>
              <w:rPr>
                <w:rFonts w:ascii="Times New Roman" w:hAnsi="Times New Roman" w:cs="Times New Roman"/>
                <w:sz w:val="24"/>
                <w:szCs w:val="24"/>
                <w:lang w:val="kk-KZ"/>
              </w:rPr>
            </w:pPr>
          </w:p>
        </w:tc>
        <w:tc>
          <w:tcPr>
            <w:tcW w:w="2977" w:type="dxa"/>
          </w:tcPr>
          <w:p w:rsidR="00437A2D" w:rsidRPr="004B78B3" w:rsidRDefault="00437A2D" w:rsidP="00C424F6">
            <w:pPr>
              <w:jc w:val="both"/>
              <w:rPr>
                <w:rFonts w:ascii="Times New Roman" w:hAnsi="Times New Roman" w:cs="Times New Roman"/>
                <w:sz w:val="24"/>
                <w:szCs w:val="24"/>
                <w:lang w:val="kk-KZ"/>
              </w:rPr>
            </w:pPr>
          </w:p>
        </w:tc>
      </w:tr>
    </w:tbl>
    <w:p w:rsidR="00437A2D" w:rsidRPr="004B78B3" w:rsidRDefault="00437A2D" w:rsidP="00C424F6">
      <w:pPr>
        <w:spacing w:after="0" w:line="240" w:lineRule="auto"/>
        <w:jc w:val="both"/>
        <w:rPr>
          <w:rFonts w:ascii="Times New Roman" w:hAnsi="Times New Roman" w:cs="Times New Roman"/>
          <w:sz w:val="24"/>
          <w:szCs w:val="24"/>
          <w:lang w:val="kk-KZ"/>
        </w:rPr>
      </w:pPr>
    </w:p>
    <w:p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lastRenderedPageBreak/>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DF4A7D" w:rsidRPr="004B78B3" w:rsidRDefault="00DF4A7D" w:rsidP="00C424F6">
      <w:pPr>
        <w:spacing w:after="0" w:line="240" w:lineRule="auto"/>
        <w:jc w:val="both"/>
        <w:rPr>
          <w:rFonts w:ascii="Times New Roman" w:hAnsi="Times New Roman" w:cs="Times New Roman"/>
          <w:sz w:val="24"/>
          <w:szCs w:val="24"/>
          <w:lang w:val="kk-KZ"/>
        </w:rPr>
      </w:pP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C424F6">
      <w:pPr>
        <w:spacing w:after="0" w:line="240" w:lineRule="auto"/>
        <w:jc w:val="both"/>
        <w:rPr>
          <w:rFonts w:ascii="Times New Roman" w:hAnsi="Times New Roman" w:cs="Times New Roman"/>
          <w:sz w:val="24"/>
          <w:szCs w:val="24"/>
          <w:lang w:val="kk-KZ"/>
        </w:rPr>
      </w:pPr>
    </w:p>
    <w:p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rsidR="00437A2D" w:rsidRPr="004B78B3" w:rsidRDefault="00437A2D" w:rsidP="00C424F6">
      <w:pPr>
        <w:spacing w:after="0" w:line="240" w:lineRule="auto"/>
        <w:jc w:val="both"/>
        <w:rPr>
          <w:rFonts w:ascii="Times New Roman" w:hAnsi="Times New Roman" w:cs="Times New Roman"/>
          <w:sz w:val="24"/>
          <w:szCs w:val="24"/>
          <w:lang w:val="kk-KZ"/>
        </w:rPr>
      </w:pPr>
    </w:p>
    <w:p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F7191E">
      <w:pPr>
        <w:spacing w:after="0" w:line="240" w:lineRule="auto"/>
        <w:rPr>
          <w:rFonts w:ascii="Times New Roman" w:hAnsi="Times New Roman" w:cs="Times New Roman"/>
          <w:sz w:val="24"/>
          <w:szCs w:val="24"/>
          <w:lang w:val="kk-KZ"/>
        </w:rPr>
      </w:pPr>
    </w:p>
    <w:p w:rsidR="00437A2D" w:rsidRPr="004B78B3" w:rsidRDefault="00437A2D" w:rsidP="00452A41">
      <w:pPr>
        <w:spacing w:after="0" w:line="240" w:lineRule="auto"/>
        <w:rPr>
          <w:rFonts w:ascii="Times New Roman" w:hAnsi="Times New Roman" w:cs="Times New Roman"/>
          <w:sz w:val="24"/>
          <w:szCs w:val="24"/>
          <w:lang w:val="kk-KZ"/>
        </w:rPr>
      </w:pPr>
    </w:p>
    <w:p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B78B3" w:rsidTr="006F7468">
        <w:trPr>
          <w:trHeight w:val="781"/>
        </w:trPr>
        <w:tc>
          <w:tcPr>
            <w:tcW w:w="5920" w:type="dxa"/>
          </w:tcPr>
          <w:p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rsidR="00452A41" w:rsidRPr="004B78B3" w:rsidRDefault="00452A41" w:rsidP="00F7191E">
      <w:pPr>
        <w:spacing w:after="0" w:line="240" w:lineRule="auto"/>
        <w:rPr>
          <w:rFonts w:ascii="Times New Roman" w:hAnsi="Times New Roman" w:cs="Times New Roman"/>
          <w:sz w:val="24"/>
          <w:szCs w:val="24"/>
          <w:lang w:val="kk-KZ"/>
        </w:rPr>
      </w:pPr>
    </w:p>
    <w:p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rsidTr="00854F32">
        <w:trPr>
          <w:trHeight w:val="521"/>
        </w:trPr>
        <w:tc>
          <w:tcPr>
            <w:tcW w:w="467"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rsidR="00610B31" w:rsidRPr="004B78B3" w:rsidRDefault="00610B31" w:rsidP="006F7468">
            <w:pPr>
              <w:spacing w:after="20"/>
              <w:ind w:left="20"/>
              <w:jc w:val="center"/>
              <w:rPr>
                <w:rFonts w:ascii="Times New Roman" w:hAnsi="Times New Roman" w:cs="Times New Roman"/>
                <w:b/>
                <w:color w:val="000000"/>
                <w:sz w:val="24"/>
                <w:szCs w:val="24"/>
                <w:lang w:val="kk-KZ"/>
              </w:rPr>
            </w:pPr>
          </w:p>
          <w:p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Баға</w:t>
            </w:r>
            <w:r w:rsidR="00854F32" w:rsidRPr="004B78B3">
              <w:rPr>
                <w:rFonts w:ascii="Times New Roman" w:hAnsi="Times New Roman" w:cs="Times New Roman"/>
                <w:b/>
                <w:color w:val="000000"/>
                <w:sz w:val="24"/>
                <w:szCs w:val="24"/>
                <w:lang w:val="kk-KZ"/>
              </w:rPr>
              <w:t xml:space="preserve"> </w:t>
            </w:r>
          </w:p>
        </w:tc>
      </w:tr>
      <w:tr w:rsidR="006F7468" w:rsidRPr="003839DC" w:rsidTr="00854F32">
        <w:trPr>
          <w:trHeight w:val="966"/>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952"/>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3839D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p>
          <w:p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rsidR="00EF1FD6" w:rsidRPr="004B78B3" w:rsidRDefault="00EF1FD6" w:rsidP="00EF1FD6">
            <w:pPr>
              <w:spacing w:after="0" w:line="240" w:lineRule="auto"/>
              <w:ind w:left="20"/>
              <w:rPr>
                <w:rFonts w:ascii="Times New Roman" w:hAnsi="Times New Roman" w:cs="Times New Roman"/>
                <w:b/>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lastRenderedPageBreak/>
              <w:t>60-тан 70 балға дейін=6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3839D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3</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3839D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3839D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3839D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3839D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3839D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10</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3839D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rsidTr="00854F32">
        <w:trPr>
          <w:trHeight w:val="30"/>
        </w:trPr>
        <w:tc>
          <w:tcPr>
            <w:tcW w:w="4153" w:type="dxa"/>
            <w:gridSpan w:val="3"/>
            <w:tcMar>
              <w:top w:w="15" w:type="dxa"/>
              <w:left w:w="15" w:type="dxa"/>
              <w:bottom w:w="15" w:type="dxa"/>
              <w:right w:w="15" w:type="dxa"/>
            </w:tcMar>
            <w:vAlign w:val="center"/>
          </w:tcPr>
          <w:p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rsidR="00301843" w:rsidRPr="004B78B3" w:rsidRDefault="00301843" w:rsidP="00F7191E">
      <w:pPr>
        <w:spacing w:after="0" w:line="240" w:lineRule="auto"/>
        <w:rPr>
          <w:rFonts w:ascii="Times New Roman" w:hAnsi="Times New Roman" w:cs="Times New Roman"/>
          <w:sz w:val="24"/>
          <w:szCs w:val="24"/>
          <w:lang w:val="kk-KZ"/>
        </w:rPr>
      </w:pPr>
    </w:p>
    <w:p w:rsidR="00452A41" w:rsidRPr="004B78B3" w:rsidRDefault="00452A41" w:rsidP="00F7191E">
      <w:pPr>
        <w:spacing w:after="0" w:line="240" w:lineRule="auto"/>
        <w:rPr>
          <w:rFonts w:ascii="Times New Roman" w:hAnsi="Times New Roman" w:cs="Times New Roman"/>
          <w:sz w:val="24"/>
          <w:szCs w:val="24"/>
          <w:lang w:val="kk-KZ"/>
        </w:rPr>
      </w:pPr>
    </w:p>
    <w:p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B78B3"/>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bekhozhin_mektebi@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750DF-7FD8-4E9A-8D90-FCBFF24B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1917</Words>
  <Characters>10929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Hewlett-Packard Company</cp:lastModifiedBy>
  <cp:revision>6</cp:revision>
  <cp:lastPrinted>2022-06-22T08:44:00Z</cp:lastPrinted>
  <dcterms:created xsi:type="dcterms:W3CDTF">2022-09-15T08:41:00Z</dcterms:created>
  <dcterms:modified xsi:type="dcterms:W3CDTF">2022-10-03T08:18:00Z</dcterms:modified>
</cp:coreProperties>
</file>