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793FA1B9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>
        <w:rPr>
          <w:rFonts w:ascii="Times New Roman" w:hAnsi="Times New Roman" w:cs="Times New Roman"/>
          <w:sz w:val="28"/>
          <w:lang w:val="kk-KZ"/>
        </w:rPr>
        <w:t>29</w:t>
      </w:r>
      <w:r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  <w:lang w:val="kk-KZ"/>
        </w:rPr>
        <w:t>9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10.10.2022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 w:rsidR="00FB7D5C">
        <w:rPr>
          <w:rFonts w:ascii="Times New Roman" w:hAnsi="Times New Roman" w:cs="Times New Roman"/>
          <w:sz w:val="28"/>
          <w:lang w:val="kk-KZ"/>
        </w:rPr>
        <w:t>не было кандидатов на занятие ва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65"/>
    <w:rsid w:val="003D2865"/>
    <w:rsid w:val="00E213CE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2022-10-11T11:39:00Z</dcterms:created>
  <dcterms:modified xsi:type="dcterms:W3CDTF">2022-10-11T17:57:00Z</dcterms:modified>
</cp:coreProperties>
</file>