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30244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C50B2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4A6B5C">
        <w:rPr>
          <w:rFonts w:ascii="Arial" w:hAnsi="Arial" w:cs="Arial"/>
          <w:b/>
          <w:color w:val="000000"/>
          <w:sz w:val="21"/>
          <w:szCs w:val="21"/>
        </w:rPr>
        <w:t>41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</w:t>
      </w:r>
      <w:r w:rsidR="00A40329" w:rsidRPr="00302446">
        <w:rPr>
          <w:rFonts w:ascii="Arial" w:hAnsi="Arial" w:cs="Arial"/>
          <w:b/>
          <w:sz w:val="21"/>
          <w:szCs w:val="21"/>
        </w:rPr>
        <w:t xml:space="preserve">Павлодара» объявляет конкурс </w:t>
      </w:r>
    </w:p>
    <w:p w:rsidR="00A40329" w:rsidRPr="0030244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на должность </w:t>
      </w:r>
      <w:r w:rsidR="00DA04BE" w:rsidRPr="00302446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Pr="00302446">
        <w:rPr>
          <w:rFonts w:ascii="Arial" w:hAnsi="Arial" w:cs="Arial"/>
          <w:b/>
          <w:sz w:val="21"/>
          <w:szCs w:val="21"/>
        </w:rPr>
        <w:t xml:space="preserve"> с </w:t>
      </w:r>
      <w:r w:rsidR="004A6B5C" w:rsidRPr="00302446">
        <w:rPr>
          <w:rFonts w:ascii="Arial" w:hAnsi="Arial" w:cs="Arial"/>
          <w:b/>
          <w:sz w:val="21"/>
          <w:szCs w:val="21"/>
        </w:rPr>
        <w:t>казах</w:t>
      </w:r>
      <w:r w:rsidR="005D5885" w:rsidRPr="00302446">
        <w:rPr>
          <w:rFonts w:ascii="Arial" w:hAnsi="Arial" w:cs="Arial"/>
          <w:b/>
          <w:sz w:val="21"/>
          <w:szCs w:val="21"/>
        </w:rPr>
        <w:t>ским</w:t>
      </w:r>
      <w:r w:rsidRPr="00302446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4A6B5C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Павлова, 106/1</w:t>
            </w:r>
          </w:p>
        </w:tc>
      </w:tr>
      <w:tr w:rsidR="004A6B5C" w:rsidRPr="007F5406" w:rsidTr="00A40329">
        <w:trPr>
          <w:trHeight w:val="264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A6B5C" w:rsidRPr="003F6C59" w:rsidRDefault="004A6B5C" w:rsidP="002A789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4A6B5C" w:rsidRPr="007F5406" w:rsidTr="00A40329">
        <w:trPr>
          <w:trHeight w:val="203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A6B5C" w:rsidRPr="00586536" w:rsidRDefault="004A6B5C" w:rsidP="002A789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A6B5C" w:rsidRPr="007F5406" w:rsidTr="00A40329">
        <w:trPr>
          <w:trHeight w:val="570"/>
        </w:trPr>
        <w:tc>
          <w:tcPr>
            <w:tcW w:w="392" w:type="dxa"/>
            <w:vMerge w:val="restart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A6B5C" w:rsidRPr="007F5406" w:rsidRDefault="004A6B5C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казах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ским</w:t>
            </w:r>
            <w:proofErr w:type="spell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4A6B5C" w:rsidRPr="007F5406" w:rsidTr="00A40329">
        <w:trPr>
          <w:trHeight w:val="825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 w:rsidR="00E115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прием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творческая,</w:t>
            </w:r>
            <w:r w:rsidR="00C50B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познавательная, двигательная, изобразительная, трудовая, экспериментальная,</w:t>
            </w:r>
            <w:r w:rsidR="00C50B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самостоятельная и иное), прогулки, дневной сон, индивидуальную работу,</w:t>
            </w:r>
            <w:r w:rsidR="00C50B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оздоровительные мероприятия, создает предметно-развивающую среду);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</w:t>
            </w:r>
            <w:r w:rsidR="00C50B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A6B5C" w:rsidRPr="007F5406" w:rsidRDefault="004A6B5C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A6B5C" w:rsidRPr="007F5406" w:rsidTr="00A40329">
        <w:trPr>
          <w:trHeight w:val="639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A6B5C" w:rsidRPr="00C50B29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50B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B5C" w:rsidRPr="00C50B29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50B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141 376,91 тенге;</w:t>
            </w:r>
          </w:p>
          <w:p w:rsidR="004A6B5C" w:rsidRPr="00C50B29" w:rsidRDefault="004A6B5C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50B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149 893,58 тенге</w:t>
            </w:r>
          </w:p>
        </w:tc>
      </w:tr>
      <w:tr w:rsidR="004A6B5C" w:rsidRPr="007F5406" w:rsidTr="00A40329"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A6B5C" w:rsidRPr="00C50B29" w:rsidRDefault="004A6B5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50B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C50B29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A6B5C" w:rsidRPr="00C50B29" w:rsidRDefault="004A6B5C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50B29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C50B29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C50B29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A6B5C" w:rsidRPr="007F5406" w:rsidTr="00A40329">
        <w:trPr>
          <w:trHeight w:val="105"/>
        </w:trPr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A6B5C" w:rsidRPr="006B6B77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B6B77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6B5C" w:rsidRPr="006B6B77" w:rsidRDefault="004A6B5C" w:rsidP="00C50B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C50B29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C50B29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10-28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10.2022, до 17.00 ч </w:t>
            </w:r>
            <w:r w:rsidR="00C50B29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28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10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года № Қ</w:t>
            </w:r>
            <w:proofErr w:type="gramStart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 с психоневрологической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A6B5C" w:rsidRPr="00D60DFE" w:rsidRDefault="00E115DA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 </w:t>
            </w:r>
            <w:bookmarkStart w:id="0" w:name="_GoBack"/>
            <w:bookmarkEnd w:id="0"/>
            <w:r w:rsidR="004A6B5C"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вакантной должности</w:t>
            </w:r>
          </w:p>
        </w:tc>
        <w:tc>
          <w:tcPr>
            <w:tcW w:w="7890" w:type="dxa"/>
          </w:tcPr>
          <w:p w:rsidR="004A6B5C" w:rsidRPr="00302446" w:rsidRDefault="00E115DA" w:rsidP="00302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неопределенный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5AE5" w:rsidTr="00D65AE5">
        <w:trPr>
          <w:trHeight w:val="781"/>
        </w:trPr>
        <w:tc>
          <w:tcPr>
            <w:tcW w:w="5920" w:type="dxa"/>
          </w:tcPr>
          <w:p w:rsidR="00D65AE5" w:rsidRPr="004A6B5C" w:rsidRDefault="00D65AE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Default="00D65AE5" w:rsidP="00D65AE5">
      <w:pPr>
        <w:spacing w:after="0" w:line="240" w:lineRule="auto"/>
        <w:rPr>
          <w:sz w:val="16"/>
          <w:szCs w:val="16"/>
        </w:rPr>
      </w:pPr>
    </w:p>
    <w:p w:rsidR="00D65AE5" w:rsidRDefault="00D65AE5" w:rsidP="00D65AE5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1985"/>
        <w:gridCol w:w="5246"/>
        <w:gridCol w:w="850"/>
      </w:tblGrid>
      <w:tr w:rsidR="00D65AE5" w:rsidTr="00D65AE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D65AE5" w:rsidRDefault="00D65AE5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65AE5" w:rsidRPr="00790B31" w:rsidTr="00455B77">
        <w:trPr>
          <w:trHeight w:val="781"/>
        </w:trPr>
        <w:tc>
          <w:tcPr>
            <w:tcW w:w="5495" w:type="dxa"/>
          </w:tcPr>
          <w:p w:rsidR="00D65AE5" w:rsidRPr="00E25B06" w:rsidRDefault="00D65AE5" w:rsidP="00455B7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Pr="00790B31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65AE5" w:rsidRPr="00D65AE5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65AE5" w:rsidRPr="00790B31" w:rsidRDefault="00D65AE5" w:rsidP="00D65AE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65AE5" w:rsidRPr="004D07D1" w:rsidRDefault="00D65AE5" w:rsidP="00D65AE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D65AE5" w:rsidRPr="00790B31" w:rsidTr="00455B77">
        <w:trPr>
          <w:trHeight w:val="951"/>
        </w:trPr>
        <w:tc>
          <w:tcPr>
            <w:tcW w:w="212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65AE5" w:rsidRPr="00790B31" w:rsidTr="00455B77">
        <w:trPr>
          <w:trHeight w:val="979"/>
        </w:trPr>
        <w:tc>
          <w:tcPr>
            <w:tcW w:w="212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</w:t>
      </w:r>
    </w:p>
    <w:p w:rsidR="00D65AE5" w:rsidRPr="00790B31" w:rsidRDefault="00D65AE5" w:rsidP="00D65AE5">
      <w:pPr>
        <w:spacing w:after="0" w:line="240" w:lineRule="auto"/>
        <w:jc w:val="both"/>
        <w:rPr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D65AE5" w:rsidRPr="00790B31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446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5C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B77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0B29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5DA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CDFD-253D-4410-B1F7-34F18E0C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42</cp:revision>
  <cp:lastPrinted>2022-02-21T04:12:00Z</cp:lastPrinted>
  <dcterms:created xsi:type="dcterms:W3CDTF">2022-02-18T12:04:00Z</dcterms:created>
  <dcterms:modified xsi:type="dcterms:W3CDTF">2022-10-20T03:06:00Z</dcterms:modified>
</cp:coreProperties>
</file>