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EB0EE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A8662D"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EB0EE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EB0EE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EB0EEC"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w:t>
            </w:r>
            <w:r w:rsidR="009719FE">
              <w:rPr>
                <w:rFonts w:ascii="Times New Roman" w:eastAsia="Times New Roman" w:hAnsi="Times New Roman" w:cs="Times New Roman"/>
                <w:bCs/>
                <w:sz w:val="18"/>
                <w:szCs w:val="18"/>
                <w:lang w:val="kk-KZ"/>
              </w:rPr>
              <w:t>8.11</w:t>
            </w:r>
            <w:r w:rsidR="005D3A9F" w:rsidRPr="00E7201E">
              <w:rPr>
                <w:rFonts w:ascii="Times New Roman" w:eastAsia="Times New Roman" w:hAnsi="Times New Roman" w:cs="Times New Roman"/>
                <w:bCs/>
                <w:sz w:val="18"/>
                <w:szCs w:val="18"/>
                <w:lang w:val="kk-KZ"/>
              </w:rPr>
              <w:t>.2022</w:t>
            </w:r>
          </w:p>
        </w:tc>
      </w:tr>
      <w:tr w:rsidR="00B1578A" w:rsidRPr="00EB0EE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EB0EE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B0EE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xml:space="preserve">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B0EE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sidR="009E7DE6">
        <w:rPr>
          <w:rFonts w:ascii="Times New Roman" w:hAnsi="Times New Roman" w:cs="Times New Roman"/>
          <w:b/>
          <w:color w:val="000000"/>
          <w:sz w:val="24"/>
          <w:szCs w:val="24"/>
          <w:lang w:val="kk-KZ"/>
        </w:rPr>
        <w:t>социального педагога</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A8662D">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Социальный педагог</w:t>
            </w:r>
            <w:r w:rsidR="005E0B17">
              <w:rPr>
                <w:rFonts w:ascii="Times New Roman" w:eastAsia="Times New Roman" w:hAnsi="Times New Roman" w:cs="Times New Roman"/>
                <w:bCs/>
                <w:sz w:val="24"/>
                <w:szCs w:val="24"/>
                <w:lang w:val="kk-KZ"/>
              </w:rPr>
              <w:t>,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EB0EEC"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w:t>
            </w:r>
            <w:r w:rsidR="009719FE">
              <w:rPr>
                <w:rFonts w:ascii="Times New Roman" w:eastAsia="Times New Roman" w:hAnsi="Times New Roman" w:cs="Times New Roman"/>
                <w:bCs/>
                <w:sz w:val="24"/>
                <w:szCs w:val="24"/>
                <w:lang w:val="kk-KZ"/>
              </w:rPr>
              <w:t>.11</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009719FE">
              <w:rPr>
                <w:rFonts w:ascii="Times New Roman" w:eastAsia="Times New Roman" w:hAnsi="Times New Roman" w:cs="Times New Roman"/>
                <w:bCs/>
                <w:sz w:val="24"/>
                <w:szCs w:val="24"/>
                <w:lang w:val="kk-KZ"/>
              </w:rPr>
              <w:t>8</w:t>
            </w:r>
            <w:r w:rsidR="009E7DE6">
              <w:rPr>
                <w:rFonts w:ascii="Times New Roman" w:eastAsia="Times New Roman" w:hAnsi="Times New Roman" w:cs="Times New Roman"/>
                <w:bCs/>
                <w:sz w:val="24"/>
                <w:szCs w:val="24"/>
                <w:lang w:val="kk-KZ"/>
              </w:rPr>
              <w:t>.1</w:t>
            </w:r>
            <w:bookmarkStart w:id="0" w:name="_GoBack"/>
            <w:bookmarkEnd w:id="0"/>
            <w:r w:rsidR="009719FE">
              <w:rPr>
                <w:rFonts w:ascii="Times New Roman" w:eastAsia="Times New Roman" w:hAnsi="Times New Roman" w:cs="Times New Roman"/>
                <w:bCs/>
                <w:sz w:val="24"/>
                <w:szCs w:val="24"/>
                <w:lang w:val="kk-KZ"/>
              </w:rPr>
              <w:t>1</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1561"/>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19FE"/>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DE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62D"/>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0EEC"/>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952E-333B-4C1F-A033-84238C77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3397</Words>
  <Characters>19364</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http://sosh16goo.edu.kz «Павлодар қаласының № 16 лицей-мектебі» КММ</vt:lpstr>
      <vt:lpstr>        әлеуметтік педагог  лауазымына конкурс жариялайды</vt:lpstr>
      <vt:lpstr>        </vt:lpstr>
      <vt:lpstr>        КГУ «Школа-лицей №16  города Павлодара» объявляет конкурс </vt:lpstr>
      <vt:lpstr>        на должность социального педагога  (на вакантную должность)</vt:lpstr>
      <vt:lpstr>        </vt:lpstr>
    </vt:vector>
  </TitlesOfParts>
  <Company/>
  <LinksUpToDate>false</LinksUpToDate>
  <CharactersWithSpaces>22716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ASUS</cp:lastModifiedBy>
  <cp:revision>4</cp:revision>
  <cp:lastPrinted>2022-02-21T04:12:00Z</cp:lastPrinted>
  <dcterms:created xsi:type="dcterms:W3CDTF">2022-10-19T05:59:00Z</dcterms:created>
  <dcterms:modified xsi:type="dcterms:W3CDTF">2022-11-19T05:01:00Z</dcterms:modified>
</cp:coreProperties>
</file>